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采购部#23 · SC2 周报三节「计算过程明细」交付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采购部#23 · SC2 周报三节「计算过程明细」交付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姚祖怡：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本信要你做 1 件事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把附件里的 187 行明细与你线下算的那一遍对一次，回一句「对得上」，或者「对不上，我的数是 N」。其余内容都是我方交代，不用你动手。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一、先说你那次核算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9 月 10 日你回 </w:t>
      </w:r>
      <w:r>
        <w:rPr>
          <w:rFonts w:ascii="Consolas" w:hAnsi="Consolas" w:eastAsia="Consolas" w:cs="Consolas"/>
          <w:b w:val="0"/>
          <w:sz w:val="21"/>
        </w:rPr>
        <w:t>采购部#22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判例批改表时，七行全部勾了「这样判对」；同一封回件里，你自己线下把周报的数重算了一遍，并写明：「你的周报数据和我线下计算的数据无法对起来……例如你周报中下单行数是 187 行，你把这 187 行的明细列出来反馈给我，然后我们线下人工一一核对后进行运算逻辑及取数差异的纠正。」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这一问直接改了我方的做法。</w:t>
      </w:r>
      <w:r>
        <w:rPr>
          <w:rFonts w:ascii="Microsoft YaHei" w:hAnsi="Microsoft YaHei" w:eastAsia="Microsoft YaHei" w:cs="Microsoft YaHei"/>
          <w:b/>
          <w:sz w:val="21"/>
        </w:rPr>
        <w:t>此前周报只出汇总数，没有任何办法看到这个数是怎么来的</w:t>
      </w:r>
      <w:r>
        <w:rPr>
          <w:rFonts w:ascii="Microsoft YaHei" w:hAnsi="Microsoft YaHei" w:eastAsia="Microsoft YaHei" w:cs="Microsoft YaHei"/>
          <w:b w:val="0"/>
          <w:sz w:val="21"/>
        </w:rPr>
        <w:t>——你要核对也无从下手。现在下单／收货／在途三节都能导出逐行明细，并且明细与周报指标</w:t>
      </w:r>
      <w:r>
        <w:rPr>
          <w:rFonts w:ascii="Microsoft YaHei" w:hAnsi="Microsoft YaHei" w:eastAsia="Microsoft YaHei" w:cs="Microsoft YaHei"/>
          <w:b/>
          <w:sz w:val="21"/>
        </w:rPr>
        <w:t>由同一套代码算出</w:t>
      </w:r>
      <w:r>
        <w:rPr>
          <w:rFonts w:ascii="Microsoft YaHei" w:hAnsi="Microsoft YaHei" w:eastAsia="Microsoft YaHei" w:cs="Microsoft YaHei"/>
          <w:b w:val="0"/>
          <w:sz w:val="21"/>
        </w:rPr>
        <w:t>：只要明细行数与周报上的数字对不上，系统直接报错、拒绝出文件，不会给你一份「看起来对、数却不一致」的清单。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这个能力是因你这一问才建的。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二、请你核对的事（做什么／怎么做／什么时候交）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：核对附件 </w:t>
      </w:r>
      <w:r>
        <w:rPr>
          <w:rFonts w:ascii="Consolas" w:hAnsi="Consolas" w:eastAsia="Consolas" w:cs="Consolas"/>
          <w:b w:val="0"/>
          <w:sz w:val="21"/>
        </w:rPr>
        <w:t>sc2_2026-W36_下单_本周.csv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 187 行。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：Excel 直接双击打开即可（文件带 BOM，中文不会乱码）。共 14 列：采购单号、行号、制单日期、单据类型、料号、供应商编码、供应商名称、采购员、确认数量、含税单价、下单金额、累计收货、行状态、未清数量。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：2026-09-19（周五）前回一句话即可，不需要写任何文档。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💡 187 行逐行看是个体力活。采购域的一线标注层已经在位（解植雅、汤易水两位），</w:t>
      </w:r>
      <w:r>
        <w:rPr>
          <w:rFonts w:ascii="Microsoft YaHei" w:hAnsi="Microsoft YaHei" w:eastAsia="Microsoft YaHei" w:cs="Microsoft YaHei"/>
          <w:b/>
          <w:sz w:val="20"/>
        </w:rPr>
        <w:t>可以请这两位先批量初核，你只裁分歧项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一句话核对锚点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这 187 行 ＝ </w:t>
      </w:r>
      <w:r>
        <w:rPr>
          <w:rFonts w:ascii="Microsoft YaHei" w:hAnsi="Microsoft YaHei" w:eastAsia="Microsoft YaHei" w:cs="Microsoft YaHei"/>
          <w:b/>
          <w:sz w:val="21"/>
        </w:rPr>
        <w:t>ERP 里 `ZPCG20260907001` ~ `ZPCG20260907033` 这 33 张单的全部订单行</w:t>
      </w:r>
      <w:r>
        <w:rPr>
          <w:rFonts w:ascii="Microsoft YaHei" w:hAnsi="Microsoft YaHei" w:eastAsia="Microsoft YaHei" w:cs="Microsoft YaHei"/>
          <w:b w:val="0"/>
          <w:sz w:val="21"/>
        </w:rPr>
        <w:t>（已去掉其中 1 行全程委外 PO17）。逐项特征如下，你可以先用这几条粗核一遍：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本次取到的结果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制单日期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187 行全部是 2026-09-07（周一）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；09-08 至 09-13 这五个工作日一行都没有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采购单号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33 张，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ZPCG20260907001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~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ZPCG20260907033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连号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单据类型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PO22 ×185、PO23 ×1、PO01 ×1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涉及面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101 个料号、25 家供应商、5 位采购员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行状态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0 开立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4 行／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 已审核未交清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171 行／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3 自然关闭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2 行／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4 短缺关闭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10 行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请你顺便确认第一条</w:t>
      </w:r>
      <w:r>
        <w:rPr>
          <w:rFonts w:ascii="Microsoft YaHei" w:hAnsi="Microsoft YaHei" w:eastAsia="Microsoft YaHei" w:cs="Microsoft YaHei"/>
          <w:b w:val="0"/>
          <w:sz w:val="21"/>
        </w:rPr>
        <w:t>：本周（09-07 ~ 09-13）是不是真的只有周一那一批 33 张单？这是机器从 ERP 取到的结果，数据本身没有问题；但「整周只有一天下单」到底是不是正常的作业形态，得由你来说。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如果你数出来不是 187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差额只可能落在三处，请在回信里指一下是哪一类，我方据此纠正取数与运算逻辑：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是否也剔掉了全程委外（PO17）那一行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数的是订单行、还是交货计划行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取数时点不同</w:t>
      </w:r>
      <w:r>
        <w:rPr>
          <w:rFonts w:ascii="Microsoft YaHei" w:hAnsi="Microsoft YaHei" w:eastAsia="Microsoft YaHei" w:cs="Microsoft YaHei"/>
          <w:b w:val="0"/>
          <w:sz w:val="21"/>
        </w:rPr>
        <w:t>（本次取数时刻是 2026-09-13 20:10，此后 ERP 若有新增行或作废，本清单看不到）。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另外两个附件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sz w:val="21"/>
        </w:rPr>
        <w:t>sc2_2026-W36_收货_本周.csv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58 行，等于周报上的「收货行数」。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sz w:val="21"/>
        </w:rPr>
        <w:t>sc2_2026-W36_在途_本周.csv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187 行，</w:t>
      </w:r>
      <w:r>
        <w:rPr>
          <w:rFonts w:ascii="Microsoft YaHei" w:hAnsi="Microsoft YaHei" w:eastAsia="Microsoft YaHei" w:cs="Microsoft YaHei"/>
          <w:b/>
          <w:sz w:val="21"/>
        </w:rPr>
        <w:t>比「未清行数」多</w:t>
      </w:r>
      <w:r>
        <w:rPr>
          <w:rFonts w:ascii="Microsoft YaHei" w:hAnsi="Microsoft YaHei" w:eastAsia="Microsoft YaHei" w:cs="Microsoft YaHei"/>
          <w:b w:val="0"/>
          <w:sz w:val="21"/>
        </w:rPr>
        <w:t>。这是有意的：它把本周全部下单行都列出来，用「计入未清行数」一列标出哪 175 行被数了进去，其余 12 行在「剔除原因」列写明为什么被剔（2 行自然关闭、10 行短缺关闭）。</w:t>
      </w:r>
      <w:r>
        <w:rPr>
          <w:rFonts w:ascii="Microsoft YaHei" w:hAnsi="Microsoft YaHei" w:eastAsia="Microsoft YaHei" w:cs="Microsoft YaHei"/>
          <w:b/>
          <w:sz w:val="21"/>
        </w:rPr>
        <w:t>你要核的恰恰是这些剔除理由</w:t>
      </w:r>
      <w:r>
        <w:rPr>
          <w:rFonts w:ascii="Microsoft YaHei" w:hAnsi="Microsoft YaHei" w:eastAsia="Microsoft YaHei" w:cs="Microsoft YaHei"/>
          <w:b w:val="0"/>
          <w:sz w:val="21"/>
        </w:rPr>
        <w:t>——只给「数进去的行」，等于把判据藏起来了。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上周与上月同期两个窗口的另外六个文件也已生成，需要的话回一句，我方一并发你。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三、顺带交代两件（不用你动手）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 9 月 9 日看页面时那个「期次陈旧」的毛病已经修好。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你当时看到的页面停在 8 月 27 日那一期，成因是服务启动时把「今天是几号」冻住了一次、此后再没更新过。修复已于 9 月 9 日上线，今天（9 月 13 日）又复核了一遍：页面基准日已经跟着当天走。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另一项「计算层口径调整」按原计划顺延</w:t>
      </w:r>
      <w:r>
        <w:rPr>
          <w:rFonts w:ascii="Microsoft YaHei" w:hAnsi="Microsoft YaHei" w:eastAsia="Microsoft YaHei" w:cs="Microsoft YaHei"/>
          <w:b w:val="0"/>
          <w:sz w:val="21"/>
        </w:rPr>
        <w:t>，先把明细核对这件事做完，再动那边——避免两件事同时改，出了差异说不清是哪一处引起的。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四、你名下的资产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本次新增的「计算过程明细导出」能力——三节 × 三个时间窗口、逐行 CSV、含剔除原因列——</w:t>
      </w:r>
      <w:r>
        <w:rPr>
          <w:rFonts w:ascii="Microsoft YaHei" w:hAnsi="Microsoft YaHei" w:eastAsia="Microsoft YaHei" w:cs="Microsoft YaHei"/>
          <w:b/>
          <w:sz w:val="21"/>
        </w:rPr>
        <w:t>源自你 2026-09-09 的这一问</w:t>
      </w:r>
      <w:r>
        <w:rPr>
          <w:rFonts w:ascii="Microsoft YaHei" w:hAnsi="Microsoft YaHei" w:eastAsia="Microsoft YaHei" w:cs="Microsoft YaHei"/>
          <w:b w:val="0"/>
          <w:sz w:val="21"/>
        </w:rPr>
        <w:t>，现已作为 SC2 周报的常设能力入库，后续每一期都能导。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你在 </w:t>
      </w:r>
      <w:r>
        <w:rPr>
          <w:rFonts w:ascii="Consolas" w:hAnsi="Consolas" w:eastAsia="Consolas" w:cs="Consolas"/>
          <w:b w:val="0"/>
          <w:sz w:val="21"/>
        </w:rPr>
        <w:t>采购部#16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#17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b w:val="0"/>
          <w:sz w:val="21"/>
        </w:rPr>
        <w:t>#22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三封判例批改表上的结论，也已全部进入采购域口径台账。这些判定是</w:t>
      </w:r>
      <w:r>
        <w:rPr>
          <w:rFonts w:ascii="Microsoft YaHei" w:hAnsi="Microsoft YaHei" w:eastAsia="Microsoft YaHei" w:cs="Microsoft YaHei"/>
          <w:b/>
          <w:sz w:val="21"/>
        </w:rPr>
        <w:t>署名的、可追溯到你本人的</w:t>
      </w:r>
      <w:r>
        <w:rPr>
          <w:rFonts w:ascii="Microsoft YaHei" w:hAnsi="Microsoft YaHei" w:eastAsia="Microsoft YaHei" w:cs="Microsoft YaHei"/>
          <w:b w:val="0"/>
          <w:sz w:val="21"/>
        </w:rPr>
        <w:t>——将来引擎按这些口径算出来的每一个数，依据都写着你的名字。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随附《部门 AI 专员协同一页纸》采购域节。有问题随时找我。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采购部#23 · SC2 周报三节「计算过程明细」交付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