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姚工，先道个歉：上封信说你没勾，是我们的读取出了问题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姚工，先道个歉：上封信说你没勾，是我们的读取出了问题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（采购部跟进信第 20 封）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〇、🔴 先说这一件，其余的往后放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你在上一封回件里问了一句：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「8-24 日答复的采购部#18 回信，我确实已经勾选了，三个选项勾选的都是"这样对"……你是没有看到吗？」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是我们没看到，而且是我们的问题，不是你的。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我们把你 8-26 那封回件重新用两种方法各读了一遍：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读法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我们工具里的读取函数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9 个复选框，其中 3 个是勾上的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直接拆开 Word 文件读原始标记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9 个复选框，其中 3 个是勾上的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两种读法逐字一致 —— 你确实勾了三个「这样对」，工具也读得到。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⇒ 所以 </w:t>
      </w:r>
      <w:r>
        <w:rPr>
          <w:rFonts w:ascii="Consolas" w:hAnsi="Consolas" w:eastAsia="Consolas" w:cs="Consolas"/>
          <w:b w:val="0"/>
          <w:sz w:val="21"/>
        </w:rPr>
        <w:t>采购部#19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那封信开头写的「我们把 Word 文件逐格读过，9 个格子确实都没有内容」，</w:t>
      </w:r>
      <w:r>
        <w:rPr>
          <w:rFonts w:ascii="Microsoft YaHei" w:hAnsi="Microsoft YaHei" w:eastAsia="Microsoft YaHei" w:cs="Microsoft YaHei"/>
          <w:b/>
          <w:sz w:val="21"/>
        </w:rPr>
        <w:t>这句话是错的</w:t>
      </w:r>
      <w:r>
        <w:rPr>
          <w:rFonts w:ascii="Microsoft YaHei" w:hAnsi="Microsoft YaHei" w:eastAsia="Microsoft YaHei" w:cs="Microsoft YaHei"/>
          <w:b w:val="0"/>
          <w:sz w:val="21"/>
        </w:rPr>
        <w:t>。它让你多回了一封本来不必回的信，还让你不得不反问一句「你是没有看到吗」。</w:t>
      </w:r>
      <w:r>
        <w:rPr>
          <w:rFonts w:ascii="Microsoft YaHei" w:hAnsi="Microsoft YaHei" w:eastAsia="Microsoft YaHei" w:cs="Microsoft YaHei"/>
          <w:b/>
          <w:sz w:val="21"/>
        </w:rPr>
        <w:t>对不起。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成因我们也查了，如实告诉你</w:t>
      </w:r>
      <w:r>
        <w:rPr>
          <w:rFonts w:ascii="Microsoft YaHei" w:hAnsi="Microsoft YaHei" w:eastAsia="Microsoft YaHei" w:cs="Microsoft YaHei"/>
          <w:b w:val="0"/>
          <w:sz w:val="21"/>
        </w:rPr>
        <w:t>：不是工具读不出来，是</w:t>
      </w:r>
      <w:r>
        <w:rPr>
          <w:rFonts w:ascii="Microsoft YaHei" w:hAnsi="Microsoft YaHei" w:eastAsia="Microsoft YaHei" w:cs="Microsoft YaHei"/>
          <w:b/>
          <w:sz w:val="21"/>
        </w:rPr>
        <w:t>我方流程里那一步压根没去调这个读取函数</w:t>
      </w:r>
      <w:r>
        <w:rPr>
          <w:rFonts w:ascii="Microsoft YaHei" w:hAnsi="Microsoft YaHei" w:eastAsia="Microsoft YaHei" w:cs="Microsoft YaHei"/>
          <w:b w:val="0"/>
          <w:sz w:val="21"/>
        </w:rPr>
        <w:t>（或者调了、结果没被采信）。</w:t>
      </w:r>
      <w:r>
        <w:rPr>
          <w:rFonts w:ascii="Microsoft YaHei" w:hAnsi="Microsoft YaHei" w:eastAsia="Microsoft YaHei" w:cs="Microsoft YaHei"/>
          <w:b/>
          <w:sz w:val="21"/>
        </w:rPr>
        <w:t>这比"工具有 bug"更不该发生</w:t>
      </w:r>
      <w:r>
        <w:rPr>
          <w:rFonts w:ascii="Microsoft YaHei" w:hAnsi="Microsoft YaHei" w:eastAsia="Microsoft YaHei" w:cs="Microsoft YaHei"/>
          <w:b w:val="0"/>
          <w:sz w:val="21"/>
        </w:rPr>
        <w:t>——工具是好的，是我们没用它。这条已经立为缺陷在修，修完会告诉你。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📌 </w:t>
      </w:r>
      <w:r>
        <w:rPr>
          <w:rFonts w:ascii="Microsoft YaHei" w:hAnsi="Microsoft YaHei" w:eastAsia="Microsoft YaHei" w:cs="Microsoft YaHei"/>
          <w:b/>
          <w:sz w:val="21"/>
        </w:rPr>
        <w:t>顺带一件事你可能会觉得有点巧</w:t>
      </w:r>
      <w:r>
        <w:rPr>
          <w:rFonts w:ascii="Microsoft YaHei" w:hAnsi="Microsoft YaHei" w:eastAsia="Microsoft YaHei" w:cs="Microsoft YaHei"/>
          <w:b w:val="0"/>
          <w:sz w:val="21"/>
        </w:rPr>
        <w:t>：我们这次拆你 8-28 那封回件时，</w:t>
      </w:r>
      <w:r>
        <w:rPr>
          <w:rFonts w:ascii="Microsoft YaHei" w:hAnsi="Microsoft YaHei" w:eastAsia="Microsoft YaHei" w:cs="Microsoft YaHei"/>
          <w:b/>
          <w:sz w:val="21"/>
        </w:rPr>
        <w:t>又犯了同一类错</w:t>
      </w:r>
      <w:r>
        <w:rPr>
          <w:rFonts w:ascii="Microsoft YaHei" w:hAnsi="Microsoft YaHei" w:eastAsia="Microsoft YaHei" w:cs="Microsoft YaHei"/>
          <w:b w:val="0"/>
          <w:sz w:val="21"/>
        </w:rPr>
        <w:t>——用了一个只扫表格的读法，结果把你写在段落里的两个勾（第 5 件「替代料按修复后的算法继续跑」、第 6 件「按规则 1 改后的算法开起来」）</w:t>
      </w:r>
      <w:r>
        <w:rPr>
          <w:rFonts w:ascii="Microsoft YaHei" w:hAnsi="Microsoft YaHei" w:eastAsia="Microsoft YaHei" w:cs="Microsoft YaHei"/>
          <w:b/>
          <w:sz w:val="21"/>
        </w:rPr>
        <w:t>整个漏掉了</w:t>
      </w:r>
      <w:r>
        <w:rPr>
          <w:rFonts w:ascii="Microsoft YaHei" w:hAnsi="Microsoft YaHei" w:eastAsia="Microsoft YaHei" w:cs="Microsoft YaHei"/>
          <w:b w:val="0"/>
          <w:sz w:val="21"/>
        </w:rPr>
        <w:t>，一度以为你没答。发现后已更正。</w:t>
      </w:r>
      <w:r>
        <w:rPr>
          <w:rFonts w:ascii="Microsoft YaHei" w:hAnsi="Microsoft YaHei" w:eastAsia="Microsoft YaHei" w:cs="Microsoft YaHei"/>
          <w:b/>
          <w:sz w:val="21"/>
        </w:rPr>
        <w:t>说这一段是因为：同一个毛病一天里犯了两次，我们把它记成了一条硬规矩——</w:t>
      </w:r>
      <w:r>
        <w:rPr>
          <w:rFonts w:ascii="Microsoft YaHei" w:hAnsi="Microsoft YaHei" w:eastAsia="Microsoft YaHei" w:cs="Microsoft YaHei"/>
          <w:b w:val="0"/>
          <w:sz w:val="21"/>
        </w:rPr>
        <w:t>「对方没答」这个结论，永远只能是「我这个读法没读到」的下位</w:t>
      </w:r>
      <w:r>
        <w:rPr>
          <w:rFonts w:ascii="Microsoft YaHei" w:hAnsi="Microsoft YaHei" w:eastAsia="Microsoft YaHei" w:cs="Microsoft YaHei"/>
          <w:b/>
          <w:sz w:val="21"/>
        </w:rPr>
        <w:t>；断言一位专员没作答之前，先得证明我们的读法覆盖了所有可能作答的位置。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📋 本信要你做的事（只有两件半）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形式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大概花多久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判例 4 的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真实例子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来了，请你终局确认那条口径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勾选（1 行）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 分钟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保供看板：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橙和绿这两档怎么落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（你上封只给了红黄两档）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回一句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 分钟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半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窗口外缺口提示的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位置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，我们做得比你签的多，请确认保留还是挪回去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回一句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 分钟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🔴 判据类，不设超时默认生效。你不回我们就不改。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一、判例 4：你要的例子，取到了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你上封写的是两个字：「要例子。」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现在有了。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我们从生产数据里筛出</w:t>
      </w:r>
      <w:r>
        <w:rPr>
          <w:rFonts w:ascii="Microsoft YaHei" w:hAnsi="Microsoft YaHei" w:eastAsia="Microsoft YaHei" w:cs="Microsoft YaHei"/>
          <w:b/>
          <w:sz w:val="21"/>
        </w:rPr>
        <w:t>满足「有逐笔答交、但累计仍不足」的物料共 108 个</w:t>
      </w:r>
      <w:r>
        <w:rPr>
          <w:rFonts w:ascii="Microsoft YaHei" w:hAnsi="Microsoft YaHei" w:eastAsia="Microsoft YaHei" w:cs="Microsoft YaHei"/>
          <w:b w:val="0"/>
          <w:sz w:val="21"/>
        </w:rPr>
        <w:t>（总共 423 行）。取答交笔数最多的前 5 条：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料号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品名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三月合计缺口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逐笔答交（全部）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累计答交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还差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R01D.1317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SI2310AHE3-TP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15,429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09-20 给 0 ＋ 10-20 给 0 ＋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11-27 给 3,000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＋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2027-01-29 给 3,000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＋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2027-03-08 给 9,000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15,000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429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R01D.1255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MMBZ33VAQ-TP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188,129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09-20 给 0 ＋ 10-20 给 0 ＋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10-26 给 84,000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＋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11-20 给 39,000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123,000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65,129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R01I.0007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AUIR3241STR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47,661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09-20 给 15,000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＋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10-20 给 10,000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25,000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22,661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R02D.0001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密封胶 7091 白色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127,252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09-20 给 102,920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＋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10-20 给 4,340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107,260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19,992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R01D.1237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BAV99-QR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69,334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09-20 给 33,000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＋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10-20 给 30,000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63,000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6,334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📌 </w:t>
      </w:r>
      <w:r>
        <w:rPr>
          <w:rFonts w:ascii="Microsoft YaHei" w:hAnsi="Microsoft YaHei" w:eastAsia="Microsoft YaHei" w:cs="Microsoft YaHei"/>
          <w:b/>
          <w:sz w:val="21"/>
        </w:rPr>
        <w:t>第 1 条最值得你看一眼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R01D.1317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供应商答了整整 </w:t>
      </w:r>
      <w:r>
        <w:rPr>
          <w:rFonts w:ascii="Microsoft YaHei" w:hAnsi="Microsoft YaHei" w:eastAsia="Microsoft YaHei" w:cs="Microsoft YaHei"/>
          <w:b/>
          <w:sz w:val="21"/>
        </w:rPr>
        <w:t>3 笔正数</w:t>
      </w:r>
      <w:r>
        <w:rPr>
          <w:rFonts w:ascii="Microsoft YaHei" w:hAnsi="Microsoft YaHei" w:eastAsia="Microsoft YaHei" w:cs="Microsoft YaHei"/>
          <w:b w:val="0"/>
          <w:sz w:val="21"/>
        </w:rPr>
        <w:t>（3,000＋3,000＋9,000 ＝ 15,000），</w:t>
      </w:r>
      <w:r>
        <w:rPr>
          <w:rFonts w:ascii="Microsoft YaHei" w:hAnsi="Microsoft YaHei" w:eastAsia="Microsoft YaHei" w:cs="Microsoft YaHei"/>
          <w:b/>
          <w:sz w:val="21"/>
        </w:rPr>
        <w:t>却仍差 429</w:t>
      </w:r>
      <w:r>
        <w:rPr>
          <w:rFonts w:ascii="Microsoft YaHei" w:hAnsi="Microsoft YaHei" w:eastAsia="Microsoft YaHei" w:cs="Microsoft YaHei"/>
          <w:b w:val="0"/>
          <w:sz w:val="21"/>
        </w:rPr>
        <w:t>。差得极少 —— 它正好说明「判为无答交」这个处理</w:t>
      </w:r>
      <w:r>
        <w:rPr>
          <w:rFonts w:ascii="Microsoft YaHei" w:hAnsi="Microsoft YaHei" w:eastAsia="Microsoft YaHei" w:cs="Microsoft YaHei"/>
          <w:b/>
          <w:sz w:val="21"/>
        </w:rPr>
        <w:t>不是因为供应商没答，而是因为答的量还差一点点</w:t>
      </w:r>
      <w:r>
        <w:rPr>
          <w:rFonts w:ascii="Microsoft YaHei" w:hAnsi="Microsoft YaHei" w:eastAsia="Microsoft YaHei" w:cs="Microsoft YaHei"/>
          <w:b w:val="0"/>
          <w:sz w:val="21"/>
        </w:rPr>
        <w:t>。这样合不合理，只有你能说。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请你终局确认这条口径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口径条文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这样对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这样不对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应改判为（写一句）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答交有几笔但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累计仍不足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本物料需求量时，判为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无答交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，到货日取「无答交启发式估算日」与「最晚一笔正数答交日」中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更晚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的那个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🔴 顺带更正上封信里的一句话</w:t>
      </w:r>
    </w:p>
    <w:p>
      <w:pPr>
        <w:spacing w:after="100"/>
      </w:pPr>
      <w:r>
        <w:rPr>
          <w:rFonts w:ascii="Consolas" w:hAnsi="Consolas" w:eastAsia="Consolas" w:cs="Consolas"/>
          <w:b w:val="0"/>
          <w:sz w:val="21"/>
        </w:rPr>
        <w:t>采购部#19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里我们写：「另外两种可选的算法（取最早那笔的日期／只取估算日）</w:t>
      </w:r>
      <w:r>
        <w:rPr>
          <w:rFonts w:ascii="Microsoft YaHei" w:hAnsi="Microsoft YaHei" w:eastAsia="Microsoft YaHei" w:cs="Microsoft YaHei"/>
          <w:b/>
          <w:sz w:val="21"/>
        </w:rPr>
        <w:t>都会</w:t>
      </w:r>
      <w:r>
        <w:rPr>
          <w:rFonts w:ascii="Microsoft YaHei" w:hAnsi="Microsoft YaHei" w:eastAsia="Microsoft YaHei" w:cs="Microsoft YaHei"/>
          <w:b w:val="0"/>
          <w:sz w:val="21"/>
        </w:rPr>
        <w:t>把齐料日算得比实际早」。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拿这 5 条真实案例逐条核过之后，这句话说得过头了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「只取估算日」这一种，实测几乎等于现行算法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因为这批案例里「最晚一笔正数答交日」</w:t>
      </w:r>
      <w:r>
        <w:rPr>
          <w:rFonts w:ascii="Microsoft YaHei" w:hAnsi="Microsoft YaHei" w:eastAsia="Microsoft YaHei" w:cs="Microsoft YaHei"/>
          <w:b/>
          <w:sz w:val="21"/>
        </w:rPr>
        <w:t>全都早于</w:t>
      </w:r>
      <w:r>
        <w:rPr>
          <w:rFonts w:ascii="Microsoft YaHei" w:hAnsi="Microsoft YaHei" w:eastAsia="Microsoft YaHei" w:cs="Microsoft YaHei"/>
          <w:b w:val="0"/>
          <w:sz w:val="21"/>
        </w:rPr>
        <w:t>估算日，取更晚的那个取到的就是估算日本身。5 条里 4 条</w:t>
      </w:r>
      <w:r>
        <w:rPr>
          <w:rFonts w:ascii="Microsoft YaHei" w:hAnsi="Microsoft YaHei" w:eastAsia="Microsoft YaHei" w:cs="Microsoft YaHei"/>
          <w:b/>
          <w:sz w:val="21"/>
        </w:rPr>
        <w:t>完全相同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，剩下 1 条只差 </w:t>
      </w:r>
      <w:r>
        <w:rPr>
          <w:rFonts w:ascii="Microsoft YaHei" w:hAnsi="Microsoft YaHei" w:eastAsia="Microsoft YaHei" w:cs="Microsoft YaHei"/>
          <w:b/>
          <w:sz w:val="21"/>
        </w:rPr>
        <w:t>1 天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真正会把齐料日算早的只有「取最早那笔的日期」那一种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：它会把到货日拉到 </w:t>
      </w:r>
      <w:r>
        <w:rPr>
          <w:rFonts w:ascii="Consolas" w:hAnsi="Consolas" w:eastAsia="Consolas" w:cs="Consolas"/>
          <w:b w:val="0"/>
          <w:sz w:val="21"/>
        </w:rPr>
        <w:t>2026-12-20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</w:t>
      </w:r>
      <w:r>
        <w:rPr>
          <w:rFonts w:ascii="Microsoft YaHei" w:hAnsi="Microsoft YaHei" w:eastAsia="Microsoft YaHei" w:cs="Microsoft YaHei"/>
          <w:b/>
          <w:sz w:val="21"/>
        </w:rPr>
        <w:t>而那一天累计才到 30,000／50,000，还差 20,000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  <w:r>
        <w:rPr>
          <w:rFonts w:ascii="Microsoft YaHei" w:hAnsi="Microsoft YaHei" w:eastAsia="Microsoft YaHei" w:cs="Microsoft YaHei"/>
          <w:b/>
          <w:sz w:val="21"/>
        </w:rPr>
        <w:t>等于拿一个"其实还不够的量"对应的日期去当齐料日</w:t>
      </w:r>
      <w:r>
        <w:rPr>
          <w:rFonts w:ascii="Microsoft YaHei" w:hAnsi="Microsoft YaHei" w:eastAsia="Microsoft YaHei" w:cs="Microsoft YaHei"/>
          <w:b w:val="0"/>
          <w:sz w:val="21"/>
        </w:rPr>
        <w:t>，这才是我们说的「错得危险」。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⇒ </w:t>
      </w:r>
      <w:r>
        <w:rPr>
          <w:rFonts w:ascii="Microsoft YaHei" w:hAnsi="Microsoft YaHei" w:eastAsia="Microsoft YaHei" w:cs="Microsoft YaHei"/>
          <w:b/>
          <w:sz w:val="21"/>
        </w:rPr>
        <w:t>准确的说法是：那一种会早 2–6 个月、而且早得没道理。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上封那句写宽了，更正一下。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二、保供看板：橙和绿这两档怎么落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你上封定了：</w:t>
      </w:r>
      <w:r>
        <w:rPr>
          <w:rFonts w:ascii="Microsoft YaHei" w:hAnsi="Microsoft YaHei" w:eastAsia="Microsoft YaHei" w:cs="Microsoft YaHei"/>
          <w:b/>
          <w:sz w:val="21"/>
        </w:rPr>
        <w:t>🔴 代表晚 2 周以上／🟡 代表晚 2 周以内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但现在的板子是四色（红／橙／黄／绿），你给的是两档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中间那两档怎么落，我们不替你定。两种读法：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(甲) 只保留红、黄两色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橙与绿取消，板子简化成两级。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(乙) 红黄按你定的，橙与绿另议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橙绿保留但阈值待定，你再给两条线。</w:t>
      </w:r>
    </w:p>
    <w:p>
      <w:pPr>
        <w:spacing w:after="100"/>
      </w:pPr>
      <w:sdt>
        <w:sdtPr>
          <w:rPr>
            <w:rFonts w:ascii="MS Gothic" w:eastAsia="MS Gothic" w:hAnsi="MS Gothic" w:cs="MS Gothic"/>
            <w:sz w:val="21"/>
          </w:rPr>
          <w:id w:val="100000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(甲)　</w:t>
      </w:r>
      <w:sdt>
        <w:sdtPr>
          <w:rPr>
            <w:rFonts w:ascii="MS Gothic" w:eastAsia="MS Gothic" w:hAnsi="MS Gothic" w:cs="MS Gothic"/>
            <w:sz w:val="21"/>
          </w:rPr>
          <w:id w:val="100000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(乙)　</w:t>
      </w:r>
      <w:sdt>
        <w:sdtPr>
          <w:rPr>
            <w:rFonts w:ascii="MS Gothic" w:eastAsia="MS Gothic" w:hAnsi="MS Gothic" w:cs="MS Gothic"/>
            <w:sz w:val="21"/>
          </w:rPr>
          <w:id w:val="1000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其它（写一句）：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🔴 但有一件事必须先告诉你，它可能会改变你怎么选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我们把新阈值跑了一遍，结果是：改阈值本身，一行都没有变色。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现行阈值（🔴&gt;3 天／🟡1–3 天）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你定的新阈值（🔴&gt;2 周／🟡≤2 周）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规则 1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关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（＝你 8-28 看到的那块板）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🔴102 ／ 🟠0 ／ 🟡0 ／ 🟢1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🔴102 ／ 🟠0 ／ 🟡0 ／ 🟢1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规则 1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开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🔴66 ／ 🟠29 ／ 🟡7 ／ 🟢1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🔴66 ／ 🟠29 ／ 🟡7 ／ 🟢1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完全相同。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原因是「晚 4 到 14 天」这个区间在真实数据里</w:t>
      </w:r>
      <w:r>
        <w:rPr>
          <w:rFonts w:ascii="Microsoft YaHei" w:hAnsi="Microsoft YaHei" w:eastAsia="Microsoft YaHei" w:cs="Microsoft YaHei"/>
          <w:b/>
          <w:sz w:val="21"/>
        </w:rPr>
        <w:t>是空的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缺口要么是 0（不晚），要么以月计。把门槛从 3 天抬到 2 周，中间没有任何一行。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⇒ </w:t>
      </w:r>
      <w:r>
        <w:rPr>
          <w:rFonts w:ascii="Microsoft YaHei" w:hAnsi="Microsoft YaHei" w:eastAsia="Microsoft YaHei" w:cs="Microsoft YaHei"/>
          <w:b/>
          <w:sz w:val="21"/>
        </w:rPr>
        <w:t>两句结论，都得如实说给你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真正让看板恢复分级的是「规则 1」，不是阈值</w:t>
      </w:r>
      <w:r>
        <w:rPr>
          <w:rFonts w:ascii="Microsoft YaHei" w:hAnsi="Microsoft YaHei" w:eastAsia="Microsoft YaHei" w:cs="Microsoft YaHei"/>
          <w:b w:val="0"/>
          <w:sz w:val="21"/>
        </w:rPr>
        <w:t>（红 102→66、橙 0→29、黄 0→7）。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但你定的阈值不是白定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它把「多晚才算红」这条线从 3 天挪到了 2 周。</w:t>
      </w:r>
      <w:r>
        <w:rPr>
          <w:rFonts w:ascii="Microsoft YaHei" w:hAnsi="Microsoft YaHei" w:eastAsia="Microsoft YaHei" w:cs="Microsoft YaHei"/>
          <w:b/>
          <w:sz w:val="21"/>
        </w:rPr>
        <w:t>今天恰好没有行落在中间，缺口一旦缩小到周级，这条线立刻开始起作用。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请不要读成「这个决定没用」。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⚠️ </w:t>
      </w:r>
      <w:r>
        <w:rPr>
          <w:rFonts w:ascii="Microsoft YaHei" w:hAnsi="Microsoft YaHei" w:eastAsia="Microsoft YaHei" w:cs="Microsoft YaHei"/>
          <w:b/>
          <w:sz w:val="21"/>
        </w:rPr>
        <w:t>这组数字有个口径说明</w:t>
      </w:r>
      <w:r>
        <w:rPr>
          <w:rFonts w:ascii="Microsoft YaHei" w:hAnsi="Microsoft YaHei" w:eastAsia="Microsoft YaHei" w:cs="Microsoft YaHei"/>
          <w:b w:val="0"/>
          <w:sz w:val="21"/>
        </w:rPr>
        <w:t>：本次取数时我方机器不在厂内网，</w:t>
      </w:r>
      <w:r>
        <w:rPr>
          <w:rFonts w:ascii="Consolas" w:hAnsi="Consolas" w:eastAsia="Consolas" w:cs="Consolas"/>
          <w:b w:val="0"/>
          <w:sz w:val="21"/>
        </w:rPr>
        <w:t>.51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上那份快照拿不到，是</w:t>
      </w:r>
      <w:r>
        <w:rPr>
          <w:rFonts w:ascii="Microsoft YaHei" w:hAnsi="Microsoft YaHei" w:eastAsia="Microsoft YaHei" w:cs="Microsoft YaHei"/>
          <w:b/>
          <w:sz w:val="21"/>
        </w:rPr>
        <w:t>从源系统重新算的</w:t>
      </w:r>
      <w:r>
        <w:rPr>
          <w:rFonts w:ascii="Microsoft YaHei" w:hAnsi="Microsoft YaHei" w:eastAsia="Microsoft YaHei" w:cs="Microsoft YaHei"/>
          <w:b w:val="0"/>
          <w:sz w:val="21"/>
        </w:rPr>
        <w:t>，且为了不抢占携客云配额、不拖慢生产上每小时的重算，</w:t>
      </w:r>
      <w:r>
        <w:rPr>
          <w:rFonts w:ascii="Microsoft YaHei" w:hAnsi="Microsoft YaHei" w:eastAsia="Microsoft YaHei" w:cs="Microsoft YaHei"/>
          <w:b/>
          <w:sz w:val="21"/>
        </w:rPr>
        <w:t>有一个接口没跑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（答交明细的一个补充源）。⇒ </w:t>
      </w:r>
      <w:r>
        <w:rPr>
          <w:rFonts w:ascii="Microsoft YaHei" w:hAnsi="Microsoft YaHei" w:eastAsia="Microsoft YaHei" w:cs="Microsoft YaHei"/>
          <w:b/>
          <w:sz w:val="21"/>
        </w:rPr>
        <w:t>上面这组四色计数属"变体口径"，方向可信、绝对值不作数</w:t>
      </w:r>
      <w:r>
        <w:rPr>
          <w:rFonts w:ascii="Microsoft YaHei" w:hAnsi="Microsoft YaHei" w:eastAsia="Microsoft YaHei" w:cs="Microsoft YaHei"/>
          <w:b w:val="0"/>
          <w:sz w:val="21"/>
        </w:rPr>
        <w:t>（同期生产实测是 71/27/7/0，我们这次算出 66/29/7/1，黄色那一格逐格相同）。</w:t>
      </w:r>
      <w:r>
        <w:rPr>
          <w:rFonts w:ascii="Microsoft YaHei" w:hAnsi="Microsoft YaHei" w:eastAsia="Microsoft YaHei" w:cs="Microsoft YaHei"/>
          <w:b/>
          <w:sz w:val="21"/>
        </w:rPr>
        <w:t>判例 4 那张表里的料号、需求量、逐笔答交、还差多少 —— 那些是真数，不受此影响。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三、规则 1：你签认了「开起来」，但今天没开成，原因不是忘了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你上封勾的是 </w:t>
      </w:r>
      <w:r>
        <w:rPr>
          <w:rFonts w:ascii="Microsoft YaHei" w:hAnsi="Microsoft YaHei" w:eastAsia="Microsoft YaHei" w:cs="Microsoft YaHei"/>
          <w:b/>
          <w:sz w:val="21"/>
        </w:rPr>
        <w:t>「☒ 认可 —— 按规则 1 改后的算法开起来。」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我们收到了。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但今天开不了</w:t>
      </w:r>
      <w:r>
        <w:rPr>
          <w:rFonts w:ascii="Microsoft YaHei" w:hAnsi="Microsoft YaHei" w:eastAsia="Microsoft YaHei" w:cs="Microsoft YaHei"/>
          <w:b w:val="0"/>
          <w:sz w:val="21"/>
        </w:rPr>
        <w:t>：我方机器不在厂内网，</w:t>
      </w:r>
      <w:r>
        <w:rPr>
          <w:rFonts w:ascii="Consolas" w:hAnsi="Consolas" w:eastAsia="Consolas" w:cs="Consolas"/>
          <w:b w:val="0"/>
          <w:sz w:val="21"/>
        </w:rPr>
        <w:t>.51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既改不了配置也重启不了服务（同上一节那个原因）。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而且回到内网之后，也不能只翻那个开关</w:t>
      </w:r>
      <w:r>
        <w:rPr>
          <w:rFonts w:ascii="Microsoft YaHei" w:hAnsi="Microsoft YaHei" w:eastAsia="Microsoft YaHei" w:cs="Microsoft YaHei"/>
          <w:b w:val="0"/>
          <w:sz w:val="21"/>
        </w:rPr>
        <w:t>，得先核一件事：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Consolas" w:hAnsi="Consolas" w:eastAsia="Consolas" w:cs="Consolas"/>
          <w:b w:val="0"/>
          <w:sz w:val="20"/>
        </w:rPr>
        <w:t>.51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上跑的代码</w:t>
      </w:r>
      <w:r>
        <w:rPr>
          <w:rFonts w:ascii="Microsoft YaHei" w:hAnsi="Microsoft YaHei" w:eastAsia="Microsoft YaHei" w:cs="Microsoft YaHei"/>
          <w:b/>
          <w:sz w:val="20"/>
        </w:rPr>
        <w:t>是不是已经含规则 1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。规则 1 的代码 8-25 才合进主线，而 </w:t>
      </w:r>
      <w:r>
        <w:rPr>
          <w:rFonts w:ascii="Consolas" w:hAnsi="Consolas" w:eastAsia="Consolas" w:cs="Consolas"/>
          <w:b w:val="0"/>
          <w:sz w:val="20"/>
        </w:rPr>
        <w:t>.51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上一次部署是 8-24。</w:t>
      </w:r>
      <w:r>
        <w:rPr>
          <w:rFonts w:ascii="Microsoft YaHei" w:hAnsi="Microsoft YaHei" w:eastAsia="Microsoft YaHei" w:cs="Microsoft YaHei"/>
          <w:b/>
          <w:sz w:val="20"/>
        </w:rPr>
        <w:t>如果 `.51` 还是旧版，把开关打开不会报任何错、也不会有任何效果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—— 旧代码根本不认识这个开关。</w:t>
      </w:r>
      <w:r>
        <w:rPr>
          <w:rFonts w:ascii="Microsoft YaHei" w:hAnsi="Microsoft YaHei" w:eastAsia="Microsoft YaHei" w:cs="Microsoft YaHei"/>
          <w:b/>
          <w:sz w:val="20"/>
        </w:rPr>
        <w:t>你会看到板子一个数字都没变，而没有任何东西告诉你为什么。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⇒ 正确次序是：</w:t>
      </w:r>
      <w:r>
        <w:rPr>
          <w:rFonts w:ascii="Microsoft YaHei" w:hAnsi="Microsoft YaHei" w:eastAsia="Microsoft YaHei" w:cs="Microsoft YaHei"/>
          <w:b/>
          <w:sz w:val="21"/>
        </w:rPr>
        <w:t>先部署并确认真的刷新了 → 再翻开关 → 再触发一次重算 → 再核四色确实变了</w:t>
      </w:r>
      <w:r>
        <w:rPr>
          <w:rFonts w:ascii="Microsoft YaHei" w:hAnsi="Microsoft YaHei" w:eastAsia="Microsoft YaHei" w:cs="Microsoft YaHei"/>
          <w:b w:val="0"/>
          <w:sz w:val="21"/>
        </w:rPr>
        <w:t>。这四步我们会走完再告诉你，</w:t>
      </w:r>
      <w:r>
        <w:rPr>
          <w:rFonts w:ascii="Microsoft YaHei" w:hAnsi="Microsoft YaHei" w:eastAsia="Microsoft YaHei" w:cs="Microsoft YaHei"/>
          <w:b/>
          <w:sz w:val="21"/>
        </w:rPr>
        <w:t>不会只翻开关就说"开好了"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四、你签认的三条读数口径：核实结果（知会，只有半件要你回）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你上封三条判例全勾了「这样对」。我们逐条核了实现：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判例 2（多供应商全部并列，不挑主要那家）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✅ </w:t>
      </w:r>
      <w:r>
        <w:rPr>
          <w:rFonts w:ascii="Microsoft YaHei" w:hAnsi="Microsoft YaHei" w:eastAsia="Microsoft YaHei" w:cs="Microsoft YaHei"/>
          <w:b/>
          <w:sz w:val="21"/>
        </w:rPr>
        <w:t>完全一致，无差异。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判例 3（无未交订单时显示「无未交订单」）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✅ </w:t>
      </w:r>
      <w:r>
        <w:rPr>
          <w:rFonts w:ascii="Microsoft YaHei" w:hAnsi="Microsoft YaHei" w:eastAsia="Microsoft YaHei" w:cs="Microsoft YaHei"/>
          <w:b/>
          <w:sz w:val="21"/>
        </w:rPr>
        <w:t>完全一致，无差异。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判例 1（跨卡片缺口按出货月合计、窗口外缺口单独提示）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</w:t>
      </w:r>
      <w:r>
        <w:rPr>
          <w:rFonts w:ascii="Microsoft YaHei" w:hAnsi="Microsoft YaHei" w:eastAsia="Microsoft YaHei" w:cs="Microsoft YaHei"/>
          <w:b/>
          <w:sz w:val="21"/>
        </w:rPr>
        <w:t>算的对，显示上有三处对不上你签的那句话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差异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我们打算怎么办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D1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Excel 导出件里，窗口外缺口完全没有提示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—— 没有标签、没有汇总句、也没有单独一列 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拿到导出件的人会把"总缺口"当成该物料的全部缺口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我方修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：导出表加一列「窗口外缺口（不计入总缺口）」＋表尾一行汇总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D2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「另有 N 个物料的缺口全部落在窗口之外」这句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只写个数、不写数量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—— 而判例 1 里你关心的正是那个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1,516,800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我方修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：那句话后面补上合计数量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D3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那句提示我们放在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表头上方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、并且逐行也标了窗口外量；你签的措辞是「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只在页脚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单独提示」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这一处请你回一句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D3 是我们"做多了"不是"做少了"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你签的是口径，不是位置。所以问你一句：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窗口外缺口的提示，保留在表头上方＋逐行标注（比页脚更显眼），还是按你原话挪到页脚？</w:t>
      </w:r>
    </w:p>
    <w:p>
      <w:pPr>
        <w:spacing w:after="100"/>
      </w:pPr>
      <w:sdt>
        <w:sdtPr>
          <w:rPr>
            <w:rFonts w:ascii="MS Gothic" w:eastAsia="MS Gothic" w:hAnsi="MS Gothic" w:cs="MS Gothic"/>
            <w:sz w:val="21"/>
          </w:rPr>
          <w:id w:val="1000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保留现状（表头上方＋逐行）　</w:t>
      </w:r>
      <w:sdt>
        <w:sdtPr>
          <w:rPr>
            <w:rFonts w:ascii="MS Gothic" w:eastAsia="MS Gothic" w:hAnsi="MS Gothic" w:cs="MS Gothic"/>
            <w:sz w:val="21"/>
          </w:rPr>
          <w:id w:val="1000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挪到页脚　</w:t>
      </w:r>
      <w:sdt>
        <w:sdtPr>
          <w:rPr>
            <w:rFonts w:ascii="MS Gothic" w:eastAsia="MS Gothic" w:hAnsi="MS Gothic" w:cs="MS Gothic"/>
            <w:sz w:val="21"/>
          </w:rPr>
          <w:id w:val="1000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其它：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五、知会两件（</w:t>
      </w:r>
      <w:r>
        <w:rPr>
          <w:rFonts w:ascii="Microsoft YaHei" w:hAnsi="Microsoft YaHei" w:eastAsia="Microsoft YaHei" w:cs="Microsoft YaHei"/>
          <w:b/>
          <w:color w:val="1F4E79"/>
          <w:sz w:val="28"/>
        </w:rPr>
        <w:t>不用回</w:t>
      </w:r>
      <w:r>
        <w:rPr>
          <w:rFonts w:ascii="Microsoft YaHei" w:hAnsi="Microsoft YaHei" w:eastAsia="Microsoft YaHei" w:cs="Microsoft YaHei"/>
          <w:b/>
          <w:color w:val="1F4E79"/>
          <w:sz w:val="28"/>
        </w:rPr>
        <w:t>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责任人列口径已落定，不再追问。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你答「那就等 IT，按 (a)」⇒ 该列维持「—（取数缺口）」，等携客云端点开出来再接。我们不做对照表。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替代料黄金基准</w:t>
      </w:r>
      <w:r>
        <w:rPr>
          <w:rFonts w:ascii="Microsoft YaHei" w:hAnsi="Microsoft YaHei" w:eastAsia="Microsoft YaHei" w:cs="Microsoft YaHei"/>
          <w:b w:val="0"/>
          <w:sz w:val="21"/>
        </w:rPr>
        <w:t>：你签的「</w:t>
      </w:r>
      <w:sdt>
        <w:sdtPr>
          <w:rPr>
            <w:rFonts w:ascii="MS Gothic" w:eastAsia="MS Gothic" w:hAnsi="MS Gothic" w:cs="MS Gothic"/>
            <w:sz w:val="21"/>
          </w:rPr>
          <w:id w:val="1000000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☒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认可 —— 替代料按修复后的算法继续跑」已收到，按此执行。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卓品智能科技　大供应链部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Shao Peishen（OPVP）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2026-08-28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姚工，先道个歉：上封信说你没勾，是我们的读取出了问题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