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姚祖怡，批 2 引擎只剩这一项了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姚祖怡，批 2 引擎只剩这一项了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先说进度</w:t>
      </w:r>
      <w:r>
        <w:rPr>
          <w:rFonts w:ascii="Microsoft YaHei" w:hAnsi="Microsoft YaHei" w:eastAsia="Microsoft YaHei" w:cs="Microsoft YaHei"/>
          <w:b w:val="0"/>
          <w:sz w:val="21"/>
        </w:rPr>
        <w:t>：你 07-26 V6 提的"优先级驱动多期物料分配"那六条，已经建完大半——① 现货扣优先级占用、④ 跨期依次扣减，07-29 已建造 + 全量真实数据验证通过（临时优先级＝出货日期升序，等 #15 真实 PMC 优先级表上线自动切换）；③ 答交数量累计，07-28 已实现。② 缺口≤0 不进缺料清单，你在 07-26 回件里已经把口径说死了，我们直接排 CC 建，不用再问。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批 2 现在只剩一个问题没定</w:t>
      </w:r>
      <w:r>
        <w:rPr>
          <w:rFonts w:ascii="Microsoft YaHei" w:hAnsi="Microsoft YaHei" w:eastAsia="Microsoft YaHei" w:cs="Microsoft YaHei"/>
          <w:b w:val="0"/>
          <w:sz w:val="21"/>
        </w:rPr>
        <w:t>，就是本信要请你批的这一个。</w:t>
      </w:r>
    </w:p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为什么现在必须定这件事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④ 跨期依次扣减上线以后，我们用全公司真实的 117 张订单跑了一遍，发现一个真实结果，需要你来判断对不对：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真实情况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Consolas" w:hAnsi="Consolas" w:eastAsia="Consolas" w:cs="Consolas"/>
          <w:b w:val="0"/>
          <w:sz w:val="21"/>
        </w:rPr>
        <w:t>S02Y.0120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（预测订单，出货 </w:t>
      </w:r>
      <w:r>
        <w:rPr>
          <w:rFonts w:ascii="Microsoft YaHei" w:hAnsi="Microsoft YaHei" w:eastAsia="Microsoft YaHei" w:cs="Microsoft YaHei"/>
          <w:b/>
          <w:sz w:val="21"/>
        </w:rPr>
        <w:t>2026-07-10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）需要瓶颈物料 R01D.0418 共 </w:t>
      </w:r>
      <w:r>
        <w:rPr>
          <w:rFonts w:ascii="Microsoft YaHei" w:hAnsi="Microsoft YaHei" w:eastAsia="Microsoft YaHei" w:cs="Microsoft YaHei"/>
          <w:b/>
          <w:sz w:val="21"/>
        </w:rPr>
        <w:t>9,920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件，但这个料号全公司现货总共只有 </w:t>
      </w:r>
      <w:r>
        <w:rPr>
          <w:rFonts w:ascii="Microsoft YaHei" w:hAnsi="Microsoft YaHei" w:eastAsia="Microsoft YaHei" w:cs="Microsoft YaHei"/>
          <w:b/>
          <w:sz w:val="21"/>
        </w:rPr>
        <w:t>5,767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件——</w:t>
      </w:r>
      <w:r>
        <w:rPr>
          <w:rFonts w:ascii="Microsoft YaHei" w:hAnsi="Microsoft YaHei" w:eastAsia="Microsoft YaHei" w:cs="Microsoft YaHei"/>
          <w:b/>
          <w:sz w:val="21"/>
        </w:rPr>
        <w:t>它自己都不够吃，缺 4,153 件，这张单本身就没法齐套</w:t>
      </w:r>
      <w:r>
        <w:rPr>
          <w:rFonts w:ascii="Microsoft YaHei" w:hAnsi="Microsoft YaHei" w:eastAsia="Microsoft YaHei" w:cs="Microsoft YaHei"/>
          <w:b w:val="0"/>
          <w:sz w:val="21"/>
        </w:rPr>
        <w:t>。因为它出货日最早，排在最前面，系统"合法"地把全部 5,767 件现货都先分给了它。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结果是：</w:t>
      </w:r>
      <w:r>
        <w:rPr>
          <w:rFonts w:ascii="Consolas" w:hAnsi="Consolas" w:eastAsia="Consolas" w:cs="Consolas"/>
          <w:b w:val="0"/>
          <w:sz w:val="21"/>
        </w:rPr>
        <w:t>S02Y.0210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这个成品后续 </w:t>
      </w:r>
      <w:r>
        <w:rPr>
          <w:rFonts w:ascii="Microsoft YaHei" w:hAnsi="Microsoft YaHei" w:eastAsia="Microsoft YaHei" w:cs="Microsoft YaHei"/>
          <w:b/>
          <w:sz w:val="21"/>
        </w:rPr>
        <w:t>8 个月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的出货计划（2026-07-20 一直到 </w:t>
      </w:r>
      <w:r>
        <w:rPr>
          <w:rFonts w:ascii="Microsoft YaHei" w:hAnsi="Microsoft YaHei" w:eastAsia="Microsoft YaHei" w:cs="Microsoft YaHei"/>
          <w:b/>
          <w:sz w:val="21"/>
        </w:rPr>
        <w:t>2027-04-20</w:t>
      </w:r>
      <w:r>
        <w:rPr>
          <w:rFonts w:ascii="Microsoft YaHei" w:hAnsi="Microsoft YaHei" w:eastAsia="Microsoft YaHei" w:cs="Microsoft YaHei"/>
          <w:b w:val="0"/>
          <w:sz w:val="21"/>
        </w:rPr>
        <w:t>）里，因为跟 S02Y.0120 抢的是同一个瓶颈物料 R01D.0418，</w:t>
      </w:r>
      <w:r>
        <w:rPr>
          <w:rFonts w:ascii="Microsoft YaHei" w:hAnsi="Microsoft YaHei" w:eastAsia="Microsoft YaHei" w:cs="Microsoft YaHei"/>
          <w:b/>
          <w:sz w:val="21"/>
        </w:rPr>
        <w:t>全部 8 行的"可齐套数量"现在都变成 0、全部报红</w:t>
      </w:r>
      <w:r>
        <w:rPr>
          <w:rFonts w:ascii="Microsoft YaHei" w:hAnsi="Microsoft YaHei" w:eastAsia="Microsoft YaHei" w:cs="Microsoft YaHei"/>
          <w:b w:val="0"/>
          <w:sz w:val="21"/>
        </w:rPr>
        <w:t>——包括 9 个月之后、2027 年 4 月才出货的那一行。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这是系统现在的真实行为，不是 bug；但它把"S02Y.0120 缺的这 4,153 件"一直算到了 9 个月以后。</w:t>
      </w:r>
      <w:r>
        <w:rPr>
          <w:rFonts w:ascii="Microsoft YaHei" w:hAnsi="Microsoft YaHei" w:eastAsia="Microsoft YaHei" w:cs="Microsoft YaHei"/>
          <w:b/>
          <w:sz w:val="21"/>
        </w:rPr>
        <w:t>这样对不对，需要你拿主意。</w:t>
      </w:r>
    </w:p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判例批改表 · 上月未齐套项目的跨月占用（决策点：唯一 1 项）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用法：每行画一个勾。✅ 对＝维持现状（一直占到底）；❌ 错＝改成"过期释放"；✏️ 改判请写一句为什么。不需要写规则、不需要写文档。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>（Word 真勾选控件已上线，直接在附件 docx 里点选即可；也可以直接回文字，例如"1 ✅，2 ✏️ 应该……"）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真实场景（</w:t>
            </w:r>
            <w:r>
              <w:rPr>
                <w:rFonts w:ascii="Consolas" w:hAnsi="Consolas" w:eastAsia="Consolas" w:cs="Consolas"/>
                <w:b/>
                <w:color w:val="FFFFFF"/>
                <w:sz w:val="19"/>
              </w:rPr>
              <w:t>.51:8091</w:t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 xml:space="preserve"> 07-29 真实部署验证数据）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现状判定（已建造上线）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拟改判定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✅ 对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❌ 错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✏️ 改判（写一句）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S02Y.0120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：出货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2026-07-10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（本信发出时已逾期），瓶颈物料 R01D.0418 毛需求 9,920 件，全公司现货仅 5,767 件，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这张单自己就缺 4,153 件、没法齐套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只要这张单在 ERP 里没被 PMC 关闭/改数量，它排最前的位置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永久保留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，缺的 4,153 件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持续往后面所有月份传导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07-10 出货日一过，它没拿到的那 4,153 件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不再往后面月份传导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——它后续的实际处置（关闭/改期/补料）交给 PMC 更新 ERP，看板不"记账"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＿＿＿＿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S02Y.0210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最近一行：出货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2026-07-20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（与 S02Y.0120 抢同一料号 R01D.0418），现网真实结果＝可齐套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、🔴 报红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只要 S02Y.0120 那张单还开着，这一行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永远拿不到料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，跟这个月现货实际是否够用无关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一旦 S02Y.0120 的欠账不再传导，这一行会重新用"当前"现货余量独立计算，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不再被一张已过期的单锁死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＿＿＿＿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S02Y.0210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最远一行：出货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2027-04-20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（距今约 9 个月），同样抢同一料号 R01D.0418，现网真实结果＝可齐套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、🔴 报红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一张 07-10 就该出货、至今仍未处理的单，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持续拖累 9 个月后的预测行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同样报红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远期行是否报红，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只看它自己那时候的现货/竞争情况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，不被一张早已过期的单一直锁着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＿＿＿＿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我从你的批改里会反推出的规则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批完上面 3 行，我会归纳成这一条规则，回你一行请你确认：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上月（或更早）未齐套项目占用的物料，在后续月份的计算里 ______（继续按其原始欠账数量传导 / 一旦其出货日期已过即释放，等 PMC 更新 ERP 后自然体现）。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如果你觉得现状（一直占到底）就是对的，直接回一句"3 条都对"即可</w:t>
      </w:r>
      <w:r>
        <w:rPr>
          <w:rFonts w:ascii="Microsoft YaHei" w:hAnsi="Microsoft YaHei" w:eastAsia="Microsoft YaHei" w:cs="Microsoft YaHei"/>
          <w:b w:val="0"/>
          <w:sz w:val="21"/>
        </w:rPr>
        <w:t>——不用改代码，这个口径就此签认定稿，我据此关闭批 2 的最后一个开放点。</w:t>
      </w:r>
    </w:p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三要素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做什么</w:t>
      </w:r>
      <w:r>
        <w:rPr>
          <w:rFonts w:ascii="Microsoft YaHei" w:hAnsi="Microsoft YaHei" w:eastAsia="Microsoft YaHei" w:cs="Microsoft YaHei"/>
          <w:b w:val="0"/>
          <w:sz w:val="21"/>
        </w:rPr>
        <w:t>：上面 3 行判例各画一个勾（✅/❌/✏️）；或直接回一句话确认末尾那条规则。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怎么做</w:t>
      </w:r>
      <w:r>
        <w:rPr>
          <w:rFonts w:ascii="Microsoft YaHei" w:hAnsi="Microsoft YaHei" w:eastAsia="Microsoft YaHei" w:cs="Microsoft YaHei"/>
          <w:b w:val="0"/>
          <w:sz w:val="21"/>
        </w:rPr>
        <w:t>：不需要查系统——数据都在信里，凭业务判断勾选即可；也可以请解植雅或汤易水先批一遍，你只裁他们拿不准的分歧项。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什么时候交</w:t>
      </w:r>
      <w:r>
        <w:rPr>
          <w:rFonts w:ascii="Microsoft YaHei" w:hAnsi="Microsoft YaHei" w:eastAsia="Microsoft YaHei" w:cs="Microsoft YaHei"/>
          <w:b w:val="0"/>
          <w:sz w:val="21"/>
        </w:rPr>
        <w:t>：不卡时间，方便时回即可——这一项定不定，不影响批 2 已建好的①③④三项正常使用，只影响"S02Y.0210 这类被更早逾期单拖累报红"的展示是否要改。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开放口径点计数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：保供看板场景当前开放 </w:t>
      </w:r>
      <w:r>
        <w:rPr>
          <w:rFonts w:ascii="Microsoft YaHei" w:hAnsi="Microsoft YaHei" w:eastAsia="Microsoft YaHei" w:cs="Microsoft YaHei"/>
          <w:b/>
          <w:sz w:val="21"/>
        </w:rPr>
        <w:t>1 项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（本信）。批完即 </w:t>
      </w:r>
      <w:r>
        <w:rPr>
          <w:rFonts w:ascii="Microsoft YaHei" w:hAnsi="Microsoft YaHei" w:eastAsia="Microsoft YaHei" w:cs="Microsoft YaHei"/>
          <w:b/>
          <w:sz w:val="21"/>
        </w:rPr>
        <w:t>0 项</w:t>
      </w:r>
      <w:r>
        <w:rPr>
          <w:rFonts w:ascii="Microsoft YaHei" w:hAnsi="Microsoft YaHei" w:eastAsia="Microsoft YaHei" w:cs="Microsoft YaHei"/>
          <w:b w:val="0"/>
          <w:sz w:val="21"/>
        </w:rPr>
        <w:t>，批 2 引擎口径全部收敛。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顺带说一句：#13 需求关闭列你 07-28 已经全部否掉了（"只要实时取到 ERP 预测订单数据就好，需求端变化交给 PMC 在 ERP 里改"），我们认——那个功能不建了，看板改成只取"核准"状态的预测订单即可自动反映，已经在批 2 修复里一起做了。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—— OPVP Shao Peishen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2026-07-29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姚祖怡，批 2 引擎只剩这一项了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