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唐工，面板那个翻倍的问题修好了，可以恢复采信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唐工，面板那个翻倍的问题修好了，可以恢复采信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Microsoft YaHei" w:hAnsi="Microsoft YaHei" w:eastAsia="Microsoft YaHei" w:cs="Microsoft YaHei"/>
          <w:b/>
          <w:sz w:val="21"/>
        </w:rPr>
        <w:t>补件 · 不是新的跟进信，你手上的待办没有增加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8 月 22 号那封信里，我们请你</w:t>
      </w:r>
      <w:r>
        <w:rPr>
          <w:rFonts w:ascii="Microsoft YaHei" w:hAnsi="Microsoft YaHei" w:eastAsia="Microsoft YaHei" w:cs="Microsoft YaHei"/>
          <w:b/>
          <w:sz w:val="20"/>
        </w:rPr>
        <w:t>在我方通知前先不要采信面板的发票段数字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这就是那次通知：已经修好了，可以正常看了。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一、你举证的那一行，现在是这样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你给的那张真实电子发票（</w:t>
      </w:r>
      <w:r>
        <w:rPr>
          <w:rFonts w:ascii="Consolas" w:hAnsi="Consolas" w:eastAsia="Consolas" w:cs="Consolas"/>
          <w:b w:val="0"/>
          <w:sz w:val="21"/>
        </w:rPr>
        <w:t>26327000000742719331</w:t>
      </w:r>
      <w:r>
        <w:rPr>
          <w:rFonts w:ascii="Microsoft YaHei" w:hAnsi="Microsoft YaHei" w:eastAsia="Microsoft YaHei" w:cs="Microsoft YaHei"/>
          <w:b w:val="0"/>
          <w:sz w:val="21"/>
        </w:rPr>
        <w:t>，2026-06-11，艾睿中国电子贸易苏州分公司）：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不含税金额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税额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价税合计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你的发票原件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21,000 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72,660.00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9,445.80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82,105.80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修复前 · 面板显示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~~42,000 个~~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~~145,320.00~~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~~18,891.60~~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~~164,211.60~~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修复后 · 面板现在显示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21,000 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72,660.00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9,445.80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82,105.80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AP-2026070036·行10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／料品 </w:t>
      </w:r>
      <w:r>
        <w:rPr>
          <w:rFonts w:ascii="Consolas" w:hAnsi="Consolas" w:eastAsia="Consolas" w:cs="Consolas"/>
          <w:b w:val="0"/>
          <w:sz w:val="21"/>
        </w:rPr>
        <w:t>R01F.0034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的四维匹配（料品编码／数量／未税金额／税额）现在</w:t>
      </w:r>
      <w:r>
        <w:rPr>
          <w:rFonts w:ascii="Microsoft YaHei" w:hAnsi="Microsoft YaHei" w:eastAsia="Microsoft YaHei" w:cs="Microsoft YaHei"/>
          <w:b/>
          <w:sz w:val="21"/>
        </w:rPr>
        <w:t>全部通过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你截图上那三行「数量 +100.00%、未税 +100.00%、税额 +100.00%（数量金额不符）」</w:t>
      </w:r>
      <w:r>
        <w:rPr>
          <w:rFonts w:ascii="Microsoft YaHei" w:hAnsi="Microsoft YaHei" w:eastAsia="Microsoft YaHei" w:cs="Microsoft YaHei"/>
          <w:b/>
          <w:sz w:val="21"/>
        </w:rPr>
        <w:t>已经不在了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二、🔴 但有一件必须先讲清楚，免得你以为我们没修好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那一行现在仍然显示「BLOCK 退回」，可是退回的原因换了一个，和翻倍没有关系。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现在的原因是 </w:t>
      </w:r>
      <w:r>
        <w:rPr>
          <w:rFonts w:ascii="Microsoft YaHei" w:hAnsi="Microsoft YaHei" w:eastAsia="Microsoft YaHei" w:cs="Microsoft YaHei"/>
          <w:b/>
          <w:sz w:val="21"/>
        </w:rPr>
        <w:t>AP-PO 单价比对超差</w:t>
      </w:r>
      <w:r>
        <w:rPr>
          <w:rFonts w:ascii="Microsoft YaHei" w:hAnsi="Microsoft YaHei" w:eastAsia="Microsoft YaHei" w:cs="Microsoft YaHei"/>
          <w:b w:val="0"/>
          <w:sz w:val="21"/>
        </w:rPr>
        <w:t>：这张 PO（</w:t>
      </w:r>
      <w:r>
        <w:rPr>
          <w:rFonts w:ascii="Consolas" w:hAnsi="Consolas" w:eastAsia="Consolas" w:cs="Consolas"/>
          <w:b w:val="0"/>
          <w:sz w:val="21"/>
        </w:rPr>
        <w:t>ZPCG20251113005·行30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）上的单价是 </w:t>
      </w:r>
      <w:r>
        <w:rPr>
          <w:rFonts w:ascii="Microsoft YaHei" w:hAnsi="Microsoft YaHei" w:eastAsia="Microsoft YaHei" w:cs="Microsoft YaHei"/>
          <w:b/>
          <w:sz w:val="21"/>
        </w:rPr>
        <w:t>3.77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 AP 应付单上的单价是 </w:t>
      </w:r>
      <w:r>
        <w:rPr>
          <w:rFonts w:ascii="Microsoft YaHei" w:hAnsi="Microsoft YaHei" w:eastAsia="Microsoft YaHei" w:cs="Microsoft YaHei"/>
          <w:b/>
          <w:sz w:val="21"/>
        </w:rPr>
        <w:t>3.46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，低了 </w:t>
      </w:r>
      <w:r>
        <w:rPr>
          <w:rFonts w:ascii="Microsoft YaHei" w:hAnsi="Microsoft YaHei" w:eastAsia="Microsoft YaHei" w:cs="Microsoft YaHei"/>
          <w:b/>
          <w:sz w:val="21"/>
        </w:rPr>
        <w:t>8.22%</w:t>
      </w:r>
      <w:r>
        <w:rPr>
          <w:rFonts w:ascii="Microsoft YaHei" w:hAnsi="Microsoft YaHei" w:eastAsia="Microsoft YaHei" w:cs="Microsoft YaHei"/>
          <w:b w:val="0"/>
          <w:sz w:val="21"/>
        </w:rPr>
        <w:t>，超过我们设的 ±2%。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面板上那一行旁边已经带了一句口径提示，这里再说一遍：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「AP 单价低于 PO 单价」在卓品很可能是正常的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实际结算价已经谈下来了、PO 没来得及回写变更，这是我们 7 月追溯真实数据时就发现的常见模式。</w:t>
      </w:r>
      <w:r>
        <w:rPr>
          <w:rFonts w:ascii="Microsoft YaHei" w:hAnsi="Microsoft YaHei" w:eastAsia="Microsoft YaHei" w:cs="Microsoft YaHei"/>
          <w:b/>
          <w:sz w:val="20"/>
        </w:rPr>
        <w:t>它只是被强制转人工看一眼，不代表这笔账记错了。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所以这一行你按正常的价格差异去判断就行，不用再把它当成数据错误。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三、根因是什么（一句话：不是你的问题）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你当时的判断是对的——</w:t>
      </w:r>
      <w:r>
        <w:rPr>
          <w:rFonts w:ascii="Microsoft YaHei" w:hAnsi="Microsoft YaHei" w:eastAsia="Microsoft YaHei" w:cs="Microsoft YaHei"/>
          <w:b/>
          <w:sz w:val="21"/>
        </w:rPr>
        <w:t>共享目录里确实有两份文件含同一张发票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但</w:t>
      </w:r>
      <w:r>
        <w:rPr>
          <w:rFonts w:ascii="Microsoft YaHei" w:hAnsi="Microsoft YaHei" w:eastAsia="Microsoft YaHei" w:cs="Microsoft YaHei"/>
          <w:b/>
          <w:sz w:val="21"/>
        </w:rPr>
        <w:t>问题不在你放了两份文件，在我们的代码</w:t>
      </w:r>
      <w:r>
        <w:rPr>
          <w:rFonts w:ascii="Microsoft YaHei" w:hAnsi="Microsoft YaHei" w:eastAsia="Microsoft YaHei" w:cs="Microsoft YaHei"/>
          <w:b w:val="0"/>
          <w:sz w:val="21"/>
        </w:rPr>
        <w:t>：我们的去重只做到「同一个</w:t>
      </w:r>
      <w:r>
        <w:rPr>
          <w:rFonts w:ascii="Microsoft YaHei" w:hAnsi="Microsoft YaHei" w:eastAsia="Microsoft YaHei" w:cs="Microsoft YaHei"/>
          <w:b/>
          <w:sz w:val="21"/>
        </w:rPr>
        <w:t>文件</w:t>
      </w:r>
      <w:r>
        <w:rPr>
          <w:rFonts w:ascii="Microsoft YaHei" w:hAnsi="Microsoft YaHei" w:eastAsia="Microsoft YaHei" w:cs="Microsoft YaHei"/>
          <w:b w:val="0"/>
          <w:sz w:val="21"/>
        </w:rPr>
        <w:t>不重复读」，没做到「同一张</w:t>
      </w:r>
      <w:r>
        <w:rPr>
          <w:rFonts w:ascii="Microsoft YaHei" w:hAnsi="Microsoft YaHei" w:eastAsia="Microsoft YaHei" w:cs="Microsoft YaHei"/>
          <w:b/>
          <w:sz w:val="21"/>
        </w:rPr>
        <w:t>发票</w:t>
      </w:r>
      <w:r>
        <w:rPr>
          <w:rFonts w:ascii="Microsoft YaHei" w:hAnsi="Microsoft YaHei" w:eastAsia="Microsoft YaHei" w:cs="Microsoft YaHei"/>
          <w:b w:val="0"/>
          <w:sz w:val="21"/>
        </w:rPr>
        <w:t>不重复入库」。你重导一次、另存一次，文件内容就变了，我们就当成新文件又读了一遍，同一张发票的明细因此进库两次，面板一求和就翻倍。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放两份文件是完全合理的用法，是我们该防住而没防住。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另外要如实告诉你一句：</w:t>
      </w:r>
      <w:r>
        <w:rPr>
          <w:rFonts w:ascii="Microsoft YaHei" w:hAnsi="Microsoft YaHei" w:eastAsia="Microsoft YaHei" w:cs="Microsoft YaHei"/>
          <w:b/>
          <w:sz w:val="21"/>
        </w:rPr>
        <w:t>你把重复文件删掉之后，重跑是修不好的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那些重复的行早就写进库里了，删文件不会把它们撤回来。所以我们这次做的是两件事：把已经进库的重复行按发票号清掉，同时给摄取加上按发票号的幂等闸，防止再发生。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四、这次一共清掉了多少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发票明细 </w:t>
      </w:r>
      <w:r>
        <w:rPr>
          <w:rFonts w:ascii="Microsoft YaHei" w:hAnsi="Microsoft YaHei" w:eastAsia="Microsoft YaHei" w:cs="Microsoft YaHei"/>
          <w:b/>
          <w:sz w:val="21"/>
        </w:rPr>
        <w:t>3,409 行 → 3,356 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，删掉 </w:t>
      </w:r>
      <w:r>
        <w:rPr>
          <w:rFonts w:ascii="Microsoft YaHei" w:hAnsi="Microsoft YaHei" w:eastAsia="Microsoft YaHei" w:cs="Microsoft YaHei"/>
          <w:b/>
          <w:sz w:val="21"/>
        </w:rPr>
        <w:t>53 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，涉及 </w:t>
      </w:r>
      <w:r>
        <w:rPr>
          <w:rFonts w:ascii="Microsoft YaHei" w:hAnsi="Microsoft YaHei" w:eastAsia="Microsoft YaHei" w:cs="Microsoft YaHei"/>
          <w:b/>
          <w:sz w:val="21"/>
        </w:rPr>
        <w:t>13 张</w:t>
      </w:r>
      <w:r>
        <w:rPr>
          <w:rFonts w:ascii="Microsoft YaHei" w:hAnsi="Microsoft YaHei" w:eastAsia="Microsoft YaHei" w:cs="Microsoft YaHei"/>
          <w:b w:val="0"/>
          <w:sz w:val="21"/>
        </w:rPr>
        <w:t>被重复入库的发票；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唯一发票张数前后都是 640 张，一张没丢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我们只删重复，不删数据，原文件也做了备份；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复核方式：把库里 640 张发票逐一和你导出的源文件对了一遍，</w:t>
      </w:r>
      <w:r>
        <w:rPr>
          <w:rFonts w:ascii="Microsoft YaHei" w:hAnsi="Microsoft YaHei" w:eastAsia="Microsoft YaHei" w:cs="Microsoft YaHei"/>
          <w:b/>
          <w:sz w:val="21"/>
        </w:rPr>
        <w:t>没有一张的行数超过源文件里的真实行数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五、要你做的事：没有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不用回复，也不用交任何东西。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如果你方便，欢迎去面板上翻几张单子看看发票段的数字对不对——</w:t>
      </w:r>
      <w:r>
        <w:rPr>
          <w:rFonts w:ascii="Microsoft YaHei" w:hAnsi="Microsoft YaHei" w:eastAsia="Microsoft YaHei" w:cs="Microsoft YaHei"/>
          <w:b/>
          <w:sz w:val="21"/>
        </w:rPr>
        <w:t>你看得出来的错，我们的测试是看不出来的</w:t>
      </w:r>
      <w:r>
        <w:rPr>
          <w:rFonts w:ascii="Microsoft YaHei" w:hAnsi="Microsoft YaHei" w:eastAsia="Microsoft YaHei" w:cs="Microsoft YaHei"/>
          <w:b w:val="0"/>
          <w:sz w:val="21"/>
        </w:rPr>
        <w:t>。发现不对随时说。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面板还是原来那个地址：</w:t>
      </w:r>
      <w:r>
        <w:rPr>
          <w:rFonts w:ascii="Consolas" w:hAnsi="Consolas" w:eastAsia="Consolas" w:cs="Consolas"/>
          <w:b w:val="0"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这次是我们的代码缺陷，让你白盯了几天错数字，抱歉。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唐工，面板那个翻倍的问题修好了，可以恢复采信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