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姚祖怡，先说三件事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姚祖怡，先说三件事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第一，你 7-26 那份 V6 反馈全部收到了，一条没漏。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16 项已逐条分类完毕：技术缺陷和展示改进（"在途"改措辞、去掉重复的导出 CSV、SRM 排除作废订单、半成品逐级展开等）</w:t>
      </w:r>
      <w:r>
        <w:rPr>
          <w:rFonts w:ascii="Microsoft YaHei" w:hAnsi="Microsoft YaHei" w:eastAsia="Microsoft YaHei" w:cs="Microsoft YaHei"/>
          <w:b/>
          <w:sz w:val="21"/>
        </w:rPr>
        <w:t>本周交 CC 修</w:t>
      </w:r>
      <w:r>
        <w:rPr>
          <w:rFonts w:ascii="Microsoft YaHei" w:hAnsi="Microsoft YaHei" w:eastAsia="Microsoft YaHei" w:cs="Microsoft YaHei"/>
          <w:b w:val="0"/>
          <w:sz w:val="21"/>
        </w:rPr>
        <w:t>；涉及"优先级扣减 / 多月逐期齐套"的那几条，我们判断它们其实是</w:t>
      </w:r>
      <w:r>
        <w:rPr>
          <w:rFonts w:ascii="Microsoft YaHei" w:hAnsi="Microsoft YaHei" w:eastAsia="Microsoft YaHei" w:cs="Microsoft YaHei"/>
          <w:b/>
          <w:sz w:val="21"/>
        </w:rPr>
        <w:t>同一个引擎能力</w:t>
      </w:r>
      <w:r>
        <w:rPr>
          <w:rFonts w:ascii="Microsoft YaHei" w:hAnsi="Microsoft YaHei" w:eastAsia="Microsoft YaHei" w:cs="Microsoft YaHei"/>
          <w:b w:val="0"/>
          <w:sz w:val="21"/>
        </w:rPr>
        <w:t>，已单独立项为</w:t>
      </w:r>
      <w:r>
        <w:rPr>
          <w:rFonts w:ascii="Microsoft YaHei" w:hAnsi="Microsoft YaHei" w:eastAsia="Microsoft YaHei" w:cs="Microsoft YaHei"/>
          <w:b/>
          <w:sz w:val="21"/>
        </w:rPr>
        <w:t>批 2 · 优先级分配引擎</w:t>
      </w:r>
      <w:r>
        <w:rPr>
          <w:rFonts w:ascii="Microsoft YaHei" w:hAnsi="Microsoft YaHei" w:eastAsia="Microsoft YaHei" w:cs="Microsoft YaHei"/>
          <w:b w:val="0"/>
          <w:sz w:val="21"/>
        </w:rPr>
        <w:t>，不塞进这次的展示修复里草草了事。完整分类结果随修复批交付时一并给你。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第二，你指的两处，我拿现网数据核过了，结论如实告诉你：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"齐料晚 +41 天"这条，现网查不到。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现在 S02Y.0135 的真值是：出货 2026-07-10、齐套 2026-10-25、</w:t>
      </w:r>
      <w:r>
        <w:rPr>
          <w:rFonts w:ascii="Microsoft YaHei" w:hAnsi="Microsoft YaHei" w:eastAsia="Microsoft YaHei" w:cs="Microsoft YaHei"/>
          <w:b/>
          <w:sz w:val="21"/>
        </w:rPr>
        <w:t>缺口 107 天</w:t>
      </w:r>
      <w:r>
        <w:rPr>
          <w:rFonts w:ascii="Microsoft YaHei" w:hAnsi="Microsoft YaHei" w:eastAsia="Microsoft YaHei" w:cs="Microsoft YaHei"/>
          <w:b w:val="0"/>
          <w:sz w:val="21"/>
        </w:rPr>
        <w:t>——算术是对的。而 41 天这个数字确实存在，但在</w:t>
      </w:r>
      <w:r>
        <w:rPr>
          <w:rFonts w:ascii="Microsoft YaHei" w:hAnsi="Microsoft YaHei" w:eastAsia="Microsoft YaHei" w:cs="Microsoft YaHei"/>
          <w:b/>
          <w:sz w:val="21"/>
        </w:rPr>
        <w:t>另一行</w:t>
      </w:r>
      <w:r>
        <w:rPr>
          <w:rFonts w:ascii="Microsoft YaHei" w:hAnsi="Microsoft YaHei" w:eastAsia="Microsoft YaHei" w:cs="Microsoft YaHei"/>
          <w:b w:val="0"/>
          <w:sz w:val="21"/>
        </w:rPr>
        <w:t>：S02Y.0035，出货 2026-07-10、齐套 2026-08-20，正好 41 天。两行出货日一样、料号形近，</w:t>
      </w:r>
      <w:r>
        <w:rPr>
          <w:rFonts w:ascii="Microsoft YaHei" w:hAnsi="Microsoft YaHei" w:eastAsia="Microsoft YaHei" w:cs="Microsoft YaHei"/>
          <w:b/>
          <w:sz w:val="21"/>
        </w:rPr>
        <w:t>可能是看串行了</w:t>
      </w:r>
      <w:r>
        <w:rPr>
          <w:rFonts w:ascii="Microsoft YaHei" w:hAnsi="Microsoft YaHei" w:eastAsia="Microsoft YaHei" w:cs="Microsoft YaHei"/>
          <w:b w:val="0"/>
          <w:sz w:val="21"/>
        </w:rPr>
        <w:t>，也可能你看的是批 1 上线前的旧页面。麻烦你再瞄一眼，如果仍能复现，把截图给我，我们立刻当缺陷修。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"多月齐套没逐期扣减"这条，你是对的，现网证实。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S02Y.0210 一共 8 行（7/20 到 2027/4/20），</w:t>
      </w:r>
      <w:r>
        <w:rPr>
          <w:rFonts w:ascii="Microsoft YaHei" w:hAnsi="Microsoft YaHei" w:eastAsia="Microsoft YaHei" w:cs="Microsoft YaHei"/>
          <w:b/>
          <w:sz w:val="21"/>
        </w:rPr>
        <w:t>每一行的可齐套数量全部是 1153、逐月一点不减、全绿</w:t>
      </w:r>
      <w:r>
        <w:rPr>
          <w:rFonts w:ascii="Microsoft YaHei" w:hAnsi="Microsoft YaHei" w:eastAsia="Microsoft YaHei" w:cs="Microsoft YaHei"/>
          <w:b w:val="0"/>
          <w:sz w:val="21"/>
        </w:rPr>
        <w:t>——7 月吃掉的料没从 8 月扣掉。这正是批 2 引擎要解的核心问题。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第三，本信只问一件事：#13 需求关闭。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上封信我用了三个"你选一个"的抽象问题（关闭状态存哪、谁有权关、审计怎么记），你没答——</w:t>
      </w:r>
      <w:r>
        <w:rPr>
          <w:rFonts w:ascii="Microsoft YaHei" w:hAnsi="Microsoft YaHei" w:eastAsia="Microsoft YaHei" w:cs="Microsoft YaHei"/>
          <w:b/>
          <w:sz w:val="21"/>
        </w:rPr>
        <w:t>这是我们的问题，不是你的</w:t>
      </w:r>
      <w:r>
        <w:rPr>
          <w:rFonts w:ascii="Microsoft YaHei" w:hAnsi="Microsoft YaHei" w:eastAsia="Microsoft YaHei" w:cs="Microsoft YaHei"/>
          <w:b w:val="0"/>
          <w:sz w:val="21"/>
        </w:rPr>
        <w:t>。从本周起我们换了方式：</w:t>
      </w:r>
      <w:r>
        <w:rPr>
          <w:rFonts w:ascii="Microsoft YaHei" w:hAnsi="Microsoft YaHei" w:eastAsia="Microsoft YaHei" w:cs="Microsoft YaHei"/>
          <w:b/>
          <w:sz w:val="21"/>
        </w:rPr>
        <w:t>不再问规则，只请你批真实判例</w:t>
      </w:r>
      <w:r>
        <w:rPr>
          <w:rFonts w:ascii="Microsoft YaHei" w:hAnsi="Microsoft YaHei" w:eastAsia="Microsoft YaHei" w:cs="Microsoft YaHei"/>
          <w:b w:val="0"/>
          <w:sz w:val="21"/>
        </w:rPr>
        <w:t>。下面 8 条全部是今天 11:05 看板上的真实行，你只需要在每行画一个勾。</w:t>
      </w:r>
    </w:p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为什么现在必须定这件事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今天的看板 116 行里，</w:t>
      </w:r>
      <w:r>
        <w:rPr>
          <w:rFonts w:ascii="Microsoft YaHei" w:hAnsi="Microsoft YaHei" w:eastAsia="Microsoft YaHei" w:cs="Microsoft YaHei"/>
          <w:b/>
          <w:sz w:val="21"/>
        </w:rPr>
        <w:t>有 44 行出货日已经过了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（7/10 的 23 行、7/20 的 21 行），占 38%。其中 </w:t>
      </w:r>
      <w:r>
        <w:rPr>
          <w:rFonts w:ascii="Microsoft YaHei" w:hAnsi="Microsoft YaHei" w:eastAsia="Microsoft YaHei" w:cs="Microsoft YaHei"/>
          <w:b/>
          <w:sz w:val="21"/>
        </w:rPr>
        <w:t>28 行还在报红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，另有 </w:t>
      </w:r>
      <w:r>
        <w:rPr>
          <w:rFonts w:ascii="Microsoft YaHei" w:hAnsi="Microsoft YaHei" w:eastAsia="Microsoft YaHei" w:cs="Microsoft YaHei"/>
          <w:b/>
          <w:sz w:val="21"/>
        </w:rPr>
        <w:t>4 行明明已经齐套</w:t>
      </w:r>
      <w:r>
        <w:rPr>
          <w:rFonts w:ascii="Microsoft YaHei" w:hAnsi="Microsoft YaHei" w:eastAsia="Microsoft YaHei" w:cs="Microsoft YaHei"/>
          <w:b w:val="0"/>
          <w:sz w:val="21"/>
        </w:rPr>
        <w:t>、出货日也过了，却还挂在板上继续占用可用库存。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也就是说：</w:t>
      </w:r>
      <w:r>
        <w:rPr>
          <w:rFonts w:ascii="Microsoft YaHei" w:hAnsi="Microsoft YaHei" w:eastAsia="Microsoft YaHei" w:cs="Microsoft YaHei"/>
          <w:b/>
          <w:sz w:val="21"/>
        </w:rPr>
        <w:t>看板上超过三分之一的噪声，来自"早该关掉却没地方关"的需求。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这三个口径定了，这 44 行就能立刻清干净。</w:t>
      </w:r>
    </w:p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判例批改表 · 需求关闭（#13）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用法：每行在 ✅ / ❌ / ✏️ 里画一个勾。✏️ 请写一句为什么。</w:t>
      </w:r>
      <w:r>
        <w:rPr>
          <w:rFonts w:ascii="Microsoft YaHei" w:hAnsi="Microsoft YaHei" w:eastAsia="Microsoft YaHei" w:cs="Microsoft YaHei"/>
          <w:b/>
          <w:sz w:val="20"/>
        </w:rPr>
        <w:t>不需要写文档、不需要写规则</w:t>
      </w:r>
      <w:r>
        <w:rPr>
          <w:rFonts w:ascii="Microsoft YaHei" w:hAnsi="Microsoft YaHei" w:eastAsia="Microsoft YaHei" w:cs="Microsoft YaHei"/>
          <w:b w:val="0"/>
          <w:sz w:val="20"/>
        </w:rPr>
        <w:t>——规则我们从你的批改里反推，再回你一行请你确认"我这样理解对吗"。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（本轮 Word 勾选控件尚未上线，</w:t>
      </w:r>
      <w:r>
        <w:rPr>
          <w:rFonts w:ascii="Microsoft YaHei" w:hAnsi="Microsoft YaHei" w:eastAsia="Microsoft YaHei" w:cs="Microsoft YaHei"/>
          <w:b/>
          <w:sz w:val="20"/>
        </w:rPr>
        <w:t>直接回文字也行</w:t>
      </w:r>
      <w:r>
        <w:rPr>
          <w:rFonts w:ascii="Microsoft YaHei" w:hAnsi="Microsoft YaHei" w:eastAsia="Microsoft YaHei" w:cs="Microsoft YaHei"/>
          <w:b w:val="0"/>
          <w:sz w:val="20"/>
        </w:rPr>
        <w:t>：例如"1 ✅，2 ✏️ 应该……"）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组一：什么情况下该关？（决策点 ①）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真实场景（2026-07-27 11:05 看板真值）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现状判定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拟改判定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错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改判（写一句）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S02Y.0120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（EQ07-1-C3.1_PCBA）310 套，出货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2026-07-10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（已逾期 17 天），🔴 缺口 107 天，瓶颈子件 R01D.0014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仍全额计入缺料，持续报 🔴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保持计入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——逾期不等于不要了，必须由采购手动关闭才移出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☐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☐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＿＿＿＿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S02Y.0192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（EQ42-2-C4.1_PCBA）1000 套，出货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2026-07-10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（已逾期 17 天），🟢 已齐套（可齐套 1296）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仍在看板上，且继续占用可用库存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已齐套 + 出货日已过 → 系统自动移出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，不需要人工关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☐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☐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＿＿＿＿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S04Y.0112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（DB416-A2_PCBA）50 套，出货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2026-07-10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（已逾期 17 天），🟢 已齐套（可齐套 52，仅富余 2 套）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同上，仍占用库存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同第 2 条自动移出——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但富余仅 2 套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，移出后若实际未发货，库存会被下一个项目吃掉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☐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☐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＿＿＿＿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S02Y.0210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（EQ43-1-C2_PCBA）1000 套，出货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2027-04-20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（距今 9 个月的远期预测行）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与近期需求同等对待，全额计入缺料并参与齐套占用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远期预测（&gt;6 个月）只展示、不占用库存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，避免远期预测把近期物料"预订"光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☐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☐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＿＿＿＿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组二：谁有权关？（决策点 ②）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真实场景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现状判定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拟改判定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错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改判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S01Y.0348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（EQ16-3-B2_PCBA）50 套，出货 2026-07-10，🔴 缺口 107 天，瓶颈 R01A.1410。假设采购员得知该需求客户已取消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无关闭功能，只能一直挂着报红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采购员本人即可关闭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，系统自动记名留痕，不需要审批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☐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☐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＿＿＿＿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S02Y.0192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1000 套（同第 2 条），🟢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已备齐料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，现被要求关闭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无关闭功能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已齐套/已备料的行关闭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需采购经理或 PMC 二次确认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（会直接造成呆滞库存），不能采购员一个人点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☐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☐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＿＿＿＿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组三：部分关闭怎么留痕？（决策点 ③）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真实场景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现状判定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拟改判定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错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改判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F02N.0220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（EQ46-B1）2026-08-20 那行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400 套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（真实行；此处设例：客户通知只要 250 套）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只能整行留着或整行不管，无法只关掉 150 套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支持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部分关闭 150 套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，剩 250 套继续算缺料；留痕记录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谁 / 何时 / 关多少 / 原因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四项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☐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☐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＿＿＿＿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F02N.0220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同一料号共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7 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（07-10 200 套🔴、07-20 200 套🔴、08-20 400 套🟠、10-20 400 套🟠……），前两行均已逾期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 行各自独立计缺料，逾期的两行照旧参与占用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逾期未关闭的行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并入下一个未逾期行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（补交），不重复占用物料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☐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☐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＿＿＿＿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我从你的批改里会反推出的规则（供你一眼对照）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批完上面 8 条，我会归纳成这样三条规则，然后回你一行请你确认：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关闭触发</w:t>
      </w:r>
      <w:r>
        <w:rPr>
          <w:rFonts w:ascii="Microsoft YaHei" w:hAnsi="Microsoft YaHei" w:eastAsia="Microsoft YaHei" w:cs="Microsoft YaHei"/>
          <w:b w:val="0"/>
          <w:sz w:val="21"/>
        </w:rPr>
        <w:t>：已齐套且出货日已过 → 系统自动移出；未齐套的逾期需求 → 必须人工手动关闭，系统不自动清（第 1-3 条定）。远期预测行是否降级只展示，由第 4 条定。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关闭权限</w:t>
      </w:r>
      <w:r>
        <w:rPr>
          <w:rFonts w:ascii="Microsoft YaHei" w:hAnsi="Microsoft YaHei" w:eastAsia="Microsoft YaHei" w:cs="Microsoft YaHei"/>
          <w:b w:val="0"/>
          <w:sz w:val="21"/>
        </w:rPr>
        <w:t>：未备料的需求，采购员本人可关、系统记名；已齐套/已备料的需求，需采购经理或 PMC 二次确认（第 5-6 条定）。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部分关闭与留痕</w:t>
      </w:r>
      <w:r>
        <w:rPr>
          <w:rFonts w:ascii="Microsoft YaHei" w:hAnsi="Microsoft YaHei" w:eastAsia="Microsoft YaHei" w:cs="Microsoft YaHei"/>
          <w:b w:val="0"/>
          <w:sz w:val="21"/>
        </w:rPr>
        <w:t>：支持按数量部分关闭，每次关闭强制记录"谁/何时/关多少/原因"四项，逾期未关行的处理方式由第 8 条定（第 7-8 条定）。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如果这三条读下来就是你想要的，你甚至可以只回一句"三条都对"</w:t>
      </w:r>
      <w:r>
        <w:rPr>
          <w:rFonts w:ascii="Microsoft YaHei" w:hAnsi="Microsoft YaHei" w:eastAsia="Microsoft YaHei" w:cs="Microsoft YaHei"/>
          <w:b w:val="0"/>
          <w:sz w:val="21"/>
        </w:rPr>
        <w:t>，我据此出交接让 CC 建批 2 的关闭功能。</w:t>
      </w:r>
    </w:p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三要素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>：在上面 8 行判例里各画一个勾（✅/❌/✏️）；或直接回一句话确认末尾三条规则。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：不需要查系统、不需要写文档——8 行数据都在信里，凭你的业务判断勾选即可。</w:t>
      </w:r>
      <w:r>
        <w:rPr>
          <w:rFonts w:ascii="Microsoft YaHei" w:hAnsi="Microsoft YaHei" w:eastAsia="Microsoft YaHei" w:cs="Microsoft YaHei"/>
          <w:b/>
          <w:sz w:val="21"/>
        </w:rPr>
        <w:t>也可以请解植雅或汤易水先批一遍</w:t>
      </w:r>
      <w:r>
        <w:rPr>
          <w:rFonts w:ascii="Microsoft YaHei" w:hAnsi="Microsoft YaHei" w:eastAsia="Microsoft YaHei" w:cs="Microsoft YaHei"/>
          <w:b w:val="0"/>
          <w:sz w:val="21"/>
        </w:rPr>
        <w:t>，你只裁他们拿不准的分歧项（新机制鼓励这么做，详见随信一页说明）。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：本周内（8 月 1 日前）。这三条定了，需求关闭功能才能开建；不定，看板上那 44 行逾期需求只能继续挂着。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开放口径点计数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：保供看板场景当前开放 </w:t>
      </w:r>
      <w:r>
        <w:rPr>
          <w:rFonts w:ascii="Microsoft YaHei" w:hAnsi="Microsoft YaHei" w:eastAsia="Microsoft YaHei" w:cs="Microsoft YaHei"/>
          <w:b/>
          <w:sz w:val="21"/>
        </w:rPr>
        <w:t>6 项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（本信 #13 三项 + 批 2 引擎三项：优先级占用扣减 / 缺口≤0 过滤 / 答交累计取数）。本次收 </w:t>
      </w:r>
      <w:r>
        <w:rPr>
          <w:rFonts w:ascii="Microsoft YaHei" w:hAnsi="Microsoft YaHei" w:eastAsia="Microsoft YaHei" w:cs="Microsoft YaHei"/>
          <w:b/>
          <w:sz w:val="21"/>
        </w:rPr>
        <w:t>3 项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→ 批完剩 </w:t>
      </w:r>
      <w:r>
        <w:rPr>
          <w:rFonts w:ascii="Microsoft YaHei" w:hAnsi="Microsoft YaHei" w:eastAsia="Microsoft YaHei" w:cs="Microsoft YaHei"/>
          <w:b/>
          <w:sz w:val="21"/>
        </w:rPr>
        <w:t>3 项</w:t>
      </w:r>
      <w:r>
        <w:rPr>
          <w:rFonts w:ascii="Microsoft YaHei" w:hAnsi="Microsoft YaHei" w:eastAsia="Microsoft YaHei" w:cs="Microsoft YaHei"/>
          <w:b w:val="0"/>
          <w:sz w:val="21"/>
        </w:rPr>
        <w:t>。批 2 那三项的判例包 8 月上旬发你。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顺带说一句：从本周起我们改了提问方式——</w:t>
      </w:r>
      <w:r>
        <w:rPr>
          <w:rFonts w:ascii="Microsoft YaHei" w:hAnsi="Microsoft YaHei" w:eastAsia="Microsoft YaHei" w:cs="Microsoft YaHei"/>
          <w:b/>
          <w:sz w:val="21"/>
        </w:rPr>
        <w:t>以后不再拿抽象规则问你，只拿真实判例请你批</w:t>
      </w:r>
      <w:r>
        <w:rPr>
          <w:rFonts w:ascii="Microsoft YaHei" w:hAnsi="Microsoft YaHei" w:eastAsia="Microsoft YaHei" w:cs="Microsoft YaHei"/>
          <w:b w:val="0"/>
          <w:sz w:val="21"/>
        </w:rPr>
        <w:t>。这次是第一封，用下来哪里别扭，直接回我一句，我们改。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2026-07-27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*附：《专员协作说明——新版需求确认怎么配合》（首次随信附上，一页，30 秒读完）*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姚祖怡，先说三件事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