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版本：</w:t>
      </w:r>
      <w:r>
        <w:rPr>
          <w:rFonts w:ascii="Microsoft YaHei" w:hAnsi="Microsoft YaHei" w:eastAsia="Microsoft YaHei" w:cs="Microsoft YaHei"/>
          <w:b/>
          <w:sz w:val="20"/>
        </w:rPr>
        <w:t>2026-08-22（v8：Q2 性质改变「8D 起草」→「8D AI 自动判定」＋ Q4 由 18 项文件包收敛为三文件校验；重组循环第 9 例·轻量，场景数／编号／排期／总数不变，全景仍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0"/>
        </w:rPr>
        <w:t>2026-08-21（v7：质量域 Q1／Q3／Q5／Q7／Q8 五场景下架，质量 8→3、全景总数 40→35、S1 目标场景数 11-13→9-11；重组循环第 8 例·结构级）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一、六部门场景总清单（35个）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：采购域 v2.3 重排（采购 9→7：SC3/SC5 并入 SC8/SC7、SC6 注销并入 O2 子功能、SC9 并入 S6 子功能、新增 SC10/SC11）；🔴 </w:t>
      </w:r>
      <w:r>
        <w:rPr>
          <w:rFonts w:ascii="Microsoft YaHei" w:hAnsi="Microsoft YaHei" w:eastAsia="Microsoft YaHei" w:cs="Microsoft YaHei"/>
          <w:b/>
          <w:sz w:val="20"/>
        </w:rPr>
        <w:t>2026-08-21 由 40 更新为 35</w:t>
      </w:r>
      <w:r>
        <w:rPr>
          <w:rFonts w:ascii="Microsoft YaHei" w:hAnsi="Microsoft YaHei" w:eastAsia="Microsoft YaHei" w:cs="Microsoft YaHei"/>
          <w:b w:val="0"/>
          <w:sz w:val="20"/>
        </w:rPr>
        <w:t>：v7 质量域五场景下架（Q1／Q3／Q5／Q7／Q8 经质量部部门评审判定「我司当前阶段不适用」，Shao Peishen 拍板全部下架、历史只靠 git 保留、复苏由其手动触发；</w:t>
      </w:r>
      <w:r>
        <w:rPr>
          <w:rFonts w:ascii="Microsoft YaHei" w:hAnsi="Microsoft YaHei" w:eastAsia="Microsoft YaHei" w:cs="Microsoft YaHei"/>
          <w:b/>
          <w:sz w:val="20"/>
        </w:rPr>
        <w:t>质量 8→3</w:t>
      </w:r>
      <w:r>
        <w:rPr>
          <w:rFonts w:ascii="Microsoft YaHei" w:hAnsi="Microsoft YaHei" w:eastAsia="Microsoft YaHei" w:cs="Microsoft YaHei"/>
          <w:b w:val="0"/>
          <w:sz w:val="20"/>
        </w:rPr>
        <w:t>）——</w:t>
      </w:r>
      <w:r>
        <w:rPr>
          <w:rFonts w:ascii="Microsoft YaHei" w:hAnsi="Microsoft YaHei" w:eastAsia="Microsoft YaHei" w:cs="Microsoft YaHei"/>
          <w:b/>
          <w:sz w:val="20"/>
        </w:rPr>
        <w:t>这是本项目第一次真正减少场景总数</w:t>
      </w:r>
      <w:r>
        <w:rPr>
          <w:rFonts w:ascii="Microsoft YaHei" w:hAnsi="Microsoft YaHei" w:eastAsia="Microsoft YaHei" w:cs="Microsoft YaHei"/>
          <w:b w:val="0"/>
          <w:sz w:val="20"/>
        </w:rPr>
        <w:t>，此前三次变动均由新增／拆分／并入所致。详见《全景规划》§0.2 2026-08-21 行。本清单启动月份与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已上线·档2；U9C 通道打通后一线全员使用闸门已开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待开发（U9C 已通读实时源，CSV 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〔v9 2026-09-17 EE-6〕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待开发（前置=标准条款库；🔴 原「9 月底」已随顺延重推，见前置总表 §一 SC4 行与 §四 待定项 8）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发票源=税务系统导出发票明细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（固定文件夹落盘 → 定时取新增文件；SRM 900401 对财务域出局仍成立）、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方案 2026-08-04 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 张发票比对精确匹配仅 65.8%，v4 口径变更；新前置＝落盘约定与完整性验收口径待唐燕萍定），详见全景 §2.1.4 FI2 与 §0.2 2026-08-09 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 2026-09-17 由 2026-11 前拉；前置＝FI2 结果，FI2 已上线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.51:8094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，两段制成立条件消失〕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2027-Q1 前拉〕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2027-Q1 前拉；骨架 15/44 已在建〕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前拉；骨架 17/45 已在建〕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前拉；骨架 21/47 已在建〕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D 档·前置到位＋8 天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〔v10：前置「工时系统是否存在」待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IT部#14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回件，2027-Q2 不再作为承诺〕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2027-Q2 前拉；骨架 33/55，本批完成度最高〕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拍板）</w:t>
      </w:r>
      <w:r>
        <w:rPr>
          <w:rFonts w:ascii="Microsoft YaHei" w:hAnsi="Microsoft YaHei" w:eastAsia="Microsoft YaHei" w:cs="Microsoft YaHei"/>
          <w:b w:val="0"/>
          <w:sz w:val="20"/>
        </w:rPr>
        <w:t>：工程研发域 5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S3（2027-07~11）</w:t>
      </w:r>
      <w:r>
        <w:rPr>
          <w:rFonts w:ascii="Microsoft YaHei" w:hAnsi="Microsoft YaHei" w:eastAsia="Microsoft YaHei" w:cs="Microsoft YaHei"/>
          <w:b w:val="0"/>
          <w:sz w:val="20"/>
        </w:rPr>
        <w:t>，原排期（R1 2026-10／R2 2026-11／R3 2026-12／R4 2027-01／R5 2027-02）全部作废。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双前提未达</w:t>
      </w:r>
      <w:r>
        <w:rPr>
          <w:rFonts w:ascii="Microsoft YaHei" w:hAnsi="Microsoft YaHei" w:eastAsia="Microsoft YaHei" w:cs="Microsoft YaHei"/>
          <w:b w:val="0"/>
          <w:sz w:val="20"/>
        </w:rPr>
        <w:t>——旧「Chroma 9/30 未就绪则整组顺延 S3」条款随之作废，</w:t>
      </w:r>
      <w:r>
        <w:rPr>
          <w:rFonts w:ascii="Microsoft YaHei" w:hAnsi="Microsoft YaHei" w:eastAsia="Microsoft YaHei" w:cs="Microsoft YaHei"/>
          <w:b/>
          <w:sz w:val="20"/>
        </w:rPr>
        <w:t>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Champion 门禁日挂起</w:t>
      </w:r>
      <w:r>
        <w:rPr>
          <w:rFonts w:ascii="Microsoft YaHei" w:hAnsi="Microsoft YaHei" w:eastAsia="Microsoft YaHei" w:cs="Microsoft YaHei"/>
          <w:b w:val="0"/>
          <w:sz w:val="20"/>
        </w:rPr>
        <w:t>（9/30 不再触发判定，新门禁日按启动前 8 周约 2027-05 重推）；</w:t>
      </w:r>
      <w:r>
        <w:rPr>
          <w:rFonts w:ascii="Microsoft YaHei" w:hAnsi="Microsoft YaHei" w:eastAsia="Microsoft YaHei" w:cs="Microsoft YaHei"/>
          <w:b/>
          <w:sz w:val="20"/>
        </w:rPr>
        <w:t>⚠️ OEM 隔离层 Chroma 不随之停摆</w:t>
      </w:r>
      <w:r>
        <w:rPr>
          <w:rFonts w:ascii="Microsoft YaHei" w:hAnsi="Microsoft YaHei" w:eastAsia="Microsoft YaHei" w:cs="Microsoft YaHei"/>
          <w:b w:val="0"/>
          <w:sz w:val="20"/>
        </w:rPr>
        <w:t>——归属改挂「质量域 Q4 PPAP 前置 ＋ QD-B 现行 OEM 红线」、硬截止放宽至 2027-01。详见全景规划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质量部（3个）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8D（Q2）/立项门禁（Q6）前置，PPAP(Q4) 后置。下表按编号列、启动月为修订后值。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下架五场景（质量 8→3，全景 40→35）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客诉智能分类与自动分流（原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 智能维护助手（原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 审核准备助手（原 2026-12，v6 提前后）／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 来料检验智能判定（原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 制程异常预警（原 2027-06）——</w:t>
      </w:r>
      <w:r>
        <w:rPr>
          <w:rFonts w:ascii="Microsoft YaHei" w:hAnsi="Microsoft YaHei" w:eastAsia="Microsoft YaHei" w:cs="Microsoft YaHei"/>
          <w:b/>
          <w:sz w:val="20"/>
        </w:rPr>
        <w:t>质量部部门内部评审判定「我司当前阶段不适用」，Shao Peishen 拍板全部下架</w:t>
      </w:r>
      <w:r>
        <w:rPr>
          <w:rFonts w:ascii="Microsoft YaHei" w:hAnsi="Microsoft YaHei" w:eastAsia="Microsoft YaHei" w:cs="Microsoft YaHei"/>
          <w:b w:val="0"/>
          <w:sz w:val="20"/>
        </w:rPr>
        <w:t>；历史只靠 git 保留、不建暂缓清单、不设复活条件、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>。详见《全景规划》§0.2 2026-08-21 行与 §2.1.3 已下架场景登记表。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 报告 AI 自动判定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（质量入轨）。🔴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 v8 按 88-B 改写，原名「8D 不良分析与根因起草」——性质改变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：由「帮工程师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已提交的 8D」（7 维评审 ＋ 百分制评分 ＋ A/B/C/D 分级，C 级以下退回）。⚠️ 自动化等级括号描述待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回件确认（她那份仍写「AI 起草」，判为旧版残留），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本身不变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2026-10-04消费核验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：陈忱已于2026-08-25签认、08-26落档，现时措辞为「L2（AI 评审并输出评分报告，质量工程师最终确认）」；本格待回语句为v8历史，不构成现时前置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后置（OEM 隔离层前提）。🔴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 v8 按 88-C 收敛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：18 项文件包 → 三文件（控制计划／PFMEA／过程流程图）一致性校验；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「对照各 OEM 要求清单」与「OEM 要求知识库」两条能力整体删除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，连带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 客户 PPAP 要求手册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数据依赖消失 ⇒ 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归属须重判（§一 #374），重判前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 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2026-09-02 已重判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design 审，裁决人 Shao Peishen）：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本场景仅保留存储侧硬隔离身份，不再是 Chroma 到期日来源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`2027-01` 已作废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（其算法就是「留出本场景前置 2027-02 的余量」，输入随本次收敛失效），按 D3=(a) 重算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（消费方＝R1）。硬隔离要求不变。详见全景规划 §加速启动总览 Chroma 归属条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已交付＝QD-B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拍板「销售域和工程研发域全部暂停延后」）</w:t>
      </w:r>
      <w:r>
        <w:rPr>
          <w:rFonts w:ascii="Microsoft YaHei" w:hAnsi="Microsoft YaHei" w:eastAsia="Microsoft YaHei" w:cs="Microsoft YaHei"/>
          <w:b w:val="0"/>
          <w:sz w:val="20"/>
        </w:rPr>
        <w:t>：销售域 6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，原 v5 排期（S1 2026-11／S2 2026-12／S3 2027-01／S4 2027-02／S5 2027-03／S6 2027-02）全部作废。</w:t>
      </w:r>
      <w:r>
        <w:rPr>
          <w:rFonts w:ascii="Microsoft YaHei" w:hAnsi="Microsoft YaHei" w:eastAsia="Microsoft YaHei" w:cs="Microsoft YaHei"/>
          <w:b/>
          <w:sz w:val="20"/>
        </w:rPr>
        <w:t>场景数不变（仍 6）、编号不变、内容不变，只动启动月份</w:t>
      </w:r>
      <w:r>
        <w:rPr>
          <w:rFonts w:ascii="Microsoft YaHei" w:hAnsi="Microsoft YaHei" w:eastAsia="Microsoft YaHei" w:cs="Microsoft YaHei"/>
          <w:b w:val="0"/>
          <w:sz w:val="20"/>
        </w:rPr>
        <w:t>；顺带消解 v5 遗留的一处倒序（原 S5 晚于 S6）。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最末月、零缓冲</w:t>
      </w:r>
      <w:r>
        <w:rPr>
          <w:rFonts w:ascii="Microsoft YaHei" w:hAnsi="Microsoft YaHei" w:eastAsia="Microsoft YaHei" w:cs="Microsoft YaHei"/>
          <w:b w:val="0"/>
          <w:sz w:val="20"/>
        </w:rPr>
        <w:t>，其知识线按 8 周纪律须 2027-10 前完成归集（原 2026-Q4 归集窗口取消，原「2026-12 底未完成则 S6 顺延 2027-03」条件自然失效）。详见全景规划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 L1 → 目标态 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（到货+工时→完工日）已 MVP。🔴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口径对齐（Shao Peishen 拍板，队列 #343 design D3）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：原写 L2，与 opener B 节的 L1 冲突，裁决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——首版是纯计算返回值、无下发动作，标 L2 会造出没有确认对象的空门禁；目标态仍 L2，待具备「生成→审核→下发」完整动作链时按晋档流程转入。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另：首版目标档位＝档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get_production_plan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〔v10 由 2026-12 前拉〕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+ 2026-07-01 Q6 再提前，Paul 批准；🔴 2026-08-21 v7 五场景下架后重写）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PPAP→2027-04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（PPAP 依赖的 OEM 隔离层 Chroma 截止 v6 放宽至 2027-01、归属改挂质量域——⚠️ </w:t>
      </w:r>
      <w:r>
        <w:rPr>
          <w:rFonts w:ascii="Microsoft YaHei" w:hAnsi="Microsoft YaHei" w:eastAsia="Microsoft YaHei" w:cs="Microsoft YaHei"/>
          <w:b/>
          <w:sz w:val="20"/>
        </w:rPr>
        <w:t>该归属须随 Q4 收敛重判一次，已登记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）。🔴 </w:t>
      </w:r>
      <w:r>
        <w:rPr>
          <w:rFonts w:ascii="Microsoft YaHei" w:hAnsi="Microsoft YaHei" w:eastAsia="Microsoft YaHei" w:cs="Microsoft YaHei"/>
          <w:b/>
          <w:sz w:val="20"/>
        </w:rPr>
        <w:t>v7 撤下的四处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：~~客诉分流→2026-12~~／~~IATF/体系→2026-12（含 v6 那次由 2027-01 的三度提前及其「前置 2026-10 下旬开工」要求，一并失效）~~／~~FMEA→2027-05~~／~~Q7 IQC→2027-05、Q8 SPC→2027-06~~。⇒ </w:t>
      </w:r>
      <w:r>
        <w:rPr>
          <w:rFonts w:ascii="Microsoft YaHei" w:hAnsi="Microsoft YaHei" w:eastAsia="Microsoft YaHei" w:cs="Microsoft YaHei"/>
          <w:b/>
          <w:sz w:val="20"/>
        </w:rPr>
        <w:t>质量域 2026 年内只启动 8D① 与立项门禁②两项，2027 上半年只剩 PPAP 一项。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财务域排期（🔴 v10 2026-09-17 重排，Shao Peishen 答 `1a`）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（已上线 </w:t>
      </w:r>
      <w:r>
        <w:rPr>
          <w:rFonts w:ascii="Consolas" w:hAnsi="Consolas" w:eastAsia="Consolas" w:cs="Consolas"/>
          <w:b w:val="0"/>
          <w:sz w:val="20"/>
        </w:rPr>
        <w:t>.51:8094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）；FI3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〔由 11 月前拉〕；FI5／FI6 </w:t>
      </w:r>
      <w:r>
        <w:rPr>
          <w:rFonts w:ascii="Microsoft YaHei" w:hAnsi="Microsoft YaHei" w:eastAsia="Microsoft YaHei" w:cs="Microsoft YaHei"/>
          <w:b/>
          <w:sz w:val="20"/>
        </w:rPr>
        <w:t>10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；FI4／FI8／FI10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；FI7 </w:t>
      </w:r>
      <w:r>
        <w:rPr>
          <w:rFonts w:ascii="Microsoft YaHei" w:hAnsi="Microsoft YaHei" w:eastAsia="Microsoft YaHei" w:cs="Microsoft YaHei"/>
          <w:b/>
          <w:sz w:val="20"/>
        </w:rPr>
        <w:t>12 月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FI9 转 D 档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（前置到位＋8 天）。FI1 仍条件复启暂缓。⇒ </w:t>
      </w:r>
      <w:r>
        <w:rPr>
          <w:rFonts w:ascii="Microsoft YaHei" w:hAnsi="Microsoft YaHei" w:eastAsia="Microsoft YaHei" w:cs="Microsoft YaHei"/>
          <w:b/>
          <w:sz w:val="20"/>
        </w:rPr>
        <w:t>财务域 2026 年内启动 8 个场景</w:t>
      </w:r>
      <w:r>
        <w:rPr>
          <w:rFonts w:ascii="Microsoft YaHei" w:hAnsi="Microsoft YaHei" w:eastAsia="Microsoft YaHei" w:cs="Microsoft YaHei"/>
          <w:b w:val="0"/>
          <w:sz w:val="20"/>
        </w:rPr>
        <w:t>（FI2/FI3/FI5/FI6/FI4/FI8/FI10/FI7），原为 2 个。与《全景规划》§加速启动总览权威排期表一致。 ━━━ 〔</w:t>
      </w:r>
      <w:r>
        <w:rPr>
          <w:rFonts w:ascii="Microsoft YaHei" w:hAnsi="Microsoft YaHei" w:eastAsia="Microsoft YaHei" w:cs="Microsoft YaHei"/>
          <w:b/>
          <w:sz w:val="20"/>
        </w:rPr>
        <w:t>2026-07-03 原文（Paul 批准）</w:t>
      </w:r>
      <w:r>
        <w:rPr>
          <w:rFonts w:ascii="Microsoft YaHei" w:hAnsi="Microsoft YaHei" w:eastAsia="Microsoft YaHei" w:cs="Microsoft YaHei"/>
          <w:b w:val="0"/>
          <w:sz w:val="20"/>
        </w:rPr>
        <w:t>：FI2 提前至 09 月、FI3 提前至 11 月；FI4/FI5 → 2027 Q1；FI6/FI7/FI8/FI9/FI10 → 2027 Q2〕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主打）、O1、Q2/Q6 旗舰〔FI1 试点已摘除——2026-07-06 暂缓；</w:t>
      </w:r>
      <w:r>
        <w:rPr>
          <w:rFonts w:ascii="Microsoft YaHei" w:hAnsi="Microsoft YaHei" w:eastAsia="Microsoft YaHei" w:cs="Microsoft YaHei"/>
          <w:b/>
          <w:sz w:val="20"/>
        </w:rPr>
        <w:t>S1 已摘除——2026-08-04 v5 顺延，🔴 2026-08-18 v6 起销售域整域顺延入 S3（S1 改排 2027-07），此后各批次一律不含销售与工程研发场景</w:t>
      </w:r>
      <w:r>
        <w:rPr>
          <w:rFonts w:ascii="Microsoft YaHei" w:hAnsi="Microsoft YaHei" w:eastAsia="Microsoft YaHei" w:cs="Microsoft YaHei"/>
          <w:b w:val="0"/>
          <w:sz w:val="20"/>
        </w:rPr>
        <w:t>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按砍单结果定〔v6 后本批候选实际只剩 O3／客诉分流／</w:t>
      </w:r>
      <w:r>
        <w:rPr>
          <w:rFonts w:ascii="Microsoft YaHei" w:hAnsi="Microsoft YaHei" w:eastAsia="Microsoft YaHei" w:cs="Microsoft YaHei"/>
          <w:b/>
          <w:sz w:val="20"/>
        </w:rPr>
        <w:t>Q5 IATF（新提前入本批）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／FI3 深化 —— 🔴 </w:t>
      </w:r>
      <w:r>
        <w:rPr>
          <w:rFonts w:ascii="Microsoft YaHei" w:hAnsi="Microsoft YaHei" w:eastAsia="Microsoft YaHei" w:cs="Microsoft YaHei"/>
          <w:b/>
          <w:sz w:val="20"/>
        </w:rPr>
        <w:t>v7 2026-08-21 再收窄：客诉分流与 Q5 IATF 已下架，本批候选只剩 O3 与 FI3 深化两项</w:t>
      </w:r>
      <w:r>
        <w:rPr>
          <w:rFonts w:ascii="Microsoft YaHei" w:hAnsi="Microsoft YaHei" w:eastAsia="Microsoft YaHei" w:cs="Microsoft YaHei"/>
          <w:b w:val="0"/>
          <w:sz w:val="20"/>
        </w:rPr>
        <w:t>〕。批次间设复盘闸（上批价值未兑现下批自动缩容），出口标准与四档口径见《全景规划》§加速启动总览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〔销售域 v5 已顺延，9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启动**〔🔴 v10 2026-09-17 由 11 月前拉——前置＝FI2 三单匹配结果，FI2 已上线；七个子场景同批开工，两段制取消〕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〔🔴 **v9 2026-09-17 EE-6**：原「[采购] SC4 合同条款自动提取」已顺延至 11 月段，本行只留痕〕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**FI5 费用报销智能审核 启动** + **FI6 异常交易实时检测 启动**〔🔴 v10 2026-09-17 由 2027-Q1／2027-Q2 前拉；两包骨架 15/44 与 17/45 已在建〕；FI3 深化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**O3 物流异常检测与追踪 启动**〔🔴 v10 由 2026-12 前拉〕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R1 已整域顺延入 S3，10 月不启动；销售域同，10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~~四部门入轨（采购/运营/质量/财务）~~〔🔴 **v9 2026-09-17 EE-6**：SC4 由 2026-10 顺延至 2026-11 后本句须重算；移交单给的「四部门变三部门」与其自身列举（只列了质量＋财务两项）**算术不自洽**，属域业务口径、重排线不代定 ⇒ **本次只标不改，待裁**〕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 —— 🔴 v6 后本月实际只剩 1 项，本预警自然解除〔🔴 **v9 2026-09-17 EE-6**：SC4 顺延入本月 ⇒ **本月实为 2 项**，「只剩 1 项」已失真〕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**SC4 合同条款自动提取与审核** 🔴 **D 档**（v9 EE-6 由 2026-10 顺延至本月；🔴 **v10 2026-09-17 降级**：前置「公司标准合同条款库」零开工、Owner 未点名 ⇒ 本月份**不构成承诺**，实际启动＝前置到位＋8 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**FI4 智能月结加速 启动** + **FI8 现金流预测 启动** + **FI10 存货跌价 启动**〔🔴 v10 2026-09-17 由 2027-01／2027-Q2 前拉〕；FI2/FI3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R2、销售 S1 均已整域顺延入 S3，11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**FI7 预算执行监控 启动**〔🔴 v10 2026-09-17 由 2027-Q2 前拉〕；FI2/FI3/FI5/FI6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〔🔴 v7 2026-08-21：原「客诉分流启动」与「Q5 IATF/体系文档助手 启动」两项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随 Q1／Q5 下架撤销 ⇒ 质量域 2026 年内不再有第三个场景启动〕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~~O3 物流追踪~~〔🔴 v10 2026-09-17 已前拉至 10 月段〕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R3、销售 S2 均已整域顺延入 S3，12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半年度总结：**目标 9-11 个场景上线或试点中**〔✅ **v11 2026-09-19 已裁（Shao Peishen 答 `1a`）：9-11 保持不动**，另记独立读数**「S1 期内启动 18 个场景」**；两数并列不合并——**9-11 量「上线或试点中」、18 量「排期内开工」，启动 ≠ 上线**。落字件＝`1-转型规划/0-全景路线图/定夺落字件-工期重估三处待裁-2026-09-19.md`〕（🔴 v7 由 11-13 再下调：Q1／Q5 下架后 S1 期内只剩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12 个场景，13 已超总数，沿用「留 1 个缓冲」取法 ⇒ 上限 11、跨度 2。v6 原文：由 14-16 下调为 11-13）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~~FI4 智能月结加速（其余）启动~~〔🔴 v10 2026-09-17 已前拉至 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（旗舰稳定运行）〔🔴 v7：原「客诉分流 + Q5 IATF/体系文档助手 稳定运行」随 Q1／Q5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R4、销售 S3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~~FI5 费用报销智能审核 启动~~〔🔴 v10 已前拉至 2026-10〕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准备）〔🔴 v7：客诉/IATF 已下架〕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R5、销售 S4/S6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 🔴 **D 档**（v2.3 新增；原 SC9 已并入 S6 波动预测子功能）〔v10 2026-09-17：前置「我司价格库形态／物料属性字段」待 `IT部#14` 回件 ⇒ 本月份不构成承诺，实际启动＝前置到位＋8 天〕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 🔴 **D 档**（v2.3 新增，PMC 确认门禁；采购 7 场景收官）〔v10 2026-09-17：前置「生产计划通路＋3 委外仓实时可见＋调拨原则口径」卡 PMC ⇒ 本月份不构成承诺，实际启动＝前置到位＋8 天〕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（FI2/FI3/FI4/FI5/FI6/FI7/FI8/FI10 均已 2026 年内启动并稳定运行，本月无新启动）〔v10〕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见 4 月）〔🔴 v7：FMEA 已下架，原「PPAP/FMEA 见 4-5 月」改写〕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v6：销售 S5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~~FI6 异常交易检测（其余）启动~~〔🔴 v10 已前拉至 2026-10〕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隔离层就绪为前提；硬截止按 #374 重判后口径，见全景规划 §加速启动总览 Chroma 归属条——2027-01 已作废）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~~FI7 预算执行监控 + FI8 现金流预测与智能预警 启动~~〔🔴 v10 已分别前拉至 2026-12／2026-11〕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v7 2026-08-21：原「[质量] Q3 FMEA 维护 + Q7 IQC 来料检验」随 Q3／Q7 下架撤销，本月质量域无排期〕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**FI9 研发费用归集** 🔴 **D 档**（前置「工时系统是否存在」待 `IT部#14`，前置到位＋8 天）；~~FI10 存货跌价分析 启动~~〔🔴 v10 已前拉至 2026-11〕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质量 AI 成熟度评估〔🔴 v7：原「Q8 SPC 异常预警」随 Q8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 下半年 · S3 深化期（🔴 v6 新增：两域集中入轨并收官，本期不再是空缓冲）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[工程研发] R1 软件需求分析助手（v6 由 2026-10）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S1 客户跟进与销售日报自动化（v6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[工程研发] R2 AUTOSAR 配置助手（v6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客户拜访与技术交流助手（v6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[工程研发] R3 代码审查加速器（v6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[工程研发] R4 测试用例智能生成（v6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客户技术支持文档生成（v6 由 2027-02）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[工程研发] R5 技术文档生成（v6 由 2027-02，**工程研发 5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竞品动态智能监控（v6 由 2027-03）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[销售]    S6 销售预测与商机管理（含 OEM 波动预测子功能；v6 由 2027-02，**销售 6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S6 落 Phase 1 最末月、零缓冲；知识线须 2027-10 前完成归集（8 周纪律）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S3 原为"吸收 S1/S2 顺延"的规划缓冲，已被本次顺延自身占用——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此后 S1/S2 再触发任何顺延将无处消化，只能挤压 Phase 2 启动时点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11月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（v5：随销售域顺延，S1 由 9 月改 11 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SC1：先 mock 跑通全链条逻辑；6/12 供应商注册+首批交期反馈后切真实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供应商基础数据表：采购团队填写 IQC/财务/单源状态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1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☑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1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☑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接口申请起草（《U9C-ERP-MCP接口申请.md》）——待定稿后 7/1 提交 IT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改造为 import 平台包（消除跨工程引用），等真实 SRM 数据一并收尾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正式上线：采购经理确认 → 数字员工档案更新 → GitHub v1.0 tag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OEM 数据隔离方案、错误处理/回滚 SOP 模板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1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☑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【9/30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~~ 🔴 </w:t>
      </w:r>
      <w:r>
        <w:rPr>
          <w:rFonts w:ascii="Microsoft YaHei" w:hAnsi="Microsoft YaHei" w:eastAsia="Microsoft YaHei" w:cs="Microsoft YaHei"/>
          <w:b/>
          <w:sz w:val="21"/>
        </w:rPr>
        <w:t>2026-08-18 v6 已挂起，本项从行动清单撤下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：工程研发域整域暂停延后、顺延入 S3（R1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~ R5 </w:t>
      </w:r>
      <w:r>
        <w:rPr>
          <w:rFonts w:ascii="Microsoft YaHei" w:hAnsi="Microsoft YaHei" w:eastAsia="Microsoft YaHei" w:cs="Microsoft YaHei"/>
          <w:b/>
          <w:sz w:val="21"/>
        </w:rPr>
        <w:t>2027-11</w:t>
      </w:r>
      <w:r>
        <w:rPr>
          <w:rFonts w:ascii="Microsoft YaHei" w:hAnsi="Microsoft YaHei" w:eastAsia="Microsoft YaHei" w:cs="Microsoft YaHei"/>
          <w:b w:val="0"/>
          <w:sz w:val="21"/>
        </w:rPr>
        <w:t>），</w:t>
      </w:r>
      <w:r>
        <w:rPr>
          <w:rFonts w:ascii="Microsoft YaHei" w:hAnsi="Microsoft YaHei" w:eastAsia="Microsoft YaHei" w:cs="Microsoft YaHei"/>
          <w:b/>
          <w:sz w:val="21"/>
        </w:rPr>
        <w:t>9/30 门禁不再触发判定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；新门禁日按「启动前 8 周」约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重推，届时按原口径（研发主管点名兼任、R1 前置文档库整理接口人、任务单参考陈忱首月任务单）重新挂出。</w:t>
      </w:r>
      <w:r>
        <w:rPr>
          <w:rFonts w:ascii="Microsoft YaHei" w:hAnsi="Microsoft YaHei" w:eastAsia="Microsoft YaHei" w:cs="Microsoft YaHei"/>
          <w:b/>
          <w:sz w:val="21"/>
        </w:rPr>
        <w:t>⚠️ 不随之挂起的是 OEM 隔离层 Chroma</w:t>
      </w:r>
      <w:r>
        <w:rPr>
          <w:rFonts w:ascii="Microsoft YaHei" w:hAnsi="Microsoft YaHei" w:eastAsia="Microsoft YaHei" w:cs="Microsoft YaHei"/>
          <w:b w:val="0"/>
          <w:sz w:val="21"/>
        </w:rPr>
        <w:t>——见下方红线日表，其归属已改挂「质量域 Q4 PPAP 前置 ＋ QD-B 现行 OEM 红线」、截止 2027-01。〔沿革原文：7/31 → Paul 2026-07-27 顺延 8/31 → Shao Peishen 2026-08-01 再顺延 9/30，三次均只改门禁日不动 R1 排期〕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开发上线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FI1 OpenSpec + 开发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三部门启动会（财务/销售/运营 AI 对接人确认）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1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IT 亦给齐时间表（7/10-7/15），财务域数据闸实质解除〕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2027-01（v6 放宽）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 2027-02 无法开工；且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已上线场景的 OEM 红线变成"写了但底层没有"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归属改挂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：原挂 R1/R2/R3，R 系列整域顺延后改挂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 前置 ＋ QD-B 现行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不随 R 系列停摆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已挂起（v6 2026-08-18）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，新门禁日约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（R1 2027-07 启动前 8 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—（R 系列已整域顺延入 S3，9/30 不再判定）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R1 OEM 需求文档库整理〔沿革：原 2026-07-31 → Paul 07-27 顺延 8/31 → Shao Peishen 2026-08-01 再顺延 9/30 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v6 随整域顺延挂起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② ~~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——OEM 隔离层 Chroma 9/30 未就绪则 R1/R2/R3 整组顺延 S3~~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~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成因是公司级优先级调整、不是 9/30 条件未达，两个成因不可混淆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。原文保留供追溯：S1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>（沿革：7 月内 → 8/31 → 9/30，见 §四#35 与全景 §0.2 v5 登记）——R1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65.8%），FI2 发票源改</w:t>
      </w:r>
      <w:r>
        <w:rPr>
          <w:rFonts w:ascii="Microsoft YaHei" w:hAnsi="Microsoft YaHei" w:eastAsia="Microsoft YaHei" w:cs="Microsoft YaHei"/>
          <w:b/>
          <w:sz w:val="20"/>
        </w:rPr>
        <w:t>税务系统导出发票明细 Excel</w:t>
      </w:r>
      <w:r>
        <w:rPr>
          <w:rFonts w:ascii="Microsoft YaHei" w:hAnsi="Microsoft YaHei" w:eastAsia="Microsoft YaHei" w:cs="Microsoft YaHei"/>
          <w:b w:val="0"/>
          <w:sz w:val="20"/>
        </w:rPr>
        <w:t>；OCR 选型与 ≥99% 口径随之失效，SRM 900401 对财务域出局仍成立。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；详见全景 §0.2 2026-08-09 行〕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：~~原排 4 场景（SC4/R1/Q2/S2）~~ 🔴 </w:t>
      </w:r>
      <w:r>
        <w:rPr>
          <w:rFonts w:ascii="Microsoft YaHei" w:hAnsi="Microsoft YaHei" w:eastAsia="Microsoft YaHei" w:cs="Microsoft YaHei"/>
          <w:b/>
          <w:sz w:val="21"/>
        </w:rPr>
        <w:t xml:space="preserve">v6 后实际只剩 3 项（SC4／Q2／Q6）〔🔴 v9 2026-09-17 EE-6：SC4 已顺延出 10 月 ⇒ </w:t>
      </w:r>
      <w:r>
        <w:rPr>
          <w:rFonts w:ascii="Microsoft YaHei" w:hAnsi="Microsoft YaHei" w:eastAsia="Microsoft YaHei" w:cs="Microsoft YaHei"/>
          <w:b w:val="0"/>
          <w:sz w:val="21"/>
        </w:rPr>
        <w:t>实剩 2 项（Q2／Q6）</w:t>
      </w:r>
      <w:r>
        <w:rPr>
          <w:rFonts w:ascii="Microsoft YaHei" w:hAnsi="Microsoft YaHei" w:eastAsia="Microsoft YaHei" w:cs="Microsoft YaHei"/>
          <w:b/>
          <w:sz w:val="21"/>
        </w:rPr>
        <w:t>〕，R1 与销售项已整域顺延入 S3，本预设的砍单压力自然解除</w:t>
      </w:r>
      <w:r>
        <w:rPr>
          <w:rFonts w:ascii="Microsoft YaHei" w:hAnsi="Microsoft YaHei" w:eastAsia="Microsoft YaHei" w:cs="Microsoft YaHei"/>
          <w:b w:val="0"/>
          <w:sz w:val="21"/>
        </w:rPr>
        <w:t>。仍适用的：若第 2 人未到位或 8D 归集未完成 → Q2 顺延（见预案）。10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</w:t>
      </w:r>
      <w:r>
        <w:rPr>
          <w:rFonts w:ascii="Microsoft YaHei" w:hAnsi="Microsoft YaHei" w:eastAsia="Microsoft YaHei" w:cs="Microsoft YaHei"/>
          <w:b/>
          <w:sz w:val="20"/>
        </w:rPr>
        <w:t>35 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〔🔴 </w:t>
      </w:r>
      <w:r>
        <w:rPr>
          <w:rFonts w:ascii="Microsoft YaHei" w:hAnsi="Microsoft YaHei" w:eastAsia="Microsoft YaHei" w:cs="Microsoft YaHei"/>
          <w:b/>
          <w:sz w:val="20"/>
        </w:rPr>
        <w:t>2026-08-21 v7 由 40 更新</w:t>
      </w:r>
      <w:r>
        <w:rPr>
          <w:rFonts w:ascii="Microsoft YaHei" w:hAnsi="Microsoft YaHei" w:eastAsia="Microsoft YaHei" w:cs="Microsoft YaHei"/>
          <w:b w:val="0"/>
          <w:sz w:val="20"/>
        </w:rPr>
        <w:t>：质量域五场景下架；此前沿革 38→40→42→40〕）。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35、不打乱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*版本：</w:t>
      </w:r>
      <w:r>
        <w:rPr>
          <w:rFonts w:ascii="Microsoft YaHei" w:hAnsi="Microsoft YaHei" w:eastAsia="Microsoft YaHei" w:cs="Microsoft YaHei"/>
          <w:b/>
          <w:sz w:val="21"/>
        </w:rPr>
        <w:t>2026-08-22（v8 Q2 性质改变＋Q4 收敛，总数不变仍 35）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1"/>
        </w:rPr>
        <w:t>2026-08-21（v7 质量域五场景下架【质量 8→3、全景 40→35】）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、2026-08-18（v6 两域整域顺延入 S3）、2026-07-09（含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S6）；</w:t>
      </w:r>
      <w:r>
        <w:rPr>
          <w:rFonts w:ascii="Microsoft YaHei" w:hAnsi="Microsoft YaHei" w:eastAsia="Microsoft YaHei" w:cs="Microsoft YaHei"/>
          <w:b/>
          <w:sz w:val="21"/>
        </w:rPr>
        <w:t>质量部 Q2/Q4/Q6（Q1/Q3/Q5/Q7/Q8 已于 2026-08-21 v7 下架，编号空置不再分配）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>，已删除 U9C 原生功能场景*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增补（2026-08-04，重组循环第 5 例）</w:t>
      </w:r>
      <w:r>
        <w:rPr>
          <w:rFonts w:ascii="Microsoft YaHei" w:hAnsi="Microsoft YaHei" w:eastAsia="Microsoft YaHei" w:cs="Microsoft YaHei"/>
          <w:b w:val="0"/>
          <w:sz w:val="20"/>
        </w:rPr>
        <w:t>：销售域整体顺延——S1 2026-09→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、S2→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、S3→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、S4→</w:t>
      </w:r>
      <w:r>
        <w:rPr>
          <w:rFonts w:ascii="Microsoft YaHei" w:hAnsi="Microsoft YaHei" w:eastAsia="Microsoft YaHei" w:cs="Microsoft YaHei"/>
          <w:b/>
          <w:sz w:val="20"/>
        </w:rPr>
        <w:t>2027-02</w:t>
      </w:r>
      <w:r>
        <w:rPr>
          <w:rFonts w:ascii="Microsoft YaHei" w:hAnsi="Microsoft YaHei" w:eastAsia="Microsoft YaHei" w:cs="Microsoft YaHei"/>
          <w:b w:val="0"/>
          <w:sz w:val="20"/>
        </w:rPr>
        <w:t>、S5→</w:t>
      </w:r>
      <w:r>
        <w:rPr>
          <w:rFonts w:ascii="Microsoft YaHei" w:hAnsi="Microsoft YaHei" w:eastAsia="Microsoft YaHei" w:cs="Microsoft YaHei"/>
          <w:b/>
          <w:sz w:val="20"/>
        </w:rPr>
        <w:t>2027-03</w:t>
      </w:r>
      <w:r>
        <w:rPr>
          <w:rFonts w:ascii="Microsoft YaHei" w:hAnsi="Microsoft YaHei" w:eastAsia="Microsoft YaHei" w:cs="Microsoft YaHei"/>
          <w:b w:val="0"/>
          <w:sz w:val="20"/>
        </w:rPr>
        <w:t>（销售 6 场景收官），</w:t>
      </w:r>
      <w:r>
        <w:rPr>
          <w:rFonts w:ascii="Microsoft YaHei" w:hAnsi="Microsoft YaHei" w:eastAsia="Microsoft YaHei" w:cs="Microsoft YaHei"/>
          <w:b/>
          <w:sz w:val="20"/>
        </w:rPr>
        <w:t>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场景总数仍 40、编号不变、内容不变</w:t>
      </w:r>
      <w:r>
        <w:rPr>
          <w:rFonts w:ascii="Microsoft YaHei" w:hAnsi="Microsoft YaHei" w:eastAsia="Microsoft YaHei" w:cs="Microsoft YaHei"/>
          <w:b w:val="0"/>
          <w:sz w:val="20"/>
        </w:rPr>
        <w:t>。同批完成 R1 工程研发 Champion 门禁日 8/31→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的口径同步（按「轻量·(甲)」执行，R1 排期 2026-10 与 R 系列 S1/S3 归属不动，(乙) 正式顺延留待 09-30 判定）。详见《全景规划》§0.2 2026-08-04 行与 §2.1.5 v5 段。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增补（2026-08-18，重组循环第 7 例，结构级——本项目迄今范围最大的一次重排）</w:t>
      </w:r>
      <w:r>
        <w:rPr>
          <w:rFonts w:ascii="Microsoft YaHei" w:hAnsi="Microsoft YaHei" w:eastAsia="Microsoft YaHei" w:cs="Microsoft YaHei"/>
          <w:b w:val="0"/>
          <w:sz w:val="20"/>
        </w:rPr>
        <w:t>：源＝Shao Peishen 2026-08-18 拍板「</w:t>
      </w:r>
      <w:r>
        <w:rPr>
          <w:rFonts w:ascii="Microsoft YaHei" w:hAnsi="Microsoft YaHei" w:eastAsia="Microsoft YaHei" w:cs="Microsoft YaHei"/>
          <w:b/>
          <w:sz w:val="20"/>
        </w:rPr>
        <w:t>接公司新需求调整，销售域和工程研发域全部暂停延后，其他域尽量提前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」，落法与目标数由其在《S1中期对标-2026-08-17》§7.5 上二选定死（N1「整体顺延到 S3」／N2「改 11-13 并提前 Q5」）。 </w:t>
      </w:r>
      <w:r>
        <w:rPr>
          <w:rFonts w:ascii="Microsoft YaHei" w:hAnsi="Microsoft YaHei" w:eastAsia="Microsoft YaHei" w:cs="Microsoft YaHei"/>
          <w:b/>
          <w:sz w:val="20"/>
        </w:rPr>
        <w:t>① 两域整域顺延入 S3</w:t>
      </w:r>
      <w:r>
        <w:rPr>
          <w:rFonts w:ascii="Microsoft YaHei" w:hAnsi="Microsoft YaHei" w:eastAsia="Microsoft YaHei" w:cs="Microsoft YaHei"/>
          <w:b w:val="0"/>
          <w:sz w:val="20"/>
        </w:rPr>
        <w:t>：工程研发 R1 2026-10→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／R2→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／R3→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／R4→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／R5→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（5 场景收官）；销售 S1 2026-11→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／S2→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／S3→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／S4→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／S5→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／S6 2027-02→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>（6 场景收官，⚠️ 落 Phase 1 最末月零缓冲）。</w:t>
      </w:r>
      <w:r>
        <w:rPr>
          <w:rFonts w:ascii="Microsoft YaHei" w:hAnsi="Microsoft YaHei" w:eastAsia="Microsoft YaHei" w:cs="Microsoft YaHei"/>
          <w:b/>
          <w:sz w:val="20"/>
        </w:rPr>
        <w:t>v5 遗留的 S5 晚于 S6 倒序顺带消解。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② Q5 IATF 2027-01→2026-12</w:t>
      </w:r>
      <w:r>
        <w:rPr>
          <w:rFonts w:ascii="Microsoft YaHei" w:hAnsi="Microsoft YaHei" w:eastAsia="Microsoft YaHei" w:cs="Microsoft YaHei"/>
          <w:b w:val="0"/>
          <w:sz w:val="20"/>
        </w:rPr>
        <w:t>（逐条核查 2027 全部场景后唯一真能提前的；同批判定不可提前的：SC7②／FI4／FI1 复启／O4／SC10／SC11）。</w:t>
      </w:r>
      <w:r>
        <w:rPr>
          <w:rFonts w:ascii="Microsoft YaHei" w:hAnsi="Microsoft YaHei" w:eastAsia="Microsoft YaHei" w:cs="Microsoft YaHei"/>
          <w:b/>
          <w:sz w:val="20"/>
        </w:rPr>
        <w:t>③ S1 目标场景数 14-16→11-13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（算术而非执行：顺延后 S1 期内只剩 13 个场景，14 已超总数）。 </w:t>
      </w:r>
      <w:r>
        <w:rPr>
          <w:rFonts w:ascii="Microsoft YaHei" w:hAnsi="Microsoft YaHei" w:eastAsia="Microsoft YaHei" w:cs="Microsoft YaHei"/>
          <w:b/>
          <w:sz w:val="20"/>
        </w:rPr>
        <w:t>④ 三处连带口径</w:t>
      </w:r>
      <w:r>
        <w:rPr>
          <w:rFonts w:ascii="Microsoft YaHei" w:hAnsi="Microsoft YaHei" w:eastAsia="Microsoft YaHei" w:cs="Microsoft YaHei"/>
          <w:b w:val="0"/>
          <w:sz w:val="20"/>
        </w:rPr>
        <w:t>：R 系列旧「9/30 条件顺延」条款作废（</w:t>
      </w:r>
      <w:r>
        <w:rPr>
          <w:rFonts w:ascii="Microsoft YaHei" w:hAnsi="Microsoft YaHei" w:eastAsia="Microsoft YaHei" w:cs="Microsoft YaHei"/>
          <w:b/>
          <w:sz w:val="20"/>
        </w:rPr>
        <w:t>成因是公司优先级、不是条件未达</w:t>
      </w:r>
      <w:r>
        <w:rPr>
          <w:rFonts w:ascii="Microsoft YaHei" w:hAnsi="Microsoft YaHei" w:eastAsia="Microsoft YaHei" w:cs="Microsoft YaHei"/>
          <w:b w:val="0"/>
          <w:sz w:val="20"/>
        </w:rPr>
        <w:t>）；Champion 门禁挂起（新门禁日约 2027-05）；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归属改挂「Q4 PPAP 前置 ＋ QD-B 现行 OEM 红线」、截止放宽 2027-01，不随 R 系列停摆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⑤ S3 缓冲已被占用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——由「无新场景启动的规划缓冲」变为「11 场景集中入轨收官期」，此后 S1/S2 再顺延将无处消化。 </w:t>
      </w:r>
      <w:r>
        <w:rPr>
          <w:rFonts w:ascii="Microsoft YaHei" w:hAnsi="Microsoft YaHei" w:eastAsia="Microsoft YaHei" w:cs="Microsoft YaHei"/>
          <w:b/>
          <w:sz w:val="20"/>
        </w:rPr>
        <w:t>⑥ 不变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：全景总数仍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（暂停≠注销）、编号与内容一字未改、年度达标线三条按原值不动。详见《全景规划》§0.2 2026-08-18 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v8 增补（2026-08-22，重组循环第 9 例·轻量；场景数／编号／排期／总数一律不变，全景仍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>：Shao Peishen 2026-08-22 答「</w:t>
      </w:r>
      <w:r>
        <w:rPr>
          <w:rFonts w:ascii="Microsoft YaHei" w:hAnsi="Microsoft YaHei" w:eastAsia="Microsoft YaHei" w:cs="Microsoft YaHei"/>
          <w:b/>
          <w:sz w:val="20"/>
        </w:rPr>
        <w:t>88-B、88-C 通过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」，接受陈忱 2026-08-21 对 Q2／Q4 的整份重写。 </w:t>
      </w:r>
      <w:r>
        <w:rPr>
          <w:rFonts w:ascii="Microsoft YaHei" w:hAnsi="Microsoft YaHei" w:eastAsia="Microsoft YaHei" w:cs="Microsoft YaHei"/>
          <w:b/>
          <w:sz w:val="20"/>
        </w:rPr>
        <w:t>① Q2 性质改变</w:t>
      </w:r>
      <w:r>
        <w:rPr>
          <w:rFonts w:ascii="Microsoft YaHei" w:hAnsi="Microsoft YaHei" w:eastAsia="Microsoft YaHei" w:cs="Microsoft YaHei"/>
          <w:b w:val="0"/>
          <w:sz w:val="20"/>
        </w:rPr>
        <w:t>——由「8D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」：受益人由「写 8D 的人」换成「审 8D 的人」，AI 做什么整段替换为七维评审（D2 5W2H 规范性／D4 5Why 深度／D5-D6 措施-根因匹配度／措施可验证性／章节与附件完整性／百分制评分与 A-D 分级／历史案例入库），价值由「输出 2 天→4 小时」换成「单份评审 2-4 小时→10-20 分钟 ＋ 根因不合格检出率 ≥90%」。🔴 </w:t>
      </w:r>
      <w:r>
        <w:rPr>
          <w:rFonts w:ascii="Microsoft YaHei" w:hAnsi="Microsoft YaHei" w:eastAsia="Microsoft YaHei" w:cs="Microsoft YaHei"/>
          <w:b/>
          <w:sz w:val="20"/>
        </w:rPr>
        <w:t>一处净减少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：「帮工程师起草 8D」改写后无任何场景在做（旧版该能力至今零代码，无沉没成本）。 </w:t>
      </w:r>
      <w:r>
        <w:rPr>
          <w:rFonts w:ascii="Microsoft YaHei" w:hAnsi="Microsoft YaHei" w:eastAsia="Microsoft YaHei" w:cs="Microsoft YaHei"/>
          <w:b/>
          <w:sz w:val="20"/>
        </w:rPr>
        <w:t>② Q4 范围收敛</w:t>
      </w:r>
      <w:r>
        <w:rPr>
          <w:rFonts w:ascii="Microsoft YaHei" w:hAnsi="Microsoft YaHei" w:eastAsia="Microsoft YaHei" w:cs="Microsoft YaHei"/>
          <w:b w:val="0"/>
          <w:sz w:val="20"/>
        </w:rPr>
        <w:t>——18 项文件包 → 三文件一致性校验；</w:t>
      </w:r>
      <w:r>
        <w:rPr>
          <w:rFonts w:ascii="Microsoft YaHei" w:hAnsi="Microsoft YaHei" w:eastAsia="Microsoft YaHei" w:cs="Microsoft YaHei"/>
          <w:b/>
          <w:sz w:val="20"/>
        </w:rPr>
        <w:t>「对照各 OEM 要求清单」与「OEM 要求知识库」两条能力整体删除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，SPC/MSA 数值校验与 18 项完整性检查同批删掉，基准由「3-5 天/套」改「16 小时/套」。 </w:t>
      </w:r>
      <w:r>
        <w:rPr>
          <w:rFonts w:ascii="Microsoft YaHei" w:hAnsi="Microsoft YaHei" w:eastAsia="Microsoft YaHei" w:cs="Microsoft YaHei"/>
          <w:b/>
          <w:sz w:val="20"/>
        </w:rPr>
        <w:t>③ 连带</w:t>
      </w:r>
      <w:r>
        <w:rPr>
          <w:rFonts w:ascii="Microsoft YaHei" w:hAnsi="Microsoft YaHei" w:eastAsia="Microsoft YaHei" w:cs="Microsoft YaHei"/>
          <w:b w:val="0"/>
          <w:sz w:val="20"/>
        </w:rPr>
        <w:t>：§一 质量部表两行备注改写；§二 无月份变动；</w:t>
      </w:r>
      <w:r>
        <w:rPr>
          <w:rFonts w:ascii="Microsoft YaHei" w:hAnsi="Microsoft YaHei" w:eastAsia="Microsoft YaHei" w:cs="Microsoft YaHei"/>
          <w:b/>
          <w:sz w:val="20"/>
        </w:rPr>
        <w:t>QD-A 由「Q2 的实现」降格为「Q2 的前置抽取层」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；新增非技术资产《8D 报告 AI 判定规则库》入前置总表。 </w:t>
      </w:r>
      <w:r>
        <w:rPr>
          <w:rFonts w:ascii="Microsoft YaHei" w:hAnsi="Microsoft YaHei" w:eastAsia="Microsoft YaHei" w:cs="Microsoft YaHei"/>
          <w:b/>
          <w:sz w:val="20"/>
        </w:rPr>
        <w:t>④ 两处未闭合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：Q2「自动化等级」括号描述待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回件确认（等级 L2 不变）；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归属须重判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（§一 #374，重判前 2027-01 硬截止不得放宽）。 </w:t>
      </w:r>
      <w:r>
        <w:rPr>
          <w:rFonts w:ascii="Microsoft YaHei" w:hAnsi="Microsoft YaHei" w:eastAsia="Microsoft YaHei" w:cs="Microsoft YaHei"/>
          <w:b/>
          <w:sz w:val="20"/>
        </w:rPr>
        <w:t>⑤ 一处我方加的合规把关</w:t>
      </w:r>
      <w:r>
        <w:rPr>
          <w:rFonts w:ascii="Microsoft YaHei" w:hAnsi="Microsoft YaHei" w:eastAsia="Microsoft YaHei" w:cs="Microsoft YaHei"/>
          <w:b w:val="0"/>
          <w:sz w:val="20"/>
        </w:rPr>
        <w:t>：「C 级以下退回」须走 L2 人工确认，AI 只出建议、退回决定由质量工程师签发。详见《全景规划》§0.2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✅ </w:t>
      </w:r>
      <w:r>
        <w:rPr>
          <w:rFonts w:ascii="Microsoft YaHei" w:hAnsi="Microsoft YaHei" w:eastAsia="Microsoft YaHei" w:cs="Microsoft YaHei"/>
          <w:b/>
          <w:sz w:val="20"/>
        </w:rPr>
        <w:t>2026-10-04消费补记（#408）</w:t>
      </w:r>
      <w:r>
        <w:rPr>
          <w:rFonts w:ascii="Microsoft YaHei" w:hAnsi="Microsoft YaHei" w:eastAsia="Microsoft YaHei" w:cs="Microsoft YaHei"/>
          <w:b w:val="0"/>
          <w:sz w:val="20"/>
        </w:rPr>
        <w:t>：上述④中的Q2自动化等级待回已由陈忱2026-08-25回件签认、08-26落档，措辞同本文件§一Q2行；该待回提醒为v8历史，不构成现时前置。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增补（2026-08-21，重组循环第 8 例，结构级——本项目第一次真正减少场景总数）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：源＝质量部部门内部评审结论（陈忱 2026-08-21 提交 </w:t>
      </w:r>
      <w:r>
        <w:rPr>
          <w:rFonts w:ascii="Consolas" w:hAnsi="Consolas" w:eastAsia="Consolas" w:cs="Consolas"/>
          <w:b w:val="0"/>
          <w:sz w:val="20"/>
        </w:rPr>
        <w:t>质量部AI赋能场景_20260820.docx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文本说明信，写明「部门内部已组织讨论」）判 </w:t>
      </w:r>
      <w:r>
        <w:rPr>
          <w:rFonts w:ascii="Microsoft YaHei" w:hAnsi="Microsoft YaHei" w:eastAsia="Microsoft YaHei" w:cs="Microsoft YaHei"/>
          <w:b/>
          <w:sz w:val="20"/>
        </w:rPr>
        <w:t>Q1／Q3／Q5／Q7／Q8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五个场景「我司当前阶段不适用」；</w:t>
      </w:r>
      <w:r>
        <w:rPr>
          <w:rFonts w:ascii="Microsoft YaHei" w:hAnsi="Microsoft YaHei" w:eastAsia="Microsoft YaHei" w:cs="Microsoft YaHei"/>
          <w:b/>
          <w:sz w:val="20"/>
        </w:rPr>
        <w:t>Shao Peishen 2026-08-21 拍板原话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。」 </w:t>
      </w:r>
      <w:r>
        <w:rPr>
          <w:rFonts w:ascii="Microsoft YaHei" w:hAnsi="Microsoft YaHei" w:eastAsia="Microsoft YaHei" w:cs="Microsoft YaHei"/>
          <w:b/>
          <w:sz w:val="20"/>
        </w:rPr>
        <w:t>① 五场景从全景规划与本文件移出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IATF（原 2026-12）／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SPC（原 2027-06）；</w:t>
      </w:r>
      <w:r>
        <w:rPr>
          <w:rFonts w:ascii="Microsoft YaHei" w:hAnsi="Microsoft YaHei" w:eastAsia="Microsoft YaHei" w:cs="Microsoft YaHei"/>
          <w:b/>
          <w:sz w:val="20"/>
        </w:rPr>
        <w:t>质量 8→3（Q2／Q4／Q6，其中 Q6 已交付）、全景总数 40→35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② 历史只靠 git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backlog、不建暂缓清单、不设复活条件，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 Q1／Q3／Q5／Q7／Q8 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③ 四处连带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三度提前随之整条失效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目标场景数 11-13→9-11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与 Q5，下架后只剩 12 个，13 已超总数）；⑶ </w:t>
      </w:r>
      <w:r>
        <w:rPr>
          <w:rFonts w:ascii="Microsoft YaHei" w:hAnsi="Microsoft YaHei" w:eastAsia="Microsoft YaHei" w:cs="Microsoft YaHei"/>
          <w:b/>
          <w:sz w:val="20"/>
        </w:rPr>
        <w:t>链 C 由 3 节点降为 2 节点、联动点 12→11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L6 Q7 IQC→SC1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撤销，</w:t>
      </w:r>
      <w:r>
        <w:rPr>
          <w:rFonts w:ascii="Consolas" w:hAnsi="Consolas" w:eastAsia="Consolas" w:cs="Consolas"/>
          <w:b w:val="0"/>
          <w:sz w:val="20"/>
        </w:rPr>
        <w:t>L7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来源收窄为 Q2 单侧，SC1 场景块联动行同批改写）；⑷ </w:t>
      </w:r>
      <w:r>
        <w:rPr>
          <w:rFonts w:ascii="Microsoft YaHei" w:hAnsi="Microsoft YaHei" w:eastAsia="Microsoft YaHei" w:cs="Microsoft YaHei"/>
          <w:b/>
          <w:sz w:val="20"/>
        </w:rPr>
        <w:t>2026 年内质量域不再有第三个场景启动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④ 不在本次范围（须显式声明，免得下一个读者误以为已处置）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：Q2／Q4 的内容改写（陈忱同批重写、写「请参考是否可行」）走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 §四 #88 的 88-B／88-C，</w:t>
      </w:r>
      <w:r>
        <w:rPr>
          <w:rFonts w:ascii="Microsoft YaHei" w:hAnsi="Microsoft YaHei" w:eastAsia="Microsoft YaHei" w:cs="Microsoft YaHei"/>
          <w:b/>
          <w:sz w:val="20"/>
        </w:rPr>
        <w:t>两个场景块一字未动</w:t>
      </w:r>
      <w:r>
        <w:rPr>
          <w:rFonts w:ascii="Microsoft YaHei" w:hAnsi="Microsoft YaHei" w:eastAsia="Microsoft YaHei" w:cs="Microsoft YaHei"/>
          <w:b w:val="0"/>
          <w:sz w:val="20"/>
        </w:rPr>
        <w:t>；OEM 隔离层 Chroma 归属须随 Q4 收敛重判一次，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⚠️ </w:t>
      </w:r>
      <w:r>
        <w:rPr>
          <w:rFonts w:ascii="Microsoft YaHei" w:hAnsi="Microsoft YaHei" w:eastAsia="Microsoft YaHei" w:cs="Microsoft YaHei"/>
          <w:b/>
          <w:sz w:val="20"/>
        </w:rPr>
        <w:t>与 v6 的「暂停≠注销」性质不同——本次是真删除。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详见《全景规划》§0.2 2026-08-21 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