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AF3D09">
      <w:pPr>
        <w:pageBreakBefore w:val="0"/>
        <w:wordWrap w:val="0"/>
        <w:spacing w:before="2280" w:after="0" w:line="2180" w:lineRule="atLeast"/>
        <w:ind w:left="1980" w:right="2320"/>
        <w:jc w:val="center"/>
        <w:textAlignment w:val="baseline"/>
        <w:rPr>
          <w:sz w:val="131"/>
        </w:rPr>
      </w:pPr>
      <w:r>
        <w:rPr>
          <w:rFonts w:ascii="黑体" w:hAnsi="黑体" w:eastAsia="黑体" w:cs="黑体"/>
          <w:b/>
          <w:i w:val="0"/>
          <w:color w:val="000000"/>
          <w:spacing w:val="0"/>
          <w:sz w:val="131"/>
        </w:rPr>
        <w:t>南京邮电大学毕</w:t>
      </w:r>
      <w:r>
        <w:rPr>
          <w:rFonts w:ascii="黑体" w:hAnsi="黑体" w:eastAsia="黑体" w:cs="黑体"/>
          <w:b w:val="0"/>
          <w:i w:val="0"/>
          <w:color w:val="000000"/>
          <w:spacing w:val="0"/>
          <w:sz w:val="131"/>
        </w:rPr>
        <w:t xml:space="preserve"> </w:t>
      </w:r>
      <w:r>
        <w:rPr>
          <w:rFonts w:ascii="黑体" w:hAnsi="黑体" w:eastAsia="黑体" w:cs="黑体"/>
          <w:b/>
          <w:i w:val="0"/>
          <w:color w:val="000000"/>
          <w:spacing w:val="0"/>
          <w:sz w:val="131"/>
        </w:rPr>
        <w:t>业</w:t>
      </w:r>
      <w:r>
        <w:rPr>
          <w:rFonts w:ascii="黑体" w:hAnsi="黑体" w:eastAsia="黑体" w:cs="黑体"/>
          <w:b w:val="0"/>
          <w:i w:val="0"/>
          <w:color w:val="000000"/>
          <w:spacing w:val="0"/>
          <w:sz w:val="131"/>
        </w:rPr>
        <w:t xml:space="preserve"> </w:t>
      </w:r>
      <w:r>
        <w:rPr>
          <w:rFonts w:ascii="黑体" w:hAnsi="黑体" w:eastAsia="黑体" w:cs="黑体"/>
          <w:b/>
          <w:i w:val="0"/>
          <w:color w:val="000000"/>
          <w:spacing w:val="0"/>
          <w:sz w:val="131"/>
        </w:rPr>
        <w:t>设</w:t>
      </w:r>
      <w:r>
        <w:rPr>
          <w:rFonts w:ascii="黑体" w:hAnsi="黑体" w:eastAsia="黑体" w:cs="黑体"/>
          <w:b w:val="0"/>
          <w:i w:val="0"/>
          <w:color w:val="000000"/>
          <w:spacing w:val="0"/>
          <w:sz w:val="131"/>
        </w:rPr>
        <w:t xml:space="preserve"> </w:t>
      </w:r>
      <w:r>
        <w:rPr>
          <w:rFonts w:ascii="黑体" w:hAnsi="黑体" w:eastAsia="黑体" w:cs="黑体"/>
          <w:b/>
          <w:i w:val="0"/>
          <w:color w:val="000000"/>
          <w:spacing w:val="0"/>
          <w:sz w:val="131"/>
        </w:rPr>
        <w:t>计</w:t>
      </w:r>
      <w:r>
        <w:rPr>
          <w:rFonts w:ascii="黑体" w:hAnsi="黑体" w:eastAsia="黑体" w:cs="黑体"/>
          <w:b w:val="0"/>
          <w:i w:val="0"/>
          <w:color w:val="000000"/>
          <w:spacing w:val="0"/>
          <w:sz w:val="131"/>
        </w:rPr>
        <w:t xml:space="preserve"> </w:t>
      </w:r>
      <w:r>
        <w:rPr>
          <w:rFonts w:ascii="黑体" w:hAnsi="黑体" w:eastAsia="黑体" w:cs="黑体"/>
          <w:b/>
          <w:i w:val="0"/>
          <w:color w:val="000000"/>
          <w:spacing w:val="0"/>
          <w:sz w:val="131"/>
        </w:rPr>
        <w:t>(论文)</w:t>
      </w:r>
    </w:p>
    <w:p w14:paraId="382191C7">
      <w:pPr>
        <w:pageBreakBefore w:val="0"/>
        <w:tabs>
          <w:tab w:val="left" w:pos="2580"/>
          <w:tab w:val="left" w:pos="3700"/>
        </w:tabs>
        <w:wordWrap w:val="0"/>
        <w:spacing w:before="1700" w:after="0" w:line="1000" w:lineRule="atLeast"/>
        <w:ind w:left="520" w:right="0"/>
        <w:jc w:val="both"/>
        <w:textAlignment w:val="baseline"/>
        <w:rPr>
          <w:sz w:val="63"/>
        </w:rPr>
      </w:pPr>
      <w:r>
        <w:rPr>
          <w:rFonts w:ascii="楷体" w:hAnsi="楷体" w:eastAsia="楷体" w:cs="楷体"/>
          <w:b w:val="0"/>
          <w:i w:val="0"/>
          <w:color w:val="000000"/>
          <w:spacing w:val="0"/>
          <w:sz w:val="63"/>
        </w:rPr>
        <w:t>题</w:t>
      </w:r>
      <w:r>
        <w:tab/>
      </w:r>
      <w:r>
        <w:rPr>
          <w:rFonts w:ascii="楷体" w:hAnsi="楷体" w:eastAsia="楷体" w:cs="楷体"/>
          <w:b w:val="0"/>
          <w:i w:val="0"/>
          <w:color w:val="000000"/>
          <w:spacing w:val="0"/>
          <w:sz w:val="63"/>
        </w:rPr>
        <w:t>目</w:t>
      </w:r>
      <w:r>
        <w:tab/>
      </w:r>
      <w:r>
        <w:rPr>
          <w:rFonts w:ascii="楷体" w:hAnsi="楷体" w:eastAsia="楷体" w:cs="楷体"/>
          <w:b w:val="0"/>
          <w:i w:val="0"/>
          <w:color w:val="000000"/>
          <w:spacing w:val="0"/>
          <w:sz w:val="63"/>
          <w:u w:val="single"/>
        </w:rPr>
        <w:t xml:space="preserve">     </w:t>
      </w:r>
      <w:r>
        <w:rPr>
          <w:rFonts w:hint="eastAsia" w:ascii="楷体" w:hAnsi="楷体" w:eastAsia="楷体" w:cs="楷体"/>
          <w:b w:val="0"/>
          <w:i w:val="0"/>
          <w:color w:val="000000"/>
          <w:spacing w:val="0"/>
          <w:sz w:val="63"/>
          <w:u w:val="single"/>
          <w:lang w:val="en-US" w:eastAsia="zh-CN"/>
        </w:rPr>
        <w:t>基于智能体的求职简历自动生成器</w:t>
      </w:r>
      <w:r>
        <w:rPr>
          <w:rFonts w:ascii="楷体" w:hAnsi="楷体" w:eastAsia="楷体" w:cs="楷体"/>
          <w:b w:val="0"/>
          <w:i w:val="0"/>
          <w:color w:val="000000"/>
          <w:spacing w:val="0"/>
          <w:sz w:val="63"/>
          <w:u w:val="single"/>
        </w:rPr>
        <w:t xml:space="preserve">   </w:t>
      </w:r>
    </w:p>
    <w:p w14:paraId="5C54B7DB">
      <w:pPr>
        <w:pageBreakBefore w:val="0"/>
        <w:wordWrap w:val="0"/>
        <w:spacing w:before="0" w:after="0" w:line="1020" w:lineRule="exact"/>
        <w:ind w:left="0" w:right="0"/>
        <w:jc w:val="both"/>
        <w:textAlignment w:val="baseline"/>
        <w:rPr>
          <w:sz w:val="63"/>
        </w:rPr>
      </w:pPr>
    </w:p>
    <w:tbl>
      <w:tblPr>
        <w:tblStyle w:val="6"/>
        <w:tblW w:w="0" w:type="auto"/>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0" w:type="dxa"/>
          <w:bottom w:w="0" w:type="dxa"/>
          <w:right w:w="0" w:type="dxa"/>
        </w:tblCellMar>
      </w:tblPr>
      <w:tblGrid>
        <w:gridCol w:w="2660"/>
        <w:gridCol w:w="400"/>
        <w:gridCol w:w="13280"/>
      </w:tblGrid>
      <w:tr w14:paraId="0CFD498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780" w:hRule="atLeast"/>
          <w:jc w:val="center"/>
        </w:trPr>
        <w:tc>
          <w:tcPr>
            <w:tcW w:w="2660" w:type="dxa"/>
            <w:tcBorders>
              <w:top w:val="nil"/>
              <w:left w:val="nil"/>
              <w:bottom w:val="nil"/>
              <w:right w:val="nil"/>
            </w:tcBorders>
            <w:vAlign w:val="top"/>
          </w:tcPr>
          <w:p w14:paraId="09308C82">
            <w:pPr>
              <w:pageBreakBefore w:val="0"/>
              <w:wordWrap w:val="0"/>
              <w:spacing w:before="0" w:after="0" w:line="920" w:lineRule="atLeast"/>
              <w:ind w:left="0" w:right="0" w:firstLine="0"/>
              <w:jc w:val="distribute"/>
              <w:textAlignment w:val="baseline"/>
              <w:rPr>
                <w:sz w:val="63"/>
              </w:rPr>
            </w:pPr>
            <w:r>
              <w:rPr>
                <w:rFonts w:ascii="楷体" w:hAnsi="楷体" w:eastAsia="楷体" w:cs="楷体"/>
                <w:b w:val="0"/>
                <w:i w:val="0"/>
                <w:color w:val="000000"/>
                <w:spacing w:val="0"/>
                <w:sz w:val="63"/>
              </w:rPr>
              <w:t>专业</w:t>
            </w:r>
          </w:p>
        </w:tc>
        <w:tc>
          <w:tcPr>
            <w:tcW w:w="400" w:type="dxa"/>
            <w:tcBorders>
              <w:top w:val="nil"/>
              <w:left w:val="nil"/>
              <w:bottom w:val="nil"/>
              <w:right w:val="nil"/>
            </w:tcBorders>
            <w:vAlign w:val="top"/>
          </w:tcPr>
          <w:p w14:paraId="64026A9D">
            <w:pPr>
              <w:pageBreakBefore w:val="0"/>
              <w:wordWrap w:val="0"/>
              <w:spacing w:before="0" w:after="0" w:line="920" w:lineRule="atLeast"/>
              <w:ind w:left="0" w:right="0" w:firstLine="0"/>
              <w:jc w:val="center"/>
              <w:textAlignment w:val="baseline"/>
              <w:rPr>
                <w:sz w:val="63"/>
              </w:rPr>
            </w:pPr>
            <w:r>
              <w:rPr>
                <w:rFonts w:ascii="宋体" w:hAnsi="宋体" w:eastAsia="宋体" w:cs="宋体"/>
                <w:b w:val="0"/>
                <w:i w:val="0"/>
                <w:color w:val="000000"/>
                <w:spacing w:val="0"/>
                <w:sz w:val="63"/>
              </w:rPr>
              <w:t xml:space="preserve"> </w:t>
            </w:r>
          </w:p>
        </w:tc>
        <w:tc>
          <w:tcPr>
            <w:tcW w:w="13280" w:type="dxa"/>
            <w:tcBorders>
              <w:top w:val="nil"/>
              <w:left w:val="nil"/>
              <w:bottom w:val="nil"/>
              <w:right w:val="nil"/>
            </w:tcBorders>
            <w:vAlign w:val="top"/>
          </w:tcPr>
          <w:p w14:paraId="0F149422">
            <w:pPr>
              <w:pageBreakBefore w:val="0"/>
              <w:wordWrap w:val="0"/>
              <w:spacing w:before="0" w:after="0" w:line="920" w:lineRule="atLeast"/>
              <w:ind w:left="0" w:right="0" w:firstLine="0"/>
              <w:jc w:val="distribute"/>
              <w:textAlignment w:val="baseline"/>
              <w:rPr>
                <w:sz w:val="63"/>
              </w:rPr>
            </w:pPr>
            <w:r>
              <w:rPr>
                <w:rFonts w:ascii="楷体" w:hAnsi="楷体" w:eastAsia="楷体" w:cs="楷体"/>
                <w:b w:val="0"/>
                <w:i w:val="0"/>
                <w:color w:val="000000"/>
                <w:spacing w:val="0"/>
                <w:sz w:val="63"/>
                <w:u w:val="single"/>
              </w:rPr>
              <w:t xml:space="preserve">         </w:t>
            </w:r>
            <w:r>
              <w:rPr>
                <w:rFonts w:hint="eastAsia" w:ascii="楷体" w:hAnsi="楷体" w:eastAsia="楷体" w:cs="楷体"/>
                <w:b w:val="0"/>
                <w:i w:val="0"/>
                <w:color w:val="000000"/>
                <w:spacing w:val="0"/>
                <w:sz w:val="63"/>
                <w:u w:val="single"/>
                <w:lang w:val="en-US" w:eastAsia="zh-CN"/>
              </w:rPr>
              <w:t xml:space="preserve"> 数据</w:t>
            </w:r>
            <w:r>
              <w:rPr>
                <w:rFonts w:ascii="楷体" w:hAnsi="楷体" w:eastAsia="楷体" w:cs="楷体"/>
                <w:b w:val="0"/>
                <w:i w:val="0"/>
                <w:color w:val="000000"/>
                <w:spacing w:val="0"/>
                <w:sz w:val="63"/>
                <w:u w:val="single"/>
              </w:rPr>
              <w:t>科学与</w:t>
            </w:r>
            <w:r>
              <w:rPr>
                <w:rFonts w:hint="eastAsia" w:ascii="楷体" w:hAnsi="楷体" w:eastAsia="楷体" w:cs="楷体"/>
                <w:b w:val="0"/>
                <w:i w:val="0"/>
                <w:color w:val="000000"/>
                <w:spacing w:val="0"/>
                <w:sz w:val="63"/>
                <w:u w:val="single"/>
                <w:lang w:val="en-US" w:eastAsia="zh-CN"/>
              </w:rPr>
              <w:t>大数据</w:t>
            </w:r>
            <w:r>
              <w:rPr>
                <w:rFonts w:ascii="楷体" w:hAnsi="楷体" w:eastAsia="楷体" w:cs="楷体"/>
                <w:b w:val="0"/>
                <w:i w:val="0"/>
                <w:color w:val="000000"/>
                <w:spacing w:val="0"/>
                <w:sz w:val="63"/>
                <w:u w:val="single"/>
              </w:rPr>
              <w:t xml:space="preserve">技术            </w:t>
            </w:r>
          </w:p>
        </w:tc>
      </w:tr>
    </w:tbl>
    <w:p w14:paraId="4B0ABF8D">
      <w:pPr>
        <w:pageBreakBefore w:val="0"/>
        <w:wordWrap w:val="0"/>
        <w:spacing w:before="0" w:after="0" w:line="1780" w:lineRule="exact"/>
        <w:ind w:left="0" w:right="0"/>
        <w:jc w:val="center"/>
        <w:textAlignment w:val="baseline"/>
        <w:rPr>
          <w:sz w:val="64"/>
        </w:rPr>
      </w:pPr>
    </w:p>
    <w:tbl>
      <w:tblPr>
        <w:tblStyle w:val="6"/>
        <w:tblW w:w="0" w:type="auto"/>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0" w:type="dxa"/>
          <w:bottom w:w="0" w:type="dxa"/>
          <w:right w:w="0" w:type="dxa"/>
        </w:tblCellMar>
      </w:tblPr>
      <w:tblGrid>
        <w:gridCol w:w="2660"/>
        <w:gridCol w:w="400"/>
        <w:gridCol w:w="13280"/>
      </w:tblGrid>
      <w:tr w14:paraId="66AF28D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860" w:hRule="atLeast"/>
          <w:jc w:val="center"/>
        </w:trPr>
        <w:tc>
          <w:tcPr>
            <w:tcW w:w="2660" w:type="dxa"/>
            <w:tcBorders>
              <w:top w:val="nil"/>
              <w:left w:val="nil"/>
              <w:bottom w:val="nil"/>
              <w:right w:val="nil"/>
            </w:tcBorders>
            <w:vAlign w:val="top"/>
          </w:tcPr>
          <w:p w14:paraId="1053812A">
            <w:pPr>
              <w:pageBreakBefore w:val="0"/>
              <w:wordWrap w:val="0"/>
              <w:spacing w:before="0" w:after="0" w:line="920" w:lineRule="atLeast"/>
              <w:ind w:left="0" w:right="0" w:firstLine="0"/>
              <w:jc w:val="distribute"/>
              <w:textAlignment w:val="baseline"/>
              <w:rPr>
                <w:sz w:val="63"/>
              </w:rPr>
            </w:pPr>
            <w:r>
              <w:rPr>
                <w:rFonts w:ascii="楷体" w:hAnsi="楷体" w:eastAsia="楷体" w:cs="楷体"/>
                <w:b w:val="0"/>
                <w:i w:val="0"/>
                <w:color w:val="000000"/>
                <w:spacing w:val="0"/>
                <w:sz w:val="63"/>
              </w:rPr>
              <w:t>学生姓名</w:t>
            </w:r>
          </w:p>
        </w:tc>
        <w:tc>
          <w:tcPr>
            <w:tcW w:w="400" w:type="dxa"/>
            <w:tcBorders>
              <w:top w:val="nil"/>
              <w:left w:val="nil"/>
              <w:bottom w:val="nil"/>
              <w:right w:val="nil"/>
            </w:tcBorders>
            <w:vAlign w:val="top"/>
          </w:tcPr>
          <w:p w14:paraId="0119FB56">
            <w:pPr>
              <w:pageBreakBefore w:val="0"/>
              <w:wordWrap w:val="0"/>
              <w:spacing w:before="0" w:after="0" w:line="920" w:lineRule="atLeast"/>
              <w:ind w:left="0" w:right="0" w:firstLine="0"/>
              <w:jc w:val="center"/>
              <w:textAlignment w:val="baseline"/>
              <w:rPr>
                <w:sz w:val="63"/>
              </w:rPr>
            </w:pPr>
            <w:r>
              <w:rPr>
                <w:rFonts w:ascii="宋体" w:hAnsi="宋体" w:eastAsia="宋体" w:cs="宋体"/>
                <w:b w:val="0"/>
                <w:i w:val="0"/>
                <w:color w:val="000000"/>
                <w:spacing w:val="0"/>
                <w:sz w:val="63"/>
              </w:rPr>
              <w:t xml:space="preserve"> </w:t>
            </w:r>
          </w:p>
        </w:tc>
        <w:tc>
          <w:tcPr>
            <w:tcW w:w="13280" w:type="dxa"/>
            <w:tcBorders>
              <w:top w:val="nil"/>
              <w:left w:val="nil"/>
              <w:bottom w:val="nil"/>
              <w:right w:val="nil"/>
            </w:tcBorders>
            <w:vAlign w:val="top"/>
          </w:tcPr>
          <w:p w14:paraId="260F3C10">
            <w:pPr>
              <w:pageBreakBefore w:val="0"/>
              <w:wordWrap w:val="0"/>
              <w:spacing w:before="0" w:after="0" w:line="920" w:lineRule="atLeast"/>
              <w:ind w:left="0" w:right="0" w:firstLine="0"/>
              <w:jc w:val="distribute"/>
              <w:textAlignment w:val="baseline"/>
              <w:rPr>
                <w:sz w:val="63"/>
              </w:rPr>
            </w:pPr>
            <w:r>
              <w:rPr>
                <w:rFonts w:ascii="楷体" w:hAnsi="楷体" w:eastAsia="楷体" w:cs="楷体"/>
                <w:b w:val="0"/>
                <w:i w:val="0"/>
                <w:color w:val="000000"/>
                <w:spacing w:val="0"/>
                <w:sz w:val="63"/>
                <w:u w:val="single"/>
              </w:rPr>
              <w:t xml:space="preserve">                </w:t>
            </w:r>
            <w:r>
              <w:rPr>
                <w:rFonts w:hint="eastAsia" w:ascii="楷体" w:hAnsi="楷体" w:eastAsia="楷体" w:cs="楷体"/>
                <w:b w:val="0"/>
                <w:i w:val="0"/>
                <w:color w:val="000000"/>
                <w:spacing w:val="0"/>
                <w:sz w:val="63"/>
                <w:u w:val="single"/>
                <w:lang w:val="en-US" w:eastAsia="zh-CN"/>
              </w:rPr>
              <w:t>骆蕊蕊</w:t>
            </w:r>
            <w:r>
              <w:rPr>
                <w:rFonts w:ascii="楷体" w:hAnsi="楷体" w:eastAsia="楷体" w:cs="楷体"/>
                <w:b w:val="0"/>
                <w:i w:val="0"/>
                <w:color w:val="000000"/>
                <w:spacing w:val="0"/>
                <w:sz w:val="63"/>
                <w:u w:val="single"/>
              </w:rPr>
              <w:t xml:space="preserve">                </w:t>
            </w:r>
          </w:p>
        </w:tc>
      </w:tr>
    </w:tbl>
    <w:p w14:paraId="30BDEB9F">
      <w:pPr>
        <w:pageBreakBefore w:val="0"/>
        <w:wordWrap w:val="0"/>
        <w:spacing w:before="0" w:after="0" w:line="1780" w:lineRule="exact"/>
        <w:ind w:left="0" w:right="0"/>
        <w:jc w:val="center"/>
        <w:textAlignment w:val="baseline"/>
        <w:rPr>
          <w:sz w:val="64"/>
        </w:rPr>
      </w:pPr>
    </w:p>
    <w:tbl>
      <w:tblPr>
        <w:tblStyle w:val="6"/>
        <w:tblW w:w="0" w:type="auto"/>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0" w:type="dxa"/>
          <w:bottom w:w="0" w:type="dxa"/>
          <w:right w:w="0" w:type="dxa"/>
        </w:tblCellMar>
      </w:tblPr>
      <w:tblGrid>
        <w:gridCol w:w="2660"/>
        <w:gridCol w:w="400"/>
        <w:gridCol w:w="13280"/>
      </w:tblGrid>
      <w:tr w14:paraId="18E4391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820" w:hRule="atLeast"/>
          <w:jc w:val="center"/>
        </w:trPr>
        <w:tc>
          <w:tcPr>
            <w:tcW w:w="2660" w:type="dxa"/>
            <w:tcBorders>
              <w:top w:val="nil"/>
              <w:left w:val="nil"/>
              <w:bottom w:val="nil"/>
              <w:right w:val="nil"/>
            </w:tcBorders>
            <w:vAlign w:val="top"/>
          </w:tcPr>
          <w:p w14:paraId="0AAA43AD">
            <w:pPr>
              <w:pageBreakBefore w:val="0"/>
              <w:wordWrap w:val="0"/>
              <w:spacing w:before="0" w:after="0" w:line="920" w:lineRule="atLeast"/>
              <w:ind w:left="0" w:right="0" w:firstLine="0"/>
              <w:jc w:val="distribute"/>
              <w:textAlignment w:val="baseline"/>
              <w:rPr>
                <w:sz w:val="63"/>
              </w:rPr>
            </w:pPr>
            <w:r>
              <w:rPr>
                <w:rFonts w:ascii="楷体" w:hAnsi="楷体" w:eastAsia="楷体" w:cs="楷体"/>
                <w:b w:val="0"/>
                <w:i w:val="0"/>
                <w:color w:val="000000"/>
                <w:spacing w:val="0"/>
                <w:sz w:val="63"/>
              </w:rPr>
              <w:t>班级学号</w:t>
            </w:r>
          </w:p>
        </w:tc>
        <w:tc>
          <w:tcPr>
            <w:tcW w:w="400" w:type="dxa"/>
            <w:tcBorders>
              <w:top w:val="nil"/>
              <w:left w:val="nil"/>
              <w:bottom w:val="nil"/>
              <w:right w:val="nil"/>
            </w:tcBorders>
            <w:vAlign w:val="top"/>
          </w:tcPr>
          <w:p w14:paraId="7905D3BD">
            <w:pPr>
              <w:pageBreakBefore w:val="0"/>
              <w:wordWrap w:val="0"/>
              <w:spacing w:before="0" w:after="0" w:line="920" w:lineRule="atLeast"/>
              <w:ind w:left="0" w:right="0" w:firstLine="0"/>
              <w:jc w:val="center"/>
              <w:textAlignment w:val="baseline"/>
              <w:rPr>
                <w:sz w:val="63"/>
              </w:rPr>
            </w:pPr>
            <w:r>
              <w:rPr>
                <w:rFonts w:ascii="宋体" w:hAnsi="宋体" w:eastAsia="宋体" w:cs="宋体"/>
                <w:b w:val="0"/>
                <w:i w:val="0"/>
                <w:color w:val="000000"/>
                <w:spacing w:val="0"/>
                <w:sz w:val="63"/>
              </w:rPr>
              <w:t xml:space="preserve"> </w:t>
            </w:r>
          </w:p>
        </w:tc>
        <w:tc>
          <w:tcPr>
            <w:tcW w:w="13280" w:type="dxa"/>
            <w:tcBorders>
              <w:top w:val="nil"/>
              <w:left w:val="nil"/>
              <w:bottom w:val="nil"/>
              <w:right w:val="nil"/>
            </w:tcBorders>
            <w:vAlign w:val="top"/>
          </w:tcPr>
          <w:p w14:paraId="6CA97ED1">
            <w:pPr>
              <w:pageBreakBefore w:val="0"/>
              <w:wordWrap w:val="0"/>
              <w:spacing w:before="0" w:after="0" w:line="920" w:lineRule="atLeast"/>
              <w:ind w:left="0" w:right="0" w:firstLine="0"/>
              <w:jc w:val="distribute"/>
              <w:textAlignment w:val="baseline"/>
              <w:rPr>
                <w:sz w:val="63"/>
              </w:rPr>
            </w:pPr>
            <w:r>
              <w:rPr>
                <w:rFonts w:ascii="黑体" w:hAnsi="黑体" w:eastAsia="黑体" w:cs="黑体"/>
                <w:b w:val="0"/>
                <w:i w:val="0"/>
                <w:color w:val="000000"/>
                <w:spacing w:val="0"/>
                <w:sz w:val="63"/>
              </w:rPr>
              <w:t xml:space="preserve">               B</w:t>
            </w:r>
            <w:r>
              <w:rPr>
                <w:rFonts w:hint="eastAsia" w:ascii="黑体" w:hAnsi="黑体" w:eastAsia="黑体" w:cs="黑体"/>
                <w:b w:val="0"/>
                <w:i w:val="0"/>
                <w:color w:val="000000"/>
                <w:spacing w:val="0"/>
                <w:sz w:val="63"/>
                <w:lang w:val="en-US" w:eastAsia="zh-CN"/>
              </w:rPr>
              <w:t>22130514</w:t>
            </w:r>
            <w:r>
              <w:rPr>
                <w:rFonts w:ascii="黑体" w:hAnsi="黑体" w:eastAsia="黑体" w:cs="黑体"/>
                <w:b w:val="0"/>
                <w:i w:val="0"/>
                <w:color w:val="000000"/>
                <w:spacing w:val="0"/>
                <w:sz w:val="63"/>
              </w:rPr>
              <w:t xml:space="preserve">               </w:t>
            </w:r>
          </w:p>
        </w:tc>
      </w:tr>
    </w:tbl>
    <w:p w14:paraId="79D17008">
      <w:pPr>
        <w:pageBreakBefore w:val="0"/>
        <w:wordWrap w:val="0"/>
        <w:spacing w:before="0" w:after="0" w:line="1780" w:lineRule="exact"/>
        <w:ind w:left="0" w:right="0"/>
        <w:jc w:val="center"/>
        <w:textAlignment w:val="baseline"/>
        <w:rPr>
          <w:sz w:val="64"/>
        </w:rPr>
      </w:pPr>
    </w:p>
    <w:tbl>
      <w:tblPr>
        <w:tblStyle w:val="6"/>
        <w:tblW w:w="0" w:type="auto"/>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0" w:type="dxa"/>
          <w:bottom w:w="0" w:type="dxa"/>
          <w:right w:w="0" w:type="dxa"/>
        </w:tblCellMar>
      </w:tblPr>
      <w:tblGrid>
        <w:gridCol w:w="2660"/>
        <w:gridCol w:w="400"/>
        <w:gridCol w:w="13280"/>
      </w:tblGrid>
      <w:tr w14:paraId="4F67947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840" w:hRule="atLeast"/>
          <w:jc w:val="center"/>
        </w:trPr>
        <w:tc>
          <w:tcPr>
            <w:tcW w:w="2660" w:type="dxa"/>
            <w:tcBorders>
              <w:top w:val="nil"/>
              <w:left w:val="nil"/>
              <w:bottom w:val="nil"/>
              <w:right w:val="nil"/>
            </w:tcBorders>
            <w:vAlign w:val="top"/>
          </w:tcPr>
          <w:p w14:paraId="2A480783">
            <w:pPr>
              <w:pageBreakBefore w:val="0"/>
              <w:wordWrap w:val="0"/>
              <w:spacing w:before="0" w:after="0" w:line="920" w:lineRule="atLeast"/>
              <w:ind w:left="0" w:right="0" w:firstLine="0"/>
              <w:jc w:val="distribute"/>
              <w:textAlignment w:val="baseline"/>
              <w:rPr>
                <w:sz w:val="63"/>
              </w:rPr>
            </w:pPr>
            <w:r>
              <w:rPr>
                <w:rFonts w:ascii="楷体" w:hAnsi="楷体" w:eastAsia="楷体" w:cs="楷体"/>
                <w:b w:val="0"/>
                <w:i w:val="0"/>
                <w:color w:val="000000"/>
                <w:spacing w:val="0"/>
                <w:sz w:val="63"/>
              </w:rPr>
              <w:t>指导教师</w:t>
            </w:r>
          </w:p>
        </w:tc>
        <w:tc>
          <w:tcPr>
            <w:tcW w:w="400" w:type="dxa"/>
            <w:tcBorders>
              <w:top w:val="nil"/>
              <w:left w:val="nil"/>
              <w:bottom w:val="nil"/>
              <w:right w:val="nil"/>
            </w:tcBorders>
            <w:vAlign w:val="top"/>
          </w:tcPr>
          <w:p w14:paraId="0D46B271">
            <w:pPr>
              <w:pageBreakBefore w:val="0"/>
              <w:wordWrap w:val="0"/>
              <w:spacing w:before="0" w:after="0" w:line="920" w:lineRule="atLeast"/>
              <w:ind w:left="0" w:right="0" w:firstLine="0"/>
              <w:jc w:val="center"/>
              <w:textAlignment w:val="baseline"/>
              <w:rPr>
                <w:sz w:val="63"/>
              </w:rPr>
            </w:pPr>
            <w:r>
              <w:rPr>
                <w:rFonts w:ascii="宋体" w:hAnsi="宋体" w:eastAsia="宋体" w:cs="宋体"/>
                <w:b w:val="0"/>
                <w:i w:val="0"/>
                <w:color w:val="000000"/>
                <w:spacing w:val="0"/>
                <w:sz w:val="63"/>
              </w:rPr>
              <w:t xml:space="preserve"> </w:t>
            </w:r>
          </w:p>
        </w:tc>
        <w:tc>
          <w:tcPr>
            <w:tcW w:w="13280" w:type="dxa"/>
            <w:tcBorders>
              <w:top w:val="nil"/>
              <w:left w:val="nil"/>
              <w:bottom w:val="nil"/>
              <w:right w:val="nil"/>
            </w:tcBorders>
            <w:vAlign w:val="top"/>
          </w:tcPr>
          <w:p w14:paraId="5CC58805">
            <w:pPr>
              <w:pageBreakBefore w:val="0"/>
              <w:wordWrap w:val="0"/>
              <w:spacing w:before="0" w:after="0" w:line="920" w:lineRule="atLeast"/>
              <w:ind w:left="0" w:right="0" w:firstLine="0"/>
              <w:jc w:val="distribute"/>
              <w:textAlignment w:val="baseline"/>
              <w:rPr>
                <w:sz w:val="63"/>
              </w:rPr>
            </w:pPr>
            <w:r>
              <w:rPr>
                <w:rFonts w:ascii="楷体" w:hAnsi="楷体" w:eastAsia="楷体" w:cs="楷体"/>
                <w:b w:val="0"/>
                <w:i w:val="0"/>
                <w:color w:val="000000"/>
                <w:spacing w:val="0"/>
                <w:sz w:val="63"/>
                <w:u w:val="single"/>
              </w:rPr>
              <w:t xml:space="preserve">                陈云芳                </w:t>
            </w:r>
          </w:p>
        </w:tc>
      </w:tr>
    </w:tbl>
    <w:p w14:paraId="61AE5D56">
      <w:pPr>
        <w:pageBreakBefore w:val="0"/>
        <w:wordWrap w:val="0"/>
        <w:spacing w:before="0" w:after="0" w:line="1780" w:lineRule="exact"/>
        <w:ind w:left="0" w:right="0"/>
        <w:jc w:val="center"/>
        <w:textAlignment w:val="baseline"/>
        <w:rPr>
          <w:sz w:val="64"/>
        </w:rPr>
      </w:pPr>
    </w:p>
    <w:tbl>
      <w:tblPr>
        <w:tblStyle w:val="6"/>
        <w:tblW w:w="0" w:type="auto"/>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0" w:type="dxa"/>
          <w:bottom w:w="0" w:type="dxa"/>
          <w:right w:w="0" w:type="dxa"/>
        </w:tblCellMar>
      </w:tblPr>
      <w:tblGrid>
        <w:gridCol w:w="2660"/>
        <w:gridCol w:w="400"/>
        <w:gridCol w:w="13280"/>
      </w:tblGrid>
      <w:tr w14:paraId="7B3B7BD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820" w:hRule="atLeast"/>
          <w:jc w:val="center"/>
        </w:trPr>
        <w:tc>
          <w:tcPr>
            <w:tcW w:w="2660" w:type="dxa"/>
            <w:tcBorders>
              <w:top w:val="nil"/>
              <w:left w:val="nil"/>
              <w:bottom w:val="nil"/>
              <w:right w:val="nil"/>
            </w:tcBorders>
            <w:vAlign w:val="top"/>
          </w:tcPr>
          <w:p w14:paraId="6F5EFF30">
            <w:pPr>
              <w:pageBreakBefore w:val="0"/>
              <w:wordWrap w:val="0"/>
              <w:spacing w:before="0" w:after="0" w:line="920" w:lineRule="atLeast"/>
              <w:ind w:left="0" w:right="0" w:firstLine="0"/>
              <w:jc w:val="distribute"/>
              <w:textAlignment w:val="baseline"/>
              <w:rPr>
                <w:sz w:val="63"/>
              </w:rPr>
            </w:pPr>
            <w:r>
              <w:rPr>
                <w:rFonts w:ascii="楷体" w:hAnsi="楷体" w:eastAsia="楷体" w:cs="楷体"/>
                <w:b w:val="0"/>
                <w:i w:val="0"/>
                <w:color w:val="000000"/>
                <w:spacing w:val="0"/>
                <w:sz w:val="63"/>
              </w:rPr>
              <w:t>指导单位</w:t>
            </w:r>
          </w:p>
        </w:tc>
        <w:tc>
          <w:tcPr>
            <w:tcW w:w="400" w:type="dxa"/>
            <w:tcBorders>
              <w:top w:val="nil"/>
              <w:left w:val="nil"/>
              <w:bottom w:val="nil"/>
              <w:right w:val="nil"/>
            </w:tcBorders>
            <w:vAlign w:val="top"/>
          </w:tcPr>
          <w:p w14:paraId="2E3D0A21">
            <w:pPr>
              <w:pageBreakBefore w:val="0"/>
              <w:wordWrap w:val="0"/>
              <w:spacing w:before="0" w:after="0" w:line="920" w:lineRule="atLeast"/>
              <w:ind w:left="0" w:right="0" w:firstLine="0"/>
              <w:jc w:val="center"/>
              <w:textAlignment w:val="baseline"/>
              <w:rPr>
                <w:sz w:val="63"/>
              </w:rPr>
            </w:pPr>
            <w:r>
              <w:rPr>
                <w:rFonts w:ascii="宋体" w:hAnsi="宋体" w:eastAsia="宋体" w:cs="宋体"/>
                <w:b w:val="0"/>
                <w:i w:val="0"/>
                <w:color w:val="000000"/>
                <w:spacing w:val="0"/>
                <w:sz w:val="63"/>
              </w:rPr>
              <w:t xml:space="preserve"> </w:t>
            </w:r>
          </w:p>
        </w:tc>
        <w:tc>
          <w:tcPr>
            <w:tcW w:w="13280" w:type="dxa"/>
            <w:tcBorders>
              <w:top w:val="nil"/>
              <w:left w:val="nil"/>
              <w:bottom w:val="nil"/>
              <w:right w:val="nil"/>
            </w:tcBorders>
            <w:vAlign w:val="top"/>
          </w:tcPr>
          <w:p w14:paraId="53D9FEB4">
            <w:pPr>
              <w:pageBreakBefore w:val="0"/>
              <w:wordWrap w:val="0"/>
              <w:spacing w:before="0" w:after="0" w:line="920" w:lineRule="atLeast"/>
              <w:ind w:left="0" w:right="0" w:firstLine="0"/>
              <w:jc w:val="center"/>
              <w:textAlignment w:val="baseline"/>
              <w:rPr>
                <w:sz w:val="63"/>
              </w:rPr>
            </w:pPr>
            <w:r>
              <w:rPr>
                <w:rFonts w:hint="eastAsia" w:ascii="楷体" w:hAnsi="楷体" w:eastAsia="楷体" w:cs="楷体"/>
                <w:b w:val="0"/>
                <w:i w:val="0"/>
                <w:color w:val="000000"/>
                <w:spacing w:val="0"/>
                <w:sz w:val="63"/>
                <w:u w:val="single"/>
                <w:lang w:val="en-US" w:eastAsia="zh-CN"/>
              </w:rPr>
              <w:t>人工智能学</w:t>
            </w:r>
            <w:r>
              <w:rPr>
                <w:rFonts w:ascii="楷体" w:hAnsi="楷体" w:eastAsia="楷体" w:cs="楷体"/>
                <w:b w:val="0"/>
                <w:i w:val="0"/>
                <w:color w:val="000000"/>
                <w:spacing w:val="0"/>
                <w:sz w:val="63"/>
                <w:u w:val="single"/>
              </w:rPr>
              <w:t>院</w:t>
            </w:r>
          </w:p>
        </w:tc>
      </w:tr>
    </w:tbl>
    <w:p w14:paraId="4FD03996">
      <w:pPr>
        <w:pageBreakBefore w:val="0"/>
        <w:wordWrap w:val="0"/>
        <w:spacing w:before="0" w:after="0" w:line="1780" w:lineRule="exact"/>
        <w:ind w:left="0" w:right="0"/>
        <w:jc w:val="center"/>
        <w:textAlignment w:val="baseline"/>
        <w:rPr>
          <w:sz w:val="64"/>
        </w:rPr>
      </w:pPr>
    </w:p>
    <w:tbl>
      <w:tblPr>
        <w:tblStyle w:val="6"/>
        <w:tblW w:w="0" w:type="auto"/>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0" w:type="dxa"/>
          <w:bottom w:w="0" w:type="dxa"/>
          <w:right w:w="0" w:type="dxa"/>
        </w:tblCellMar>
      </w:tblPr>
      <w:tblGrid>
        <w:gridCol w:w="2660"/>
        <w:gridCol w:w="400"/>
        <w:gridCol w:w="13280"/>
      </w:tblGrid>
      <w:tr w14:paraId="2155855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680" w:hRule="atLeast"/>
          <w:jc w:val="center"/>
        </w:trPr>
        <w:tc>
          <w:tcPr>
            <w:tcW w:w="2660" w:type="dxa"/>
            <w:tcBorders>
              <w:top w:val="nil"/>
              <w:left w:val="nil"/>
              <w:bottom w:val="nil"/>
              <w:right w:val="nil"/>
            </w:tcBorders>
            <w:vAlign w:val="top"/>
          </w:tcPr>
          <w:p w14:paraId="3F4C06D5">
            <w:pPr>
              <w:pageBreakBefore w:val="0"/>
              <w:wordWrap w:val="0"/>
              <w:spacing w:before="0" w:after="0" w:line="920" w:lineRule="atLeast"/>
              <w:ind w:left="0" w:right="0" w:firstLine="0"/>
              <w:jc w:val="distribute"/>
              <w:textAlignment w:val="baseline"/>
              <w:rPr>
                <w:sz w:val="63"/>
              </w:rPr>
            </w:pPr>
            <w:r>
              <w:rPr>
                <w:rFonts w:ascii="楷体" w:hAnsi="楷体" w:eastAsia="楷体" w:cs="楷体"/>
                <w:b w:val="0"/>
                <w:i w:val="0"/>
                <w:color w:val="000000"/>
                <w:spacing w:val="0"/>
                <w:sz w:val="63"/>
              </w:rPr>
              <w:t>日期</w:t>
            </w:r>
          </w:p>
        </w:tc>
        <w:tc>
          <w:tcPr>
            <w:tcW w:w="400" w:type="dxa"/>
            <w:tcBorders>
              <w:top w:val="nil"/>
              <w:left w:val="nil"/>
              <w:bottom w:val="nil"/>
              <w:right w:val="nil"/>
            </w:tcBorders>
            <w:vAlign w:val="top"/>
          </w:tcPr>
          <w:p w14:paraId="769A765E">
            <w:pPr>
              <w:pageBreakBefore w:val="0"/>
              <w:wordWrap w:val="0"/>
              <w:spacing w:before="0" w:after="0" w:line="920" w:lineRule="atLeast"/>
              <w:ind w:left="0" w:right="0" w:firstLine="0"/>
              <w:jc w:val="center"/>
              <w:textAlignment w:val="baseline"/>
              <w:rPr>
                <w:sz w:val="63"/>
              </w:rPr>
            </w:pPr>
            <w:r>
              <w:rPr>
                <w:rFonts w:ascii="宋体" w:hAnsi="宋体" w:eastAsia="宋体" w:cs="宋体"/>
                <w:b w:val="0"/>
                <w:i w:val="0"/>
                <w:color w:val="000000"/>
                <w:spacing w:val="0"/>
                <w:sz w:val="63"/>
              </w:rPr>
              <w:t>：</w:t>
            </w:r>
          </w:p>
        </w:tc>
        <w:tc>
          <w:tcPr>
            <w:tcW w:w="13280" w:type="dxa"/>
            <w:tcBorders>
              <w:top w:val="nil"/>
              <w:left w:val="nil"/>
              <w:bottom w:val="nil"/>
              <w:right w:val="nil"/>
            </w:tcBorders>
            <w:vAlign w:val="top"/>
          </w:tcPr>
          <w:p w14:paraId="003C5FBB">
            <w:pPr>
              <w:pageBreakBefore w:val="0"/>
              <w:wordWrap w:val="0"/>
              <w:spacing w:before="0" w:after="0" w:line="920" w:lineRule="atLeast"/>
              <w:ind w:left="0" w:right="0" w:firstLine="0"/>
              <w:jc w:val="distribute"/>
              <w:textAlignment w:val="baseline"/>
              <w:rPr>
                <w:sz w:val="63"/>
              </w:rPr>
            </w:pPr>
            <w:r>
              <w:rPr>
                <w:rFonts w:ascii="楷体" w:hAnsi="楷体" w:eastAsia="楷体" w:cs="楷体"/>
                <w:b w:val="0"/>
                <w:i w:val="0"/>
                <w:color w:val="000000"/>
                <w:spacing w:val="0"/>
                <w:sz w:val="63"/>
              </w:rPr>
              <w:t xml:space="preserve">  202</w:t>
            </w:r>
            <w:r>
              <w:rPr>
                <w:rFonts w:hint="eastAsia" w:ascii="楷体" w:hAnsi="楷体" w:eastAsia="楷体" w:cs="楷体"/>
                <w:b w:val="0"/>
                <w:i w:val="0"/>
                <w:color w:val="000000"/>
                <w:spacing w:val="0"/>
                <w:sz w:val="63"/>
                <w:lang w:val="en-US" w:eastAsia="zh-CN"/>
              </w:rPr>
              <w:t>5</w:t>
            </w:r>
            <w:r>
              <w:rPr>
                <w:rFonts w:ascii="楷体" w:hAnsi="楷体" w:eastAsia="楷体" w:cs="楷体"/>
                <w:b w:val="0"/>
                <w:i w:val="0"/>
                <w:color w:val="000000"/>
                <w:spacing w:val="0"/>
                <w:sz w:val="63"/>
              </w:rPr>
              <w:t>年 3 月 6 日至202</w:t>
            </w:r>
            <w:r>
              <w:rPr>
                <w:rFonts w:hint="eastAsia" w:ascii="楷体" w:hAnsi="楷体" w:eastAsia="楷体" w:cs="楷体"/>
                <w:b w:val="0"/>
                <w:i w:val="0"/>
                <w:color w:val="000000"/>
                <w:spacing w:val="0"/>
                <w:sz w:val="63"/>
                <w:lang w:val="en-US" w:eastAsia="zh-CN"/>
              </w:rPr>
              <w:t>6</w:t>
            </w:r>
            <w:r>
              <w:rPr>
                <w:rFonts w:ascii="楷体" w:hAnsi="楷体" w:eastAsia="楷体" w:cs="楷体"/>
                <w:b w:val="0"/>
                <w:i w:val="0"/>
                <w:color w:val="000000"/>
                <w:spacing w:val="0"/>
                <w:sz w:val="63"/>
              </w:rPr>
              <w:t xml:space="preserve"> 年 6 月 9 日  </w:t>
            </w:r>
          </w:p>
        </w:tc>
      </w:tr>
    </w:tbl>
    <w:p w14:paraId="023698B2"/>
    <w:p w14:paraId="01FBED1C">
      <w:pPr>
        <w:sectPr>
          <w:footerReference r:id="rId5" w:type="default"/>
          <w:pgSz w:w="22400" w:h="31680"/>
          <w:pgMar w:top="1134" w:right="1701" w:bottom="1134" w:left="1701" w:header="850" w:footer="992" w:gutter="0"/>
          <w:pgNumType w:fmt="decimal"/>
          <w:cols w:space="0" w:num="1"/>
          <w:rtlGutter w:val="0"/>
          <w:docGrid w:linePitch="0" w:charSpace="0"/>
        </w:sectPr>
      </w:pPr>
    </w:p>
    <w:p w14:paraId="0CCD9D05">
      <w:pPr>
        <w:pageBreakBefore w:val="0"/>
        <w:wordWrap w:val="0"/>
        <w:spacing w:before="0" w:after="0" w:line="900" w:lineRule="atLeast"/>
        <w:ind w:left="0" w:right="0"/>
        <w:jc w:val="center"/>
        <w:textAlignment w:val="baseline"/>
        <w:rPr>
          <w:sz w:val="64"/>
        </w:rPr>
      </w:pPr>
      <w:r>
        <w:rPr>
          <w:rFonts w:ascii="黑体" w:hAnsi="黑体" w:eastAsia="黑体" w:cs="黑体"/>
          <w:b/>
          <w:i w:val="0"/>
          <w:color w:val="000000"/>
          <w:spacing w:val="0"/>
          <w:sz w:val="64"/>
        </w:rPr>
        <w:t>毕业设计(论文)原创性声明</w:t>
      </w:r>
    </w:p>
    <w:p w14:paraId="268B3F5A">
      <w:pPr>
        <w:pageBreakBefore w:val="0"/>
        <w:wordWrap w:val="0"/>
        <w:spacing w:before="0" w:after="0" w:line="1420" w:lineRule="exact"/>
        <w:ind w:left="0" w:right="0"/>
        <w:jc w:val="center"/>
        <w:textAlignment w:val="baseline"/>
        <w:rPr>
          <w:sz w:val="45"/>
        </w:rPr>
      </w:pPr>
    </w:p>
    <w:p w14:paraId="05ECB53D">
      <w:pPr>
        <w:pageBreakBefore w:val="0"/>
        <w:wordWrap w:val="0"/>
        <w:spacing w:before="0" w:after="0" w:line="1420" w:lineRule="atLeast"/>
        <w:ind w:left="0" w:right="0" w:firstLine="900"/>
        <w:jc w:val="both"/>
        <w:textAlignment w:val="baseline"/>
        <w:rPr>
          <w:sz w:val="45"/>
        </w:rPr>
      </w:pPr>
      <w:r>
        <w:rPr>
          <w:rFonts w:ascii="宋体" w:hAnsi="宋体" w:eastAsia="宋体" w:cs="宋体"/>
          <w:b w:val="0"/>
          <w:i w:val="0"/>
          <w:color w:val="000000"/>
          <w:spacing w:val="0"/>
          <w:sz w:val="45"/>
        </w:rPr>
        <w:t>本人郑重声明：所提交的毕业设计(论文)，是本人在导师指导下，独立进行研究工作所取得的成果。除文中已注明引用的内容外，本毕业设计(论文)不包含任何其他个人或集体已经发表或撰写过的作品成果。对本研究做出过重要贡献的个人和集体，均已在文中以明确方式标明并表示了谢意。</w:t>
      </w:r>
    </w:p>
    <w:p w14:paraId="20D51C26">
      <w:pPr>
        <w:pageBreakBefore w:val="0"/>
        <w:wordWrap w:val="0"/>
        <w:spacing w:before="0" w:after="0" w:line="1420" w:lineRule="exact"/>
        <w:ind w:left="0" w:right="0"/>
        <w:jc w:val="both"/>
        <w:textAlignment w:val="baseline"/>
        <w:rPr>
          <w:sz w:val="45"/>
        </w:rPr>
      </w:pPr>
    </w:p>
    <w:p w14:paraId="2B85F1B3">
      <w:pPr>
        <w:pageBreakBefore w:val="0"/>
        <w:wordWrap w:val="0"/>
        <w:spacing w:before="0" w:after="0" w:line="1420" w:lineRule="exact"/>
        <w:ind w:left="0" w:right="0"/>
        <w:jc w:val="both"/>
        <w:textAlignment w:val="baseline"/>
        <w:rPr>
          <w:sz w:val="45"/>
        </w:rPr>
      </w:pPr>
    </w:p>
    <w:p w14:paraId="0E055C98">
      <w:pPr>
        <w:pageBreakBefore w:val="0"/>
        <w:wordWrap w:val="0"/>
        <w:spacing w:before="0" w:after="0" w:line="1420" w:lineRule="atLeast"/>
        <w:ind w:left="0" w:right="3680"/>
        <w:jc w:val="right"/>
        <w:textAlignment w:val="baseline"/>
        <w:rPr>
          <w:sz w:val="45"/>
        </w:rPr>
      </w:pPr>
      <w:r>
        <w:rPr>
          <w:rFonts w:ascii="宋体" w:hAnsi="宋体" w:eastAsia="宋体" w:cs="宋体"/>
          <w:b w:val="0"/>
          <w:i w:val="0"/>
          <w:color w:val="000000"/>
          <w:spacing w:val="0"/>
          <w:sz w:val="45"/>
        </w:rPr>
        <w:t>论文作者签名：</w:t>
      </w:r>
    </w:p>
    <w:p w14:paraId="6CF49B98">
      <w:pPr>
        <w:pageBreakBefore w:val="0"/>
        <w:tabs>
          <w:tab w:val="left" w:pos="11540"/>
          <w:tab w:val="left" w:pos="12900"/>
          <w:tab w:val="left" w:pos="14540"/>
        </w:tabs>
        <w:wordWrap w:val="0"/>
        <w:spacing w:before="620" w:after="0" w:line="1420" w:lineRule="atLeast"/>
        <w:ind w:left="9540" w:right="0"/>
        <w:jc w:val="both"/>
        <w:textAlignment w:val="baseline"/>
        <w:rPr>
          <w:sz w:val="45"/>
        </w:rPr>
      </w:pPr>
      <w:r>
        <w:rPr>
          <w:rFonts w:ascii="宋体" w:hAnsi="宋体" w:eastAsia="宋体" w:cs="宋体"/>
          <w:b w:val="0"/>
          <w:i w:val="0"/>
          <w:color w:val="000000"/>
          <w:spacing w:val="0"/>
          <w:sz w:val="45"/>
        </w:rPr>
        <w:t>日期：</w:t>
      </w:r>
      <w:r>
        <w:tab/>
      </w:r>
      <w:r>
        <w:rPr>
          <w:rFonts w:ascii="宋体" w:hAnsi="宋体" w:eastAsia="宋体" w:cs="宋体"/>
          <w:b w:val="0"/>
          <w:i w:val="0"/>
          <w:color w:val="000000"/>
          <w:spacing w:val="0"/>
          <w:sz w:val="45"/>
        </w:rPr>
        <w:t>年</w:t>
      </w:r>
      <w:r>
        <w:tab/>
      </w:r>
      <w:r>
        <w:rPr>
          <w:rFonts w:ascii="宋体" w:hAnsi="宋体" w:eastAsia="宋体" w:cs="宋体"/>
          <w:b w:val="0"/>
          <w:i w:val="0"/>
          <w:color w:val="000000"/>
          <w:spacing w:val="0"/>
          <w:sz w:val="45"/>
        </w:rPr>
        <w:t>月</w:t>
      </w:r>
      <w:r>
        <w:tab/>
      </w:r>
      <w:r>
        <w:rPr>
          <w:rFonts w:ascii="宋体" w:hAnsi="宋体" w:eastAsia="宋体" w:cs="宋体"/>
          <w:b w:val="0"/>
          <w:i w:val="0"/>
          <w:color w:val="000000"/>
          <w:spacing w:val="0"/>
          <w:sz w:val="45"/>
        </w:rPr>
        <w:t>日</w:t>
      </w:r>
    </w:p>
    <w:p w14:paraId="2B7D8CA9"/>
    <w:p w14:paraId="44B1BC58">
      <w:pPr>
        <w:bidi w:val="0"/>
        <w:sectPr>
          <w:headerReference r:id="rId6" w:type="default"/>
          <w:footerReference r:id="rId7" w:type="default"/>
          <w:pgSz w:w="22110" w:h="31181"/>
          <w:pgMar w:top="1134" w:right="1701" w:bottom="1134" w:left="1701" w:header="850" w:footer="992" w:gutter="0"/>
          <w:paperSrc/>
          <w:pgNumType w:fmt="decimal"/>
          <w:cols w:space="0" w:num="1"/>
          <w:rtlGutter w:val="0"/>
          <w:docGrid w:linePitch="0" w:charSpace="0"/>
        </w:sectPr>
      </w:pPr>
    </w:p>
    <w:p w14:paraId="5ED3FFC5">
      <w:pPr>
        <w:pStyle w:val="9"/>
        <w:bidi w:val="0"/>
      </w:pPr>
      <w:r>
        <w:t>摘 要</w:t>
      </w:r>
    </w:p>
    <w:p w14:paraId="45E02312">
      <w:pPr>
        <w:pStyle w:val="11"/>
        <w:bidi w:val="0"/>
        <w:rPr>
          <w:rFonts w:hint="eastAsia"/>
          <w:lang w:val="en-US" w:eastAsia="zh-CN"/>
        </w:rPr>
      </w:pPr>
      <w:r>
        <w:rPr>
          <w:rFonts w:hint="eastAsia"/>
          <w:lang w:val="en-US" w:eastAsia="zh-CN"/>
        </w:rPr>
        <w:t>本文是</w:t>
      </w:r>
      <w:r>
        <w:rPr>
          <w:rFonts w:hint="eastAsia"/>
        </w:rPr>
        <w:t>基于智能体的求职简历自动生成器</w:t>
      </w:r>
      <w:r>
        <w:rPr>
          <w:rFonts w:hint="eastAsia"/>
          <w:lang w:eastAsia="zh-CN"/>
        </w:rPr>
        <w:t>，</w:t>
      </w:r>
      <w:r>
        <w:rPr>
          <w:rFonts w:hint="eastAsia"/>
          <w:lang w:val="en-US" w:eastAsia="zh-CN"/>
        </w:rPr>
        <w:t>针对求职过程中</w:t>
      </w:r>
      <w:r>
        <w:rPr>
          <w:rFonts w:hint="eastAsia"/>
        </w:rPr>
        <w:t>求职者需要向不同工作单位不同职位投递简历</w:t>
      </w:r>
      <w:r>
        <w:rPr>
          <w:rFonts w:hint="eastAsia"/>
          <w:lang w:val="en-US" w:eastAsia="zh-CN"/>
        </w:rPr>
        <w:t>的难题，快速生成既</w:t>
      </w:r>
      <w:r>
        <w:rPr>
          <w:rFonts w:hint="eastAsia"/>
        </w:rPr>
        <w:t xml:space="preserve">满足招聘岗位相关要求, </w:t>
      </w:r>
      <w:r>
        <w:rPr>
          <w:rFonts w:hint="eastAsia"/>
          <w:lang w:val="en-US" w:eastAsia="zh-CN"/>
        </w:rPr>
        <w:t>又能展现个人</w:t>
      </w:r>
      <w:r>
        <w:rPr>
          <w:rFonts w:hint="eastAsia"/>
        </w:rPr>
        <w:t>综合素质</w:t>
      </w:r>
      <w:r>
        <w:rPr>
          <w:rFonts w:hint="eastAsia"/>
          <w:lang w:val="en-US" w:eastAsia="zh-CN"/>
        </w:rPr>
        <w:t>的个性化简历。本文旨在方便快捷地生成并调整简历内容，合理利用</w:t>
      </w:r>
      <w:r>
        <w:rPr>
          <w:rFonts w:hint="eastAsia"/>
        </w:rPr>
        <w:t>AI模型</w:t>
      </w:r>
      <w:r>
        <w:rPr>
          <w:rFonts w:hint="eastAsia"/>
          <w:lang w:val="en-US" w:eastAsia="zh-CN"/>
        </w:rPr>
        <w:t>辅助简历生成和修改，创新性地设计了语言功能以及个人作品集的快速生成。</w:t>
      </w:r>
    </w:p>
    <w:p w14:paraId="06B0659C">
      <w:pPr>
        <w:pStyle w:val="11"/>
        <w:bidi w:val="0"/>
        <w:rPr>
          <w:rFonts w:hint="eastAsia"/>
          <w:lang w:val="en-US" w:eastAsia="zh-CN"/>
        </w:rPr>
      </w:pPr>
      <w:r>
        <w:rPr>
          <w:rFonts w:hint="eastAsia"/>
          <w:lang w:val="en-US" w:eastAsia="zh-CN"/>
        </w:rPr>
        <w:t>关键词：简历生成，自适应，作品集</w:t>
      </w:r>
    </w:p>
    <w:p w14:paraId="0DDBCC9B">
      <w:pPr>
        <w:pageBreakBefore w:val="0"/>
        <w:wordWrap w:val="0"/>
        <w:spacing w:before="0" w:after="0" w:line="880" w:lineRule="atLeast"/>
        <w:ind w:left="0" w:right="0"/>
        <w:jc w:val="both"/>
        <w:textAlignment w:val="baseline"/>
        <w:rPr>
          <w:rFonts w:hint="eastAsia" w:ascii="宋体" w:hAnsi="宋体" w:eastAsia="宋体" w:cs="宋体"/>
          <w:b w:val="0"/>
          <w:i w:val="0"/>
          <w:color w:val="000000"/>
          <w:spacing w:val="0"/>
          <w:sz w:val="45"/>
          <w:lang w:val="en-US" w:eastAsia="zh-CN"/>
        </w:rPr>
      </w:pPr>
    </w:p>
    <w:p w14:paraId="32A1676E"/>
    <w:p w14:paraId="530FF574">
      <w:pPr>
        <w:pStyle w:val="9"/>
        <w:bidi w:val="0"/>
        <w:sectPr>
          <w:headerReference r:id="rId8" w:type="default"/>
          <w:footerReference r:id="rId9" w:type="default"/>
          <w:pgSz w:w="11906" w:h="16838"/>
          <w:pgMar w:top="1134" w:right="1701" w:bottom="1134" w:left="1701" w:header="850" w:footer="992" w:gutter="0"/>
          <w:pgNumType w:fmt="decimal"/>
          <w:cols w:space="0" w:num="1"/>
          <w:rtlGutter w:val="0"/>
          <w:docGrid w:linePitch="0" w:charSpace="0"/>
        </w:sectPr>
      </w:pPr>
    </w:p>
    <w:p w14:paraId="0E3D891C">
      <w:pPr>
        <w:pStyle w:val="9"/>
        <w:bidi w:val="0"/>
      </w:pPr>
      <w:r>
        <w:t>ABSTRACT</w:t>
      </w:r>
    </w:p>
    <w:p w14:paraId="14F733FA">
      <w:pPr>
        <w:pStyle w:val="11"/>
        <w:bidi w:val="0"/>
      </w:pPr>
      <w:r>
        <w:rPr>
          <w:rFonts w:hint="eastAsia"/>
        </w:rPr>
        <w:t>This paper introduces an agent-based automated resume generator designed to address the challenge of tailoring resumes for different organizations and positions. The system rapidly generates personalized resumes that not only meet specific recruitment requirements but also effectively showcase the candidate's comprehensive qualities. The primary objective is to facilitate the generation and adjustment of resume content, leveraging AI models to assist in the creation and modification process. Furthermore, this study innovatively incorporates language capabilities and the rapid generation of personal portfolios.</w:t>
      </w:r>
    </w:p>
    <w:p w14:paraId="0FCEDE97">
      <w:pPr>
        <w:pStyle w:val="11"/>
        <w:bidi w:val="0"/>
        <w:sectPr>
          <w:headerReference r:id="rId10" w:type="default"/>
          <w:footerReference r:id="rId11" w:type="default"/>
          <w:pgSz w:w="11906" w:h="16838"/>
          <w:pgMar w:top="1134" w:right="1701" w:bottom="1134" w:left="1701" w:header="850" w:footer="992" w:gutter="0"/>
          <w:pgNumType w:fmt="decimal"/>
          <w:cols w:space="0" w:num="1"/>
          <w:rtlGutter w:val="0"/>
          <w:docGrid w:linePitch="0" w:charSpace="0"/>
        </w:sectPr>
      </w:pPr>
      <w:r>
        <w:t xml:space="preserve">Key words: </w:t>
      </w:r>
      <w:r>
        <w:rPr>
          <w:rFonts w:hint="eastAsia"/>
        </w:rPr>
        <w:t>Resume Generation, Adaptability, Language Functionality, Portfolio</w:t>
      </w:r>
    </w:p>
    <w:p w14:paraId="58BD6E44">
      <w:pPr>
        <w:pageBreakBefore w:val="0"/>
        <w:wordWrap w:val="0"/>
        <w:spacing w:before="0" w:after="0" w:line="720" w:lineRule="atLeast"/>
        <w:ind w:left="0" w:right="0"/>
        <w:jc w:val="center"/>
        <w:textAlignment w:val="baseline"/>
        <w:rPr>
          <w:sz w:val="48"/>
        </w:rPr>
      </w:pPr>
      <w:r>
        <w:rPr>
          <w:rFonts w:ascii="黑体" w:hAnsi="黑体" w:eastAsia="黑体" w:cs="黑体"/>
          <w:b/>
          <w:i w:val="0"/>
          <w:color w:val="000000"/>
          <w:spacing w:val="0"/>
          <w:sz w:val="48"/>
        </w:rPr>
        <w:t>目</w:t>
      </w:r>
      <w:r>
        <w:rPr>
          <w:rFonts w:ascii="黑体" w:hAnsi="黑体" w:eastAsia="黑体" w:cs="黑体"/>
          <w:b w:val="0"/>
          <w:i w:val="0"/>
          <w:color w:val="000000"/>
          <w:spacing w:val="0"/>
          <w:sz w:val="48"/>
        </w:rPr>
        <w:t xml:space="preserve">  </w:t>
      </w:r>
      <w:r>
        <w:rPr>
          <w:rFonts w:ascii="黑体" w:hAnsi="黑体" w:eastAsia="黑体" w:cs="黑体"/>
          <w:b/>
          <w:i w:val="0"/>
          <w:color w:val="000000"/>
          <w:spacing w:val="0"/>
          <w:sz w:val="48"/>
        </w:rPr>
        <w:t>录</w:t>
      </w:r>
    </w:p>
    <w:p w14:paraId="534CF93E">
      <w:pPr>
        <w:pageBreakBefore w:val="0"/>
        <w:wordWrap w:val="0"/>
        <w:spacing w:before="0" w:after="0" w:line="740" w:lineRule="exact"/>
        <w:ind w:left="0" w:right="0"/>
        <w:jc w:val="center"/>
        <w:textAlignment w:val="baseline"/>
        <w:rPr>
          <w:sz w:val="48"/>
        </w:rPr>
      </w:pPr>
    </w:p>
    <w:p w14:paraId="12295F2E">
      <w:pPr>
        <w:pageBreakBefore w:val="0"/>
        <w:wordWrap w:val="0"/>
        <w:spacing w:before="0" w:after="0" w:line="740" w:lineRule="exact"/>
        <w:ind w:left="0" w:right="0"/>
        <w:jc w:val="center"/>
        <w:textAlignment w:val="baseline"/>
        <w:rPr>
          <w:sz w:val="48"/>
        </w:rPr>
      </w:pPr>
    </w:p>
    <w:tbl>
      <w:tblPr>
        <w:tblStyle w:val="6"/>
        <w:tblW w:w="0" w:type="auto"/>
        <w:jc w:val="right"/>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0" w:type="dxa"/>
          <w:bottom w:w="0" w:type="dxa"/>
          <w:right w:w="0" w:type="dxa"/>
        </w:tblCellMar>
      </w:tblPr>
      <w:tblGrid>
        <w:gridCol w:w="2480"/>
        <w:gridCol w:w="12900"/>
        <w:gridCol w:w="460"/>
      </w:tblGrid>
      <w:tr w14:paraId="72E1545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800" w:hRule="atLeast"/>
          <w:jc w:val="right"/>
        </w:trPr>
        <w:tc>
          <w:tcPr>
            <w:tcW w:w="2480" w:type="dxa"/>
            <w:tcBorders>
              <w:top w:val="nil"/>
              <w:left w:val="nil"/>
              <w:bottom w:val="nil"/>
              <w:right w:val="nil"/>
            </w:tcBorders>
            <w:vAlign w:val="top"/>
          </w:tcPr>
          <w:p w14:paraId="7CA6E36A">
            <w:pPr>
              <w:pageBreakBefore w:val="0"/>
              <w:wordWrap w:val="0"/>
              <w:spacing w:before="0" w:after="0" w:line="900" w:lineRule="atLeast"/>
              <w:ind w:left="0" w:right="0" w:firstLine="0"/>
              <w:jc w:val="both"/>
              <w:textAlignment w:val="baseline"/>
              <w:rPr>
                <w:sz w:val="48"/>
              </w:rPr>
            </w:pPr>
            <w:r>
              <w:rPr>
                <w:rFonts w:ascii="宋体" w:hAnsi="宋体" w:eastAsia="宋体" w:cs="宋体"/>
                <w:b w:val="0"/>
                <w:i w:val="0"/>
                <w:color w:val="000000"/>
                <w:spacing w:val="0"/>
                <w:sz w:val="48"/>
              </w:rPr>
              <w:t>第一章绪论</w:t>
            </w:r>
          </w:p>
        </w:tc>
        <w:tc>
          <w:tcPr>
            <w:tcW w:w="12900" w:type="dxa"/>
            <w:tcBorders>
              <w:top w:val="nil"/>
              <w:left w:val="nil"/>
              <w:bottom w:val="nil"/>
              <w:right w:val="nil"/>
            </w:tcBorders>
            <w:vAlign w:val="top"/>
          </w:tcPr>
          <w:p w14:paraId="61E5671A">
            <w:pPr>
              <w:pageBreakBefore w:val="0"/>
              <w:wordWrap w:val="0"/>
              <w:spacing w:before="0" w:after="0" w:line="900" w:lineRule="atLeast"/>
              <w:ind w:left="0" w:right="0" w:firstLine="0"/>
              <w:jc w:val="distribute"/>
              <w:textAlignment w:val="baseline"/>
              <w:rPr>
                <w:sz w:val="48"/>
              </w:rPr>
            </w:pPr>
            <w:r>
              <w:rPr>
                <w:rFonts w:ascii="宋体" w:hAnsi="宋体" w:eastAsia="宋体" w:cs="宋体"/>
                <w:b w:val="0"/>
                <w:i w:val="0"/>
                <w:color w:val="000000"/>
                <w:spacing w:val="0"/>
                <w:sz w:val="48"/>
              </w:rPr>
              <w:t>……………………………………………………………</w:t>
            </w:r>
          </w:p>
        </w:tc>
        <w:tc>
          <w:tcPr>
            <w:tcW w:w="460" w:type="dxa"/>
            <w:tcBorders>
              <w:top w:val="nil"/>
              <w:left w:val="nil"/>
              <w:bottom w:val="nil"/>
              <w:right w:val="nil"/>
            </w:tcBorders>
            <w:vAlign w:val="top"/>
          </w:tcPr>
          <w:p w14:paraId="3DEEA830">
            <w:pPr>
              <w:pageBreakBefore w:val="0"/>
              <w:wordWrap w:val="0"/>
              <w:spacing w:before="0" w:after="0" w:line="900" w:lineRule="atLeast"/>
              <w:ind w:left="0" w:right="0" w:firstLine="0"/>
              <w:jc w:val="right"/>
              <w:textAlignment w:val="baseline"/>
              <w:rPr>
                <w:sz w:val="48"/>
              </w:rPr>
            </w:pPr>
            <w:r>
              <w:rPr>
                <w:rFonts w:ascii="宋体" w:hAnsi="宋体" w:eastAsia="宋体" w:cs="宋体"/>
                <w:b w:val="0"/>
                <w:i w:val="0"/>
                <w:color w:val="000000"/>
                <w:spacing w:val="0"/>
                <w:sz w:val="48"/>
              </w:rPr>
              <w:t>1</w:t>
            </w:r>
          </w:p>
        </w:tc>
      </w:tr>
    </w:tbl>
    <w:p w14:paraId="55222C6E">
      <w:pPr>
        <w:pageBreakBefore w:val="0"/>
        <w:wordWrap w:val="0"/>
        <w:spacing w:before="0" w:after="0" w:line="20" w:lineRule="exact"/>
        <w:ind w:left="0" w:right="0"/>
        <w:jc w:val="right"/>
        <w:textAlignment w:val="baseline"/>
        <w:rPr>
          <w:sz w:val="12"/>
        </w:rPr>
      </w:pPr>
    </w:p>
    <w:tbl>
      <w:tblPr>
        <w:tblStyle w:val="6"/>
        <w:tblW w:w="0" w:type="auto"/>
        <w:jc w:val="right"/>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0" w:type="dxa"/>
          <w:bottom w:w="0" w:type="dxa"/>
          <w:right w:w="0" w:type="dxa"/>
        </w:tblCellMar>
      </w:tblPr>
      <w:tblGrid>
        <w:gridCol w:w="1700"/>
        <w:gridCol w:w="13300"/>
        <w:gridCol w:w="440"/>
      </w:tblGrid>
      <w:tr w14:paraId="3AC16F9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720" w:hRule="atLeast"/>
          <w:jc w:val="right"/>
        </w:trPr>
        <w:tc>
          <w:tcPr>
            <w:tcW w:w="1700" w:type="dxa"/>
            <w:tcBorders>
              <w:top w:val="nil"/>
              <w:left w:val="nil"/>
              <w:bottom w:val="nil"/>
              <w:right w:val="nil"/>
            </w:tcBorders>
            <w:vAlign w:val="top"/>
          </w:tcPr>
          <w:p w14:paraId="7A7FDD9F">
            <w:pPr>
              <w:pageBreakBefore w:val="0"/>
              <w:wordWrap w:val="0"/>
              <w:spacing w:before="0" w:after="0" w:line="900" w:lineRule="atLeast"/>
              <w:ind w:left="0" w:right="0" w:firstLine="0"/>
              <w:jc w:val="both"/>
              <w:textAlignment w:val="baseline"/>
              <w:rPr>
                <w:sz w:val="44"/>
              </w:rPr>
            </w:pPr>
            <w:r>
              <w:rPr>
                <w:rFonts w:ascii="宋体" w:hAnsi="宋体" w:eastAsia="宋体" w:cs="宋体"/>
                <w:b w:val="0"/>
                <w:i w:val="0"/>
                <w:color w:val="000000"/>
                <w:spacing w:val="0"/>
                <w:sz w:val="44"/>
              </w:rPr>
              <w:t>1.1引文</w:t>
            </w:r>
          </w:p>
        </w:tc>
        <w:tc>
          <w:tcPr>
            <w:tcW w:w="13300" w:type="dxa"/>
            <w:tcBorders>
              <w:top w:val="nil"/>
              <w:left w:val="nil"/>
              <w:bottom w:val="nil"/>
              <w:right w:val="nil"/>
            </w:tcBorders>
            <w:vAlign w:val="top"/>
          </w:tcPr>
          <w:p w14:paraId="5B81EE00">
            <w:pPr>
              <w:pageBreakBefore w:val="0"/>
              <w:wordWrap w:val="0"/>
              <w:spacing w:before="0" w:after="0" w:line="900" w:lineRule="atLeast"/>
              <w:ind w:left="0" w:right="0" w:firstLine="0"/>
              <w:jc w:val="distribute"/>
              <w:textAlignment w:val="baseline"/>
              <w:rPr>
                <w:sz w:val="44"/>
              </w:rPr>
            </w:pPr>
            <w:r>
              <w:rPr>
                <w:rFonts w:ascii="宋体" w:hAnsi="宋体" w:eastAsia="宋体" w:cs="宋体"/>
                <w:b w:val="0"/>
                <w:i w:val="0"/>
                <w:color w:val="000000"/>
                <w:spacing w:val="0"/>
                <w:sz w:val="44"/>
              </w:rPr>
              <w:t>………………………………………………………………………</w:t>
            </w:r>
          </w:p>
        </w:tc>
        <w:tc>
          <w:tcPr>
            <w:tcW w:w="440" w:type="dxa"/>
            <w:tcBorders>
              <w:top w:val="nil"/>
              <w:left w:val="nil"/>
              <w:bottom w:val="nil"/>
              <w:right w:val="nil"/>
            </w:tcBorders>
            <w:vAlign w:val="top"/>
          </w:tcPr>
          <w:p w14:paraId="61496AAE">
            <w:pPr>
              <w:pageBreakBefore w:val="0"/>
              <w:wordWrap w:val="0"/>
              <w:spacing w:before="0" w:after="0" w:line="900" w:lineRule="atLeast"/>
              <w:ind w:left="0" w:right="0" w:firstLine="0"/>
              <w:jc w:val="right"/>
              <w:textAlignment w:val="baseline"/>
              <w:rPr>
                <w:sz w:val="44"/>
              </w:rPr>
            </w:pPr>
            <w:r>
              <w:rPr>
                <w:rFonts w:ascii="宋体" w:hAnsi="宋体" w:eastAsia="宋体" w:cs="宋体"/>
                <w:b w:val="0"/>
                <w:i w:val="0"/>
                <w:color w:val="000000"/>
                <w:spacing w:val="0"/>
                <w:sz w:val="44"/>
              </w:rPr>
              <w:t>1</w:t>
            </w:r>
          </w:p>
        </w:tc>
      </w:tr>
    </w:tbl>
    <w:p w14:paraId="013CCAAB">
      <w:pPr>
        <w:pageBreakBefore w:val="0"/>
        <w:wordWrap w:val="0"/>
        <w:spacing w:before="0" w:after="0" w:line="20" w:lineRule="exact"/>
        <w:ind w:left="0" w:right="0"/>
        <w:jc w:val="right"/>
        <w:textAlignment w:val="baseline"/>
        <w:rPr>
          <w:sz w:val="12"/>
        </w:rPr>
      </w:pPr>
    </w:p>
    <w:tbl>
      <w:tblPr>
        <w:tblStyle w:val="6"/>
        <w:tblW w:w="0" w:type="auto"/>
        <w:jc w:val="right"/>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0" w:type="dxa"/>
          <w:bottom w:w="0" w:type="dxa"/>
          <w:right w:w="0" w:type="dxa"/>
        </w:tblCellMar>
      </w:tblPr>
      <w:tblGrid>
        <w:gridCol w:w="2620"/>
        <w:gridCol w:w="12380"/>
        <w:gridCol w:w="440"/>
      </w:tblGrid>
      <w:tr w14:paraId="54D20AE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700" w:hRule="atLeast"/>
          <w:jc w:val="right"/>
        </w:trPr>
        <w:tc>
          <w:tcPr>
            <w:tcW w:w="2620" w:type="dxa"/>
            <w:tcBorders>
              <w:top w:val="nil"/>
              <w:left w:val="nil"/>
              <w:bottom w:val="nil"/>
              <w:right w:val="nil"/>
            </w:tcBorders>
            <w:vAlign w:val="top"/>
          </w:tcPr>
          <w:p w14:paraId="53FED5E8">
            <w:pPr>
              <w:pageBreakBefore w:val="0"/>
              <w:wordWrap w:val="0"/>
              <w:spacing w:before="0" w:after="0" w:line="900" w:lineRule="atLeast"/>
              <w:ind w:left="0" w:right="0" w:firstLine="0"/>
              <w:jc w:val="both"/>
              <w:textAlignment w:val="baseline"/>
              <w:rPr>
                <w:sz w:val="44"/>
              </w:rPr>
            </w:pPr>
            <w:r>
              <w:rPr>
                <w:rFonts w:ascii="宋体" w:hAnsi="宋体" w:eastAsia="宋体" w:cs="宋体"/>
                <w:b w:val="0"/>
                <w:i w:val="0"/>
                <w:color w:val="000000"/>
                <w:spacing w:val="0"/>
                <w:sz w:val="44"/>
              </w:rPr>
              <w:t>1.2研究现状</w:t>
            </w:r>
          </w:p>
        </w:tc>
        <w:tc>
          <w:tcPr>
            <w:tcW w:w="12380" w:type="dxa"/>
            <w:tcBorders>
              <w:top w:val="nil"/>
              <w:left w:val="nil"/>
              <w:bottom w:val="nil"/>
              <w:right w:val="nil"/>
            </w:tcBorders>
            <w:vAlign w:val="top"/>
          </w:tcPr>
          <w:p w14:paraId="137F3492">
            <w:pPr>
              <w:pageBreakBefore w:val="0"/>
              <w:wordWrap w:val="0"/>
              <w:spacing w:before="0" w:after="0" w:line="900" w:lineRule="atLeast"/>
              <w:ind w:left="0" w:right="0" w:firstLine="0"/>
              <w:jc w:val="distribute"/>
              <w:textAlignment w:val="baseline"/>
              <w:rPr>
                <w:sz w:val="44"/>
              </w:rPr>
            </w:pPr>
            <w:r>
              <w:rPr>
                <w:rFonts w:ascii="宋体" w:hAnsi="宋体" w:eastAsia="宋体" w:cs="宋体"/>
                <w:b w:val="0"/>
                <w:i w:val="0"/>
                <w:color w:val="000000"/>
                <w:spacing w:val="0"/>
                <w:sz w:val="44"/>
              </w:rPr>
              <w:t>…………………………………………………………………</w:t>
            </w:r>
          </w:p>
        </w:tc>
        <w:tc>
          <w:tcPr>
            <w:tcW w:w="440" w:type="dxa"/>
            <w:tcBorders>
              <w:top w:val="nil"/>
              <w:left w:val="nil"/>
              <w:bottom w:val="nil"/>
              <w:right w:val="nil"/>
            </w:tcBorders>
            <w:vAlign w:val="top"/>
          </w:tcPr>
          <w:p w14:paraId="5980A404">
            <w:pPr>
              <w:pageBreakBefore w:val="0"/>
              <w:wordWrap w:val="0"/>
              <w:spacing w:before="0" w:after="0" w:line="900" w:lineRule="atLeast"/>
              <w:ind w:left="0" w:right="0" w:firstLine="0"/>
              <w:jc w:val="right"/>
              <w:textAlignment w:val="baseline"/>
              <w:rPr>
                <w:sz w:val="44"/>
              </w:rPr>
            </w:pPr>
            <w:r>
              <w:rPr>
                <w:rFonts w:ascii="宋体" w:hAnsi="宋体" w:eastAsia="宋体" w:cs="宋体"/>
                <w:b w:val="0"/>
                <w:i w:val="0"/>
                <w:color w:val="000000"/>
                <w:spacing w:val="0"/>
                <w:sz w:val="44"/>
              </w:rPr>
              <w:t>2</w:t>
            </w:r>
          </w:p>
        </w:tc>
      </w:tr>
    </w:tbl>
    <w:p w14:paraId="0AE24D98">
      <w:pPr>
        <w:pageBreakBefore w:val="0"/>
        <w:wordWrap w:val="0"/>
        <w:spacing w:before="0" w:after="0" w:line="20" w:lineRule="exact"/>
        <w:ind w:left="0" w:right="0"/>
        <w:jc w:val="right"/>
        <w:textAlignment w:val="baseline"/>
        <w:rPr>
          <w:sz w:val="12"/>
        </w:rPr>
      </w:pPr>
    </w:p>
    <w:tbl>
      <w:tblPr>
        <w:tblStyle w:val="6"/>
        <w:tblW w:w="0" w:type="auto"/>
        <w:jc w:val="right"/>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0" w:type="dxa"/>
          <w:bottom w:w="0" w:type="dxa"/>
          <w:right w:w="0" w:type="dxa"/>
        </w:tblCellMar>
      </w:tblPr>
      <w:tblGrid>
        <w:gridCol w:w="2620"/>
        <w:gridCol w:w="12380"/>
        <w:gridCol w:w="440"/>
      </w:tblGrid>
      <w:tr w14:paraId="5046DAC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700" w:hRule="atLeast"/>
          <w:jc w:val="right"/>
        </w:trPr>
        <w:tc>
          <w:tcPr>
            <w:tcW w:w="2620" w:type="dxa"/>
            <w:tcBorders>
              <w:top w:val="nil"/>
              <w:left w:val="nil"/>
              <w:bottom w:val="nil"/>
              <w:right w:val="nil"/>
            </w:tcBorders>
            <w:vAlign w:val="top"/>
          </w:tcPr>
          <w:p w14:paraId="0E7BA16E">
            <w:pPr>
              <w:pageBreakBefore w:val="0"/>
              <w:wordWrap w:val="0"/>
              <w:spacing w:before="0" w:after="0" w:line="900" w:lineRule="atLeast"/>
              <w:ind w:left="0" w:right="0" w:firstLine="0"/>
              <w:jc w:val="both"/>
              <w:textAlignment w:val="baseline"/>
              <w:rPr>
                <w:sz w:val="44"/>
              </w:rPr>
            </w:pPr>
            <w:r>
              <w:rPr>
                <w:rFonts w:ascii="宋体" w:hAnsi="宋体" w:eastAsia="宋体" w:cs="宋体"/>
                <w:b w:val="0"/>
                <w:i w:val="0"/>
                <w:color w:val="000000"/>
                <w:spacing w:val="0"/>
                <w:sz w:val="44"/>
              </w:rPr>
              <w:t>1.3论文结构</w:t>
            </w:r>
          </w:p>
        </w:tc>
        <w:tc>
          <w:tcPr>
            <w:tcW w:w="12380" w:type="dxa"/>
            <w:tcBorders>
              <w:top w:val="nil"/>
              <w:left w:val="nil"/>
              <w:bottom w:val="nil"/>
              <w:right w:val="nil"/>
            </w:tcBorders>
            <w:vAlign w:val="top"/>
          </w:tcPr>
          <w:p w14:paraId="2A7E9C8E">
            <w:pPr>
              <w:pageBreakBefore w:val="0"/>
              <w:wordWrap w:val="0"/>
              <w:spacing w:before="0" w:after="0" w:line="900" w:lineRule="atLeast"/>
              <w:ind w:left="0" w:right="0" w:firstLine="0"/>
              <w:jc w:val="distribute"/>
              <w:textAlignment w:val="baseline"/>
              <w:rPr>
                <w:sz w:val="44"/>
              </w:rPr>
            </w:pPr>
            <w:r>
              <w:rPr>
                <w:rFonts w:ascii="宋体" w:hAnsi="宋体" w:eastAsia="宋体" w:cs="宋体"/>
                <w:b w:val="0"/>
                <w:i w:val="0"/>
                <w:color w:val="000000"/>
                <w:spacing w:val="0"/>
                <w:sz w:val="44"/>
              </w:rPr>
              <w:t>…………………………………………………………………</w:t>
            </w:r>
          </w:p>
        </w:tc>
        <w:tc>
          <w:tcPr>
            <w:tcW w:w="440" w:type="dxa"/>
            <w:tcBorders>
              <w:top w:val="nil"/>
              <w:left w:val="nil"/>
              <w:bottom w:val="nil"/>
              <w:right w:val="nil"/>
            </w:tcBorders>
            <w:vAlign w:val="top"/>
          </w:tcPr>
          <w:p w14:paraId="6D7CEDBF">
            <w:pPr>
              <w:pageBreakBefore w:val="0"/>
              <w:wordWrap w:val="0"/>
              <w:spacing w:before="0" w:after="0" w:line="900" w:lineRule="atLeast"/>
              <w:ind w:left="0" w:right="0" w:firstLine="0"/>
              <w:jc w:val="right"/>
              <w:textAlignment w:val="baseline"/>
              <w:rPr>
                <w:sz w:val="44"/>
              </w:rPr>
            </w:pPr>
            <w:r>
              <w:rPr>
                <w:rFonts w:ascii="宋体" w:hAnsi="宋体" w:eastAsia="宋体" w:cs="宋体"/>
                <w:b w:val="0"/>
                <w:i w:val="0"/>
                <w:color w:val="000000"/>
                <w:spacing w:val="0"/>
                <w:sz w:val="44"/>
              </w:rPr>
              <w:t>2</w:t>
            </w:r>
          </w:p>
        </w:tc>
      </w:tr>
    </w:tbl>
    <w:p w14:paraId="1AB3BB20">
      <w:pPr>
        <w:pageBreakBefore w:val="0"/>
        <w:wordWrap w:val="0"/>
        <w:spacing w:before="0" w:after="0" w:line="20" w:lineRule="exact"/>
        <w:ind w:left="0" w:right="0"/>
        <w:jc w:val="right"/>
        <w:textAlignment w:val="baseline"/>
        <w:rPr>
          <w:sz w:val="12"/>
        </w:rPr>
      </w:pPr>
    </w:p>
    <w:tbl>
      <w:tblPr>
        <w:tblStyle w:val="6"/>
        <w:tblW w:w="0" w:type="auto"/>
        <w:jc w:val="right"/>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0" w:type="dxa"/>
          <w:bottom w:w="0" w:type="dxa"/>
          <w:right w:w="0" w:type="dxa"/>
        </w:tblCellMar>
      </w:tblPr>
      <w:tblGrid>
        <w:gridCol w:w="6820"/>
        <w:gridCol w:w="8580"/>
        <w:gridCol w:w="460"/>
      </w:tblGrid>
      <w:tr w14:paraId="6BB3C56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820" w:hRule="atLeast"/>
          <w:jc w:val="right"/>
        </w:trPr>
        <w:tc>
          <w:tcPr>
            <w:tcW w:w="6820" w:type="dxa"/>
            <w:tcBorders>
              <w:top w:val="nil"/>
              <w:left w:val="nil"/>
              <w:bottom w:val="nil"/>
              <w:right w:val="nil"/>
            </w:tcBorders>
            <w:vAlign w:val="top"/>
          </w:tcPr>
          <w:p w14:paraId="1DF2D86D">
            <w:pPr>
              <w:pageBreakBefore w:val="0"/>
              <w:wordWrap w:val="0"/>
              <w:spacing w:before="0" w:after="0" w:line="900" w:lineRule="atLeast"/>
              <w:ind w:left="0" w:right="0" w:firstLine="0"/>
              <w:jc w:val="both"/>
              <w:textAlignment w:val="baseline"/>
              <w:rPr>
                <w:rFonts w:hint="default" w:eastAsia="宋体"/>
                <w:sz w:val="48"/>
                <w:lang w:val="en-US" w:eastAsia="zh-CN"/>
              </w:rPr>
            </w:pPr>
            <w:r>
              <w:rPr>
                <w:rFonts w:ascii="宋体" w:hAnsi="宋体" w:eastAsia="宋体" w:cs="宋体"/>
                <w:b w:val="0"/>
                <w:i w:val="0"/>
                <w:color w:val="000000"/>
                <w:spacing w:val="0"/>
                <w:sz w:val="48"/>
              </w:rPr>
              <w:t>第二章</w:t>
            </w:r>
            <w:r>
              <w:rPr>
                <w:rFonts w:hint="eastAsia" w:ascii="宋体" w:hAnsi="宋体" w:cs="宋体"/>
                <w:b w:val="0"/>
                <w:i w:val="0"/>
                <w:color w:val="000000"/>
                <w:spacing w:val="0"/>
                <w:sz w:val="48"/>
                <w:lang w:val="en-US" w:eastAsia="zh-CN"/>
              </w:rPr>
              <w:t>系统相关技术与理论基础</w:t>
            </w:r>
          </w:p>
        </w:tc>
        <w:tc>
          <w:tcPr>
            <w:tcW w:w="8580" w:type="dxa"/>
            <w:tcBorders>
              <w:top w:val="nil"/>
              <w:left w:val="nil"/>
              <w:bottom w:val="nil"/>
              <w:right w:val="nil"/>
            </w:tcBorders>
            <w:vAlign w:val="top"/>
          </w:tcPr>
          <w:p w14:paraId="0CDF885B">
            <w:pPr>
              <w:pageBreakBefore w:val="0"/>
              <w:wordWrap w:val="0"/>
              <w:spacing w:before="0" w:after="0" w:line="900" w:lineRule="atLeast"/>
              <w:ind w:left="0" w:right="0" w:firstLine="0"/>
              <w:jc w:val="distribute"/>
              <w:textAlignment w:val="baseline"/>
              <w:rPr>
                <w:sz w:val="48"/>
              </w:rPr>
            </w:pPr>
            <w:r>
              <w:rPr>
                <w:rFonts w:ascii="宋体" w:hAnsi="宋体" w:eastAsia="宋体" w:cs="宋体"/>
                <w:b w:val="0"/>
                <w:i w:val="0"/>
                <w:color w:val="000000"/>
                <w:spacing w:val="0"/>
                <w:sz w:val="48"/>
              </w:rPr>
              <w:t>…………………………………………</w:t>
            </w:r>
          </w:p>
        </w:tc>
        <w:tc>
          <w:tcPr>
            <w:tcW w:w="460" w:type="dxa"/>
            <w:tcBorders>
              <w:top w:val="nil"/>
              <w:left w:val="nil"/>
              <w:bottom w:val="nil"/>
              <w:right w:val="nil"/>
            </w:tcBorders>
            <w:vAlign w:val="top"/>
          </w:tcPr>
          <w:p w14:paraId="3735D1D9">
            <w:pPr>
              <w:pageBreakBefore w:val="0"/>
              <w:wordWrap w:val="0"/>
              <w:spacing w:before="0" w:after="0" w:line="900" w:lineRule="atLeast"/>
              <w:ind w:left="0" w:right="0" w:firstLine="0"/>
              <w:jc w:val="right"/>
              <w:textAlignment w:val="baseline"/>
              <w:rPr>
                <w:sz w:val="48"/>
              </w:rPr>
            </w:pPr>
            <w:r>
              <w:rPr>
                <w:rFonts w:ascii="宋体" w:hAnsi="宋体" w:eastAsia="宋体" w:cs="宋体"/>
                <w:b w:val="0"/>
                <w:i w:val="0"/>
                <w:color w:val="000000"/>
                <w:spacing w:val="0"/>
                <w:sz w:val="48"/>
              </w:rPr>
              <w:t>4</w:t>
            </w:r>
          </w:p>
        </w:tc>
      </w:tr>
    </w:tbl>
    <w:p w14:paraId="1CBAB686">
      <w:pPr>
        <w:pageBreakBefore w:val="0"/>
        <w:wordWrap w:val="0"/>
        <w:spacing w:before="0" w:after="0" w:line="20" w:lineRule="exact"/>
        <w:ind w:left="0" w:right="0"/>
        <w:jc w:val="right"/>
        <w:textAlignment w:val="baseline"/>
        <w:rPr>
          <w:sz w:val="12"/>
        </w:rPr>
      </w:pPr>
    </w:p>
    <w:tbl>
      <w:tblPr>
        <w:tblStyle w:val="6"/>
        <w:tblW w:w="0" w:type="auto"/>
        <w:jc w:val="right"/>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0" w:type="dxa"/>
          <w:bottom w:w="0" w:type="dxa"/>
          <w:right w:w="0" w:type="dxa"/>
        </w:tblCellMar>
      </w:tblPr>
      <w:tblGrid>
        <w:gridCol w:w="3098"/>
        <w:gridCol w:w="11922"/>
        <w:gridCol w:w="440"/>
      </w:tblGrid>
      <w:tr w14:paraId="737FA8E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700" w:hRule="atLeast"/>
          <w:jc w:val="right"/>
        </w:trPr>
        <w:tc>
          <w:tcPr>
            <w:tcW w:w="3098" w:type="dxa"/>
            <w:tcBorders>
              <w:top w:val="nil"/>
              <w:left w:val="nil"/>
              <w:bottom w:val="nil"/>
              <w:right w:val="nil"/>
            </w:tcBorders>
            <w:vAlign w:val="top"/>
          </w:tcPr>
          <w:p w14:paraId="3F28BF77">
            <w:pPr>
              <w:pageBreakBefore w:val="0"/>
              <w:wordWrap w:val="0"/>
              <w:spacing w:before="0" w:after="0" w:line="900" w:lineRule="atLeast"/>
              <w:ind w:left="0" w:right="0" w:firstLine="0"/>
              <w:jc w:val="both"/>
              <w:textAlignment w:val="baseline"/>
              <w:rPr>
                <w:rFonts w:hint="default" w:eastAsia="宋体"/>
                <w:sz w:val="44"/>
                <w:lang w:val="en-US" w:eastAsia="zh-CN"/>
              </w:rPr>
            </w:pPr>
            <w:r>
              <w:rPr>
                <w:rFonts w:ascii="宋体" w:hAnsi="宋体" w:eastAsia="宋体" w:cs="宋体"/>
                <w:b w:val="0"/>
                <w:i w:val="0"/>
                <w:color w:val="000000"/>
                <w:spacing w:val="0"/>
                <w:sz w:val="44"/>
              </w:rPr>
              <w:t>2.1</w:t>
            </w:r>
            <w:r>
              <w:rPr>
                <w:rFonts w:hint="eastAsia" w:ascii="宋体" w:hAnsi="宋体" w:cs="宋体"/>
                <w:b w:val="0"/>
                <w:i w:val="0"/>
                <w:color w:val="000000"/>
                <w:spacing w:val="0"/>
                <w:sz w:val="44"/>
                <w:lang w:val="en-US" w:eastAsia="zh-CN"/>
              </w:rPr>
              <w:t xml:space="preserve"> LLM技术</w:t>
            </w:r>
          </w:p>
        </w:tc>
        <w:tc>
          <w:tcPr>
            <w:tcW w:w="11922" w:type="dxa"/>
            <w:tcBorders>
              <w:top w:val="nil"/>
              <w:left w:val="nil"/>
              <w:bottom w:val="nil"/>
              <w:right w:val="nil"/>
            </w:tcBorders>
            <w:vAlign w:val="top"/>
          </w:tcPr>
          <w:p w14:paraId="7ED46C7A">
            <w:pPr>
              <w:pageBreakBefore w:val="0"/>
              <w:wordWrap w:val="0"/>
              <w:spacing w:before="0" w:after="0" w:line="900" w:lineRule="atLeast"/>
              <w:ind w:left="0" w:right="0" w:firstLine="0"/>
              <w:jc w:val="distribute"/>
              <w:textAlignment w:val="baseline"/>
              <w:rPr>
                <w:sz w:val="44"/>
              </w:rPr>
            </w:pPr>
            <w:r>
              <w:rPr>
                <w:rFonts w:ascii="宋体" w:hAnsi="宋体" w:eastAsia="宋体" w:cs="宋体"/>
                <w:b w:val="0"/>
                <w:i w:val="0"/>
                <w:color w:val="000000"/>
                <w:spacing w:val="0"/>
                <w:sz w:val="44"/>
              </w:rPr>
              <w:t>…………………………………………………………………</w:t>
            </w:r>
          </w:p>
        </w:tc>
        <w:tc>
          <w:tcPr>
            <w:tcW w:w="440" w:type="dxa"/>
            <w:tcBorders>
              <w:top w:val="nil"/>
              <w:left w:val="nil"/>
              <w:bottom w:val="nil"/>
              <w:right w:val="nil"/>
            </w:tcBorders>
            <w:vAlign w:val="top"/>
          </w:tcPr>
          <w:p w14:paraId="7F87D9B2">
            <w:pPr>
              <w:pageBreakBefore w:val="0"/>
              <w:wordWrap w:val="0"/>
              <w:spacing w:before="0" w:after="0" w:line="900" w:lineRule="atLeast"/>
              <w:ind w:left="0" w:right="0" w:firstLine="0"/>
              <w:jc w:val="right"/>
              <w:textAlignment w:val="baseline"/>
              <w:rPr>
                <w:sz w:val="44"/>
              </w:rPr>
            </w:pPr>
            <w:r>
              <w:rPr>
                <w:rFonts w:ascii="宋体" w:hAnsi="宋体" w:eastAsia="宋体" w:cs="宋体"/>
                <w:b w:val="0"/>
                <w:i w:val="0"/>
                <w:color w:val="000000"/>
                <w:spacing w:val="0"/>
                <w:sz w:val="44"/>
              </w:rPr>
              <w:t>4</w:t>
            </w:r>
          </w:p>
        </w:tc>
      </w:tr>
    </w:tbl>
    <w:p w14:paraId="618EB6FD">
      <w:pPr>
        <w:pageBreakBefore w:val="0"/>
        <w:wordWrap w:val="0"/>
        <w:spacing w:before="0" w:after="0" w:line="20" w:lineRule="exact"/>
        <w:ind w:left="0" w:right="0"/>
        <w:jc w:val="right"/>
        <w:textAlignment w:val="baseline"/>
        <w:rPr>
          <w:sz w:val="12"/>
        </w:rPr>
      </w:pPr>
    </w:p>
    <w:tbl>
      <w:tblPr>
        <w:tblStyle w:val="6"/>
        <w:tblW w:w="0" w:type="auto"/>
        <w:jc w:val="right"/>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0" w:type="dxa"/>
          <w:bottom w:w="0" w:type="dxa"/>
          <w:right w:w="0" w:type="dxa"/>
        </w:tblCellMar>
      </w:tblPr>
      <w:tblGrid>
        <w:gridCol w:w="3081"/>
        <w:gridCol w:w="11939"/>
        <w:gridCol w:w="440"/>
      </w:tblGrid>
      <w:tr w14:paraId="5807EBA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680" w:hRule="atLeast"/>
          <w:jc w:val="right"/>
        </w:trPr>
        <w:tc>
          <w:tcPr>
            <w:tcW w:w="3081" w:type="dxa"/>
            <w:tcBorders>
              <w:top w:val="nil"/>
              <w:left w:val="nil"/>
              <w:bottom w:val="nil"/>
              <w:right w:val="nil"/>
            </w:tcBorders>
            <w:vAlign w:val="top"/>
          </w:tcPr>
          <w:p w14:paraId="3220FA8E">
            <w:pPr>
              <w:pageBreakBefore w:val="0"/>
              <w:wordWrap w:val="0"/>
              <w:spacing w:before="0" w:after="0" w:line="900" w:lineRule="atLeast"/>
              <w:ind w:left="0" w:right="0" w:firstLine="0"/>
              <w:jc w:val="both"/>
              <w:textAlignment w:val="baseline"/>
              <w:rPr>
                <w:rFonts w:hint="eastAsia" w:eastAsia="宋体"/>
                <w:sz w:val="44"/>
                <w:lang w:val="en-US" w:eastAsia="zh-CN"/>
              </w:rPr>
            </w:pPr>
            <w:r>
              <w:rPr>
                <w:rFonts w:ascii="宋体" w:hAnsi="宋体" w:eastAsia="宋体" w:cs="宋体"/>
                <w:b w:val="0"/>
                <w:i w:val="0"/>
                <w:color w:val="000000"/>
                <w:spacing w:val="0"/>
                <w:sz w:val="44"/>
              </w:rPr>
              <w:t>2.2</w:t>
            </w:r>
            <w:r>
              <w:rPr>
                <w:rFonts w:hint="eastAsia" w:ascii="宋体" w:hAnsi="宋体" w:cs="宋体"/>
                <w:b w:val="0"/>
                <w:i w:val="0"/>
                <w:color w:val="000000"/>
                <w:spacing w:val="0"/>
                <w:sz w:val="44"/>
                <w:lang w:val="en-US" w:eastAsia="zh-CN"/>
              </w:rPr>
              <w:t xml:space="preserve"> Agent</w:t>
            </w:r>
            <w:r>
              <w:rPr>
                <w:rFonts w:hint="eastAsia" w:ascii="宋体" w:hAnsi="宋体" w:eastAsia="宋体" w:cs="宋体"/>
                <w:b w:val="0"/>
                <w:i w:val="0"/>
                <w:color w:val="000000"/>
                <w:spacing w:val="0"/>
                <w:sz w:val="44"/>
              </w:rPr>
              <w:t>架构</w:t>
            </w:r>
          </w:p>
        </w:tc>
        <w:tc>
          <w:tcPr>
            <w:tcW w:w="11939" w:type="dxa"/>
            <w:tcBorders>
              <w:top w:val="nil"/>
              <w:left w:val="nil"/>
              <w:bottom w:val="nil"/>
              <w:right w:val="nil"/>
            </w:tcBorders>
            <w:vAlign w:val="top"/>
          </w:tcPr>
          <w:p w14:paraId="336B3800">
            <w:pPr>
              <w:pageBreakBefore w:val="0"/>
              <w:wordWrap w:val="0"/>
              <w:spacing w:before="0" w:after="0" w:line="900" w:lineRule="atLeast"/>
              <w:ind w:left="0" w:right="0" w:firstLine="0"/>
              <w:jc w:val="distribute"/>
              <w:textAlignment w:val="baseline"/>
              <w:rPr>
                <w:sz w:val="44"/>
              </w:rPr>
            </w:pPr>
            <w:r>
              <w:rPr>
                <w:rFonts w:ascii="宋体" w:hAnsi="宋体" w:eastAsia="宋体" w:cs="宋体"/>
                <w:b w:val="0"/>
                <w:i w:val="0"/>
                <w:color w:val="000000"/>
                <w:spacing w:val="0"/>
                <w:sz w:val="44"/>
              </w:rPr>
              <w:t>……………………………………………………………</w:t>
            </w:r>
          </w:p>
        </w:tc>
        <w:tc>
          <w:tcPr>
            <w:tcW w:w="440" w:type="dxa"/>
            <w:tcBorders>
              <w:top w:val="nil"/>
              <w:left w:val="nil"/>
              <w:bottom w:val="nil"/>
              <w:right w:val="nil"/>
            </w:tcBorders>
            <w:vAlign w:val="top"/>
          </w:tcPr>
          <w:p w14:paraId="1149703A">
            <w:pPr>
              <w:pageBreakBefore w:val="0"/>
              <w:wordWrap w:val="0"/>
              <w:spacing w:before="0" w:after="0" w:line="900" w:lineRule="atLeast"/>
              <w:ind w:left="0" w:right="0" w:firstLine="0"/>
              <w:jc w:val="right"/>
              <w:textAlignment w:val="baseline"/>
              <w:rPr>
                <w:sz w:val="44"/>
              </w:rPr>
            </w:pPr>
            <w:r>
              <w:rPr>
                <w:rFonts w:ascii="宋体" w:hAnsi="宋体" w:eastAsia="宋体" w:cs="宋体"/>
                <w:b w:val="0"/>
                <w:i w:val="0"/>
                <w:color w:val="000000"/>
                <w:spacing w:val="0"/>
                <w:sz w:val="44"/>
              </w:rPr>
              <w:t>4</w:t>
            </w:r>
          </w:p>
        </w:tc>
      </w:tr>
    </w:tbl>
    <w:p w14:paraId="28E91616">
      <w:pPr>
        <w:pageBreakBefore w:val="0"/>
        <w:wordWrap w:val="0"/>
        <w:spacing w:before="0" w:after="0" w:line="20" w:lineRule="exact"/>
        <w:ind w:left="0" w:right="0"/>
        <w:jc w:val="right"/>
        <w:textAlignment w:val="baseline"/>
        <w:rPr>
          <w:sz w:val="12"/>
        </w:rPr>
      </w:pPr>
    </w:p>
    <w:tbl>
      <w:tblPr>
        <w:tblStyle w:val="6"/>
        <w:tblW w:w="0" w:type="auto"/>
        <w:jc w:val="right"/>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0" w:type="dxa"/>
          <w:bottom w:w="0" w:type="dxa"/>
          <w:right w:w="0" w:type="dxa"/>
        </w:tblCellMar>
      </w:tblPr>
      <w:tblGrid>
        <w:gridCol w:w="3098"/>
        <w:gridCol w:w="11922"/>
        <w:gridCol w:w="440"/>
      </w:tblGrid>
      <w:tr w14:paraId="472C71F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680" w:hRule="atLeast"/>
          <w:jc w:val="right"/>
        </w:trPr>
        <w:tc>
          <w:tcPr>
            <w:tcW w:w="3098" w:type="dxa"/>
            <w:tcBorders>
              <w:top w:val="nil"/>
              <w:left w:val="nil"/>
              <w:bottom w:val="nil"/>
              <w:right w:val="nil"/>
            </w:tcBorders>
            <w:vAlign w:val="top"/>
          </w:tcPr>
          <w:p w14:paraId="09613E2B">
            <w:pPr>
              <w:pageBreakBefore w:val="0"/>
              <w:wordWrap w:val="0"/>
              <w:spacing w:before="0" w:after="0" w:line="900" w:lineRule="atLeast"/>
              <w:ind w:left="0" w:right="0" w:firstLine="0"/>
              <w:jc w:val="both"/>
              <w:textAlignment w:val="baseline"/>
              <w:rPr>
                <w:sz w:val="44"/>
              </w:rPr>
            </w:pPr>
            <w:r>
              <w:rPr>
                <w:rFonts w:ascii="宋体" w:hAnsi="宋体" w:eastAsia="宋体" w:cs="宋体"/>
                <w:b w:val="0"/>
                <w:i w:val="0"/>
                <w:color w:val="000000"/>
                <w:spacing w:val="0"/>
                <w:sz w:val="44"/>
              </w:rPr>
              <w:t>2.3</w:t>
            </w:r>
            <w:r>
              <w:rPr>
                <w:rFonts w:hint="eastAsia" w:ascii="宋体" w:hAnsi="宋体" w:cs="宋体"/>
                <w:b w:val="0"/>
                <w:i w:val="0"/>
                <w:color w:val="000000"/>
                <w:spacing w:val="0"/>
                <w:sz w:val="44"/>
                <w:lang w:val="en-US" w:eastAsia="zh-CN"/>
              </w:rPr>
              <w:t xml:space="preserve"> </w:t>
            </w:r>
            <w:r>
              <w:rPr>
                <w:rFonts w:hint="eastAsia" w:ascii="宋体" w:hAnsi="宋体" w:eastAsia="宋体" w:cs="宋体"/>
                <w:b w:val="0"/>
                <w:i w:val="0"/>
                <w:color w:val="000000"/>
                <w:spacing w:val="0"/>
                <w:sz w:val="44"/>
              </w:rPr>
              <w:t>全栈技术</w:t>
            </w:r>
          </w:p>
        </w:tc>
        <w:tc>
          <w:tcPr>
            <w:tcW w:w="11922" w:type="dxa"/>
            <w:tcBorders>
              <w:top w:val="nil"/>
              <w:left w:val="nil"/>
              <w:bottom w:val="nil"/>
              <w:right w:val="nil"/>
            </w:tcBorders>
            <w:vAlign w:val="top"/>
          </w:tcPr>
          <w:p w14:paraId="09A77586">
            <w:pPr>
              <w:pageBreakBefore w:val="0"/>
              <w:wordWrap w:val="0"/>
              <w:spacing w:before="0" w:after="0" w:line="900" w:lineRule="atLeast"/>
              <w:ind w:left="0" w:right="0" w:firstLine="0"/>
              <w:jc w:val="distribute"/>
              <w:textAlignment w:val="baseline"/>
              <w:rPr>
                <w:sz w:val="44"/>
              </w:rPr>
            </w:pPr>
            <w:r>
              <w:rPr>
                <w:rFonts w:ascii="宋体" w:hAnsi="宋体" w:eastAsia="宋体" w:cs="宋体"/>
                <w:b w:val="0"/>
                <w:i w:val="0"/>
                <w:color w:val="000000"/>
                <w:spacing w:val="0"/>
                <w:sz w:val="44"/>
              </w:rPr>
              <w:t>…………………………………………………………………</w:t>
            </w:r>
          </w:p>
        </w:tc>
        <w:tc>
          <w:tcPr>
            <w:tcW w:w="440" w:type="dxa"/>
            <w:tcBorders>
              <w:top w:val="nil"/>
              <w:left w:val="nil"/>
              <w:bottom w:val="nil"/>
              <w:right w:val="nil"/>
            </w:tcBorders>
            <w:vAlign w:val="top"/>
          </w:tcPr>
          <w:p w14:paraId="5369627B">
            <w:pPr>
              <w:pageBreakBefore w:val="0"/>
              <w:wordWrap w:val="0"/>
              <w:spacing w:before="0" w:after="0" w:line="900" w:lineRule="atLeast"/>
              <w:ind w:left="0" w:right="0" w:firstLine="0"/>
              <w:jc w:val="right"/>
              <w:textAlignment w:val="baseline"/>
              <w:rPr>
                <w:sz w:val="44"/>
              </w:rPr>
            </w:pPr>
            <w:r>
              <w:rPr>
                <w:rFonts w:ascii="宋体" w:hAnsi="宋体" w:eastAsia="宋体" w:cs="宋体"/>
                <w:b w:val="0"/>
                <w:i w:val="0"/>
                <w:color w:val="000000"/>
                <w:spacing w:val="0"/>
                <w:sz w:val="44"/>
              </w:rPr>
              <w:t>7</w:t>
            </w:r>
          </w:p>
        </w:tc>
      </w:tr>
      <w:tr w14:paraId="7F43579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680" w:hRule="atLeast"/>
          <w:jc w:val="right"/>
        </w:trPr>
        <w:tc>
          <w:tcPr>
            <w:tcW w:w="3098" w:type="dxa"/>
            <w:tcBorders>
              <w:top w:val="nil"/>
              <w:left w:val="nil"/>
              <w:bottom w:val="nil"/>
              <w:right w:val="nil"/>
            </w:tcBorders>
            <w:shd w:val="clear" w:color="auto" w:fill="auto"/>
            <w:vAlign w:val="top"/>
          </w:tcPr>
          <w:p w14:paraId="302DABD0">
            <w:pPr>
              <w:pageBreakBefore w:val="0"/>
              <w:wordWrap w:val="0"/>
              <w:spacing w:before="0" w:after="0" w:line="900" w:lineRule="atLeast"/>
              <w:ind w:left="0" w:leftChars="0" w:right="0" w:rightChars="0" w:firstLine="0" w:firstLineChars="0"/>
              <w:jc w:val="both"/>
              <w:textAlignment w:val="baseline"/>
              <w:rPr>
                <w:rFonts w:ascii="Times New Roman" w:hAnsi="Times New Roman" w:eastAsia="宋体" w:cs="Times New Roman"/>
                <w:sz w:val="44"/>
                <w:szCs w:val="22"/>
              </w:rPr>
            </w:pPr>
            <w:r>
              <w:rPr>
                <w:rFonts w:ascii="宋体" w:hAnsi="宋体" w:eastAsia="宋体" w:cs="宋体"/>
                <w:b w:val="0"/>
                <w:i w:val="0"/>
                <w:color w:val="000000"/>
                <w:spacing w:val="0"/>
                <w:sz w:val="44"/>
              </w:rPr>
              <w:t>2.</w:t>
            </w:r>
            <w:r>
              <w:rPr>
                <w:rFonts w:hint="eastAsia" w:ascii="宋体" w:hAnsi="宋体" w:cs="宋体"/>
                <w:b w:val="0"/>
                <w:i w:val="0"/>
                <w:color w:val="000000"/>
                <w:spacing w:val="0"/>
                <w:sz w:val="44"/>
                <w:lang w:val="en-US" w:eastAsia="zh-CN"/>
              </w:rPr>
              <w:t>4</w:t>
            </w:r>
            <w:r>
              <w:rPr>
                <w:rFonts w:hint="eastAsia" w:ascii="宋体" w:hAnsi="宋体" w:eastAsia="宋体" w:cs="宋体"/>
                <w:b w:val="0"/>
                <w:i w:val="0"/>
                <w:color w:val="000000"/>
                <w:spacing w:val="0"/>
                <w:sz w:val="44"/>
              </w:rPr>
              <w:t xml:space="preserve"> ATS标准</w:t>
            </w:r>
          </w:p>
        </w:tc>
        <w:tc>
          <w:tcPr>
            <w:tcW w:w="11922" w:type="dxa"/>
            <w:tcBorders>
              <w:top w:val="nil"/>
              <w:left w:val="nil"/>
              <w:bottom w:val="nil"/>
              <w:right w:val="nil"/>
            </w:tcBorders>
            <w:shd w:val="clear" w:color="auto" w:fill="auto"/>
            <w:vAlign w:val="top"/>
          </w:tcPr>
          <w:p w14:paraId="20632EA3">
            <w:pPr>
              <w:pageBreakBefore w:val="0"/>
              <w:wordWrap w:val="0"/>
              <w:spacing w:before="0" w:after="0" w:line="900" w:lineRule="atLeast"/>
              <w:ind w:left="0" w:leftChars="0" w:right="0" w:rightChars="0" w:firstLine="0" w:firstLineChars="0"/>
              <w:jc w:val="distribute"/>
              <w:textAlignment w:val="baseline"/>
              <w:rPr>
                <w:rFonts w:ascii="Times New Roman" w:hAnsi="Times New Roman" w:eastAsia="宋体" w:cs="Times New Roman"/>
                <w:sz w:val="44"/>
                <w:szCs w:val="22"/>
              </w:rPr>
            </w:pPr>
            <w:r>
              <w:rPr>
                <w:rFonts w:ascii="宋体" w:hAnsi="宋体" w:eastAsia="宋体" w:cs="宋体"/>
                <w:b w:val="0"/>
                <w:i w:val="0"/>
                <w:color w:val="000000"/>
                <w:spacing w:val="0"/>
                <w:sz w:val="44"/>
              </w:rPr>
              <w:t>…………………………………………………………………</w:t>
            </w:r>
          </w:p>
        </w:tc>
        <w:tc>
          <w:tcPr>
            <w:tcW w:w="440" w:type="dxa"/>
            <w:tcBorders>
              <w:top w:val="nil"/>
              <w:left w:val="nil"/>
              <w:bottom w:val="nil"/>
              <w:right w:val="nil"/>
            </w:tcBorders>
            <w:vAlign w:val="top"/>
          </w:tcPr>
          <w:p w14:paraId="2DCDCF3E">
            <w:pPr>
              <w:pageBreakBefore w:val="0"/>
              <w:wordWrap w:val="0"/>
              <w:spacing w:before="0" w:after="0" w:line="900" w:lineRule="atLeast"/>
              <w:ind w:left="0" w:right="0" w:firstLine="0"/>
              <w:jc w:val="right"/>
              <w:textAlignment w:val="baseline"/>
              <w:rPr>
                <w:rFonts w:ascii="宋体" w:hAnsi="宋体" w:eastAsia="宋体" w:cs="宋体"/>
                <w:b w:val="0"/>
                <w:i w:val="0"/>
                <w:color w:val="000000"/>
                <w:spacing w:val="0"/>
                <w:sz w:val="44"/>
              </w:rPr>
            </w:pPr>
          </w:p>
        </w:tc>
      </w:tr>
    </w:tbl>
    <w:p w14:paraId="24A26F78">
      <w:pPr>
        <w:pageBreakBefore w:val="0"/>
        <w:wordWrap w:val="0"/>
        <w:spacing w:before="0" w:after="0" w:line="20" w:lineRule="exact"/>
        <w:ind w:left="0" w:right="0"/>
        <w:jc w:val="right"/>
        <w:textAlignment w:val="baseline"/>
        <w:rPr>
          <w:sz w:val="12"/>
        </w:rPr>
      </w:pPr>
    </w:p>
    <w:tbl>
      <w:tblPr>
        <w:tblStyle w:val="6"/>
        <w:tblW w:w="0" w:type="auto"/>
        <w:jc w:val="right"/>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0" w:type="dxa"/>
          <w:bottom w:w="0" w:type="dxa"/>
          <w:right w:w="0" w:type="dxa"/>
        </w:tblCellMar>
      </w:tblPr>
      <w:tblGrid>
        <w:gridCol w:w="8896"/>
        <w:gridCol w:w="6264"/>
        <w:gridCol w:w="700"/>
      </w:tblGrid>
      <w:tr w14:paraId="406C82B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1107" w:hRule="atLeast"/>
          <w:jc w:val="right"/>
        </w:trPr>
        <w:tc>
          <w:tcPr>
            <w:tcW w:w="8896" w:type="dxa"/>
            <w:tcBorders>
              <w:top w:val="nil"/>
              <w:left w:val="nil"/>
              <w:bottom w:val="nil"/>
              <w:right w:val="nil"/>
            </w:tcBorders>
            <w:vAlign w:val="top"/>
          </w:tcPr>
          <w:p w14:paraId="7F3CDE4C">
            <w:pPr>
              <w:pageBreakBefore w:val="0"/>
              <w:wordWrap w:val="0"/>
              <w:spacing w:before="0" w:after="0" w:line="900" w:lineRule="atLeast"/>
              <w:ind w:left="0" w:right="0" w:firstLine="0"/>
              <w:jc w:val="both"/>
              <w:textAlignment w:val="baseline"/>
              <w:rPr>
                <w:sz w:val="48"/>
              </w:rPr>
            </w:pPr>
            <w:r>
              <w:rPr>
                <w:rFonts w:ascii="宋体" w:hAnsi="宋体" w:eastAsia="宋体" w:cs="宋体"/>
                <w:b w:val="0"/>
                <w:i w:val="0"/>
                <w:color w:val="000000"/>
                <w:spacing w:val="0"/>
                <w:sz w:val="48"/>
              </w:rPr>
              <w:t>第三章</w:t>
            </w:r>
            <w:r>
              <w:rPr>
                <w:rFonts w:hint="eastAsia" w:ascii="宋体" w:hAnsi="宋体" w:eastAsia="宋体" w:cs="宋体"/>
                <w:b w:val="0"/>
                <w:i w:val="0"/>
                <w:color w:val="000000"/>
                <w:spacing w:val="0"/>
                <w:sz w:val="48"/>
              </w:rPr>
              <w:t>基于智能体的简历生成器总体设计</w:t>
            </w:r>
          </w:p>
        </w:tc>
        <w:tc>
          <w:tcPr>
            <w:tcW w:w="6264" w:type="dxa"/>
            <w:tcBorders>
              <w:top w:val="nil"/>
              <w:left w:val="nil"/>
              <w:bottom w:val="nil"/>
              <w:right w:val="nil"/>
            </w:tcBorders>
            <w:vAlign w:val="top"/>
          </w:tcPr>
          <w:p w14:paraId="5EF3081B">
            <w:pPr>
              <w:pageBreakBefore w:val="0"/>
              <w:wordWrap w:val="0"/>
              <w:spacing w:before="0" w:after="0" w:line="900" w:lineRule="atLeast"/>
              <w:ind w:left="0" w:right="0" w:firstLine="0"/>
              <w:jc w:val="distribute"/>
              <w:textAlignment w:val="baseline"/>
              <w:rPr>
                <w:sz w:val="48"/>
              </w:rPr>
            </w:pPr>
            <w:r>
              <w:rPr>
                <w:rFonts w:ascii="宋体" w:hAnsi="宋体" w:eastAsia="宋体" w:cs="宋体"/>
                <w:b w:val="0"/>
                <w:i w:val="0"/>
                <w:color w:val="000000"/>
                <w:spacing w:val="0"/>
                <w:sz w:val="48"/>
              </w:rPr>
              <w:t>…………………………………</w:t>
            </w:r>
          </w:p>
        </w:tc>
        <w:tc>
          <w:tcPr>
            <w:tcW w:w="700" w:type="dxa"/>
            <w:tcBorders>
              <w:top w:val="nil"/>
              <w:left w:val="nil"/>
              <w:bottom w:val="nil"/>
              <w:right w:val="nil"/>
            </w:tcBorders>
            <w:vAlign w:val="top"/>
          </w:tcPr>
          <w:p w14:paraId="296AA095">
            <w:pPr>
              <w:pageBreakBefore w:val="0"/>
              <w:wordWrap w:val="0"/>
              <w:spacing w:before="0" w:after="0" w:line="900" w:lineRule="atLeast"/>
              <w:ind w:left="0" w:right="0" w:firstLine="0"/>
              <w:jc w:val="right"/>
              <w:textAlignment w:val="baseline"/>
              <w:rPr>
                <w:sz w:val="48"/>
              </w:rPr>
            </w:pPr>
            <w:r>
              <w:rPr>
                <w:rFonts w:ascii="宋体" w:hAnsi="宋体" w:eastAsia="宋体" w:cs="宋体"/>
                <w:b w:val="0"/>
                <w:i w:val="0"/>
                <w:color w:val="000000"/>
                <w:spacing w:val="0"/>
                <w:sz w:val="48"/>
              </w:rPr>
              <w:t>12</w:t>
            </w:r>
          </w:p>
        </w:tc>
      </w:tr>
    </w:tbl>
    <w:p w14:paraId="3F961F10">
      <w:pPr>
        <w:pageBreakBefore w:val="0"/>
        <w:wordWrap w:val="0"/>
        <w:spacing w:before="0" w:after="0" w:line="20" w:lineRule="exact"/>
        <w:ind w:left="0" w:right="0"/>
        <w:jc w:val="right"/>
        <w:textAlignment w:val="baseline"/>
        <w:rPr>
          <w:sz w:val="12"/>
        </w:rPr>
      </w:pPr>
    </w:p>
    <w:tbl>
      <w:tblPr>
        <w:tblStyle w:val="6"/>
        <w:tblW w:w="0" w:type="auto"/>
        <w:jc w:val="right"/>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0" w:type="dxa"/>
          <w:bottom w:w="0" w:type="dxa"/>
          <w:right w:w="0" w:type="dxa"/>
        </w:tblCellMar>
      </w:tblPr>
      <w:tblGrid>
        <w:gridCol w:w="4760"/>
        <w:gridCol w:w="10020"/>
        <w:gridCol w:w="680"/>
      </w:tblGrid>
      <w:tr w14:paraId="57CBD82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720" w:hRule="atLeast"/>
          <w:jc w:val="right"/>
        </w:trPr>
        <w:tc>
          <w:tcPr>
            <w:tcW w:w="4760" w:type="dxa"/>
            <w:tcBorders>
              <w:top w:val="nil"/>
              <w:left w:val="nil"/>
              <w:bottom w:val="nil"/>
              <w:right w:val="nil"/>
            </w:tcBorders>
            <w:vAlign w:val="top"/>
          </w:tcPr>
          <w:p w14:paraId="48711A3B">
            <w:pPr>
              <w:pageBreakBefore w:val="0"/>
              <w:wordWrap w:val="0"/>
              <w:spacing w:before="0" w:after="0" w:line="900" w:lineRule="atLeast"/>
              <w:ind w:left="0" w:right="0" w:firstLine="0"/>
              <w:jc w:val="both"/>
              <w:textAlignment w:val="baseline"/>
              <w:rPr>
                <w:sz w:val="44"/>
              </w:rPr>
            </w:pPr>
            <w:r>
              <w:rPr>
                <w:rFonts w:ascii="宋体" w:hAnsi="宋体" w:eastAsia="宋体" w:cs="宋体"/>
                <w:b w:val="0"/>
                <w:i w:val="0"/>
                <w:color w:val="000000"/>
                <w:spacing w:val="0"/>
                <w:sz w:val="44"/>
              </w:rPr>
              <w:t>3.1</w:t>
            </w:r>
            <w:r>
              <w:rPr>
                <w:rFonts w:hint="eastAsia" w:ascii="宋体" w:hAnsi="宋体" w:eastAsia="宋体" w:cs="宋体"/>
                <w:b w:val="0"/>
                <w:i w:val="0"/>
                <w:color w:val="000000"/>
                <w:spacing w:val="0"/>
                <w:sz w:val="44"/>
              </w:rPr>
              <w:t>系统需求分析</w:t>
            </w:r>
          </w:p>
        </w:tc>
        <w:tc>
          <w:tcPr>
            <w:tcW w:w="10020" w:type="dxa"/>
            <w:tcBorders>
              <w:top w:val="nil"/>
              <w:left w:val="nil"/>
              <w:bottom w:val="nil"/>
              <w:right w:val="nil"/>
            </w:tcBorders>
            <w:vAlign w:val="top"/>
          </w:tcPr>
          <w:p w14:paraId="13590C85">
            <w:pPr>
              <w:pageBreakBefore w:val="0"/>
              <w:wordWrap w:val="0"/>
              <w:spacing w:before="0" w:after="0" w:line="900" w:lineRule="atLeast"/>
              <w:ind w:left="0" w:right="0" w:firstLine="0"/>
              <w:jc w:val="distribute"/>
              <w:textAlignment w:val="baseline"/>
              <w:rPr>
                <w:sz w:val="44"/>
              </w:rPr>
            </w:pPr>
            <w:r>
              <w:rPr>
                <w:rFonts w:ascii="宋体" w:hAnsi="宋体" w:eastAsia="宋体" w:cs="宋体"/>
                <w:b w:val="0"/>
                <w:i w:val="0"/>
                <w:color w:val="000000"/>
                <w:spacing w:val="0"/>
                <w:sz w:val="44"/>
              </w:rPr>
              <w:t>…………………………………………………</w:t>
            </w:r>
          </w:p>
        </w:tc>
        <w:tc>
          <w:tcPr>
            <w:tcW w:w="680" w:type="dxa"/>
            <w:tcBorders>
              <w:top w:val="nil"/>
              <w:left w:val="nil"/>
              <w:bottom w:val="nil"/>
              <w:right w:val="nil"/>
            </w:tcBorders>
            <w:vAlign w:val="top"/>
          </w:tcPr>
          <w:p w14:paraId="7C2B861E">
            <w:pPr>
              <w:pageBreakBefore w:val="0"/>
              <w:wordWrap w:val="0"/>
              <w:spacing w:before="0" w:after="0" w:line="900" w:lineRule="atLeast"/>
              <w:ind w:left="0" w:right="0" w:firstLine="0"/>
              <w:jc w:val="right"/>
              <w:textAlignment w:val="baseline"/>
              <w:rPr>
                <w:sz w:val="44"/>
              </w:rPr>
            </w:pPr>
            <w:r>
              <w:rPr>
                <w:rFonts w:ascii="宋体" w:hAnsi="宋体" w:eastAsia="宋体" w:cs="宋体"/>
                <w:b w:val="0"/>
                <w:i w:val="0"/>
                <w:color w:val="000000"/>
                <w:spacing w:val="0"/>
                <w:sz w:val="44"/>
              </w:rPr>
              <w:t>12</w:t>
            </w:r>
          </w:p>
        </w:tc>
      </w:tr>
    </w:tbl>
    <w:p w14:paraId="690EA78C">
      <w:pPr>
        <w:pageBreakBefore w:val="0"/>
        <w:wordWrap w:val="0"/>
        <w:spacing w:before="0" w:after="0" w:line="20" w:lineRule="exact"/>
        <w:ind w:left="0" w:right="0"/>
        <w:jc w:val="right"/>
        <w:textAlignment w:val="baseline"/>
        <w:rPr>
          <w:sz w:val="12"/>
        </w:rPr>
      </w:pPr>
    </w:p>
    <w:tbl>
      <w:tblPr>
        <w:tblStyle w:val="6"/>
        <w:tblW w:w="0" w:type="auto"/>
        <w:jc w:val="right"/>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0" w:type="dxa"/>
          <w:bottom w:w="0" w:type="dxa"/>
          <w:right w:w="0" w:type="dxa"/>
        </w:tblCellMar>
      </w:tblPr>
      <w:tblGrid>
        <w:gridCol w:w="4760"/>
        <w:gridCol w:w="10000"/>
        <w:gridCol w:w="680"/>
      </w:tblGrid>
      <w:tr w14:paraId="654A355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660" w:hRule="atLeast"/>
          <w:jc w:val="right"/>
        </w:trPr>
        <w:tc>
          <w:tcPr>
            <w:tcW w:w="4760" w:type="dxa"/>
            <w:tcBorders>
              <w:top w:val="nil"/>
              <w:left w:val="nil"/>
              <w:bottom w:val="nil"/>
              <w:right w:val="nil"/>
            </w:tcBorders>
            <w:vAlign w:val="top"/>
          </w:tcPr>
          <w:p w14:paraId="692F3AED">
            <w:pPr>
              <w:pageBreakBefore w:val="0"/>
              <w:wordWrap w:val="0"/>
              <w:spacing w:before="0" w:after="0" w:line="900" w:lineRule="atLeast"/>
              <w:ind w:left="0" w:right="0" w:firstLine="0"/>
              <w:jc w:val="both"/>
              <w:textAlignment w:val="baseline"/>
              <w:rPr>
                <w:sz w:val="44"/>
              </w:rPr>
            </w:pPr>
            <w:r>
              <w:rPr>
                <w:rFonts w:ascii="宋体" w:hAnsi="宋体" w:eastAsia="宋体" w:cs="宋体"/>
                <w:b w:val="0"/>
                <w:i w:val="0"/>
                <w:color w:val="000000"/>
                <w:spacing w:val="0"/>
                <w:sz w:val="44"/>
              </w:rPr>
              <w:t>3.2</w:t>
            </w:r>
            <w:r>
              <w:rPr>
                <w:rFonts w:hint="eastAsia" w:ascii="宋体" w:hAnsi="宋体" w:eastAsia="宋体" w:cs="宋体"/>
                <w:b w:val="0"/>
                <w:i w:val="0"/>
                <w:color w:val="000000"/>
                <w:spacing w:val="0"/>
                <w:sz w:val="44"/>
              </w:rPr>
              <w:t>系统总体架构设计</w:t>
            </w:r>
          </w:p>
        </w:tc>
        <w:tc>
          <w:tcPr>
            <w:tcW w:w="10000" w:type="dxa"/>
            <w:tcBorders>
              <w:top w:val="nil"/>
              <w:left w:val="nil"/>
              <w:bottom w:val="nil"/>
              <w:right w:val="nil"/>
            </w:tcBorders>
            <w:vAlign w:val="top"/>
          </w:tcPr>
          <w:p w14:paraId="3C24EBA7">
            <w:pPr>
              <w:pageBreakBefore w:val="0"/>
              <w:wordWrap w:val="0"/>
              <w:spacing w:before="0" w:after="0" w:line="900" w:lineRule="atLeast"/>
              <w:ind w:left="0" w:right="0" w:firstLine="0"/>
              <w:jc w:val="distribute"/>
              <w:textAlignment w:val="baseline"/>
              <w:rPr>
                <w:sz w:val="44"/>
              </w:rPr>
            </w:pPr>
            <w:r>
              <w:rPr>
                <w:rFonts w:ascii="宋体" w:hAnsi="宋体" w:eastAsia="宋体" w:cs="宋体"/>
                <w:b w:val="0"/>
                <w:i w:val="0"/>
                <w:color w:val="000000"/>
                <w:spacing w:val="0"/>
                <w:sz w:val="44"/>
              </w:rPr>
              <w:t>…………………………………………………</w:t>
            </w:r>
          </w:p>
        </w:tc>
        <w:tc>
          <w:tcPr>
            <w:tcW w:w="680" w:type="dxa"/>
            <w:tcBorders>
              <w:top w:val="nil"/>
              <w:left w:val="nil"/>
              <w:bottom w:val="nil"/>
              <w:right w:val="nil"/>
            </w:tcBorders>
            <w:vAlign w:val="top"/>
          </w:tcPr>
          <w:p w14:paraId="26A629B0">
            <w:pPr>
              <w:pageBreakBefore w:val="0"/>
              <w:wordWrap w:val="0"/>
              <w:spacing w:before="0" w:after="0" w:line="900" w:lineRule="atLeast"/>
              <w:ind w:left="0" w:right="0" w:firstLine="0"/>
              <w:jc w:val="right"/>
              <w:textAlignment w:val="baseline"/>
              <w:rPr>
                <w:sz w:val="44"/>
              </w:rPr>
            </w:pPr>
            <w:r>
              <w:rPr>
                <w:rFonts w:ascii="宋体" w:hAnsi="宋体" w:eastAsia="宋体" w:cs="宋体"/>
                <w:b w:val="0"/>
                <w:i w:val="0"/>
                <w:color w:val="000000"/>
                <w:spacing w:val="0"/>
                <w:sz w:val="44"/>
              </w:rPr>
              <w:t>12</w:t>
            </w:r>
          </w:p>
        </w:tc>
      </w:tr>
      <w:tr w14:paraId="099AAD7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660" w:hRule="atLeast"/>
          <w:jc w:val="right"/>
        </w:trPr>
        <w:tc>
          <w:tcPr>
            <w:tcW w:w="4760" w:type="dxa"/>
            <w:tcBorders>
              <w:top w:val="nil"/>
              <w:left w:val="nil"/>
              <w:bottom w:val="nil"/>
              <w:right w:val="nil"/>
            </w:tcBorders>
            <w:vAlign w:val="top"/>
          </w:tcPr>
          <w:p w14:paraId="220FFE8E">
            <w:pPr>
              <w:pageBreakBefore w:val="0"/>
              <w:wordWrap w:val="0"/>
              <w:spacing w:before="0" w:after="0" w:line="900" w:lineRule="atLeast"/>
              <w:ind w:left="0" w:right="0" w:firstLine="0"/>
              <w:jc w:val="both"/>
              <w:textAlignment w:val="baseline"/>
              <w:rPr>
                <w:rFonts w:ascii="宋体" w:hAnsi="宋体" w:eastAsia="宋体" w:cs="宋体"/>
                <w:b w:val="0"/>
                <w:i w:val="0"/>
                <w:color w:val="000000"/>
                <w:spacing w:val="0"/>
                <w:sz w:val="44"/>
              </w:rPr>
            </w:pPr>
            <w:r>
              <w:rPr>
                <w:rFonts w:ascii="宋体" w:hAnsi="宋体" w:eastAsia="宋体" w:cs="宋体"/>
                <w:b w:val="0"/>
                <w:i w:val="0"/>
                <w:color w:val="000000"/>
                <w:spacing w:val="0"/>
                <w:sz w:val="44"/>
              </w:rPr>
              <w:t>3.</w:t>
            </w:r>
            <w:r>
              <w:rPr>
                <w:rFonts w:hint="eastAsia" w:ascii="宋体" w:hAnsi="宋体" w:cs="宋体"/>
                <w:b w:val="0"/>
                <w:i w:val="0"/>
                <w:color w:val="000000"/>
                <w:spacing w:val="0"/>
                <w:sz w:val="44"/>
                <w:lang w:val="en-US" w:eastAsia="zh-CN"/>
              </w:rPr>
              <w:t>3</w:t>
            </w:r>
            <w:r>
              <w:rPr>
                <w:rFonts w:hint="eastAsia" w:ascii="宋体" w:hAnsi="宋体" w:eastAsia="宋体" w:cs="宋体"/>
                <w:b w:val="0"/>
                <w:i w:val="0"/>
                <w:color w:val="000000"/>
                <w:spacing w:val="0"/>
                <w:sz w:val="44"/>
              </w:rPr>
              <w:t>功能模块设计</w:t>
            </w:r>
          </w:p>
        </w:tc>
        <w:tc>
          <w:tcPr>
            <w:tcW w:w="10000" w:type="dxa"/>
            <w:tcBorders>
              <w:top w:val="nil"/>
              <w:left w:val="nil"/>
              <w:bottom w:val="nil"/>
              <w:right w:val="nil"/>
            </w:tcBorders>
            <w:vAlign w:val="top"/>
          </w:tcPr>
          <w:p w14:paraId="33594D04">
            <w:pPr>
              <w:pageBreakBefore w:val="0"/>
              <w:wordWrap w:val="0"/>
              <w:spacing w:before="0" w:after="0" w:line="900" w:lineRule="atLeast"/>
              <w:ind w:left="0" w:right="0" w:firstLine="0"/>
              <w:jc w:val="distribute"/>
              <w:textAlignment w:val="baseline"/>
              <w:rPr>
                <w:rFonts w:ascii="宋体" w:hAnsi="宋体" w:eastAsia="宋体" w:cs="宋体"/>
                <w:b w:val="0"/>
                <w:i w:val="0"/>
                <w:color w:val="000000"/>
                <w:spacing w:val="0"/>
                <w:sz w:val="44"/>
              </w:rPr>
            </w:pPr>
            <w:r>
              <w:rPr>
                <w:rFonts w:ascii="宋体" w:hAnsi="宋体" w:eastAsia="宋体" w:cs="宋体"/>
                <w:b w:val="0"/>
                <w:i w:val="0"/>
                <w:color w:val="000000"/>
                <w:spacing w:val="0"/>
                <w:sz w:val="44"/>
              </w:rPr>
              <w:t>…………………………………………………</w:t>
            </w:r>
          </w:p>
        </w:tc>
        <w:tc>
          <w:tcPr>
            <w:tcW w:w="680" w:type="dxa"/>
            <w:tcBorders>
              <w:top w:val="nil"/>
              <w:left w:val="nil"/>
              <w:bottom w:val="nil"/>
              <w:right w:val="nil"/>
            </w:tcBorders>
            <w:vAlign w:val="top"/>
          </w:tcPr>
          <w:p w14:paraId="0CE94518">
            <w:pPr>
              <w:pageBreakBefore w:val="0"/>
              <w:wordWrap w:val="0"/>
              <w:spacing w:before="0" w:after="0" w:line="900" w:lineRule="atLeast"/>
              <w:ind w:left="0" w:right="0" w:firstLine="0"/>
              <w:jc w:val="right"/>
              <w:textAlignment w:val="baseline"/>
              <w:rPr>
                <w:rFonts w:ascii="宋体" w:hAnsi="宋体" w:eastAsia="宋体" w:cs="宋体"/>
                <w:b w:val="0"/>
                <w:i w:val="0"/>
                <w:color w:val="000000"/>
                <w:spacing w:val="0"/>
                <w:sz w:val="44"/>
              </w:rPr>
            </w:pPr>
          </w:p>
        </w:tc>
      </w:tr>
    </w:tbl>
    <w:p w14:paraId="51D0DD6F">
      <w:pPr>
        <w:pageBreakBefore w:val="0"/>
        <w:wordWrap w:val="0"/>
        <w:spacing w:before="0" w:after="0" w:line="20" w:lineRule="exact"/>
        <w:ind w:left="0" w:right="0"/>
        <w:jc w:val="right"/>
        <w:textAlignment w:val="baseline"/>
        <w:rPr>
          <w:sz w:val="12"/>
        </w:rPr>
      </w:pPr>
    </w:p>
    <w:tbl>
      <w:tblPr>
        <w:tblStyle w:val="6"/>
        <w:tblW w:w="0" w:type="auto"/>
        <w:jc w:val="right"/>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0" w:type="dxa"/>
          <w:bottom w:w="0" w:type="dxa"/>
          <w:right w:w="0" w:type="dxa"/>
        </w:tblCellMar>
      </w:tblPr>
      <w:tblGrid>
        <w:gridCol w:w="5940"/>
        <w:gridCol w:w="9220"/>
        <w:gridCol w:w="700"/>
      </w:tblGrid>
      <w:tr w14:paraId="25312BA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800" w:hRule="atLeast"/>
          <w:jc w:val="right"/>
        </w:trPr>
        <w:tc>
          <w:tcPr>
            <w:tcW w:w="5940" w:type="dxa"/>
            <w:tcBorders>
              <w:top w:val="nil"/>
              <w:left w:val="nil"/>
              <w:bottom w:val="nil"/>
              <w:right w:val="nil"/>
            </w:tcBorders>
            <w:vAlign w:val="top"/>
          </w:tcPr>
          <w:p w14:paraId="665C2B01">
            <w:pPr>
              <w:pageBreakBefore w:val="0"/>
              <w:wordWrap w:val="0"/>
              <w:spacing w:before="0" w:after="0" w:line="900" w:lineRule="atLeast"/>
              <w:ind w:left="0" w:right="0" w:firstLine="0"/>
              <w:jc w:val="both"/>
              <w:textAlignment w:val="baseline"/>
              <w:rPr>
                <w:sz w:val="48"/>
              </w:rPr>
            </w:pPr>
            <w:r>
              <w:rPr>
                <w:rFonts w:ascii="宋体" w:hAnsi="宋体" w:eastAsia="宋体" w:cs="宋体"/>
                <w:b w:val="0"/>
                <w:i w:val="0"/>
                <w:color w:val="000000"/>
                <w:spacing w:val="0"/>
                <w:sz w:val="48"/>
              </w:rPr>
              <w:t>第四章</w:t>
            </w:r>
            <w:r>
              <w:rPr>
                <w:rFonts w:hint="eastAsia" w:ascii="宋体" w:hAnsi="宋体" w:eastAsia="宋体" w:cs="宋体"/>
                <w:b w:val="0"/>
                <w:i w:val="0"/>
                <w:color w:val="000000"/>
                <w:spacing w:val="0"/>
                <w:sz w:val="48"/>
              </w:rPr>
              <w:t>系统详细设计与实现</w:t>
            </w:r>
          </w:p>
        </w:tc>
        <w:tc>
          <w:tcPr>
            <w:tcW w:w="9220" w:type="dxa"/>
            <w:tcBorders>
              <w:top w:val="nil"/>
              <w:left w:val="nil"/>
              <w:bottom w:val="nil"/>
              <w:right w:val="nil"/>
            </w:tcBorders>
            <w:vAlign w:val="top"/>
          </w:tcPr>
          <w:p w14:paraId="028DF7D3">
            <w:pPr>
              <w:pageBreakBefore w:val="0"/>
              <w:wordWrap w:val="0"/>
              <w:spacing w:before="0" w:after="0" w:line="900" w:lineRule="atLeast"/>
              <w:ind w:left="0" w:right="0" w:firstLine="0"/>
              <w:jc w:val="distribute"/>
              <w:textAlignment w:val="baseline"/>
              <w:rPr>
                <w:sz w:val="48"/>
              </w:rPr>
            </w:pPr>
            <w:r>
              <w:rPr>
                <w:rFonts w:ascii="宋体" w:hAnsi="宋体" w:eastAsia="宋体" w:cs="宋体"/>
                <w:b w:val="0"/>
                <w:i w:val="0"/>
                <w:color w:val="000000"/>
                <w:spacing w:val="0"/>
                <w:sz w:val="48"/>
              </w:rPr>
              <w:t>…………………………………………</w:t>
            </w:r>
          </w:p>
        </w:tc>
        <w:tc>
          <w:tcPr>
            <w:tcW w:w="700" w:type="dxa"/>
            <w:tcBorders>
              <w:top w:val="nil"/>
              <w:left w:val="nil"/>
              <w:bottom w:val="nil"/>
              <w:right w:val="nil"/>
            </w:tcBorders>
            <w:vAlign w:val="top"/>
          </w:tcPr>
          <w:p w14:paraId="1D3720EE">
            <w:pPr>
              <w:pageBreakBefore w:val="0"/>
              <w:wordWrap w:val="0"/>
              <w:spacing w:before="0" w:after="0" w:line="900" w:lineRule="atLeast"/>
              <w:ind w:left="0" w:right="0" w:firstLine="0"/>
              <w:jc w:val="right"/>
              <w:textAlignment w:val="baseline"/>
              <w:rPr>
                <w:sz w:val="48"/>
              </w:rPr>
            </w:pPr>
            <w:r>
              <w:rPr>
                <w:rFonts w:ascii="宋体" w:hAnsi="宋体" w:eastAsia="宋体" w:cs="宋体"/>
                <w:b w:val="0"/>
                <w:i w:val="0"/>
                <w:color w:val="000000"/>
                <w:spacing w:val="0"/>
                <w:sz w:val="48"/>
              </w:rPr>
              <w:t>18</w:t>
            </w:r>
          </w:p>
        </w:tc>
      </w:tr>
    </w:tbl>
    <w:p w14:paraId="40417D22">
      <w:pPr>
        <w:pageBreakBefore w:val="0"/>
        <w:wordWrap w:val="0"/>
        <w:spacing w:before="0" w:after="0" w:line="20" w:lineRule="exact"/>
        <w:ind w:left="0" w:right="0"/>
        <w:jc w:val="right"/>
        <w:textAlignment w:val="baseline"/>
        <w:rPr>
          <w:sz w:val="12"/>
        </w:rPr>
      </w:pPr>
    </w:p>
    <w:tbl>
      <w:tblPr>
        <w:tblStyle w:val="6"/>
        <w:tblW w:w="0" w:type="auto"/>
        <w:jc w:val="right"/>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0" w:type="dxa"/>
          <w:bottom w:w="0" w:type="dxa"/>
          <w:right w:w="0" w:type="dxa"/>
        </w:tblCellMar>
      </w:tblPr>
      <w:tblGrid>
        <w:gridCol w:w="4460"/>
        <w:gridCol w:w="10320"/>
        <w:gridCol w:w="680"/>
      </w:tblGrid>
      <w:tr w14:paraId="0F20B84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720" w:hRule="atLeast"/>
          <w:jc w:val="right"/>
        </w:trPr>
        <w:tc>
          <w:tcPr>
            <w:tcW w:w="4460" w:type="dxa"/>
            <w:tcBorders>
              <w:top w:val="nil"/>
              <w:left w:val="nil"/>
              <w:bottom w:val="nil"/>
              <w:right w:val="nil"/>
            </w:tcBorders>
            <w:vAlign w:val="top"/>
          </w:tcPr>
          <w:p w14:paraId="2EEBEE18">
            <w:pPr>
              <w:pageBreakBefore w:val="0"/>
              <w:wordWrap w:val="0"/>
              <w:spacing w:before="0" w:after="0" w:line="900" w:lineRule="atLeast"/>
              <w:ind w:left="0" w:right="0" w:firstLine="0"/>
              <w:jc w:val="both"/>
              <w:textAlignment w:val="baseline"/>
              <w:rPr>
                <w:sz w:val="44"/>
              </w:rPr>
            </w:pPr>
            <w:r>
              <w:rPr>
                <w:rFonts w:ascii="宋体" w:hAnsi="宋体" w:eastAsia="宋体" w:cs="宋体"/>
                <w:b w:val="0"/>
                <w:i w:val="0"/>
                <w:color w:val="000000"/>
                <w:spacing w:val="0"/>
                <w:sz w:val="44"/>
              </w:rPr>
              <w:t>4.1</w:t>
            </w:r>
            <w:r>
              <w:rPr>
                <w:rFonts w:hint="eastAsia" w:ascii="宋体" w:hAnsi="宋体" w:eastAsia="宋体" w:cs="宋体"/>
                <w:b w:val="0"/>
                <w:i w:val="0"/>
                <w:color w:val="000000"/>
                <w:spacing w:val="0"/>
                <w:sz w:val="44"/>
              </w:rPr>
              <w:t>用户交互界面实现</w:t>
            </w:r>
          </w:p>
        </w:tc>
        <w:tc>
          <w:tcPr>
            <w:tcW w:w="10320" w:type="dxa"/>
            <w:tcBorders>
              <w:top w:val="nil"/>
              <w:left w:val="nil"/>
              <w:bottom w:val="nil"/>
              <w:right w:val="nil"/>
            </w:tcBorders>
            <w:vAlign w:val="top"/>
          </w:tcPr>
          <w:p w14:paraId="738F2F52">
            <w:pPr>
              <w:pageBreakBefore w:val="0"/>
              <w:wordWrap w:val="0"/>
              <w:spacing w:before="0" w:after="0" w:line="900" w:lineRule="atLeast"/>
              <w:ind w:left="0" w:right="0" w:firstLine="0"/>
              <w:jc w:val="distribute"/>
              <w:textAlignment w:val="baseline"/>
              <w:rPr>
                <w:sz w:val="44"/>
              </w:rPr>
            </w:pPr>
            <w:r>
              <w:rPr>
                <w:rFonts w:ascii="宋体" w:hAnsi="宋体" w:eastAsia="宋体" w:cs="宋体"/>
                <w:b w:val="0"/>
                <w:i w:val="0"/>
                <w:color w:val="000000"/>
                <w:spacing w:val="0"/>
                <w:sz w:val="44"/>
              </w:rPr>
              <w:t>………………………………………………………</w:t>
            </w:r>
          </w:p>
        </w:tc>
        <w:tc>
          <w:tcPr>
            <w:tcW w:w="680" w:type="dxa"/>
            <w:tcBorders>
              <w:top w:val="nil"/>
              <w:left w:val="nil"/>
              <w:bottom w:val="nil"/>
              <w:right w:val="nil"/>
            </w:tcBorders>
            <w:vAlign w:val="top"/>
          </w:tcPr>
          <w:p w14:paraId="6FFF3D2B">
            <w:pPr>
              <w:pageBreakBefore w:val="0"/>
              <w:wordWrap w:val="0"/>
              <w:spacing w:before="0" w:after="0" w:line="900" w:lineRule="atLeast"/>
              <w:ind w:left="0" w:right="0" w:firstLine="0"/>
              <w:jc w:val="right"/>
              <w:textAlignment w:val="baseline"/>
              <w:rPr>
                <w:sz w:val="44"/>
              </w:rPr>
            </w:pPr>
            <w:r>
              <w:rPr>
                <w:rFonts w:ascii="宋体" w:hAnsi="宋体" w:eastAsia="宋体" w:cs="宋体"/>
                <w:b w:val="0"/>
                <w:i w:val="0"/>
                <w:color w:val="000000"/>
                <w:spacing w:val="0"/>
                <w:sz w:val="44"/>
              </w:rPr>
              <w:t>18</w:t>
            </w:r>
          </w:p>
        </w:tc>
      </w:tr>
    </w:tbl>
    <w:p w14:paraId="508B28A9">
      <w:pPr>
        <w:pageBreakBefore w:val="0"/>
        <w:wordWrap w:val="0"/>
        <w:spacing w:before="0" w:after="0" w:line="20" w:lineRule="exact"/>
        <w:ind w:left="0" w:right="0"/>
        <w:jc w:val="right"/>
        <w:textAlignment w:val="baseline"/>
        <w:rPr>
          <w:sz w:val="12"/>
        </w:rPr>
      </w:pPr>
    </w:p>
    <w:tbl>
      <w:tblPr>
        <w:tblStyle w:val="6"/>
        <w:tblW w:w="0" w:type="auto"/>
        <w:jc w:val="right"/>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0" w:type="dxa"/>
          <w:bottom w:w="0" w:type="dxa"/>
          <w:right w:w="0" w:type="dxa"/>
        </w:tblCellMar>
      </w:tblPr>
      <w:tblGrid>
        <w:gridCol w:w="5298"/>
        <w:gridCol w:w="9462"/>
        <w:gridCol w:w="680"/>
      </w:tblGrid>
      <w:tr w14:paraId="0480A3E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720" w:hRule="atLeast"/>
          <w:jc w:val="right"/>
        </w:trPr>
        <w:tc>
          <w:tcPr>
            <w:tcW w:w="5298" w:type="dxa"/>
            <w:tcBorders>
              <w:top w:val="nil"/>
              <w:left w:val="nil"/>
              <w:bottom w:val="nil"/>
              <w:right w:val="nil"/>
            </w:tcBorders>
            <w:vAlign w:val="top"/>
          </w:tcPr>
          <w:p w14:paraId="062E33B7">
            <w:pPr>
              <w:pageBreakBefore w:val="0"/>
              <w:wordWrap w:val="0"/>
              <w:spacing w:before="0" w:after="0" w:line="900" w:lineRule="atLeast"/>
              <w:ind w:left="0" w:right="0" w:firstLine="0"/>
              <w:jc w:val="both"/>
              <w:textAlignment w:val="baseline"/>
              <w:rPr>
                <w:sz w:val="44"/>
              </w:rPr>
            </w:pPr>
            <w:r>
              <w:rPr>
                <w:rFonts w:ascii="宋体" w:hAnsi="宋体" w:eastAsia="宋体" w:cs="宋体"/>
                <w:b w:val="0"/>
                <w:i w:val="0"/>
                <w:color w:val="000000"/>
                <w:spacing w:val="0"/>
                <w:sz w:val="44"/>
              </w:rPr>
              <w:t>4.2</w:t>
            </w:r>
            <w:r>
              <w:rPr>
                <w:rFonts w:hint="eastAsia" w:ascii="宋体" w:hAnsi="宋体" w:eastAsia="宋体" w:cs="宋体"/>
                <w:b w:val="0"/>
                <w:i w:val="0"/>
                <w:color w:val="000000"/>
                <w:spacing w:val="0"/>
                <w:sz w:val="44"/>
              </w:rPr>
              <w:t>智能体核心功能实现</w:t>
            </w:r>
          </w:p>
        </w:tc>
        <w:tc>
          <w:tcPr>
            <w:tcW w:w="9462" w:type="dxa"/>
            <w:tcBorders>
              <w:top w:val="nil"/>
              <w:left w:val="nil"/>
              <w:bottom w:val="nil"/>
              <w:right w:val="nil"/>
            </w:tcBorders>
            <w:vAlign w:val="top"/>
          </w:tcPr>
          <w:p w14:paraId="43BB644F">
            <w:pPr>
              <w:pageBreakBefore w:val="0"/>
              <w:wordWrap w:val="0"/>
              <w:spacing w:before="0" w:after="0" w:line="900" w:lineRule="atLeast"/>
              <w:ind w:left="0" w:right="0" w:firstLine="0"/>
              <w:jc w:val="distribute"/>
              <w:textAlignment w:val="baseline"/>
              <w:rPr>
                <w:sz w:val="44"/>
              </w:rPr>
            </w:pPr>
            <w:r>
              <w:rPr>
                <w:rFonts w:ascii="宋体" w:hAnsi="宋体" w:eastAsia="宋体" w:cs="宋体"/>
                <w:b w:val="0"/>
                <w:i w:val="0"/>
                <w:color w:val="000000"/>
                <w:spacing w:val="0"/>
                <w:sz w:val="44"/>
              </w:rPr>
              <w:t>………………………………………………………</w:t>
            </w:r>
          </w:p>
        </w:tc>
        <w:tc>
          <w:tcPr>
            <w:tcW w:w="680" w:type="dxa"/>
            <w:tcBorders>
              <w:top w:val="nil"/>
              <w:left w:val="nil"/>
              <w:bottom w:val="nil"/>
              <w:right w:val="nil"/>
            </w:tcBorders>
            <w:vAlign w:val="top"/>
          </w:tcPr>
          <w:p w14:paraId="3F5F6732">
            <w:pPr>
              <w:pageBreakBefore w:val="0"/>
              <w:wordWrap w:val="0"/>
              <w:spacing w:before="0" w:after="0" w:line="900" w:lineRule="atLeast"/>
              <w:ind w:left="0" w:right="0" w:firstLine="0"/>
              <w:jc w:val="right"/>
              <w:textAlignment w:val="baseline"/>
              <w:rPr>
                <w:sz w:val="44"/>
              </w:rPr>
            </w:pPr>
            <w:r>
              <w:rPr>
                <w:rFonts w:ascii="宋体" w:hAnsi="宋体" w:eastAsia="宋体" w:cs="宋体"/>
                <w:b w:val="0"/>
                <w:i w:val="0"/>
                <w:color w:val="000000"/>
                <w:spacing w:val="0"/>
                <w:sz w:val="44"/>
              </w:rPr>
              <w:t>19</w:t>
            </w:r>
          </w:p>
        </w:tc>
      </w:tr>
    </w:tbl>
    <w:p w14:paraId="537CF333">
      <w:pPr>
        <w:pageBreakBefore w:val="0"/>
        <w:wordWrap w:val="0"/>
        <w:spacing w:before="0" w:after="0" w:line="20" w:lineRule="exact"/>
        <w:ind w:left="0" w:right="0"/>
        <w:jc w:val="right"/>
        <w:textAlignment w:val="baseline"/>
        <w:rPr>
          <w:sz w:val="12"/>
        </w:rPr>
      </w:pPr>
    </w:p>
    <w:tbl>
      <w:tblPr>
        <w:tblStyle w:val="6"/>
        <w:tblW w:w="0" w:type="auto"/>
        <w:jc w:val="right"/>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0" w:type="dxa"/>
          <w:bottom w:w="0" w:type="dxa"/>
          <w:right w:w="0" w:type="dxa"/>
        </w:tblCellMar>
      </w:tblPr>
      <w:tblGrid>
        <w:gridCol w:w="5788"/>
        <w:gridCol w:w="8972"/>
        <w:gridCol w:w="680"/>
      </w:tblGrid>
      <w:tr w14:paraId="129A055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PrEx>
        <w:trPr>
          <w:trHeight w:val="720" w:hRule="atLeast"/>
          <w:jc w:val="right"/>
        </w:trPr>
        <w:tc>
          <w:tcPr>
            <w:tcW w:w="5788" w:type="dxa"/>
            <w:tcBorders>
              <w:top w:val="nil"/>
              <w:left w:val="nil"/>
              <w:bottom w:val="nil"/>
              <w:right w:val="nil"/>
            </w:tcBorders>
            <w:vAlign w:val="top"/>
          </w:tcPr>
          <w:p w14:paraId="6843113B">
            <w:pPr>
              <w:pageBreakBefore w:val="0"/>
              <w:wordWrap w:val="0"/>
              <w:spacing w:before="0" w:after="0" w:line="900" w:lineRule="atLeast"/>
              <w:ind w:left="0" w:right="0" w:firstLine="0"/>
              <w:jc w:val="both"/>
              <w:textAlignment w:val="baseline"/>
              <w:rPr>
                <w:sz w:val="44"/>
              </w:rPr>
            </w:pPr>
            <w:r>
              <w:rPr>
                <w:rFonts w:ascii="宋体" w:hAnsi="宋体" w:eastAsia="宋体" w:cs="宋体"/>
                <w:b w:val="0"/>
                <w:i w:val="0"/>
                <w:color w:val="000000"/>
                <w:spacing w:val="0"/>
                <w:sz w:val="44"/>
              </w:rPr>
              <w:t>4.3</w:t>
            </w:r>
            <w:r>
              <w:rPr>
                <w:rFonts w:hint="eastAsia" w:ascii="宋体" w:hAnsi="宋体" w:eastAsia="宋体" w:cs="宋体"/>
                <w:b w:val="0"/>
                <w:i w:val="0"/>
                <w:color w:val="000000"/>
                <w:spacing w:val="0"/>
                <w:sz w:val="44"/>
              </w:rPr>
              <w:t>个人作品集网页生成功能</w:t>
            </w:r>
          </w:p>
        </w:tc>
        <w:tc>
          <w:tcPr>
            <w:tcW w:w="8972" w:type="dxa"/>
            <w:tcBorders>
              <w:top w:val="nil"/>
              <w:left w:val="nil"/>
              <w:bottom w:val="nil"/>
              <w:right w:val="nil"/>
            </w:tcBorders>
            <w:vAlign w:val="top"/>
          </w:tcPr>
          <w:p w14:paraId="66406916">
            <w:pPr>
              <w:pageBreakBefore w:val="0"/>
              <w:wordWrap w:val="0"/>
              <w:spacing w:before="0" w:after="0" w:line="900" w:lineRule="atLeast"/>
              <w:ind w:left="0" w:right="0" w:firstLine="0"/>
              <w:jc w:val="distribute"/>
              <w:textAlignment w:val="baseline"/>
              <w:rPr>
                <w:sz w:val="44"/>
              </w:rPr>
            </w:pPr>
            <w:r>
              <w:rPr>
                <w:rFonts w:ascii="宋体" w:hAnsi="宋体" w:eastAsia="宋体" w:cs="宋体"/>
                <w:b w:val="0"/>
                <w:i w:val="0"/>
                <w:color w:val="000000"/>
                <w:spacing w:val="0"/>
                <w:sz w:val="44"/>
              </w:rPr>
              <w:t>…………………………………………………</w:t>
            </w:r>
          </w:p>
        </w:tc>
        <w:tc>
          <w:tcPr>
            <w:tcW w:w="680" w:type="dxa"/>
            <w:tcBorders>
              <w:top w:val="nil"/>
              <w:left w:val="nil"/>
              <w:bottom w:val="nil"/>
              <w:right w:val="nil"/>
            </w:tcBorders>
            <w:vAlign w:val="top"/>
          </w:tcPr>
          <w:p w14:paraId="6024DC52">
            <w:pPr>
              <w:pageBreakBefore w:val="0"/>
              <w:wordWrap w:val="0"/>
              <w:spacing w:before="0" w:after="0" w:line="900" w:lineRule="atLeast"/>
              <w:ind w:left="0" w:right="0" w:firstLine="0"/>
              <w:jc w:val="right"/>
              <w:textAlignment w:val="baseline"/>
              <w:rPr>
                <w:sz w:val="44"/>
              </w:rPr>
            </w:pPr>
            <w:r>
              <w:rPr>
                <w:rFonts w:ascii="宋体" w:hAnsi="宋体" w:eastAsia="宋体" w:cs="宋体"/>
                <w:b w:val="0"/>
                <w:i w:val="0"/>
                <w:color w:val="000000"/>
                <w:spacing w:val="0"/>
                <w:sz w:val="44"/>
              </w:rPr>
              <w:t>21</w:t>
            </w:r>
          </w:p>
        </w:tc>
      </w:tr>
    </w:tbl>
    <w:p w14:paraId="11FBA980">
      <w:pPr>
        <w:pageBreakBefore w:val="0"/>
        <w:wordWrap w:val="0"/>
        <w:spacing w:before="0" w:after="0" w:line="20" w:lineRule="exact"/>
        <w:ind w:left="0" w:right="0"/>
        <w:jc w:val="right"/>
        <w:textAlignment w:val="baseline"/>
        <w:rPr>
          <w:sz w:val="12"/>
        </w:rPr>
      </w:pPr>
    </w:p>
    <w:tbl>
      <w:tblPr>
        <w:tblStyle w:val="6"/>
        <w:tblW w:w="0" w:type="auto"/>
        <w:jc w:val="right"/>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0" w:type="dxa"/>
          <w:bottom w:w="0" w:type="dxa"/>
          <w:right w:w="0" w:type="dxa"/>
        </w:tblCellMar>
      </w:tblPr>
      <w:tblGrid>
        <w:gridCol w:w="6141"/>
        <w:gridCol w:w="9019"/>
        <w:gridCol w:w="700"/>
      </w:tblGrid>
      <w:tr w14:paraId="781AD33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800" w:hRule="atLeast"/>
          <w:jc w:val="right"/>
        </w:trPr>
        <w:tc>
          <w:tcPr>
            <w:tcW w:w="6141" w:type="dxa"/>
            <w:tcBorders>
              <w:top w:val="nil"/>
              <w:left w:val="nil"/>
              <w:bottom w:val="nil"/>
              <w:right w:val="nil"/>
            </w:tcBorders>
            <w:vAlign w:val="top"/>
          </w:tcPr>
          <w:p w14:paraId="151C48F7">
            <w:pPr>
              <w:pageBreakBefore w:val="0"/>
              <w:wordWrap w:val="0"/>
              <w:spacing w:before="0" w:after="0" w:line="900" w:lineRule="atLeast"/>
              <w:ind w:left="0" w:right="0" w:firstLine="0"/>
              <w:jc w:val="both"/>
              <w:textAlignment w:val="baseline"/>
              <w:rPr>
                <w:sz w:val="48"/>
              </w:rPr>
            </w:pPr>
            <w:r>
              <w:rPr>
                <w:rFonts w:ascii="宋体" w:hAnsi="宋体" w:eastAsia="宋体" w:cs="宋体"/>
                <w:b w:val="0"/>
                <w:i w:val="0"/>
                <w:color w:val="000000"/>
                <w:spacing w:val="0"/>
                <w:sz w:val="48"/>
              </w:rPr>
              <w:t>第五章</w:t>
            </w:r>
            <w:r>
              <w:rPr>
                <w:rFonts w:hint="eastAsia" w:ascii="宋体" w:hAnsi="宋体" w:eastAsia="宋体" w:cs="宋体"/>
                <w:b w:val="0"/>
                <w:i w:val="0"/>
                <w:color w:val="000000"/>
                <w:spacing w:val="0"/>
                <w:sz w:val="48"/>
              </w:rPr>
              <w:t>系统测试与结果分析</w:t>
            </w:r>
          </w:p>
        </w:tc>
        <w:tc>
          <w:tcPr>
            <w:tcW w:w="9019" w:type="dxa"/>
            <w:tcBorders>
              <w:top w:val="nil"/>
              <w:left w:val="nil"/>
              <w:bottom w:val="nil"/>
              <w:right w:val="nil"/>
            </w:tcBorders>
            <w:vAlign w:val="top"/>
          </w:tcPr>
          <w:p w14:paraId="1F38F0EC">
            <w:pPr>
              <w:pageBreakBefore w:val="0"/>
              <w:wordWrap w:val="0"/>
              <w:spacing w:before="0" w:after="0" w:line="900" w:lineRule="atLeast"/>
              <w:ind w:left="0" w:right="0" w:firstLine="0"/>
              <w:jc w:val="distribute"/>
              <w:textAlignment w:val="baseline"/>
              <w:rPr>
                <w:sz w:val="48"/>
              </w:rPr>
            </w:pPr>
            <w:r>
              <w:rPr>
                <w:rFonts w:ascii="宋体" w:hAnsi="宋体" w:eastAsia="宋体" w:cs="宋体"/>
                <w:b w:val="0"/>
                <w:i w:val="0"/>
                <w:color w:val="000000"/>
                <w:spacing w:val="0"/>
                <w:sz w:val="48"/>
              </w:rPr>
              <w:t>………………………………………………</w:t>
            </w:r>
          </w:p>
        </w:tc>
        <w:tc>
          <w:tcPr>
            <w:tcW w:w="700" w:type="dxa"/>
            <w:tcBorders>
              <w:top w:val="nil"/>
              <w:left w:val="nil"/>
              <w:bottom w:val="nil"/>
              <w:right w:val="nil"/>
            </w:tcBorders>
            <w:vAlign w:val="top"/>
          </w:tcPr>
          <w:p w14:paraId="118348FF">
            <w:pPr>
              <w:pageBreakBefore w:val="0"/>
              <w:wordWrap w:val="0"/>
              <w:spacing w:before="0" w:after="0" w:line="900" w:lineRule="atLeast"/>
              <w:ind w:left="0" w:right="0" w:firstLine="0"/>
              <w:jc w:val="right"/>
              <w:textAlignment w:val="baseline"/>
              <w:rPr>
                <w:sz w:val="48"/>
              </w:rPr>
            </w:pPr>
            <w:r>
              <w:rPr>
                <w:rFonts w:ascii="宋体" w:hAnsi="宋体" w:eastAsia="宋体" w:cs="宋体"/>
                <w:b w:val="0"/>
                <w:i w:val="0"/>
                <w:color w:val="000000"/>
                <w:spacing w:val="0"/>
                <w:sz w:val="48"/>
              </w:rPr>
              <w:t>23</w:t>
            </w:r>
          </w:p>
        </w:tc>
      </w:tr>
    </w:tbl>
    <w:p w14:paraId="6BB2EFF6">
      <w:pPr>
        <w:pageBreakBefore w:val="0"/>
        <w:wordWrap w:val="0"/>
        <w:spacing w:before="0" w:after="0" w:line="20" w:lineRule="exact"/>
        <w:ind w:left="0" w:right="0"/>
        <w:jc w:val="right"/>
        <w:textAlignment w:val="baseline"/>
        <w:rPr>
          <w:sz w:val="12"/>
        </w:rPr>
      </w:pPr>
    </w:p>
    <w:tbl>
      <w:tblPr>
        <w:tblStyle w:val="6"/>
        <w:tblW w:w="0" w:type="auto"/>
        <w:jc w:val="right"/>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0" w:type="dxa"/>
          <w:bottom w:w="0" w:type="dxa"/>
          <w:right w:w="0" w:type="dxa"/>
        </w:tblCellMar>
      </w:tblPr>
      <w:tblGrid>
        <w:gridCol w:w="2620"/>
        <w:gridCol w:w="12160"/>
        <w:gridCol w:w="680"/>
      </w:tblGrid>
      <w:tr w14:paraId="0565411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720" w:hRule="atLeast"/>
          <w:jc w:val="right"/>
        </w:trPr>
        <w:tc>
          <w:tcPr>
            <w:tcW w:w="2620" w:type="dxa"/>
            <w:tcBorders>
              <w:top w:val="nil"/>
              <w:left w:val="nil"/>
              <w:bottom w:val="nil"/>
              <w:right w:val="nil"/>
            </w:tcBorders>
            <w:vAlign w:val="top"/>
          </w:tcPr>
          <w:p w14:paraId="5EC51D1B">
            <w:pPr>
              <w:pageBreakBefore w:val="0"/>
              <w:wordWrap w:val="0"/>
              <w:spacing w:before="0" w:after="0" w:line="900" w:lineRule="atLeast"/>
              <w:ind w:left="0" w:right="0" w:firstLine="0"/>
              <w:jc w:val="both"/>
              <w:textAlignment w:val="baseline"/>
              <w:rPr>
                <w:sz w:val="44"/>
              </w:rPr>
            </w:pPr>
            <w:r>
              <w:rPr>
                <w:rFonts w:ascii="宋体" w:hAnsi="宋体" w:eastAsia="宋体" w:cs="宋体"/>
                <w:b w:val="0"/>
                <w:i w:val="0"/>
                <w:color w:val="000000"/>
                <w:spacing w:val="0"/>
                <w:sz w:val="44"/>
              </w:rPr>
              <w:t>5.1</w:t>
            </w:r>
            <w:r>
              <w:rPr>
                <w:rFonts w:hint="eastAsia" w:ascii="宋体" w:hAnsi="宋体" w:eastAsia="宋体" w:cs="宋体"/>
                <w:b w:val="0"/>
                <w:i w:val="0"/>
                <w:color w:val="000000"/>
                <w:spacing w:val="0"/>
                <w:sz w:val="44"/>
              </w:rPr>
              <w:t>测试环境</w:t>
            </w:r>
          </w:p>
        </w:tc>
        <w:tc>
          <w:tcPr>
            <w:tcW w:w="12160" w:type="dxa"/>
            <w:tcBorders>
              <w:top w:val="nil"/>
              <w:left w:val="nil"/>
              <w:bottom w:val="nil"/>
              <w:right w:val="nil"/>
            </w:tcBorders>
            <w:vAlign w:val="top"/>
          </w:tcPr>
          <w:p w14:paraId="367A96A9">
            <w:pPr>
              <w:pageBreakBefore w:val="0"/>
              <w:wordWrap w:val="0"/>
              <w:spacing w:before="0" w:after="0" w:line="900" w:lineRule="atLeast"/>
              <w:ind w:left="0" w:right="0" w:firstLine="0"/>
              <w:jc w:val="distribute"/>
              <w:textAlignment w:val="baseline"/>
              <w:rPr>
                <w:sz w:val="44"/>
              </w:rPr>
            </w:pPr>
            <w:r>
              <w:rPr>
                <w:rFonts w:ascii="宋体" w:hAnsi="宋体" w:eastAsia="宋体" w:cs="宋体"/>
                <w:b w:val="0"/>
                <w:i w:val="0"/>
                <w:color w:val="000000"/>
                <w:spacing w:val="0"/>
                <w:sz w:val="44"/>
              </w:rPr>
              <w:t>…………………………………………………………………</w:t>
            </w:r>
          </w:p>
        </w:tc>
        <w:tc>
          <w:tcPr>
            <w:tcW w:w="680" w:type="dxa"/>
            <w:tcBorders>
              <w:top w:val="nil"/>
              <w:left w:val="nil"/>
              <w:bottom w:val="nil"/>
              <w:right w:val="nil"/>
            </w:tcBorders>
            <w:vAlign w:val="top"/>
          </w:tcPr>
          <w:p w14:paraId="098C888E">
            <w:pPr>
              <w:pageBreakBefore w:val="0"/>
              <w:wordWrap w:val="0"/>
              <w:spacing w:before="0" w:after="0" w:line="900" w:lineRule="atLeast"/>
              <w:ind w:left="0" w:right="0" w:firstLine="0"/>
              <w:jc w:val="right"/>
              <w:textAlignment w:val="baseline"/>
              <w:rPr>
                <w:sz w:val="44"/>
              </w:rPr>
            </w:pPr>
            <w:r>
              <w:rPr>
                <w:rFonts w:ascii="宋体" w:hAnsi="宋体" w:eastAsia="宋体" w:cs="宋体"/>
                <w:b w:val="0"/>
                <w:i w:val="0"/>
                <w:color w:val="000000"/>
                <w:spacing w:val="0"/>
                <w:sz w:val="44"/>
              </w:rPr>
              <w:t>23</w:t>
            </w:r>
          </w:p>
        </w:tc>
      </w:tr>
    </w:tbl>
    <w:p w14:paraId="76E360BA">
      <w:pPr>
        <w:pageBreakBefore w:val="0"/>
        <w:wordWrap w:val="0"/>
        <w:spacing w:before="0" w:after="0" w:line="20" w:lineRule="exact"/>
        <w:ind w:left="0" w:right="0"/>
        <w:jc w:val="right"/>
        <w:textAlignment w:val="baseline"/>
        <w:rPr>
          <w:sz w:val="12"/>
        </w:rPr>
      </w:pPr>
    </w:p>
    <w:tbl>
      <w:tblPr>
        <w:tblStyle w:val="6"/>
        <w:tblW w:w="0" w:type="auto"/>
        <w:jc w:val="right"/>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0" w:type="dxa"/>
          <w:bottom w:w="0" w:type="dxa"/>
          <w:right w:w="0" w:type="dxa"/>
        </w:tblCellMar>
      </w:tblPr>
      <w:tblGrid>
        <w:gridCol w:w="2620"/>
        <w:gridCol w:w="12140"/>
        <w:gridCol w:w="680"/>
      </w:tblGrid>
      <w:tr w14:paraId="22F52B7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620" w:hRule="atLeast"/>
          <w:jc w:val="right"/>
        </w:trPr>
        <w:tc>
          <w:tcPr>
            <w:tcW w:w="2620" w:type="dxa"/>
            <w:tcBorders>
              <w:top w:val="nil"/>
              <w:left w:val="nil"/>
              <w:bottom w:val="nil"/>
              <w:right w:val="nil"/>
            </w:tcBorders>
            <w:vAlign w:val="top"/>
          </w:tcPr>
          <w:p w14:paraId="62BA195F">
            <w:pPr>
              <w:pageBreakBefore w:val="0"/>
              <w:wordWrap w:val="0"/>
              <w:spacing w:before="0" w:after="0" w:line="900" w:lineRule="atLeast"/>
              <w:ind w:left="0" w:right="0" w:firstLine="0"/>
              <w:jc w:val="both"/>
              <w:textAlignment w:val="baseline"/>
              <w:rPr>
                <w:rFonts w:hint="eastAsia" w:eastAsia="宋体"/>
                <w:sz w:val="44"/>
                <w:lang w:eastAsia="zh-CN"/>
              </w:rPr>
            </w:pPr>
            <w:r>
              <w:rPr>
                <w:rFonts w:ascii="宋体" w:hAnsi="宋体" w:eastAsia="宋体" w:cs="宋体"/>
                <w:b w:val="0"/>
                <w:i w:val="0"/>
                <w:color w:val="000000"/>
                <w:spacing w:val="0"/>
                <w:sz w:val="44"/>
              </w:rPr>
              <w:t>5.2</w:t>
            </w:r>
            <w:r>
              <w:rPr>
                <w:rFonts w:hint="eastAsia" w:ascii="宋体" w:hAnsi="宋体" w:eastAsia="宋体" w:cs="宋体"/>
                <w:b w:val="0"/>
                <w:i w:val="0"/>
                <w:color w:val="000000"/>
                <w:spacing w:val="0"/>
                <w:sz w:val="44"/>
              </w:rPr>
              <w:t>功能测试</w:t>
            </w:r>
          </w:p>
        </w:tc>
        <w:tc>
          <w:tcPr>
            <w:tcW w:w="12140" w:type="dxa"/>
            <w:tcBorders>
              <w:top w:val="nil"/>
              <w:left w:val="nil"/>
              <w:bottom w:val="nil"/>
              <w:right w:val="nil"/>
            </w:tcBorders>
            <w:vAlign w:val="top"/>
          </w:tcPr>
          <w:p w14:paraId="15093CB5">
            <w:pPr>
              <w:pageBreakBefore w:val="0"/>
              <w:wordWrap w:val="0"/>
              <w:spacing w:before="0" w:after="0" w:line="900" w:lineRule="atLeast"/>
              <w:ind w:left="0" w:right="0" w:firstLine="0"/>
              <w:jc w:val="distribute"/>
              <w:textAlignment w:val="baseline"/>
              <w:rPr>
                <w:sz w:val="44"/>
              </w:rPr>
            </w:pPr>
            <w:r>
              <w:rPr>
                <w:rFonts w:ascii="宋体" w:hAnsi="宋体" w:eastAsia="宋体" w:cs="宋体"/>
                <w:b w:val="0"/>
                <w:i w:val="0"/>
                <w:color w:val="000000"/>
                <w:spacing w:val="0"/>
                <w:sz w:val="44"/>
              </w:rPr>
              <w:t>…………………………………………………………………</w:t>
            </w:r>
          </w:p>
        </w:tc>
        <w:tc>
          <w:tcPr>
            <w:tcW w:w="680" w:type="dxa"/>
            <w:tcBorders>
              <w:top w:val="nil"/>
              <w:left w:val="nil"/>
              <w:bottom w:val="nil"/>
              <w:right w:val="nil"/>
            </w:tcBorders>
            <w:vAlign w:val="top"/>
          </w:tcPr>
          <w:p w14:paraId="10F086DB">
            <w:pPr>
              <w:pageBreakBefore w:val="0"/>
              <w:wordWrap w:val="0"/>
              <w:spacing w:before="0" w:after="0" w:line="900" w:lineRule="atLeast"/>
              <w:ind w:left="0" w:right="0" w:firstLine="0"/>
              <w:jc w:val="right"/>
              <w:textAlignment w:val="baseline"/>
              <w:rPr>
                <w:sz w:val="44"/>
              </w:rPr>
            </w:pPr>
            <w:r>
              <w:rPr>
                <w:rFonts w:ascii="宋体" w:hAnsi="宋体" w:eastAsia="宋体" w:cs="宋体"/>
                <w:b w:val="0"/>
                <w:i w:val="0"/>
                <w:color w:val="000000"/>
                <w:spacing w:val="0"/>
                <w:sz w:val="44"/>
              </w:rPr>
              <w:t>24</w:t>
            </w:r>
          </w:p>
        </w:tc>
      </w:tr>
      <w:tr w14:paraId="4118582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620" w:hRule="atLeast"/>
          <w:jc w:val="right"/>
        </w:trPr>
        <w:tc>
          <w:tcPr>
            <w:tcW w:w="2620" w:type="dxa"/>
            <w:tcBorders>
              <w:top w:val="nil"/>
              <w:left w:val="nil"/>
              <w:bottom w:val="nil"/>
              <w:right w:val="nil"/>
            </w:tcBorders>
            <w:vAlign w:val="top"/>
          </w:tcPr>
          <w:p w14:paraId="3F8391C8">
            <w:pPr>
              <w:pageBreakBefore w:val="0"/>
              <w:wordWrap w:val="0"/>
              <w:spacing w:before="0" w:after="0" w:line="900" w:lineRule="atLeast"/>
              <w:ind w:left="0" w:right="0" w:firstLine="0"/>
              <w:jc w:val="both"/>
              <w:textAlignment w:val="baseline"/>
              <w:rPr>
                <w:rFonts w:ascii="宋体" w:hAnsi="宋体" w:eastAsia="宋体" w:cs="宋体"/>
                <w:b w:val="0"/>
                <w:i w:val="0"/>
                <w:color w:val="000000"/>
                <w:spacing w:val="0"/>
                <w:sz w:val="44"/>
              </w:rPr>
            </w:pPr>
            <w:r>
              <w:rPr>
                <w:rFonts w:ascii="宋体" w:hAnsi="宋体" w:eastAsia="宋体" w:cs="宋体"/>
                <w:b w:val="0"/>
                <w:i w:val="0"/>
                <w:color w:val="000000"/>
                <w:spacing w:val="0"/>
                <w:sz w:val="44"/>
              </w:rPr>
              <w:t>5.</w:t>
            </w:r>
            <w:r>
              <w:rPr>
                <w:rFonts w:hint="eastAsia" w:ascii="宋体" w:hAnsi="宋体" w:cs="宋体"/>
                <w:b w:val="0"/>
                <w:i w:val="0"/>
                <w:color w:val="000000"/>
                <w:spacing w:val="0"/>
                <w:sz w:val="44"/>
                <w:lang w:val="en-US" w:eastAsia="zh-CN"/>
              </w:rPr>
              <w:t>3</w:t>
            </w:r>
            <w:r>
              <w:rPr>
                <w:rFonts w:hint="eastAsia" w:ascii="宋体" w:hAnsi="宋体" w:eastAsia="宋体" w:cs="宋体"/>
                <w:b w:val="0"/>
                <w:i w:val="0"/>
                <w:color w:val="000000"/>
                <w:spacing w:val="0"/>
                <w:sz w:val="44"/>
              </w:rPr>
              <w:t>性能测试</w:t>
            </w:r>
          </w:p>
        </w:tc>
        <w:tc>
          <w:tcPr>
            <w:tcW w:w="12140" w:type="dxa"/>
            <w:tcBorders>
              <w:top w:val="nil"/>
              <w:left w:val="nil"/>
              <w:bottom w:val="nil"/>
              <w:right w:val="nil"/>
            </w:tcBorders>
            <w:vAlign w:val="top"/>
          </w:tcPr>
          <w:p w14:paraId="5A24E3ED">
            <w:pPr>
              <w:pageBreakBefore w:val="0"/>
              <w:wordWrap w:val="0"/>
              <w:spacing w:before="0" w:after="0" w:line="900" w:lineRule="atLeast"/>
              <w:ind w:left="0" w:right="0" w:firstLine="0"/>
              <w:jc w:val="distribute"/>
              <w:textAlignment w:val="baseline"/>
              <w:rPr>
                <w:rFonts w:ascii="宋体" w:hAnsi="宋体" w:eastAsia="宋体" w:cs="宋体"/>
                <w:b w:val="0"/>
                <w:i w:val="0"/>
                <w:color w:val="000000"/>
                <w:spacing w:val="0"/>
                <w:sz w:val="44"/>
              </w:rPr>
            </w:pPr>
            <w:r>
              <w:rPr>
                <w:rFonts w:ascii="宋体" w:hAnsi="宋体" w:eastAsia="宋体" w:cs="宋体"/>
                <w:b w:val="0"/>
                <w:i w:val="0"/>
                <w:color w:val="000000"/>
                <w:spacing w:val="0"/>
                <w:sz w:val="44"/>
              </w:rPr>
              <w:t>…………………………………………………………………</w:t>
            </w:r>
          </w:p>
        </w:tc>
        <w:tc>
          <w:tcPr>
            <w:tcW w:w="680" w:type="dxa"/>
            <w:tcBorders>
              <w:top w:val="nil"/>
              <w:left w:val="nil"/>
              <w:bottom w:val="nil"/>
              <w:right w:val="nil"/>
            </w:tcBorders>
            <w:vAlign w:val="top"/>
          </w:tcPr>
          <w:p w14:paraId="78F19D0A">
            <w:pPr>
              <w:pageBreakBefore w:val="0"/>
              <w:wordWrap w:val="0"/>
              <w:spacing w:before="0" w:after="0" w:line="900" w:lineRule="atLeast"/>
              <w:ind w:left="0" w:right="0" w:firstLine="0"/>
              <w:jc w:val="right"/>
              <w:textAlignment w:val="baseline"/>
              <w:rPr>
                <w:rFonts w:ascii="宋体" w:hAnsi="宋体" w:eastAsia="宋体" w:cs="宋体"/>
                <w:b w:val="0"/>
                <w:i w:val="0"/>
                <w:color w:val="000000"/>
                <w:spacing w:val="0"/>
                <w:sz w:val="44"/>
              </w:rPr>
            </w:pPr>
          </w:p>
        </w:tc>
      </w:tr>
      <w:tr w14:paraId="0CE4735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620" w:hRule="atLeast"/>
          <w:jc w:val="right"/>
        </w:trPr>
        <w:tc>
          <w:tcPr>
            <w:tcW w:w="2620" w:type="dxa"/>
            <w:tcBorders>
              <w:top w:val="nil"/>
              <w:left w:val="nil"/>
              <w:bottom w:val="nil"/>
              <w:right w:val="nil"/>
            </w:tcBorders>
            <w:vAlign w:val="top"/>
          </w:tcPr>
          <w:p w14:paraId="6106B01D">
            <w:pPr>
              <w:pageBreakBefore w:val="0"/>
              <w:wordWrap w:val="0"/>
              <w:spacing w:before="0" w:after="0" w:line="900" w:lineRule="atLeast"/>
              <w:ind w:left="0" w:right="0" w:firstLine="0"/>
              <w:jc w:val="both"/>
              <w:textAlignment w:val="baseline"/>
              <w:rPr>
                <w:rFonts w:ascii="宋体" w:hAnsi="宋体" w:eastAsia="宋体" w:cs="宋体"/>
                <w:b w:val="0"/>
                <w:i w:val="0"/>
                <w:color w:val="000000"/>
                <w:spacing w:val="0"/>
                <w:sz w:val="44"/>
              </w:rPr>
            </w:pPr>
            <w:r>
              <w:rPr>
                <w:rFonts w:ascii="宋体" w:hAnsi="宋体" w:eastAsia="宋体" w:cs="宋体"/>
                <w:b w:val="0"/>
                <w:i w:val="0"/>
                <w:color w:val="000000"/>
                <w:spacing w:val="0"/>
                <w:sz w:val="44"/>
              </w:rPr>
              <w:t>5.</w:t>
            </w:r>
            <w:r>
              <w:rPr>
                <w:rFonts w:hint="eastAsia" w:ascii="宋体" w:hAnsi="宋体" w:cs="宋体"/>
                <w:b w:val="0"/>
                <w:i w:val="0"/>
                <w:color w:val="000000"/>
                <w:spacing w:val="0"/>
                <w:sz w:val="44"/>
                <w:lang w:val="en-US" w:eastAsia="zh-CN"/>
              </w:rPr>
              <w:t>4</w:t>
            </w:r>
            <w:r>
              <w:rPr>
                <w:rFonts w:hint="eastAsia" w:ascii="宋体" w:hAnsi="宋体" w:eastAsia="宋体" w:cs="宋体"/>
                <w:b w:val="0"/>
                <w:i w:val="0"/>
                <w:color w:val="000000"/>
                <w:spacing w:val="0"/>
                <w:sz w:val="44"/>
              </w:rPr>
              <w:t>工具对比</w:t>
            </w:r>
          </w:p>
        </w:tc>
        <w:tc>
          <w:tcPr>
            <w:tcW w:w="12140" w:type="dxa"/>
            <w:tcBorders>
              <w:top w:val="nil"/>
              <w:left w:val="nil"/>
              <w:bottom w:val="nil"/>
              <w:right w:val="nil"/>
            </w:tcBorders>
            <w:vAlign w:val="top"/>
          </w:tcPr>
          <w:p w14:paraId="0CB6F464">
            <w:pPr>
              <w:pageBreakBefore w:val="0"/>
              <w:wordWrap w:val="0"/>
              <w:spacing w:before="0" w:after="0" w:line="900" w:lineRule="atLeast"/>
              <w:ind w:left="0" w:right="0" w:firstLine="0"/>
              <w:jc w:val="distribute"/>
              <w:textAlignment w:val="baseline"/>
              <w:rPr>
                <w:rFonts w:ascii="宋体" w:hAnsi="宋体" w:eastAsia="宋体" w:cs="宋体"/>
                <w:b w:val="0"/>
                <w:i w:val="0"/>
                <w:color w:val="000000"/>
                <w:spacing w:val="0"/>
                <w:sz w:val="44"/>
              </w:rPr>
            </w:pPr>
            <w:r>
              <w:rPr>
                <w:rFonts w:ascii="宋体" w:hAnsi="宋体" w:eastAsia="宋体" w:cs="宋体"/>
                <w:b w:val="0"/>
                <w:i w:val="0"/>
                <w:color w:val="000000"/>
                <w:spacing w:val="0"/>
                <w:sz w:val="44"/>
              </w:rPr>
              <w:t>…………………………………………………………………</w:t>
            </w:r>
          </w:p>
        </w:tc>
        <w:tc>
          <w:tcPr>
            <w:tcW w:w="680" w:type="dxa"/>
            <w:tcBorders>
              <w:top w:val="nil"/>
              <w:left w:val="nil"/>
              <w:bottom w:val="nil"/>
              <w:right w:val="nil"/>
            </w:tcBorders>
            <w:vAlign w:val="top"/>
          </w:tcPr>
          <w:p w14:paraId="4FEC3693">
            <w:pPr>
              <w:pageBreakBefore w:val="0"/>
              <w:wordWrap w:val="0"/>
              <w:spacing w:before="0" w:after="0" w:line="900" w:lineRule="atLeast"/>
              <w:ind w:left="0" w:right="0" w:firstLine="0"/>
              <w:jc w:val="right"/>
              <w:textAlignment w:val="baseline"/>
              <w:rPr>
                <w:rFonts w:ascii="宋体" w:hAnsi="宋体" w:eastAsia="宋体" w:cs="宋体"/>
                <w:b w:val="0"/>
                <w:i w:val="0"/>
                <w:color w:val="000000"/>
                <w:spacing w:val="0"/>
                <w:sz w:val="44"/>
              </w:rPr>
            </w:pPr>
          </w:p>
        </w:tc>
      </w:tr>
    </w:tbl>
    <w:p w14:paraId="303A8062">
      <w:pPr>
        <w:pageBreakBefore w:val="0"/>
        <w:wordWrap w:val="0"/>
        <w:spacing w:before="0" w:after="0" w:line="20" w:lineRule="exact"/>
        <w:ind w:left="0" w:right="0"/>
        <w:jc w:val="right"/>
        <w:textAlignment w:val="baseline"/>
        <w:rPr>
          <w:sz w:val="12"/>
        </w:rPr>
      </w:pPr>
    </w:p>
    <w:tbl>
      <w:tblPr>
        <w:tblStyle w:val="6"/>
        <w:tblW w:w="0" w:type="auto"/>
        <w:jc w:val="right"/>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0" w:type="dxa"/>
          <w:bottom w:w="0" w:type="dxa"/>
          <w:right w:w="0" w:type="dxa"/>
        </w:tblCellMar>
      </w:tblPr>
      <w:tblGrid>
        <w:gridCol w:w="2480"/>
        <w:gridCol w:w="12660"/>
        <w:gridCol w:w="700"/>
      </w:tblGrid>
      <w:tr w14:paraId="403A129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780" w:hRule="atLeast"/>
          <w:jc w:val="right"/>
        </w:trPr>
        <w:tc>
          <w:tcPr>
            <w:tcW w:w="2480" w:type="dxa"/>
            <w:tcBorders>
              <w:top w:val="nil"/>
              <w:left w:val="nil"/>
              <w:bottom w:val="nil"/>
              <w:right w:val="nil"/>
            </w:tcBorders>
            <w:vAlign w:val="top"/>
          </w:tcPr>
          <w:p w14:paraId="296D8585">
            <w:pPr>
              <w:pageBreakBefore w:val="0"/>
              <w:wordWrap w:val="0"/>
              <w:spacing w:before="0" w:after="0" w:line="900" w:lineRule="atLeast"/>
              <w:ind w:left="0" w:right="0" w:firstLine="0"/>
              <w:jc w:val="both"/>
              <w:textAlignment w:val="baseline"/>
              <w:rPr>
                <w:sz w:val="48"/>
              </w:rPr>
            </w:pPr>
            <w:r>
              <w:rPr>
                <w:rFonts w:ascii="宋体" w:hAnsi="宋体" w:eastAsia="宋体" w:cs="宋体"/>
                <w:b w:val="0"/>
                <w:i w:val="0"/>
                <w:color w:val="000000"/>
                <w:spacing w:val="0"/>
                <w:sz w:val="48"/>
              </w:rPr>
              <w:t>第六章总结</w:t>
            </w:r>
          </w:p>
        </w:tc>
        <w:tc>
          <w:tcPr>
            <w:tcW w:w="12660" w:type="dxa"/>
            <w:tcBorders>
              <w:top w:val="nil"/>
              <w:left w:val="nil"/>
              <w:bottom w:val="nil"/>
              <w:right w:val="nil"/>
            </w:tcBorders>
            <w:vAlign w:val="top"/>
          </w:tcPr>
          <w:p w14:paraId="54917768">
            <w:pPr>
              <w:pageBreakBefore w:val="0"/>
              <w:wordWrap w:val="0"/>
              <w:spacing w:before="0" w:after="0" w:line="900" w:lineRule="atLeast"/>
              <w:ind w:left="0" w:right="0" w:firstLine="0"/>
              <w:jc w:val="distribute"/>
              <w:textAlignment w:val="baseline"/>
              <w:rPr>
                <w:sz w:val="48"/>
              </w:rPr>
            </w:pPr>
            <w:r>
              <w:rPr>
                <w:rFonts w:ascii="宋体" w:hAnsi="宋体" w:eastAsia="宋体" w:cs="宋体"/>
                <w:b w:val="0"/>
                <w:i w:val="0"/>
                <w:color w:val="000000"/>
                <w:spacing w:val="0"/>
                <w:sz w:val="48"/>
              </w:rPr>
              <w:t>……………………………………………………………</w:t>
            </w:r>
          </w:p>
        </w:tc>
        <w:tc>
          <w:tcPr>
            <w:tcW w:w="700" w:type="dxa"/>
            <w:tcBorders>
              <w:top w:val="nil"/>
              <w:left w:val="nil"/>
              <w:bottom w:val="nil"/>
              <w:right w:val="nil"/>
            </w:tcBorders>
            <w:vAlign w:val="top"/>
          </w:tcPr>
          <w:p w14:paraId="54951DFA">
            <w:pPr>
              <w:pageBreakBefore w:val="0"/>
              <w:wordWrap w:val="0"/>
              <w:spacing w:before="0" w:after="0" w:line="900" w:lineRule="atLeast"/>
              <w:ind w:left="0" w:right="0" w:firstLine="0"/>
              <w:jc w:val="right"/>
              <w:textAlignment w:val="baseline"/>
              <w:rPr>
                <w:sz w:val="48"/>
              </w:rPr>
            </w:pPr>
            <w:r>
              <w:rPr>
                <w:rFonts w:ascii="宋体" w:hAnsi="宋体" w:eastAsia="宋体" w:cs="宋体"/>
                <w:b w:val="0"/>
                <w:i w:val="0"/>
                <w:color w:val="000000"/>
                <w:spacing w:val="0"/>
                <w:sz w:val="48"/>
              </w:rPr>
              <w:t>27</w:t>
            </w:r>
          </w:p>
        </w:tc>
      </w:tr>
    </w:tbl>
    <w:p w14:paraId="6679A000">
      <w:pPr>
        <w:pageBreakBefore w:val="0"/>
        <w:wordWrap w:val="0"/>
        <w:spacing w:before="0" w:after="0" w:line="20" w:lineRule="exact"/>
        <w:ind w:left="0" w:right="0"/>
        <w:jc w:val="right"/>
        <w:textAlignment w:val="baseline"/>
        <w:rPr>
          <w:sz w:val="12"/>
        </w:rPr>
      </w:pPr>
    </w:p>
    <w:tbl>
      <w:tblPr>
        <w:tblStyle w:val="6"/>
        <w:tblW w:w="0" w:type="auto"/>
        <w:jc w:val="right"/>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0" w:type="dxa"/>
          <w:bottom w:w="0" w:type="dxa"/>
          <w:right w:w="0" w:type="dxa"/>
        </w:tblCellMar>
      </w:tblPr>
      <w:tblGrid>
        <w:gridCol w:w="1540"/>
        <w:gridCol w:w="13600"/>
        <w:gridCol w:w="700"/>
      </w:tblGrid>
      <w:tr w14:paraId="514F798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720" w:hRule="atLeast"/>
          <w:jc w:val="right"/>
        </w:trPr>
        <w:tc>
          <w:tcPr>
            <w:tcW w:w="1540" w:type="dxa"/>
            <w:tcBorders>
              <w:top w:val="nil"/>
              <w:left w:val="nil"/>
              <w:bottom w:val="nil"/>
              <w:right w:val="nil"/>
            </w:tcBorders>
            <w:vAlign w:val="top"/>
          </w:tcPr>
          <w:p w14:paraId="701B7E30">
            <w:pPr>
              <w:pageBreakBefore w:val="0"/>
              <w:wordWrap w:val="0"/>
              <w:spacing w:before="0" w:after="0" w:line="900" w:lineRule="atLeast"/>
              <w:ind w:left="0" w:right="0" w:firstLine="0"/>
              <w:jc w:val="both"/>
              <w:textAlignment w:val="baseline"/>
              <w:rPr>
                <w:sz w:val="48"/>
              </w:rPr>
            </w:pPr>
            <w:r>
              <w:rPr>
                <w:rFonts w:ascii="宋体" w:hAnsi="宋体" w:eastAsia="宋体" w:cs="宋体"/>
                <w:b w:val="0"/>
                <w:i w:val="0"/>
                <w:color w:val="000000"/>
                <w:spacing w:val="0"/>
                <w:sz w:val="48"/>
              </w:rPr>
              <w:t>结束语</w:t>
            </w:r>
          </w:p>
        </w:tc>
        <w:tc>
          <w:tcPr>
            <w:tcW w:w="13600" w:type="dxa"/>
            <w:tcBorders>
              <w:top w:val="nil"/>
              <w:left w:val="nil"/>
              <w:bottom w:val="nil"/>
              <w:right w:val="nil"/>
            </w:tcBorders>
            <w:vAlign w:val="top"/>
          </w:tcPr>
          <w:p w14:paraId="0FBB2C40">
            <w:pPr>
              <w:pageBreakBefore w:val="0"/>
              <w:wordWrap w:val="0"/>
              <w:spacing w:before="0" w:after="0" w:line="900" w:lineRule="atLeast"/>
              <w:ind w:left="0" w:right="0" w:firstLine="0"/>
              <w:jc w:val="distribute"/>
              <w:textAlignment w:val="baseline"/>
              <w:rPr>
                <w:sz w:val="48"/>
              </w:rPr>
            </w:pPr>
            <w:r>
              <w:rPr>
                <w:rFonts w:ascii="宋体" w:hAnsi="宋体" w:eastAsia="宋体" w:cs="宋体"/>
                <w:b w:val="0"/>
                <w:i w:val="0"/>
                <w:color w:val="000000"/>
                <w:spacing w:val="0"/>
                <w:sz w:val="48"/>
              </w:rPr>
              <w:t>…………………………………………………………………</w:t>
            </w:r>
          </w:p>
        </w:tc>
        <w:tc>
          <w:tcPr>
            <w:tcW w:w="700" w:type="dxa"/>
            <w:tcBorders>
              <w:top w:val="nil"/>
              <w:left w:val="nil"/>
              <w:bottom w:val="nil"/>
              <w:right w:val="nil"/>
            </w:tcBorders>
            <w:vAlign w:val="top"/>
          </w:tcPr>
          <w:p w14:paraId="468CC83B">
            <w:pPr>
              <w:pageBreakBefore w:val="0"/>
              <w:wordWrap w:val="0"/>
              <w:spacing w:before="0" w:after="0" w:line="900" w:lineRule="atLeast"/>
              <w:ind w:left="0" w:right="0" w:firstLine="0"/>
              <w:jc w:val="right"/>
              <w:textAlignment w:val="baseline"/>
              <w:rPr>
                <w:sz w:val="48"/>
              </w:rPr>
            </w:pPr>
            <w:r>
              <w:rPr>
                <w:rFonts w:ascii="宋体" w:hAnsi="宋体" w:eastAsia="宋体" w:cs="宋体"/>
                <w:b w:val="0"/>
                <w:i w:val="0"/>
                <w:color w:val="000000"/>
                <w:spacing w:val="0"/>
                <w:sz w:val="48"/>
              </w:rPr>
              <w:t>29</w:t>
            </w:r>
          </w:p>
        </w:tc>
      </w:tr>
    </w:tbl>
    <w:p w14:paraId="1687789F">
      <w:pPr>
        <w:pageBreakBefore w:val="0"/>
        <w:wordWrap w:val="0"/>
        <w:spacing w:before="0" w:after="0" w:line="20" w:lineRule="exact"/>
        <w:ind w:left="0" w:right="0"/>
        <w:jc w:val="right"/>
        <w:textAlignment w:val="baseline"/>
        <w:rPr>
          <w:sz w:val="12"/>
        </w:rPr>
      </w:pPr>
    </w:p>
    <w:tbl>
      <w:tblPr>
        <w:tblStyle w:val="6"/>
        <w:tblW w:w="0" w:type="auto"/>
        <w:jc w:val="right"/>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0" w:type="dxa"/>
          <w:bottom w:w="0" w:type="dxa"/>
          <w:right w:w="0" w:type="dxa"/>
        </w:tblCellMar>
      </w:tblPr>
      <w:tblGrid>
        <w:gridCol w:w="1060"/>
        <w:gridCol w:w="14120"/>
        <w:gridCol w:w="700"/>
      </w:tblGrid>
      <w:tr w14:paraId="774718A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820" w:hRule="atLeast"/>
          <w:jc w:val="right"/>
        </w:trPr>
        <w:tc>
          <w:tcPr>
            <w:tcW w:w="1060" w:type="dxa"/>
            <w:tcBorders>
              <w:top w:val="nil"/>
              <w:left w:val="nil"/>
              <w:bottom w:val="nil"/>
              <w:right w:val="nil"/>
            </w:tcBorders>
            <w:vAlign w:val="top"/>
          </w:tcPr>
          <w:p w14:paraId="56D4647E">
            <w:pPr>
              <w:pageBreakBefore w:val="0"/>
              <w:wordWrap w:val="0"/>
              <w:spacing w:before="0" w:after="0" w:line="900" w:lineRule="atLeast"/>
              <w:ind w:left="0" w:right="0" w:firstLine="0"/>
              <w:jc w:val="both"/>
              <w:textAlignment w:val="baseline"/>
              <w:rPr>
                <w:sz w:val="48"/>
              </w:rPr>
            </w:pPr>
            <w:r>
              <w:rPr>
                <w:rFonts w:ascii="宋体" w:hAnsi="宋体" w:eastAsia="宋体" w:cs="宋体"/>
                <w:b w:val="0"/>
                <w:i w:val="0"/>
                <w:color w:val="000000"/>
                <w:spacing w:val="0"/>
                <w:sz w:val="48"/>
              </w:rPr>
              <w:t>致谢</w:t>
            </w:r>
          </w:p>
        </w:tc>
        <w:tc>
          <w:tcPr>
            <w:tcW w:w="14120" w:type="dxa"/>
            <w:tcBorders>
              <w:top w:val="nil"/>
              <w:left w:val="nil"/>
              <w:bottom w:val="nil"/>
              <w:right w:val="nil"/>
            </w:tcBorders>
            <w:vAlign w:val="top"/>
          </w:tcPr>
          <w:p w14:paraId="7F62FD6C">
            <w:pPr>
              <w:pageBreakBefore w:val="0"/>
              <w:wordWrap w:val="0"/>
              <w:spacing w:before="0" w:after="0" w:line="900" w:lineRule="atLeast"/>
              <w:ind w:left="0" w:right="0" w:firstLine="0"/>
              <w:jc w:val="distribute"/>
              <w:textAlignment w:val="baseline"/>
              <w:rPr>
                <w:sz w:val="48"/>
              </w:rPr>
            </w:pPr>
            <w:r>
              <w:rPr>
                <w:rFonts w:ascii="宋体" w:hAnsi="宋体" w:eastAsia="宋体" w:cs="宋体"/>
                <w:b w:val="0"/>
                <w:i w:val="0"/>
                <w:color w:val="000000"/>
                <w:spacing w:val="0"/>
                <w:sz w:val="48"/>
              </w:rPr>
              <w:t>………………………………………………………………………</w:t>
            </w:r>
          </w:p>
        </w:tc>
        <w:tc>
          <w:tcPr>
            <w:tcW w:w="700" w:type="dxa"/>
            <w:tcBorders>
              <w:top w:val="nil"/>
              <w:left w:val="nil"/>
              <w:bottom w:val="nil"/>
              <w:right w:val="nil"/>
            </w:tcBorders>
            <w:vAlign w:val="top"/>
          </w:tcPr>
          <w:p w14:paraId="284968B3">
            <w:pPr>
              <w:pageBreakBefore w:val="0"/>
              <w:wordWrap w:val="0"/>
              <w:spacing w:before="0" w:after="0" w:line="900" w:lineRule="atLeast"/>
              <w:ind w:left="0" w:right="0" w:firstLine="0"/>
              <w:jc w:val="right"/>
              <w:textAlignment w:val="baseline"/>
              <w:rPr>
                <w:sz w:val="48"/>
              </w:rPr>
            </w:pPr>
            <w:r>
              <w:rPr>
                <w:rFonts w:ascii="宋体" w:hAnsi="宋体" w:eastAsia="宋体" w:cs="宋体"/>
                <w:b w:val="0"/>
                <w:i w:val="0"/>
                <w:color w:val="000000"/>
                <w:spacing w:val="0"/>
                <w:sz w:val="48"/>
              </w:rPr>
              <w:t>30</w:t>
            </w:r>
          </w:p>
        </w:tc>
      </w:tr>
    </w:tbl>
    <w:p w14:paraId="2F35924C">
      <w:pPr>
        <w:pageBreakBefore w:val="0"/>
        <w:wordWrap w:val="0"/>
        <w:spacing w:before="0" w:after="0" w:line="20" w:lineRule="exact"/>
        <w:ind w:left="0" w:right="0"/>
        <w:jc w:val="right"/>
        <w:textAlignment w:val="baseline"/>
        <w:rPr>
          <w:sz w:val="12"/>
        </w:rPr>
      </w:pPr>
    </w:p>
    <w:tbl>
      <w:tblPr>
        <w:tblStyle w:val="6"/>
        <w:tblW w:w="0" w:type="auto"/>
        <w:jc w:val="right"/>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0" w:type="dxa"/>
          <w:bottom w:w="0" w:type="dxa"/>
          <w:right w:w="0" w:type="dxa"/>
        </w:tblCellMar>
      </w:tblPr>
      <w:tblGrid>
        <w:gridCol w:w="2020"/>
        <w:gridCol w:w="13140"/>
        <w:gridCol w:w="700"/>
      </w:tblGrid>
      <w:tr w14:paraId="6FB6FB7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780" w:hRule="atLeast"/>
          <w:jc w:val="right"/>
        </w:trPr>
        <w:tc>
          <w:tcPr>
            <w:tcW w:w="2020" w:type="dxa"/>
            <w:tcBorders>
              <w:top w:val="nil"/>
              <w:left w:val="nil"/>
              <w:bottom w:val="nil"/>
              <w:right w:val="nil"/>
            </w:tcBorders>
            <w:vAlign w:val="top"/>
          </w:tcPr>
          <w:p w14:paraId="3814AEEE">
            <w:pPr>
              <w:pageBreakBefore w:val="0"/>
              <w:wordWrap w:val="0"/>
              <w:spacing w:before="0" w:after="0" w:line="900" w:lineRule="atLeast"/>
              <w:ind w:left="0" w:right="0" w:firstLine="0"/>
              <w:jc w:val="both"/>
              <w:textAlignment w:val="baseline"/>
              <w:rPr>
                <w:sz w:val="48"/>
              </w:rPr>
            </w:pPr>
            <w:r>
              <w:rPr>
                <w:rFonts w:ascii="宋体" w:hAnsi="宋体" w:eastAsia="宋体" w:cs="宋体"/>
                <w:b w:val="0"/>
                <w:i w:val="0"/>
                <w:color w:val="000000"/>
                <w:spacing w:val="0"/>
                <w:sz w:val="48"/>
              </w:rPr>
              <w:t>参考文献</w:t>
            </w:r>
          </w:p>
        </w:tc>
        <w:tc>
          <w:tcPr>
            <w:tcW w:w="13140" w:type="dxa"/>
            <w:tcBorders>
              <w:top w:val="nil"/>
              <w:left w:val="nil"/>
              <w:bottom w:val="nil"/>
              <w:right w:val="nil"/>
            </w:tcBorders>
            <w:vAlign w:val="top"/>
          </w:tcPr>
          <w:p w14:paraId="63900553">
            <w:pPr>
              <w:pageBreakBefore w:val="0"/>
              <w:wordWrap w:val="0"/>
              <w:spacing w:before="0" w:after="0" w:line="900" w:lineRule="atLeast"/>
              <w:ind w:left="0" w:right="0" w:firstLine="0"/>
              <w:jc w:val="distribute"/>
              <w:textAlignment w:val="baseline"/>
              <w:rPr>
                <w:sz w:val="48"/>
              </w:rPr>
            </w:pPr>
            <w:r>
              <w:rPr>
                <w:rFonts w:ascii="宋体" w:hAnsi="宋体" w:eastAsia="宋体" w:cs="宋体"/>
                <w:b w:val="0"/>
                <w:i w:val="0"/>
                <w:color w:val="000000"/>
                <w:spacing w:val="0"/>
                <w:sz w:val="48"/>
              </w:rPr>
              <w:t>…………………………………………………………………</w:t>
            </w:r>
          </w:p>
        </w:tc>
        <w:tc>
          <w:tcPr>
            <w:tcW w:w="700" w:type="dxa"/>
            <w:tcBorders>
              <w:top w:val="nil"/>
              <w:left w:val="nil"/>
              <w:bottom w:val="nil"/>
              <w:right w:val="nil"/>
            </w:tcBorders>
            <w:vAlign w:val="top"/>
          </w:tcPr>
          <w:p w14:paraId="25B39CB3">
            <w:pPr>
              <w:pageBreakBefore w:val="0"/>
              <w:wordWrap w:val="0"/>
              <w:spacing w:before="0" w:after="0" w:line="900" w:lineRule="atLeast"/>
              <w:ind w:left="0" w:right="0" w:firstLine="0"/>
              <w:jc w:val="right"/>
              <w:textAlignment w:val="baseline"/>
              <w:rPr>
                <w:sz w:val="48"/>
              </w:rPr>
            </w:pPr>
            <w:r>
              <w:rPr>
                <w:rFonts w:ascii="宋体" w:hAnsi="宋体" w:eastAsia="宋体" w:cs="宋体"/>
                <w:b w:val="0"/>
                <w:i w:val="0"/>
                <w:color w:val="000000"/>
                <w:spacing w:val="0"/>
                <w:sz w:val="48"/>
              </w:rPr>
              <w:t>31</w:t>
            </w:r>
          </w:p>
        </w:tc>
      </w:tr>
    </w:tbl>
    <w:p w14:paraId="141CBD2A">
      <w:pPr>
        <w:pageBreakBefore w:val="0"/>
        <w:wordWrap w:val="0"/>
        <w:spacing w:before="0" w:after="0" w:line="20" w:lineRule="exact"/>
        <w:ind w:left="0" w:right="0"/>
        <w:jc w:val="right"/>
        <w:textAlignment w:val="baseline"/>
        <w:rPr>
          <w:sz w:val="12"/>
        </w:rPr>
      </w:pPr>
    </w:p>
    <w:p w14:paraId="41791AB8"/>
    <w:p w14:paraId="14D80634">
      <w:pPr>
        <w:sectPr>
          <w:headerReference r:id="rId12" w:type="default"/>
          <w:footerReference r:id="rId13" w:type="default"/>
          <w:pgSz w:w="22110" w:h="31181"/>
          <w:pgMar w:top="1134" w:right="1701" w:bottom="1134" w:left="1701" w:header="850" w:footer="992" w:gutter="0"/>
          <w:paperSrc/>
          <w:pgNumType w:fmt="decimal"/>
          <w:cols w:space="0" w:num="1"/>
          <w:rtlGutter w:val="0"/>
          <w:docGrid w:linePitch="0" w:charSpace="0"/>
        </w:sectPr>
      </w:pPr>
    </w:p>
    <w:p w14:paraId="67603343">
      <w:pPr>
        <w:pStyle w:val="9"/>
        <w:bidi w:val="0"/>
      </w:pPr>
      <w:r>
        <w:t>第一章  绪论</w:t>
      </w:r>
    </w:p>
    <w:p w14:paraId="4C98AB34">
      <w:pPr>
        <w:pStyle w:val="10"/>
        <w:bidi w:val="0"/>
      </w:pPr>
      <w:r>
        <w:t>1.1 引文</w:t>
      </w:r>
    </w:p>
    <w:p w14:paraId="2CB5D5C7">
      <w:pPr>
        <w:pStyle w:val="11"/>
        <w:bidi w:val="0"/>
        <w:rPr>
          <w:rFonts w:hint="eastAsia"/>
        </w:rPr>
      </w:pPr>
      <w:r>
        <w:rPr>
          <w:rFonts w:hint="eastAsia"/>
        </w:rPr>
        <w:t>在互联网高度发达的当代社会</w:t>
      </w:r>
      <w:r>
        <w:rPr>
          <w:rFonts w:hint="eastAsia"/>
          <w:lang w:eastAsia="zh-CN"/>
        </w:rPr>
        <w:t>，</w:t>
      </w:r>
      <w:r>
        <w:rPr>
          <w:rFonts w:hint="eastAsia"/>
        </w:rPr>
        <w:t xml:space="preserve">电子简历已成为企业招聘的主要形式。在求职的过程中，求职者往往需要向不同工作单位不同职位投递简历，以此快速地向企业人力资源经理介绍个人信息。通过个人简历, 求职者不仅要满足招聘岗位的相关要求, 更要充分地展现出自己的才能及综合素质。 </w:t>
      </w:r>
    </w:p>
    <w:p w14:paraId="0323C9A6">
      <w:pPr>
        <w:pStyle w:val="11"/>
        <w:bidi w:val="0"/>
        <w:rPr>
          <w:rFonts w:hint="eastAsia"/>
          <w:lang w:val="en-US" w:eastAsia="zh-CN"/>
        </w:rPr>
      </w:pPr>
      <w:r>
        <w:rPr>
          <w:rFonts w:hint="eastAsia"/>
        </w:rPr>
        <w:t>制作一份精美且内容充分的简历就是求职成功的第一步，但并非每个求职者都擅长制作精美的简历，并且制作这样一份简历往往需要耗费求职者的宝贵时间与精力。因此各种简历模板提供系统以及各种简历生成系统应运而生, 满足了广大求职者的简历制作需求。</w:t>
      </w:r>
      <w:r>
        <w:rPr>
          <w:rFonts w:hint="eastAsia"/>
          <w:lang w:val="en-US" w:eastAsia="zh-CN"/>
        </w:rPr>
        <w:t>最早期简历生成系统局限于制作各种精美的简历模板，随着技术的改进，简历系统可根据简历模板自适应填补个人信息。但通常需要首次填入个人信息填入，并且在生成后往往还需要手动完善细节。</w:t>
      </w:r>
    </w:p>
    <w:p w14:paraId="6681CF0E">
      <w:pPr>
        <w:pStyle w:val="11"/>
        <w:bidi w:val="0"/>
        <w:rPr>
          <w:rFonts w:hint="default"/>
          <w:lang w:val="en-US" w:eastAsia="zh-CN"/>
        </w:rPr>
      </w:pPr>
      <w:r>
        <w:rPr>
          <w:rFonts w:hint="eastAsia"/>
          <w:lang w:val="en-US" w:eastAsia="zh-CN"/>
        </w:rPr>
        <w:t>而自2022年底ChatGPT问世以来，生成式人工智能在世界范围内受到了关注。区别于之前的人工智能技术，生成式人工智能可以根据使用者的个性化需求自动创建内容。近年来，大型语言模型和工具使用代理的进步使多智能体在科学发现和协作自动化等领域日益实用。大型语言模型（LLM）的发展具有的推理能力和丰富的知识库也为简历快速生成提供了新机遇。同时随着大语言模型的发展，越来越多的研究者逐渐将深度学习方法应用于简历解析与分类任务，并取得较高的准确率。基于LLM的自动化招聘系统也显著提升了简历筛选效率。简化和自动化招聘工作流程对简历生成器提出了更高的要求。</w:t>
      </w:r>
    </w:p>
    <w:p w14:paraId="2E0879DF">
      <w:pPr>
        <w:pStyle w:val="11"/>
        <w:bidi w:val="0"/>
        <w:rPr>
          <w:rFonts w:hint="eastAsia"/>
          <w:lang w:val="en-US" w:eastAsia="zh-CN"/>
        </w:rPr>
      </w:pPr>
      <w:r>
        <w:rPr>
          <w:rFonts w:hint="eastAsia"/>
          <w:lang w:val="en-US" w:eastAsia="zh-CN"/>
        </w:rPr>
        <w:t>简历生成工具不仅要实现从信息输入到岗位匹配再到自动生成的完整流程，还需要应对内容同质化、真实性不足以及个性化能力有限等问题。因此，本文基于智能体的求职简历自动生成器构建需要兼顾使用快速便捷性、简历生成质量、真实性与个性化。</w:t>
      </w:r>
    </w:p>
    <w:p w14:paraId="3B14D89F">
      <w:pPr>
        <w:pStyle w:val="11"/>
        <w:bidi w:val="0"/>
      </w:pPr>
      <w:r>
        <w:rPr>
          <w:rFonts w:hint="eastAsia"/>
          <w:lang w:val="en-US" w:eastAsia="zh-CN"/>
        </w:rPr>
        <w:t>综上本文求职简历自动生成器对简历进行结构化解析，提高信息抽取的准确。使用AI模型对职位信息智能解析与关键要素提取、自动生成符合ATS标准简历；为用户提供语言功能协助个性化简历生成；提供可操作的见解，以增加通过自动筛选系统的机会；实现个人信息网站自动生成与整合。</w:t>
      </w:r>
      <w:r>
        <w:t>其主要贡献如下：</w:t>
      </w:r>
    </w:p>
    <w:p w14:paraId="53DA93A2">
      <w:pPr>
        <w:pStyle w:val="11"/>
        <w:bidi w:val="0"/>
        <w:rPr>
          <w:rFonts w:hint="eastAsia"/>
          <w:lang w:eastAsia="zh-CN"/>
        </w:rPr>
      </w:pPr>
      <w:r>
        <w:t>● 提出面向求职者的结构化简历建模方法，对原始简历进行信息抽取与结构化建模</w:t>
      </w:r>
      <w:r>
        <w:rPr>
          <w:rFonts w:hint="eastAsia"/>
          <w:lang w:eastAsia="zh-CN"/>
        </w:rPr>
        <w:t>。</w:t>
      </w:r>
    </w:p>
    <w:p w14:paraId="46E522DB">
      <w:pPr>
        <w:pStyle w:val="11"/>
        <w:bidi w:val="0"/>
      </w:pPr>
      <w:r>
        <w:t>● 构建基于自然语言处理的职位语义解析模型，实现岗位需求的结构化表示，为简历优化提供语义依据。</w:t>
      </w:r>
    </w:p>
    <w:p w14:paraId="1D4B2CBD">
      <w:pPr>
        <w:pStyle w:val="11"/>
        <w:bidi w:val="0"/>
      </w:pPr>
      <w:r>
        <w:t>● 设计一种基于大语言模型的个性化简历生成方法，通过提示工程实现多样化表达与岗位导向优化。</w:t>
      </w:r>
    </w:p>
    <w:p w14:paraId="3BD87B0A">
      <w:pPr>
        <w:pStyle w:val="11"/>
        <w:bidi w:val="0"/>
        <w:sectPr>
          <w:headerReference r:id="rId14" w:type="default"/>
          <w:footerReference r:id="rId15" w:type="default"/>
          <w:pgSz w:w="11906" w:h="16838"/>
          <w:pgMar w:top="1134" w:right="1701" w:bottom="1134" w:left="1701" w:header="850" w:footer="992" w:gutter="0"/>
          <w:pgNumType w:fmt="decimal"/>
          <w:cols w:space="0" w:num="1"/>
          <w:rtlGutter w:val="0"/>
          <w:docGrid w:linePitch="0" w:charSpace="0"/>
        </w:sectPr>
      </w:pPr>
      <w:r>
        <w:t>● 构建简历生成与岗位匹配的闭环优化框架，实现从内容生成到质量评估的自动化流程。</w:t>
      </w:r>
    </w:p>
    <w:p>
      <w:pPr>
        <w:pStyle w:val="11"/>
      </w:pPr>
      <w:r>
        <w:t>从系统设计角度看，本文并不只是将多个单点功能简单拼接，而是围绕“输入、解析、生成、优化、导出”的闭环流程进行组织。用户先提供基础信息、岗位描述和历史简历，系统再根据不同场景选择不同的解析策略，最终生成可直接投递或进一步编辑的简历内容。这样的设计既能降低用户重复填写信息的成本，也能保证简历内容在不同岗位之间保持较高的一致性与针对性。</w:t>
      </w:r>
    </w:p>
    <w:p w14:paraId="7AE31A5F">
      <w:pPr>
        <w:pageBreakBefore w:val="0"/>
        <w:wordWrap w:val="0"/>
        <w:spacing w:before="0" w:after="0" w:line="660" w:lineRule="exact"/>
        <w:ind w:left="0" w:right="0"/>
        <w:jc w:val="both"/>
        <w:textAlignment w:val="baseline"/>
        <w:rPr>
          <w:sz w:val="57"/>
        </w:rPr>
      </w:pPr>
    </w:p>
    <w:p w14:paraId="5A29BA8D">
      <w:pPr>
        <w:pStyle w:val="10"/>
        <w:bidi w:val="0"/>
      </w:pPr>
      <w:r>
        <w:t>1.2研究现状</w:t>
      </w:r>
    </w:p>
    <w:p w14:paraId="2F26AE8B">
      <w:pPr>
        <w:pStyle w:val="11"/>
        <w:bidi w:val="0"/>
        <w:rPr>
          <w:rFonts w:hint="eastAsia"/>
          <w:lang w:val="en-US" w:eastAsia="zh-CN"/>
        </w:rPr>
      </w:pPr>
      <w:r>
        <w:t>现有研究通过多模态预训练模型对简历进行结构化解析，有效融合文本内容与版式信息，提高信息抽取的准确性。</w:t>
      </w:r>
      <w:r>
        <w:rPr>
          <w:rFonts w:hint="eastAsia"/>
          <w:lang w:val="en-US" w:eastAsia="zh-CN"/>
        </w:rPr>
        <w:t>江飞虎等人[1]提出了一种新颖模型ERU，通过多粒度多模态预培训方法高效助力简历理解。</w:t>
      </w:r>
      <w:r>
        <w:t>现有招聘自动化研究</w:t>
      </w:r>
      <w:r>
        <w:rPr>
          <w:rFonts w:hint="eastAsia"/>
          <w:lang w:val="en-US" w:eastAsia="zh-CN"/>
        </w:rPr>
        <w:t>大多</w:t>
      </w:r>
      <w:r>
        <w:t>主要围绕职位描述解析、简历解析与语义匹配三个核心任务展开，通过结构化建模与语义理解实现岗位需求与候选人能力的自动匹配。</w:t>
      </w:r>
      <w:r>
        <w:rPr>
          <w:rFonts w:hint="eastAsia"/>
          <w:lang w:val="en-US" w:eastAsia="zh-CN"/>
        </w:rPr>
        <w:t>以大规模数据集和大型语言模型进行高效简历分类。其中Devlin 等人[2]以大规模数据集和大型语言模型进行高效简历分类。尤尼斯等人[3]为解决传统招聘流程常因时间和资源限制而在简历筛选和候选人筛选中遇到的瓶颈，提出了MLAR通过三大层次的大型语言模型（LLM）解决这些挑战：第一层从职位发布中提取关键特征，第二层解析申请者简历以识别教育背景、经验和技能，第三层进行相似性匹配。近年来随着AI的高速发展，准确评估简历中候选人的资历，识别经验被夸大和自我陈述模糊的复杂问题出现，科恩等人[4]研究探讨了大型语言模型（LLM），包括微调的BERT架构在自动简历中资历分类中的有效性。</w:t>
      </w:r>
    </w:p>
    <w:p w14:paraId="37CA194A">
      <w:pPr>
        <w:pStyle w:val="11"/>
        <w:bidi w:val="0"/>
        <w:rPr>
          <w:rFonts w:hint="eastAsia"/>
          <w:lang w:val="en-US" w:eastAsia="zh-CN"/>
        </w:rPr>
      </w:pPr>
      <w:r>
        <w:rPr>
          <w:rFonts w:hint="eastAsia"/>
          <w:lang w:val="en-US" w:eastAsia="zh-CN"/>
        </w:rPr>
        <w:t>上述研究对求职简历自动生成器提出了一定的要求，也有相关优秀生成器逐渐斩露头角。</w:t>
      </w:r>
    </w:p>
    <w:p w14:paraId="67FBEB89">
      <w:pPr>
        <w:pStyle w:val="11"/>
        <w:bidi w:val="0"/>
        <w:rPr>
          <w:rFonts w:hint="eastAsia"/>
          <w:lang w:val="en-US" w:eastAsia="zh-CN"/>
        </w:rPr>
      </w:pPr>
      <w:r>
        <w:rPr>
          <w:rFonts w:hint="eastAsia"/>
          <w:lang w:val="en-US" w:eastAsia="zh-CN"/>
        </w:rPr>
        <w:t>Rezi利用 AI 模型分析职位描述并匹配关键词，从而优化简历内容以通过自动筛选系统，旨在帮助求职者快速创建符合招聘筛选系统（ATS）要求的专业简历。核心功能包括AI 简历生成、ATS 兼容性优化、关键词分析、简历匹配度评分，对比传统模板，Rezi 着重于内容质量和数据驱动的优化，适合面向技术、金融等注重关键词筛选的职位申请。自推出以来，Rezi 已吸引全球数十万用户，并在职业发展与人力资源领域获得广泛关注。</w:t>
      </w:r>
    </w:p>
    <w:p w14:paraId="0F16FD30">
      <w:pPr>
        <w:pStyle w:val="11"/>
        <w:bidi w:val="0"/>
        <w:rPr>
          <w:rFonts w:hint="eastAsia"/>
          <w:lang w:val="en-US" w:eastAsia="zh-CN"/>
        </w:rPr>
      </w:pPr>
      <w:r>
        <w:rPr>
          <w:rFonts w:hint="eastAsia"/>
          <w:lang w:val="en-US" w:eastAsia="zh-CN"/>
        </w:rPr>
        <w:t>ResumizeAI利用大语言模型（LLM）和自然语言处理技术，利用NLP 文本生成与重写为求职者自动生成和优化简历内容。帮助用户快速产出结构清晰、针对岗位定制的英文简历，减少从零写简历的时间和专业门槛。主要实现功能有生成简历、改写经历要点、针对 JD 调优；需要用户输入基本信息（教育、工作经历、技能）以及目标职位/岗位描述，由系统自动生成适合 ATS解析的简历文本。它会将零散经历转成标准化的要点，强调成果和量化指标。根据不同岗位侧重点，自动调整关键词与表述方式，对现有简历进行润色和升级，提升专业度和可读性。</w:t>
      </w:r>
    </w:p>
    <w:p w14:paraId="31498C7B">
      <w:pPr>
        <w:pStyle w:val="11"/>
        <w:bidi w:val="0"/>
        <w:rPr>
          <w:rFonts w:hint="eastAsia"/>
          <w:lang w:val="en-US" w:eastAsia="zh-CN"/>
        </w:rPr>
      </w:pPr>
      <w:r>
        <w:rPr>
          <w:rFonts w:hint="eastAsia"/>
          <w:lang w:val="en-US" w:eastAsia="zh-CN"/>
        </w:rPr>
        <w:t>适用在极短时间内产出一版可投递的简历草稿，再由用户做少量人工修改即可投递。相较于传统模版工具。这类 AI 平台的优势明显，但自动生成内容可能存在过度包装或与真实经历不完全匹配的情况。</w:t>
      </w:r>
    </w:p>
    <w:p w14:paraId="5A238CB1">
      <w:pPr>
        <w:pStyle w:val="11"/>
        <w:bidi w:val="0"/>
        <w:rPr>
          <w:rFonts w:hint="eastAsia"/>
          <w:lang w:val="en-US" w:eastAsia="zh-CN"/>
        </w:rPr>
      </w:pPr>
      <w:r>
        <w:rPr>
          <w:rFonts w:hint="eastAsia"/>
          <w:lang w:val="en-US" w:eastAsia="zh-CN"/>
        </w:rPr>
        <w:t>Rezuma 是一款基于云端的简历生成与求职管理软件，通过自然语言处理技术分析职位描述，利用人工智能帮助求职者快速生成、格式化并定制简历。专为与ATS兼容的简历优化而设计，系统自动调整关键词、结构与格式，以确保简历能被常见 ATS 系统正确解析，提高在自动筛选系统中的通过率。</w:t>
      </w:r>
    </w:p>
    <w:p w14:paraId="61641AEB">
      <w:pPr>
        <w:pStyle w:val="11"/>
        <w:bidi w:val="0"/>
        <w:rPr>
          <w:rFonts w:hint="default"/>
          <w:lang w:val="en-US" w:eastAsia="zh-CN"/>
        </w:rPr>
      </w:pPr>
      <w:r>
        <w:rPr>
          <w:rFonts w:hint="default"/>
          <w:lang w:val="en-US" w:eastAsia="zh-CN"/>
        </w:rPr>
        <w:t>AI简历工具</w:t>
      </w:r>
      <w:r>
        <w:rPr>
          <w:rFonts w:hint="eastAsia"/>
          <w:lang w:val="en-US" w:eastAsia="zh-CN"/>
        </w:rPr>
        <w:t>解决</w:t>
      </w:r>
      <w:r>
        <w:rPr>
          <w:rFonts w:hint="default"/>
          <w:lang w:val="en-US" w:eastAsia="zh-CN"/>
        </w:rPr>
        <w:t>同质化严重的问题，</w:t>
      </w:r>
      <w:r>
        <w:rPr>
          <w:rFonts w:hint="eastAsia"/>
          <w:lang w:val="en-US" w:eastAsia="zh-CN"/>
        </w:rPr>
        <w:t>关键在于</w:t>
      </w:r>
      <w:r>
        <w:rPr>
          <w:rFonts w:hint="default"/>
          <w:lang w:val="en-US" w:eastAsia="zh-CN"/>
        </w:rPr>
        <w:t>从模板生成转向岗位定制能力。</w:t>
      </w:r>
    </w:p>
    <w:p w14:paraId="142153CB">
      <w:pPr>
        <w:pStyle w:val="11"/>
        <w:bidi w:val="0"/>
        <w:rPr>
          <w:rFonts w:hint="default" w:ascii="宋体" w:hAnsi="宋体" w:cs="宋体"/>
          <w:b w:val="0"/>
          <w:i w:val="0"/>
          <w:color w:val="000000"/>
          <w:spacing w:val="0"/>
          <w:lang w:val="en-US" w:eastAsia="zh-CN"/>
        </w:rPr>
      </w:pPr>
      <w:r>
        <w:rPr>
          <w:rFonts w:hint="eastAsia"/>
          <w:lang w:val="en-US" w:eastAsia="zh-CN"/>
        </w:rPr>
        <w:t>因此</w:t>
      </w:r>
      <w:r>
        <w:rPr>
          <w:rFonts w:hint="default"/>
          <w:lang w:val="en-US" w:eastAsia="zh-CN"/>
        </w:rPr>
        <w:t>本系统面向求职者，</w:t>
      </w:r>
      <w:r>
        <w:rPr>
          <w:rFonts w:hint="eastAsia"/>
          <w:lang w:val="en-US" w:eastAsia="zh-CN"/>
        </w:rPr>
        <w:t>应该</w:t>
      </w:r>
      <w:r>
        <w:rPr>
          <w:rFonts w:hint="default"/>
          <w:lang w:val="en-US" w:eastAsia="zh-CN"/>
        </w:rPr>
        <w:t>构建一个基</w:t>
      </w:r>
      <w:r>
        <w:rPr>
          <w:rFonts w:hint="eastAsia"/>
          <w:lang w:val="en-US" w:eastAsia="zh-CN"/>
        </w:rPr>
        <w:t>于智能体</w:t>
      </w:r>
      <w:r>
        <w:rPr>
          <w:rFonts w:hint="default"/>
          <w:lang w:val="en-US" w:eastAsia="zh-CN"/>
        </w:rPr>
        <w:t>的智能简历</w:t>
      </w:r>
      <w:r>
        <w:rPr>
          <w:rFonts w:hint="eastAsia"/>
          <w:lang w:val="en-US" w:eastAsia="zh-CN"/>
        </w:rPr>
        <w:t>自动</w:t>
      </w:r>
      <w:r>
        <w:rPr>
          <w:rFonts w:hint="default"/>
          <w:lang w:val="en-US" w:eastAsia="zh-CN"/>
        </w:rPr>
        <w:t>生成系统</w:t>
      </w:r>
      <w:r>
        <w:rPr>
          <w:rFonts w:hint="eastAsia"/>
          <w:lang w:val="en-US" w:eastAsia="zh-CN"/>
        </w:rPr>
        <w:t>，</w:t>
      </w:r>
      <w:r>
        <w:rPr>
          <w:rFonts w:hint="default"/>
          <w:lang w:val="en-US" w:eastAsia="zh-CN"/>
        </w:rPr>
        <w:t>整体架构由用户输入层、数据处理层、语义分析层、匹配层以及生成与优化层组成。</w:t>
      </w:r>
    </w:p>
    <w:p>
      <w:pPr>
        <w:pStyle w:val="11"/>
      </w:pPr>
      <w:r>
        <w:t>与传统模板化简历工具相比，本文方案的创新点主要体现在三个方面：其一，将大模型的语言理解能力与简历结构化流程结合，提升岗位关键词提取和内容改写的准确性；其二，在生成结果中引入可解释的匹配与优化建议，帮助用户理解系统推荐依据；其三，通过个人作品集与个人主页模块扩展简历的展示维度，使系统不仅服务于投递环节，也能服务于求职展示环节。</w:t>
      </w:r>
    </w:p>
    <w:p w14:paraId="0C62A169">
      <w:pPr>
        <w:pStyle w:val="10"/>
        <w:bidi w:val="0"/>
      </w:pPr>
      <w:r>
        <w:t>1.3论文结构</w:t>
      </w:r>
    </w:p>
    <w:p w14:paraId="1721B37F">
      <w:pPr>
        <w:pStyle w:val="11"/>
        <w:bidi w:val="0"/>
      </w:pPr>
      <w:r>
        <w:t>课题要求</w:t>
      </w:r>
      <w:r>
        <w:rPr>
          <w:rFonts w:hint="eastAsia"/>
          <w:lang w:val="en-US" w:eastAsia="zh-CN"/>
        </w:rPr>
        <w:t>求职简历自动生成器对简历进行结构化解析，提高信息抽取的准确。使用AI模型对职位信息智能解析与关键要素提取、自动生成符合ATS标准简历；为用户提供语言功能协助个性化简历生成；提供可操作的见解，以增加通过自动筛选系统的机会；实现个人信息网站自动生成与整合</w:t>
      </w:r>
      <w:r>
        <w:t>。本文的结构将按照以下六个章节的顺序进行组织：</w:t>
      </w:r>
    </w:p>
    <w:p w14:paraId="5AA896B2">
      <w:pPr>
        <w:pStyle w:val="11"/>
        <w:bidi w:val="0"/>
        <w:rPr>
          <w:rFonts w:hint="eastAsia"/>
          <w:lang w:val="en-US" w:eastAsia="zh-CN"/>
        </w:rPr>
      </w:pPr>
      <w:r>
        <w:rPr>
          <w:rFonts w:hint="eastAsia"/>
          <w:lang w:val="en-US" w:eastAsia="zh-CN"/>
        </w:rPr>
        <w:t>第一章绪论，此章节的目的是介绍基于智能体的求职简历自动生成器实现的基本方法，以及其研究现状。在这一章节里首先阐述了本课题求职简历自动生成器的需求背景及其的相关应用场景，其次基于此项技术的现有技术分析了其共同的不足之处，从而引出此次基于智能体简历生成质量的提升。</w:t>
      </w:r>
    </w:p>
    <w:p w14:paraId="15AAD9D8">
      <w:pPr>
        <w:pStyle w:val="11"/>
        <w:bidi w:val="0"/>
        <w:rPr>
          <w:rFonts w:hint="eastAsia"/>
          <w:lang w:eastAsia="zh-CN"/>
        </w:rPr>
      </w:pPr>
      <w:r>
        <w:t>第</w:t>
      </w:r>
      <w:r>
        <w:rPr>
          <w:rFonts w:hint="eastAsia"/>
          <w:lang w:val="en-US" w:eastAsia="zh-CN"/>
        </w:rPr>
        <w:t>二</w:t>
      </w:r>
      <w:r>
        <w:t xml:space="preserve">章 </w:t>
      </w:r>
      <w:r>
        <w:rPr>
          <w:rFonts w:hint="eastAsia"/>
          <w:lang w:val="en-US" w:eastAsia="zh-CN"/>
        </w:rPr>
        <w:t>系统相关技术与理论基础</w:t>
      </w:r>
    </w:p>
    <w:p w14:paraId="3E03A186">
      <w:pPr>
        <w:pStyle w:val="11"/>
        <w:bidi w:val="0"/>
        <w:rPr>
          <w:rFonts w:hint="eastAsia"/>
          <w:lang w:eastAsia="zh-CN"/>
        </w:rPr>
      </w:pPr>
      <w:r>
        <w:t>第</w:t>
      </w:r>
      <w:r>
        <w:rPr>
          <w:rFonts w:hint="eastAsia"/>
          <w:lang w:val="en-US" w:eastAsia="zh-CN"/>
        </w:rPr>
        <w:t>三</w:t>
      </w:r>
      <w:r>
        <w:t xml:space="preserve">章 </w:t>
      </w:r>
      <w:r>
        <w:rPr>
          <w:rFonts w:hint="eastAsia"/>
        </w:rPr>
        <w:t>基于智能体的简历生成器总体设计</w:t>
      </w:r>
    </w:p>
    <w:p w14:paraId="0CED0854">
      <w:pPr>
        <w:pStyle w:val="11"/>
        <w:bidi w:val="0"/>
        <w:rPr>
          <w:rFonts w:hint="eastAsia"/>
        </w:rPr>
      </w:pPr>
      <w:r>
        <w:t>第</w:t>
      </w:r>
      <w:r>
        <w:rPr>
          <w:rFonts w:hint="eastAsia"/>
          <w:lang w:val="en-US" w:eastAsia="zh-CN"/>
        </w:rPr>
        <w:t>四</w:t>
      </w:r>
      <w:r>
        <w:t>章</w:t>
      </w:r>
      <w:r>
        <w:rPr>
          <w:rFonts w:hint="eastAsia"/>
        </w:rPr>
        <w:t>系统详细设计与实现</w:t>
      </w:r>
    </w:p>
    <w:p w14:paraId="48C7F5A1">
      <w:pPr>
        <w:pStyle w:val="11"/>
        <w:bidi w:val="0"/>
        <w:rPr>
          <w:rFonts w:hint="eastAsia"/>
          <w:lang w:val="en-US" w:eastAsia="zh-CN"/>
        </w:rPr>
      </w:pPr>
      <w:r>
        <w:t>第五章</w:t>
      </w:r>
      <w:r>
        <w:rPr>
          <w:rFonts w:hint="eastAsia"/>
        </w:rPr>
        <w:t>系统测试与结果分析</w:t>
      </w:r>
    </w:p>
    <w:p w14:paraId="2AC2383D">
      <w:pPr>
        <w:pStyle w:val="11"/>
        <w:bidi w:val="0"/>
      </w:pPr>
      <w:r>
        <w:t>第六章总结，主要阐述了该架构的应用领域和存在的不足之处和对未来的展望。</w:t>
      </w:r>
    </w:p>
    <w:p w14:paraId="11714C6D">
      <w:pPr>
        <w:sectPr>
          <w:headerReference r:id="rId16" w:type="default"/>
          <w:footerReference r:id="rId17" w:type="default"/>
          <w:pgSz w:w="11906" w:h="16838"/>
          <w:pgMar w:top="1134" w:right="1701" w:bottom="1134" w:left="1701" w:header="850" w:footer="992" w:gutter="0"/>
          <w:pgNumType w:fmt="decimal"/>
          <w:cols w:space="0" w:num="1"/>
          <w:rtlGutter w:val="0"/>
          <w:docGrid w:linePitch="0" w:charSpace="0"/>
        </w:sectPr>
      </w:pPr>
    </w:p>
    <w:p w14:paraId="39B18ED3">
      <w:pPr>
        <w:pStyle w:val="9"/>
        <w:bidi w:val="0"/>
        <w:rPr>
          <w:rFonts w:hint="default"/>
          <w:lang w:val="en-US" w:eastAsia="zh-CN"/>
        </w:rPr>
      </w:pPr>
      <w:r>
        <w:t xml:space="preserve">第二章  </w:t>
      </w:r>
      <w:r>
        <w:rPr>
          <w:rFonts w:hint="eastAsia"/>
          <w:lang w:val="en-US" w:eastAsia="zh-CN"/>
        </w:rPr>
        <w:t>生成器总体设计</w:t>
      </w:r>
    </w:p>
    <w:p w14:paraId="7AAC04BA">
      <w:pPr>
        <w:pStyle w:val="10"/>
        <w:bidi w:val="0"/>
        <w:rPr>
          <w:rFonts w:hint="eastAsia"/>
          <w:lang w:val="en-US" w:eastAsia="zh-CN"/>
        </w:rPr>
      </w:pPr>
      <w:r>
        <w:t>2.1 基本</w:t>
      </w:r>
      <w:r>
        <w:rPr>
          <w:rFonts w:hint="eastAsia"/>
          <w:lang w:val="en-US" w:eastAsia="zh-CN"/>
        </w:rPr>
        <w:t>架构</w:t>
      </w:r>
    </w:p>
    <w:p w14:paraId="2E0EE744">
      <w:pPr>
        <w:pStyle w:val="11"/>
        <w:bidi w:val="0"/>
        <w:rPr>
          <w:rFonts w:hint="eastAsia"/>
          <w:lang w:val="en-US" w:eastAsia="zh-CN"/>
        </w:rPr>
      </w:pPr>
      <w:r>
        <w:rPr>
          <w:rFonts w:hint="eastAsia"/>
          <w:lang w:val="en-US" w:eastAsia="zh-CN"/>
        </w:rPr>
        <w:t>本文构建了一个面向求职者的智能简历自动生成系统，系统整体由用户层、匹配引擎、优化反馈模块以及个人作品集生成模块四部分组成，形成“输入—分析—生成—优化”的闭环流程。</w:t>
      </w:r>
    </w:p>
    <w:p>
      <w:pPr>
        <w:pStyle w:val="11"/>
      </w:pPr>
      <w:r>
        <w:t>系统内部采用模块化架构，各模块之间通过统一的数据对象进行传递。用户层负责信息录入和交互展示，匹配引擎负责对岗位与简历进行语义比对，优化模块负责输出修改建议和分数反馈，作品集模块则负责补充用户的项目经历与可视化展示。各模块既能独立演进，又能通过标准接口协同工作，从而兼顾系统扩展性与实现复杂度。</w:t>
      </w:r>
    </w:p>
    <w:p w14:paraId="70A88451">
      <w:pPr>
        <w:pStyle w:val="11"/>
        <w:bidi w:val="0"/>
        <w:rPr>
          <w:rFonts w:hint="default"/>
          <w:lang w:val="en-US" w:eastAsia="zh-CN"/>
        </w:rPr>
      </w:pPr>
      <w:r>
        <w:rPr>
          <w:rFonts w:hint="eastAsia"/>
          <w:lang w:val="en-US" w:eastAsia="zh-CN"/>
        </w:rPr>
        <w:t>2.1.1</w:t>
      </w:r>
      <w:r>
        <w:rPr>
          <w:rFonts w:hint="default"/>
          <w:lang w:val="en-US" w:eastAsia="zh-CN"/>
        </w:rPr>
        <w:t>用户层</w:t>
      </w:r>
    </w:p>
    <w:p w14:paraId="22A84C59">
      <w:pPr>
        <w:pStyle w:val="11"/>
        <w:bidi w:val="0"/>
        <w:rPr>
          <w:rFonts w:hint="default"/>
          <w:lang w:val="en-US" w:eastAsia="zh-CN"/>
        </w:rPr>
      </w:pPr>
      <w:r>
        <w:rPr>
          <w:rFonts w:hint="eastAsia"/>
          <w:lang w:val="en-US" w:eastAsia="zh-CN"/>
        </w:rPr>
        <w:t>获取用</w:t>
      </w:r>
      <w:r>
        <w:rPr>
          <w:rFonts w:hint="default"/>
          <w:lang w:val="en-US" w:eastAsia="zh-CN"/>
        </w:rPr>
        <w:t>户基本信息</w:t>
      </w:r>
      <w:r>
        <w:rPr>
          <w:rFonts w:hint="eastAsia"/>
          <w:lang w:val="en-US" w:eastAsia="zh-CN"/>
        </w:rPr>
        <w:t>，手动输入或者AI模型分析已有简历进行提取。设计</w:t>
      </w:r>
      <w:r>
        <w:rPr>
          <w:rFonts w:hint="default"/>
          <w:lang w:val="en-US" w:eastAsia="zh-CN"/>
        </w:rPr>
        <w:t>JD分析模块</w:t>
      </w:r>
      <w:r>
        <w:rPr>
          <w:rFonts w:hint="eastAsia"/>
          <w:lang w:val="en-US" w:eastAsia="zh-CN"/>
        </w:rPr>
        <w:t>，</w:t>
      </w:r>
      <w:r>
        <w:rPr>
          <w:rFonts w:hint="default"/>
          <w:lang w:val="en-US" w:eastAsia="zh-CN"/>
        </w:rPr>
        <w:t>提取岗位关键词</w:t>
      </w:r>
      <w:r>
        <w:rPr>
          <w:rFonts w:hint="eastAsia"/>
          <w:lang w:val="en-US" w:eastAsia="zh-CN"/>
        </w:rPr>
        <w:t>并进行</w:t>
      </w:r>
      <w:r>
        <w:rPr>
          <w:rFonts w:hint="default"/>
          <w:lang w:val="en-US" w:eastAsia="zh-CN"/>
        </w:rPr>
        <w:t>技能需求识别</w:t>
      </w:r>
      <w:r>
        <w:rPr>
          <w:rFonts w:hint="eastAsia"/>
          <w:lang w:val="en-US" w:eastAsia="zh-CN"/>
        </w:rPr>
        <w:t>。设计</w:t>
      </w:r>
      <w:r>
        <w:rPr>
          <w:rFonts w:hint="default"/>
          <w:lang w:val="en-US" w:eastAsia="zh-CN"/>
        </w:rPr>
        <w:t>数据处理模块</w:t>
      </w:r>
      <w:r>
        <w:rPr>
          <w:rFonts w:hint="eastAsia"/>
          <w:lang w:val="en-US" w:eastAsia="zh-CN"/>
        </w:rPr>
        <w:t>，进行</w:t>
      </w:r>
      <w:r>
        <w:rPr>
          <w:rFonts w:hint="default"/>
          <w:lang w:val="en-US" w:eastAsia="zh-CN"/>
        </w:rPr>
        <w:t>文本清洗</w:t>
      </w:r>
      <w:r>
        <w:rPr>
          <w:rFonts w:hint="eastAsia"/>
          <w:lang w:val="en-US" w:eastAsia="zh-CN"/>
        </w:rPr>
        <w:t>和</w:t>
      </w:r>
      <w:r>
        <w:rPr>
          <w:rFonts w:hint="default"/>
          <w:lang w:val="en-US" w:eastAsia="zh-CN"/>
        </w:rPr>
        <w:t>结构化处理</w:t>
      </w:r>
      <w:r>
        <w:rPr>
          <w:rFonts w:hint="eastAsia"/>
          <w:lang w:val="en-US" w:eastAsia="zh-CN"/>
        </w:rPr>
        <w:t>。设计</w:t>
      </w:r>
      <w:r>
        <w:rPr>
          <w:rFonts w:hint="default"/>
          <w:lang w:val="en-US" w:eastAsia="zh-CN"/>
        </w:rPr>
        <w:t>用户画像模块</w:t>
      </w:r>
      <w:r>
        <w:rPr>
          <w:rFonts w:hint="eastAsia"/>
          <w:lang w:val="en-US" w:eastAsia="zh-CN"/>
        </w:rPr>
        <w:t>，对用户</w:t>
      </w:r>
      <w:r>
        <w:rPr>
          <w:rFonts w:hint="default"/>
          <w:lang w:val="en-US" w:eastAsia="zh-CN"/>
        </w:rPr>
        <w:t>技能抽取</w:t>
      </w:r>
      <w:r>
        <w:rPr>
          <w:rFonts w:hint="eastAsia"/>
          <w:lang w:val="en-US" w:eastAsia="zh-CN"/>
        </w:rPr>
        <w:t>与</w:t>
      </w:r>
      <w:r>
        <w:rPr>
          <w:rFonts w:hint="default"/>
          <w:lang w:val="en-US" w:eastAsia="zh-CN"/>
        </w:rPr>
        <w:t>经历建模</w:t>
      </w:r>
      <w:r>
        <w:rPr>
          <w:rFonts w:hint="eastAsia"/>
          <w:lang w:val="en-US" w:eastAsia="zh-CN"/>
        </w:rPr>
        <w:t>。</w:t>
      </w:r>
    </w:p>
    <w:p w14:paraId="540514D5">
      <w:pPr>
        <w:pStyle w:val="11"/>
        <w:bidi w:val="0"/>
        <w:rPr>
          <w:rFonts w:hint="default"/>
          <w:lang w:val="en-US" w:eastAsia="zh-CN"/>
        </w:rPr>
      </w:pPr>
      <w:r>
        <w:rPr>
          <w:rFonts w:hint="eastAsia"/>
          <w:lang w:val="en-US" w:eastAsia="zh-CN"/>
        </w:rPr>
        <w:t>2.1.2</w:t>
      </w:r>
      <w:r>
        <w:rPr>
          <w:rFonts w:hint="default"/>
          <w:lang w:val="en-US" w:eastAsia="zh-CN"/>
        </w:rPr>
        <w:t>匹配引擎</w:t>
      </w:r>
    </w:p>
    <w:p w14:paraId="0B1EAF2D">
      <w:pPr>
        <w:pStyle w:val="11"/>
        <w:bidi w:val="0"/>
        <w:rPr>
          <w:rFonts w:hint="default"/>
          <w:lang w:val="en-US" w:eastAsia="zh-CN"/>
        </w:rPr>
      </w:pPr>
      <w:r>
        <w:rPr>
          <w:rFonts w:hint="default"/>
          <w:lang w:val="en-US" w:eastAsia="zh-CN"/>
        </w:rPr>
        <w:t>计算</w:t>
      </w:r>
      <w:r>
        <w:rPr>
          <w:rFonts w:hint="eastAsia"/>
          <w:lang w:val="en-US" w:eastAsia="zh-CN"/>
        </w:rPr>
        <w:t>简历与职位的</w:t>
      </w:r>
      <w:r>
        <w:rPr>
          <w:rFonts w:hint="default"/>
          <w:lang w:val="en-US" w:eastAsia="zh-CN"/>
        </w:rPr>
        <w:t>匹配度</w:t>
      </w:r>
      <w:r>
        <w:rPr>
          <w:rFonts w:hint="eastAsia"/>
          <w:lang w:val="en-US" w:eastAsia="zh-CN"/>
        </w:rPr>
        <w:t>，</w:t>
      </w:r>
      <w:r>
        <w:rPr>
          <w:rFonts w:hint="default"/>
          <w:lang w:val="en-US" w:eastAsia="zh-CN"/>
        </w:rPr>
        <w:t>推荐优化方向</w:t>
      </w:r>
      <w:r>
        <w:rPr>
          <w:rFonts w:hint="eastAsia"/>
          <w:lang w:val="en-US" w:eastAsia="zh-CN"/>
        </w:rPr>
        <w:t>，</w:t>
      </w:r>
      <w:r>
        <w:rPr>
          <w:rFonts w:hint="default"/>
          <w:lang w:val="en-US" w:eastAsia="zh-CN"/>
        </w:rPr>
        <w:t>基于LLM生成文本</w:t>
      </w:r>
      <w:r>
        <w:rPr>
          <w:rFonts w:hint="eastAsia"/>
          <w:lang w:val="en-US" w:eastAsia="zh-CN"/>
        </w:rPr>
        <w:t>，进行</w:t>
      </w:r>
      <w:r>
        <w:rPr>
          <w:rFonts w:hint="default"/>
          <w:lang w:val="en-US" w:eastAsia="zh-CN"/>
        </w:rPr>
        <w:t>简历生成</w:t>
      </w:r>
      <w:r>
        <w:rPr>
          <w:rFonts w:hint="eastAsia"/>
          <w:lang w:val="en-US" w:eastAsia="zh-CN"/>
        </w:rPr>
        <w:t>对</w:t>
      </w:r>
      <w:r>
        <w:rPr>
          <w:rFonts w:hint="default"/>
          <w:lang w:val="en-US" w:eastAsia="zh-CN"/>
        </w:rPr>
        <w:t>多版本简历生成</w:t>
      </w:r>
      <w:r>
        <w:rPr>
          <w:rFonts w:hint="eastAsia"/>
          <w:lang w:val="en-US" w:eastAsia="zh-CN"/>
        </w:rPr>
        <w:t>进行存储。</w:t>
      </w:r>
    </w:p>
    <w:p w14:paraId="1CF2E8BD">
      <w:pPr>
        <w:pStyle w:val="11"/>
        <w:bidi w:val="0"/>
        <w:rPr>
          <w:rFonts w:hint="default"/>
          <w:lang w:val="en-US" w:eastAsia="zh-CN"/>
        </w:rPr>
      </w:pPr>
      <w:r>
        <w:rPr>
          <w:rFonts w:hint="eastAsia"/>
          <w:lang w:val="en-US" w:eastAsia="zh-CN"/>
        </w:rPr>
        <w:t>2.1.3</w:t>
      </w:r>
      <w:r>
        <w:rPr>
          <w:rFonts w:hint="default"/>
          <w:lang w:val="en-US" w:eastAsia="zh-CN"/>
        </w:rPr>
        <w:t>优化反馈模块</w:t>
      </w:r>
    </w:p>
    <w:p w14:paraId="55097700">
      <w:pPr>
        <w:pStyle w:val="11"/>
        <w:bidi w:val="0"/>
        <w:rPr>
          <w:rFonts w:hint="eastAsia"/>
          <w:lang w:val="en-US" w:eastAsia="zh-CN"/>
        </w:rPr>
      </w:pPr>
      <w:r>
        <w:rPr>
          <w:rFonts w:hint="eastAsia"/>
          <w:lang w:val="en-US" w:eastAsia="zh-CN"/>
        </w:rPr>
        <w:t>给予用户</w:t>
      </w:r>
      <w:r>
        <w:rPr>
          <w:rFonts w:hint="default"/>
          <w:lang w:val="en-US" w:eastAsia="zh-CN"/>
        </w:rPr>
        <w:t>ATS评分</w:t>
      </w:r>
      <w:r>
        <w:rPr>
          <w:rFonts w:hint="eastAsia"/>
          <w:lang w:val="en-US" w:eastAsia="zh-CN"/>
        </w:rPr>
        <w:t>和</w:t>
      </w:r>
      <w:r>
        <w:rPr>
          <w:rFonts w:hint="default"/>
          <w:lang w:val="en-US" w:eastAsia="zh-CN"/>
        </w:rPr>
        <w:t>修改建议</w:t>
      </w:r>
      <w:r>
        <w:rPr>
          <w:rFonts w:hint="eastAsia"/>
          <w:lang w:val="en-US" w:eastAsia="zh-CN"/>
        </w:rPr>
        <w:t>，用户可根据交流或语音修改功能，再次进行对个人简历进行细节化的修改。</w:t>
      </w:r>
    </w:p>
    <w:p w14:paraId="3B5F2FEA">
      <w:pPr>
        <w:pStyle w:val="11"/>
        <w:bidi w:val="0"/>
        <w:rPr>
          <w:rFonts w:hint="default"/>
          <w:lang w:val="en-US" w:eastAsia="zh-CN"/>
        </w:rPr>
      </w:pPr>
      <w:r>
        <w:rPr>
          <w:rFonts w:hint="eastAsia"/>
          <w:lang w:val="en-US" w:eastAsia="zh-CN"/>
        </w:rPr>
        <w:t>2.1.4个人作品集在线生成</w:t>
      </w:r>
    </w:p>
    <w:p w14:paraId="4D570786">
      <w:pPr>
        <w:pStyle w:val="11"/>
        <w:bidi w:val="0"/>
        <w:rPr>
          <w:rFonts w:hint="default"/>
          <w:lang w:val="en-US" w:eastAsia="zh-CN"/>
        </w:rPr>
      </w:pPr>
      <w:r>
        <w:rPr>
          <w:rFonts w:hint="default"/>
          <w:lang w:val="en-US" w:eastAsia="zh-CN"/>
        </w:rPr>
        <w:t>自动整合用户项目经历与成果信息</w:t>
      </w:r>
      <w:r>
        <w:rPr>
          <w:rFonts w:hint="eastAsia"/>
          <w:lang w:val="en-US" w:eastAsia="zh-CN"/>
        </w:rPr>
        <w:t>，</w:t>
      </w:r>
      <w:r>
        <w:rPr>
          <w:rFonts w:hint="default"/>
          <w:lang w:val="en-US" w:eastAsia="zh-CN"/>
        </w:rPr>
        <w:t>生成个人作品集网页</w:t>
      </w:r>
      <w:r>
        <w:rPr>
          <w:rFonts w:hint="eastAsia"/>
          <w:lang w:val="en-US" w:eastAsia="zh-CN"/>
        </w:rPr>
        <w:t>，同时</w:t>
      </w:r>
      <w:r>
        <w:rPr>
          <w:rFonts w:hint="default"/>
          <w:lang w:val="en-US" w:eastAsia="zh-CN"/>
        </w:rPr>
        <w:t>支持对项目内容进行补全与优化，提高展示效果。</w:t>
      </w:r>
    </w:p>
    <w:p w14:paraId="65177630">
      <w:pPr>
        <w:pStyle w:val="5"/>
        <w:keepNext w:val="0"/>
        <w:keepLines w:val="0"/>
        <w:widowControl/>
        <w:suppressLineNumbers w:val="0"/>
        <w:ind w:firstLine="880" w:firstLineChars="200"/>
        <w:rPr>
          <w:rFonts w:hint="default" w:ascii="宋体" w:hAnsi="宋体" w:eastAsia="宋体" w:cs="宋体"/>
          <w:b w:val="0"/>
          <w:i w:val="0"/>
          <w:color w:val="000000"/>
          <w:spacing w:val="0"/>
          <w:kern w:val="0"/>
          <w:sz w:val="44"/>
          <w:szCs w:val="22"/>
          <w:lang w:val="en-US" w:eastAsia="zh-CN"/>
        </w:rPr>
      </w:pPr>
    </w:p>
    <w:p w14:paraId="2CD6603C">
      <w:pPr>
        <w:pStyle w:val="5"/>
        <w:keepNext w:val="0"/>
        <w:keepLines w:val="0"/>
        <w:widowControl/>
        <w:suppressLineNumbers w:val="0"/>
        <w:ind w:firstLine="880" w:firstLineChars="200"/>
        <w:rPr>
          <w:rFonts w:hint="default" w:ascii="宋体" w:hAnsi="宋体" w:eastAsia="宋体" w:cs="宋体"/>
          <w:b w:val="0"/>
          <w:i w:val="0"/>
          <w:color w:val="000000"/>
          <w:spacing w:val="0"/>
          <w:kern w:val="0"/>
          <w:sz w:val="44"/>
          <w:szCs w:val="22"/>
          <w:lang w:val="en-US" w:eastAsia="zh-CN"/>
        </w:rPr>
      </w:pPr>
    </w:p>
    <w:p w14:paraId="2E79E7A7">
      <w:pPr>
        <w:pStyle w:val="5"/>
        <w:keepNext w:val="0"/>
        <w:keepLines w:val="0"/>
        <w:widowControl/>
        <w:suppressLineNumbers w:val="0"/>
        <w:ind w:firstLine="880" w:firstLineChars="200"/>
        <w:rPr>
          <w:rFonts w:hint="default" w:ascii="宋体" w:hAnsi="宋体" w:eastAsia="宋体" w:cs="宋体"/>
          <w:b w:val="0"/>
          <w:i w:val="0"/>
          <w:color w:val="000000"/>
          <w:spacing w:val="0"/>
          <w:kern w:val="0"/>
          <w:sz w:val="44"/>
          <w:szCs w:val="22"/>
          <w:lang w:val="en-US" w:eastAsia="zh-CN"/>
        </w:rPr>
      </w:pPr>
    </w:p>
    <w:p w14:paraId="32717C03">
      <w:pPr>
        <w:pStyle w:val="5"/>
        <w:keepNext w:val="0"/>
        <w:keepLines w:val="0"/>
        <w:widowControl/>
        <w:suppressLineNumbers w:val="0"/>
        <w:ind w:firstLine="880" w:firstLineChars="200"/>
        <w:rPr>
          <w:rFonts w:hint="default" w:ascii="宋体" w:hAnsi="宋体" w:eastAsia="宋体" w:cs="宋体"/>
          <w:b w:val="0"/>
          <w:i w:val="0"/>
          <w:color w:val="000000"/>
          <w:spacing w:val="0"/>
          <w:kern w:val="0"/>
          <w:sz w:val="44"/>
          <w:szCs w:val="22"/>
          <w:lang w:val="en-US" w:eastAsia="zh-CN"/>
        </w:rPr>
      </w:pPr>
    </w:p>
    <w:p w14:paraId="76449058">
      <w:pPr>
        <w:pStyle w:val="5"/>
        <w:keepNext w:val="0"/>
        <w:keepLines w:val="0"/>
        <w:widowControl/>
        <w:suppressLineNumbers w:val="0"/>
        <w:ind w:firstLine="880" w:firstLineChars="200"/>
        <w:rPr>
          <w:rFonts w:hint="default" w:ascii="宋体" w:hAnsi="宋体" w:eastAsia="宋体" w:cs="宋体"/>
          <w:b w:val="0"/>
          <w:i w:val="0"/>
          <w:color w:val="000000"/>
          <w:spacing w:val="0"/>
          <w:kern w:val="0"/>
          <w:sz w:val="44"/>
          <w:szCs w:val="22"/>
          <w:lang w:val="en-US" w:eastAsia="zh-CN"/>
        </w:rPr>
      </w:pPr>
    </w:p>
    <w:p w14:paraId="4D004F66">
      <w:pPr>
        <w:pStyle w:val="5"/>
        <w:keepNext w:val="0"/>
        <w:keepLines w:val="0"/>
        <w:widowControl/>
        <w:suppressLineNumbers w:val="0"/>
        <w:ind w:firstLine="880" w:firstLineChars="200"/>
        <w:rPr>
          <w:rFonts w:hint="default" w:ascii="宋体" w:hAnsi="宋体" w:eastAsia="宋体" w:cs="宋体"/>
          <w:b w:val="0"/>
          <w:i w:val="0"/>
          <w:color w:val="000000"/>
          <w:spacing w:val="0"/>
          <w:kern w:val="0"/>
          <w:sz w:val="44"/>
          <w:szCs w:val="22"/>
          <w:lang w:val="en-US" w:eastAsia="zh-CN"/>
        </w:rPr>
      </w:pPr>
    </w:p>
    <w:p w14:paraId="21BA8CD0">
      <w:pPr>
        <w:pStyle w:val="5"/>
        <w:keepNext w:val="0"/>
        <w:keepLines w:val="0"/>
        <w:widowControl/>
        <w:suppressLineNumbers w:val="0"/>
        <w:ind w:firstLine="880" w:firstLineChars="200"/>
        <w:rPr>
          <w:rFonts w:hint="default" w:ascii="宋体" w:hAnsi="宋体" w:eastAsia="宋体" w:cs="宋体"/>
          <w:b w:val="0"/>
          <w:i w:val="0"/>
          <w:color w:val="000000"/>
          <w:spacing w:val="0"/>
          <w:kern w:val="0"/>
          <w:sz w:val="44"/>
          <w:szCs w:val="22"/>
          <w:lang w:val="en-US" w:eastAsia="zh-CN"/>
        </w:rPr>
      </w:pPr>
    </w:p>
    <w:p w14:paraId="2389652E">
      <w:pPr>
        <w:pStyle w:val="11"/>
        <w:bidi w:val="0"/>
        <w:rPr>
          <w:rFonts w:hint="default"/>
          <w:lang w:val="en-US" w:eastAsia="zh-CN"/>
        </w:rPr>
      </w:pPr>
      <w:r>
        <w:rPr>
          <w:rFonts w:hint="eastAsia"/>
          <w:lang w:val="en-US" w:eastAsia="zh-CN"/>
        </w:rPr>
        <w:t>前端设计：</w:t>
      </w:r>
    </w:p>
    <w:p w14:paraId="688584EF">
      <w:pPr>
        <w:pStyle w:val="11"/>
        <w:bidi w:val="0"/>
        <w:rPr>
          <w:rFonts w:hint="default"/>
          <w:lang w:val="en-US" w:eastAsia="zh-CN"/>
        </w:rPr>
      </w:pPr>
      <w:r>
        <w:rPr>
          <w:rFonts w:hint="default"/>
          <w:lang w:val="en-US" w:eastAsia="zh-CN"/>
        </w:rPr>
        <w:t>信息架构：引导区 / 操作区 / 内容区</w:t>
      </w:r>
    </w:p>
    <w:p w14:paraId="7FD65D75">
      <w:pPr>
        <w:pStyle w:val="11"/>
        <w:bidi w:val="0"/>
        <w:rPr>
          <w:rFonts w:hint="default"/>
          <w:lang w:val="en-US" w:eastAsia="zh-CN"/>
        </w:rPr>
      </w:pPr>
      <w:r>
        <w:rPr>
          <w:rFonts w:hint="default"/>
          <w:lang w:val="en-US" w:eastAsia="zh-CN"/>
        </w:rPr>
        <w:t>交互模式：先选择创建方式，再进入编辑</w:t>
      </w:r>
    </w:p>
    <w:p w14:paraId="42FAD18C">
      <w:pPr>
        <w:pStyle w:val="11"/>
        <w:bidi w:val="0"/>
        <w:rPr>
          <w:rFonts w:hint="default"/>
          <w:lang w:val="en-US" w:eastAsia="zh-CN"/>
        </w:rPr>
      </w:pPr>
      <w:r>
        <w:rPr>
          <w:rFonts w:hint="default"/>
          <w:lang w:val="en-US" w:eastAsia="zh-CN"/>
        </w:rPr>
        <w:t>数据展示模式：同一份数据，支持网格和列表两种呈现</w:t>
      </w:r>
    </w:p>
    <w:p w14:paraId="18AFC504">
      <w:pPr>
        <w:pStyle w:val="11"/>
        <w:bidi w:val="0"/>
        <w:rPr>
          <w:rFonts w:hint="eastAsia"/>
          <w:lang w:val="en-US" w:eastAsia="zh-CN"/>
        </w:rPr>
      </w:pPr>
      <w:r>
        <w:rPr>
          <w:rFonts w:hint="default"/>
          <w:lang w:val="en-US" w:eastAsia="zh-CN"/>
        </w:rPr>
        <w:t>页面应该遵循的布局规范清单</w:t>
      </w:r>
      <w:r>
        <w:rPr>
          <w:rFonts w:hint="eastAsia"/>
          <w:lang w:val="en-US" w:eastAsia="zh-CN"/>
        </w:rPr>
        <w:t>：</w:t>
      </w:r>
    </w:p>
    <w:p w14:paraId="286690A6">
      <w:pPr>
        <w:pStyle w:val="11"/>
        <w:bidi w:val="0"/>
        <w:rPr>
          <w:rFonts w:hint="default"/>
          <w:lang w:val="en-US" w:eastAsia="zh-CN"/>
        </w:rPr>
      </w:pPr>
      <w:r>
        <w:rPr>
          <w:rFonts w:hint="default"/>
          <w:lang w:val="en-US" w:eastAsia="zh-CN"/>
        </w:rPr>
        <w:t>顶部只保留一个 DashboardHeader，不要再做大横幅。</w:t>
      </w:r>
    </w:p>
    <w:p w14:paraId="28AC66D6">
      <w:pPr>
        <w:pStyle w:val="11"/>
        <w:bidi w:val="0"/>
        <w:rPr>
          <w:rFonts w:hint="default"/>
          <w:lang w:val="en-US" w:eastAsia="zh-CN"/>
        </w:rPr>
      </w:pPr>
      <w:r>
        <w:rPr>
          <w:rFonts w:hint="default"/>
          <w:lang w:val="en-US" w:eastAsia="zh-CN"/>
        </w:rPr>
        <w:t>首屏主操作用一个标准卡片区承载，样式优先用 rounded-md border bg-popover shadow-sm 这一类项目现有语义。</w:t>
      </w:r>
    </w:p>
    <w:p w14:paraId="262A858B">
      <w:pPr>
        <w:pStyle w:val="11"/>
        <w:bidi w:val="0"/>
        <w:rPr>
          <w:rFonts w:hint="default"/>
          <w:lang w:val="en-US" w:eastAsia="zh-CN"/>
        </w:rPr>
      </w:pPr>
      <w:r>
        <w:rPr>
          <w:rFonts w:hint="default"/>
          <w:lang w:val="en-US" w:eastAsia="zh-CN"/>
        </w:rPr>
        <w:t>主操作区左边放“创建 / 导入 / 个人资料”这种动作，右边放简短步骤说明，不要堆很多视觉特效。</w:t>
      </w:r>
    </w:p>
    <w:p w14:paraId="664619C4">
      <w:pPr>
        <w:pStyle w:val="11"/>
        <w:bidi w:val="0"/>
        <w:rPr>
          <w:rFonts w:hint="default"/>
          <w:lang w:val="en-US" w:eastAsia="zh-CN"/>
        </w:rPr>
      </w:pPr>
      <w:r>
        <w:rPr>
          <w:rFonts w:hint="default"/>
          <w:lang w:val="en-US" w:eastAsia="zh-CN"/>
        </w:rPr>
        <w:t>主要按钮统一用项目的 Button 组件，不额外手写复杂按钮皮肤。</w:t>
      </w:r>
    </w:p>
    <w:p w14:paraId="1F466F10">
      <w:pPr>
        <w:pStyle w:val="11"/>
        <w:bidi w:val="0"/>
        <w:rPr>
          <w:rFonts w:hint="default"/>
          <w:lang w:val="en-US" w:eastAsia="zh-CN"/>
        </w:rPr>
      </w:pPr>
      <w:r>
        <w:rPr>
          <w:rFonts w:hint="default"/>
          <w:lang w:val="en-US" w:eastAsia="zh-CN"/>
        </w:rPr>
        <w:t>视图切换继续用 Tabs + TabsList + TabsTrigger，保持和项目其它页面一致。</w:t>
      </w:r>
    </w:p>
    <w:p w14:paraId="3A4A99C2">
      <w:pPr>
        <w:pStyle w:val="11"/>
        <w:bidi w:val="0"/>
        <w:rPr>
          <w:rFonts w:hint="default"/>
          <w:lang w:val="en-US" w:eastAsia="zh-CN"/>
        </w:rPr>
      </w:pPr>
      <w:r>
        <w:rPr>
          <w:rFonts w:hint="default"/>
          <w:lang w:val="en-US" w:eastAsia="zh-CN"/>
        </w:rPr>
        <w:t>列表和网格只负责展示数据，不再混入创建入口卡片。</w:t>
      </w:r>
    </w:p>
    <w:p w14:paraId="65A34466">
      <w:pPr>
        <w:pStyle w:val="11"/>
        <w:bidi w:val="0"/>
        <w:rPr>
          <w:rFonts w:hint="default"/>
          <w:lang w:val="en-US" w:eastAsia="zh-CN"/>
        </w:rPr>
      </w:pPr>
      <w:r>
        <w:rPr>
          <w:rFonts w:hint="default"/>
          <w:lang w:val="en-US" w:eastAsia="zh-CN"/>
        </w:rPr>
        <w:t>文案全部走 Trans / t，并优先复用项目里已有的翻译词条，避免新造词导致切语言失效。</w:t>
      </w:r>
    </w:p>
    <w:p w14:paraId="44E35242">
      <w:pPr>
        <w:pStyle w:val="11"/>
        <w:bidi w:val="0"/>
        <w:rPr>
          <w:rFonts w:hint="default"/>
          <w:lang w:val="en-US" w:eastAsia="zh-CN"/>
        </w:rPr>
      </w:pPr>
      <w:r>
        <w:rPr>
          <w:rFonts w:hint="default"/>
          <w:lang w:val="en-US" w:eastAsia="zh-CN"/>
        </w:rPr>
        <w:t>颜色尽量跟随主题 token，比如 bg-popover、bg-background、text-muted-foreground，少用大段自定义渐变和高对比黑底。</w:t>
      </w:r>
    </w:p>
    <w:p w14:paraId="4E816BF1">
      <w:pPr>
        <w:pStyle w:val="11"/>
        <w:bidi w:val="0"/>
        <w:rPr>
          <w:rFonts w:hint="eastAsia"/>
          <w:lang w:val="en-US" w:eastAsia="zh-CN"/>
        </w:rPr>
      </w:pPr>
      <w:r>
        <w:rPr>
          <w:rFonts w:hint="eastAsia"/>
          <w:lang w:val="en-US" w:eastAsia="zh-CN"/>
        </w:rPr>
        <w:t>与简历、职位搜索界面并列，创建工作页面，主要用于工作岗位的记录（公司、职位、投递链接可进行post，职责介绍）以及对应简历的匹配评估</w:t>
      </w:r>
    </w:p>
    <w:p w14:paraId="253445E4">
      <w:pPr>
        <w:pStyle w:val="11"/>
        <w:bidi w:val="0"/>
        <w:rPr>
          <w:rFonts w:hint="default"/>
          <w:lang w:val="en-US" w:eastAsia="zh-CN"/>
        </w:rPr>
      </w:pPr>
      <w:r>
        <w:rPr>
          <w:rFonts w:hint="eastAsia"/>
          <w:lang w:val="en-US" w:eastAsia="zh-CN"/>
        </w:rPr>
        <w:t>一、使用功能</w:t>
      </w:r>
    </w:p>
    <w:p w14:paraId="59E28A5A">
      <w:pPr>
        <w:pStyle w:val="11"/>
        <w:bidi w:val="0"/>
        <w:rPr>
          <w:rFonts w:hint="default"/>
          <w:lang w:val="en-US" w:eastAsia="zh-CN"/>
        </w:rPr>
      </w:pPr>
      <w:r>
        <w:rPr>
          <w:rFonts w:hint="eastAsia"/>
          <w:lang w:val="en-US" w:eastAsia="zh-CN"/>
        </w:rPr>
        <w:t>1.简历创建页</w:t>
      </w:r>
    </w:p>
    <w:p w14:paraId="3A743254">
      <w:pPr>
        <w:pStyle w:val="11"/>
        <w:bidi w:val="0"/>
        <w:rPr>
          <w:rFonts w:hint="eastAsia"/>
          <w:lang w:val="en-US" w:eastAsia="zh-CN"/>
        </w:rPr>
      </w:pPr>
      <w:r>
        <w:rPr>
          <w:rFonts w:hint="eastAsia"/>
          <w:lang w:val="en-US" w:eastAsia="zh-CN"/>
        </w:rPr>
        <w:t>2.个人信息页</w:t>
      </w:r>
    </w:p>
    <w:p w14:paraId="2B86149A">
      <w:pPr>
        <w:pStyle w:val="11"/>
        <w:bidi w:val="0"/>
        <w:rPr>
          <w:rFonts w:hint="eastAsia"/>
          <w:lang w:val="en-US" w:eastAsia="zh-CN"/>
        </w:rPr>
      </w:pPr>
      <w:r>
        <w:rPr>
          <w:rFonts w:hint="eastAsia"/>
          <w:lang w:val="en-US" w:eastAsia="zh-CN"/>
        </w:rPr>
        <w:t>3.职位记录页</w:t>
      </w:r>
    </w:p>
    <w:p w14:paraId="5F8CB3D4">
      <w:pPr>
        <w:pStyle w:val="11"/>
        <w:bidi w:val="0"/>
        <w:rPr>
          <w:rFonts w:hint="eastAsia"/>
          <w:lang w:val="en-US" w:eastAsia="zh-CN"/>
        </w:rPr>
      </w:pPr>
      <w:r>
        <w:rPr>
          <w:rFonts w:hint="eastAsia"/>
          <w:lang w:val="en-US" w:eastAsia="zh-CN"/>
        </w:rPr>
        <w:t>4.职位搜寻页</w:t>
      </w:r>
    </w:p>
    <w:p w14:paraId="0228B4A8">
      <w:pPr>
        <w:pStyle w:val="11"/>
        <w:bidi w:val="0"/>
        <w:rPr>
          <w:rFonts w:hint="eastAsia"/>
          <w:lang w:val="en-US" w:eastAsia="zh-CN"/>
        </w:rPr>
      </w:pPr>
      <w:r>
        <w:rPr>
          <w:rFonts w:hint="eastAsia"/>
          <w:lang w:val="en-US" w:eastAsia="zh-CN"/>
        </w:rPr>
        <w:t>二、系统设置</w:t>
      </w:r>
    </w:p>
    <w:p w14:paraId="5ED220E6">
      <w:pPr>
        <w:pStyle w:val="11"/>
        <w:bidi w:val="0"/>
        <w:rPr>
          <w:rFonts w:hint="eastAsia"/>
          <w:lang w:val="en-US" w:eastAsia="zh-CN"/>
        </w:rPr>
      </w:pPr>
      <w:r>
        <w:rPr>
          <w:rFonts w:hint="eastAsia"/>
          <w:lang w:val="en-US" w:eastAsia="zh-CN"/>
        </w:rPr>
        <w:t>1.系统账号</w:t>
      </w:r>
    </w:p>
    <w:p w14:paraId="655D1B12">
      <w:pPr>
        <w:pStyle w:val="11"/>
        <w:bidi w:val="0"/>
        <w:rPr>
          <w:rFonts w:hint="eastAsia"/>
          <w:lang w:val="en-US" w:eastAsia="zh-CN"/>
        </w:rPr>
      </w:pPr>
      <w:r>
        <w:rPr>
          <w:rFonts w:hint="eastAsia"/>
          <w:lang w:val="en-US" w:eastAsia="zh-CN"/>
        </w:rPr>
        <w:t>2.偏好设置</w:t>
      </w:r>
    </w:p>
    <w:p w14:paraId="629E56F2">
      <w:pPr>
        <w:pStyle w:val="11"/>
        <w:bidi w:val="0"/>
        <w:rPr>
          <w:rFonts w:hint="eastAsia"/>
          <w:lang w:val="en-US" w:eastAsia="zh-CN"/>
        </w:rPr>
      </w:pPr>
      <w:r>
        <w:rPr>
          <w:rFonts w:hint="eastAsia"/>
          <w:lang w:val="en-US" w:eastAsia="zh-CN"/>
        </w:rPr>
        <w:t>3.身份验证（密码设置，身份双重验证）</w:t>
      </w:r>
    </w:p>
    <w:p w14:paraId="7A628043">
      <w:pPr>
        <w:pStyle w:val="11"/>
        <w:bidi w:val="0"/>
        <w:rPr>
          <w:rFonts w:hint="eastAsia"/>
          <w:lang w:val="en-US" w:eastAsia="zh-CN"/>
        </w:rPr>
      </w:pPr>
      <w:r>
        <w:rPr>
          <w:rFonts w:hint="eastAsia"/>
          <w:lang w:val="en-US" w:eastAsia="zh-CN"/>
        </w:rPr>
        <w:t>4.API keys（个人账户）</w:t>
      </w:r>
    </w:p>
    <w:p w14:paraId="55B1D009">
      <w:pPr>
        <w:pStyle w:val="11"/>
        <w:bidi w:val="0"/>
        <w:rPr>
          <w:rFonts w:hint="eastAsia"/>
          <w:lang w:val="en-US" w:eastAsia="zh-CN"/>
        </w:rPr>
      </w:pPr>
      <w:r>
        <w:rPr>
          <w:rFonts w:hint="eastAsia"/>
          <w:lang w:val="en-US" w:eastAsia="zh-CN"/>
        </w:rPr>
        <w:t>5.人工智能（用于调用大模型）</w:t>
      </w:r>
    </w:p>
    <w:p w14:paraId="2DFA68B2">
      <w:pPr>
        <w:pStyle w:val="11"/>
        <w:bidi w:val="0"/>
        <w:rPr>
          <w:rFonts w:hint="eastAsia"/>
          <w:lang w:val="en-US" w:eastAsia="zh-CN"/>
        </w:rPr>
      </w:pPr>
      <w:r>
        <w:rPr>
          <w:rFonts w:hint="eastAsia"/>
          <w:lang w:val="en-US" w:eastAsia="zh-CN"/>
        </w:rPr>
        <w:t>6.工作搜寻API</w:t>
      </w:r>
    </w:p>
    <w:p w14:paraId="7BFE42A6">
      <w:pPr>
        <w:pStyle w:val="11"/>
        <w:bidi w:val="0"/>
        <w:rPr>
          <w:rFonts w:hint="default"/>
          <w:lang w:val="en-US" w:eastAsia="zh-CN"/>
        </w:rPr>
      </w:pPr>
      <w:r>
        <w:rPr>
          <w:rFonts w:hint="eastAsia"/>
          <w:lang w:val="en-US" w:eastAsia="zh-CN"/>
        </w:rPr>
        <w:t>7.危险操作区（注销个人信息）</w:t>
      </w:r>
    </w:p>
    <w:p w14:paraId="26B88803">
      <w:pPr>
        <w:pStyle w:val="5"/>
        <w:keepNext w:val="0"/>
        <w:keepLines w:val="0"/>
        <w:widowControl/>
        <w:suppressLineNumbers w:val="0"/>
      </w:pPr>
      <w:r>
        <w:drawing>
          <wp:inline distT="0" distB="0" distL="114300" distR="114300">
            <wp:extent cx="3648075" cy="3044190"/>
            <wp:effectExtent l="0" t="0" r="9525" b="3810"/>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21"/>
                    <a:stretch>
                      <a:fillRect/>
                    </a:stretch>
                  </pic:blipFill>
                  <pic:spPr>
                    <a:xfrm>
                      <a:off x="0" y="0"/>
                      <a:ext cx="3648075" cy="3044190"/>
                    </a:xfrm>
                    <a:prstGeom prst="rect">
                      <a:avLst/>
                    </a:prstGeom>
                    <a:noFill/>
                    <a:ln>
                      <a:noFill/>
                    </a:ln>
                  </pic:spPr>
                </pic:pic>
              </a:graphicData>
            </a:graphic>
          </wp:inline>
        </w:drawing>
      </w:r>
    </w:p>
    <w:p w14:paraId="78790F01">
      <w:pPr>
        <w:pStyle w:val="11"/>
        <w:bidi w:val="0"/>
        <w:rPr>
          <w:rFonts w:hint="eastAsia"/>
          <w:lang w:val="en-US" w:eastAsia="zh-CN"/>
        </w:rPr>
      </w:pPr>
      <w:r>
        <w:rPr>
          <w:rFonts w:hint="eastAsia"/>
          <w:lang w:val="en-US" w:eastAsia="zh-CN"/>
        </w:rPr>
        <w:t>登录页面</w:t>
      </w:r>
      <w:r>
        <w:rPr>
          <w:rFonts w:hint="eastAsia"/>
          <w:lang w:val="en-US" w:eastAsia="zh-CN"/>
        </w:rPr>
        <w:fldChar w:fldCharType="begin"/>
      </w:r>
      <w:r>
        <w:rPr>
          <w:rFonts w:hint="eastAsia"/>
          <w:lang w:val="en-US" w:eastAsia="zh-CN"/>
        </w:rPr>
        <w:instrText xml:space="preserve"> HYPERLINK "http://localhost:3000/auth/login" </w:instrText>
      </w:r>
      <w:r>
        <w:rPr>
          <w:rFonts w:hint="eastAsia"/>
          <w:lang w:val="en-US" w:eastAsia="zh-CN"/>
        </w:rPr>
        <w:fldChar w:fldCharType="separate"/>
      </w:r>
      <w:r>
        <w:rPr>
          <w:rStyle w:val="8"/>
          <w:rFonts w:hint="eastAsia" w:ascii="宋体" w:hAnsi="宋体" w:cs="宋体"/>
          <w:b w:val="0"/>
          <w:i w:val="0"/>
          <w:spacing w:val="0"/>
          <w:kern w:val="0"/>
          <w:szCs w:val="22"/>
          <w:lang w:val="en-US" w:eastAsia="zh-CN"/>
        </w:rPr>
        <w:t>http://localhost:3000/auth/login</w:t>
      </w:r>
      <w:r>
        <w:rPr>
          <w:rFonts w:hint="eastAsia"/>
          <w:lang w:val="en-US" w:eastAsia="zh-CN"/>
        </w:rPr>
        <w:fldChar w:fldCharType="end"/>
      </w:r>
    </w:p>
    <w:p w14:paraId="53A393D5">
      <w:pPr>
        <w:pStyle w:val="11"/>
        <w:bidi w:val="0"/>
        <w:rPr>
          <w:rFonts w:hint="default"/>
          <w:lang w:val="en-US" w:eastAsia="zh-CN"/>
        </w:rPr>
      </w:pPr>
      <w:r>
        <w:rPr>
          <w:rFonts w:hint="eastAsia"/>
          <w:lang w:val="en-US" w:eastAsia="zh-CN"/>
        </w:rPr>
        <w:t xml:space="preserve">主功能页面 </w:t>
      </w:r>
      <w:r>
        <w:rPr>
          <w:rFonts w:hint="default"/>
          <w:lang w:val="en-US" w:eastAsia="zh-CN"/>
        </w:rPr>
        <w:fldChar w:fldCharType="begin"/>
      </w:r>
      <w:r>
        <w:rPr>
          <w:rFonts w:hint="default"/>
          <w:lang w:val="en-US" w:eastAsia="zh-CN"/>
        </w:rPr>
        <w:instrText xml:space="preserve"> HYPERLINK "http://localhost:3000/dashboard/jobs" </w:instrText>
      </w:r>
      <w:r>
        <w:rPr>
          <w:rFonts w:hint="default"/>
          <w:lang w:val="en-US" w:eastAsia="zh-CN"/>
        </w:rPr>
        <w:fldChar w:fldCharType="separate"/>
      </w:r>
      <w:r>
        <w:rPr>
          <w:rStyle w:val="8"/>
          <w:rFonts w:hint="default" w:ascii="宋体" w:hAnsi="宋体" w:cs="宋体"/>
          <w:b w:val="0"/>
          <w:i w:val="0"/>
          <w:spacing w:val="0"/>
          <w:kern w:val="0"/>
          <w:szCs w:val="22"/>
          <w:lang w:val="en-US" w:eastAsia="zh-CN"/>
        </w:rPr>
        <w:t>http://localhost:3000/dashboard/jobs</w:t>
      </w:r>
      <w:r>
        <w:rPr>
          <w:rFonts w:hint="default"/>
          <w:lang w:val="en-US" w:eastAsia="zh-CN"/>
        </w:rPr>
        <w:fldChar w:fldCharType="end"/>
      </w:r>
    </w:p>
    <w:p w14:paraId="139E10AA">
      <w:pPr>
        <w:pStyle w:val="11"/>
        <w:bidi w:val="0"/>
        <w:rPr>
          <w:rFonts w:hint="eastAsia"/>
          <w:lang w:val="en-US" w:eastAsia="zh-CN"/>
        </w:rPr>
      </w:pPr>
      <w:r>
        <w:rPr>
          <w:rFonts w:hint="eastAsia"/>
          <w:lang w:val="en-US" w:eastAsia="zh-CN"/>
        </w:rPr>
        <w:t>仪表盘（Dashboard）</w:t>
      </w:r>
    </w:p>
    <w:p w14:paraId="5E7948F5">
      <w:pPr>
        <w:pStyle w:val="5"/>
        <w:keepNext w:val="0"/>
        <w:keepLines w:val="0"/>
        <w:widowControl/>
        <w:suppressLineNumbers w:val="0"/>
      </w:pPr>
      <w:r>
        <w:drawing>
          <wp:inline distT="0" distB="0" distL="114300" distR="114300">
            <wp:extent cx="5478780" cy="2339340"/>
            <wp:effectExtent l="0" t="0" r="7620" b="7620"/>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pic:cNvPicPr>
                      <a:picLocks noChangeAspect="1"/>
                    </pic:cNvPicPr>
                  </pic:nvPicPr>
                  <pic:blipFill>
                    <a:blip r:embed="rId22"/>
                    <a:stretch>
                      <a:fillRect/>
                    </a:stretch>
                  </pic:blipFill>
                  <pic:spPr>
                    <a:xfrm>
                      <a:off x="0" y="0"/>
                      <a:ext cx="5478780" cy="2339340"/>
                    </a:xfrm>
                    <a:prstGeom prst="rect">
                      <a:avLst/>
                    </a:prstGeom>
                    <a:noFill/>
                    <a:ln>
                      <a:noFill/>
                    </a:ln>
                  </pic:spPr>
                </pic:pic>
              </a:graphicData>
            </a:graphic>
          </wp:inline>
        </w:drawing>
      </w:r>
    </w:p>
    <w:p w14:paraId="780590A7">
      <w:pPr>
        <w:pStyle w:val="11"/>
        <w:bidi w:val="0"/>
        <w:rPr>
          <w:rFonts w:hint="eastAsia"/>
          <w:lang w:val="en-US" w:eastAsia="zh-CN"/>
        </w:rPr>
      </w:pPr>
      <w:r>
        <w:rPr>
          <w:rFonts w:hint="eastAsia"/>
          <w:lang w:val="en-US" w:eastAsia="zh-CN"/>
        </w:rPr>
        <w:t>左侧为仪表盘概览：</w:t>
      </w:r>
    </w:p>
    <w:p w14:paraId="38E53AC1">
      <w:pPr>
        <w:pStyle w:val="11"/>
        <w:bidi w:val="0"/>
        <w:rPr>
          <w:rFonts w:hint="default"/>
          <w:lang w:val="en-US" w:eastAsia="zh-CN"/>
        </w:rPr>
      </w:pPr>
      <w:r>
        <w:rPr>
          <w:rFonts w:hint="eastAsia"/>
          <w:lang w:val="en-US" w:eastAsia="zh-CN"/>
        </w:rPr>
        <w:t>一、使用功能</w:t>
      </w:r>
    </w:p>
    <w:p w14:paraId="3F70EFB3">
      <w:pPr>
        <w:pStyle w:val="11"/>
        <w:bidi w:val="0"/>
        <w:rPr>
          <w:rFonts w:hint="default"/>
          <w:lang w:val="en-US" w:eastAsia="zh-CN"/>
        </w:rPr>
      </w:pPr>
      <w:r>
        <w:rPr>
          <w:rFonts w:hint="eastAsia"/>
          <w:lang w:val="en-US" w:eastAsia="zh-CN"/>
        </w:rPr>
        <w:t>1.简历创建页</w:t>
      </w:r>
    </w:p>
    <w:p w14:paraId="68CCF605">
      <w:pPr>
        <w:pStyle w:val="11"/>
        <w:bidi w:val="0"/>
        <w:rPr>
          <w:rFonts w:hint="eastAsia"/>
          <w:lang w:val="en-US" w:eastAsia="zh-CN"/>
        </w:rPr>
      </w:pPr>
      <w:r>
        <w:rPr>
          <w:rFonts w:hint="eastAsia"/>
          <w:lang w:val="en-US" w:eastAsia="zh-CN"/>
        </w:rPr>
        <w:t>2.个人信息页</w:t>
      </w:r>
    </w:p>
    <w:p w14:paraId="662413AF">
      <w:pPr>
        <w:pStyle w:val="11"/>
        <w:bidi w:val="0"/>
        <w:rPr>
          <w:rFonts w:hint="default"/>
          <w:lang w:val="en-US" w:eastAsia="zh-CN"/>
        </w:rPr>
      </w:pPr>
      <w:r>
        <w:rPr>
          <w:rFonts w:hint="eastAsia"/>
          <w:lang w:val="en-US" w:eastAsia="zh-CN"/>
        </w:rPr>
        <w:t>个人信息页的完善可通过自行增加各项信息并上传相关作品，也可以在简历修改后导出至此进行增加或更新。</w:t>
      </w:r>
    </w:p>
    <w:p w14:paraId="4338DB27">
      <w:pPr>
        <w:pStyle w:val="11"/>
        <w:bidi w:val="0"/>
        <w:rPr>
          <w:rFonts w:hint="eastAsia"/>
          <w:lang w:val="en-US" w:eastAsia="zh-CN"/>
        </w:rPr>
      </w:pPr>
      <w:r>
        <w:rPr>
          <w:rFonts w:hint="eastAsia"/>
          <w:lang w:val="en-US" w:eastAsia="zh-CN"/>
        </w:rPr>
        <w:t>AI功能设计：根据已有信息生成个人网站，进行作品集展示）。</w:t>
      </w:r>
    </w:p>
    <w:p w14:paraId="49FAB3C4">
      <w:pPr>
        <w:pStyle w:val="11"/>
        <w:bidi w:val="0"/>
        <w:rPr>
          <w:rFonts w:hint="default"/>
          <w:lang w:val="en-US" w:eastAsia="zh-CN"/>
        </w:rPr>
      </w:pPr>
      <w:r>
        <w:rPr>
          <w:rFonts w:hint="eastAsia"/>
          <w:lang w:val="en-US" w:eastAsia="zh-CN"/>
        </w:rPr>
        <w:t>2.1浏览语言偏好设置</w:t>
      </w:r>
    </w:p>
    <w:p w14:paraId="082D0A21">
      <w:pPr>
        <w:pStyle w:val="11"/>
        <w:bidi w:val="0"/>
        <w:rPr>
          <w:rFonts w:hint="default"/>
          <w:lang w:val="en-US" w:eastAsia="zh-CN"/>
        </w:rPr>
      </w:pPr>
      <w:r>
        <w:rPr>
          <w:rFonts w:hint="default"/>
          <w:lang w:val="en-US" w:eastAsia="zh-CN"/>
        </w:rPr>
        <w:t>国际化（i18n）翻译配置代码：进行来源标记，存储英文句子对应的翻译语言。程序运行时会拿着这句话去翻译文件里找对应的语言内容。</w:t>
      </w:r>
    </w:p>
    <w:p w14:paraId="75115182">
      <w:pPr>
        <w:pStyle w:val="11"/>
        <w:bidi w:val="0"/>
        <w:rPr>
          <w:rFonts w:hint="default"/>
          <w:lang w:val="en-US" w:eastAsia="zh-CN"/>
        </w:rPr>
      </w:pPr>
      <w:r>
        <w:rPr>
          <w:rFonts w:hint="eastAsia"/>
          <w:lang w:val="en-US" w:eastAsia="zh-CN"/>
        </w:rPr>
        <w:t>例如：</w:t>
      </w:r>
      <w:r>
        <w:rPr>
          <w:rFonts w:hint="default"/>
          <w:lang w:val="en-US" w:eastAsia="zh-CN"/>
        </w:rPr>
        <w:t>import { Trans } from "@lingui/macro";</w:t>
      </w:r>
    </w:p>
    <w:p w14:paraId="3BF0A01C">
      <w:pPr>
        <w:pStyle w:val="11"/>
        <w:bidi w:val="0"/>
        <w:rPr>
          <w:rFonts w:hint="default"/>
          <w:lang w:val="en-US" w:eastAsia="zh-CN"/>
        </w:rPr>
      </w:pPr>
      <w:r>
        <w:rPr>
          <w:rFonts w:hint="default"/>
          <w:lang w:val="en-US" w:eastAsia="zh-CN"/>
        </w:rPr>
        <w:t>&lt;Trans&gt;Start with a title, then save the personal details you want to reuse later.&lt;/Trans&gt;</w:t>
      </w:r>
    </w:p>
    <w:p w14:paraId="18187A96">
      <w:pPr>
        <w:pStyle w:val="11"/>
        <w:bidi w:val="0"/>
        <w:rPr>
          <w:rFonts w:hint="default"/>
          <w:lang w:val="en-US" w:eastAsia="zh-CN"/>
        </w:rPr>
      </w:pPr>
      <w:r>
        <w:rPr>
          <w:rFonts w:hint="eastAsia"/>
          <w:lang w:val="en-US" w:eastAsia="zh-CN"/>
        </w:rPr>
        <w:t>修改语句：帮我检查这 4 条文案在所有语言里哪些还缺翻译，帮我补全</w:t>
      </w:r>
    </w:p>
    <w:p w14:paraId="58546389">
      <w:pPr>
        <w:pStyle w:val="11"/>
        <w:bidi w:val="0"/>
        <w:rPr>
          <w:rFonts w:hint="default"/>
          <w:lang w:val="en-US" w:eastAsia="zh-CN"/>
        </w:rPr>
      </w:pPr>
      <w:r>
        <w:rPr>
          <w:rFonts w:hint="default"/>
          <w:lang w:val="en-US" w:eastAsia="zh-CN"/>
        </w:rPr>
        <w:t>#: src/dialogs/resume/index.tsx</w:t>
      </w:r>
    </w:p>
    <w:p w14:paraId="524EFE15">
      <w:pPr>
        <w:pStyle w:val="11"/>
        <w:bidi w:val="0"/>
        <w:rPr>
          <w:rFonts w:hint="default"/>
          <w:lang w:val="en-US" w:eastAsia="zh-CN"/>
        </w:rPr>
      </w:pPr>
      <w:r>
        <w:rPr>
          <w:rFonts w:hint="default"/>
          <w:lang w:val="en-US" w:eastAsia="zh-CN"/>
        </w:rPr>
        <w:t>msgid "Personal information"</w:t>
      </w:r>
    </w:p>
    <w:p w14:paraId="340356DC">
      <w:pPr>
        <w:pStyle w:val="11"/>
        <w:bidi w:val="0"/>
        <w:rPr>
          <w:rFonts w:hint="default"/>
          <w:lang w:val="en-US" w:eastAsia="zh-CN"/>
        </w:rPr>
      </w:pPr>
      <w:r>
        <w:rPr>
          <w:rFonts w:hint="default"/>
          <w:lang w:val="en-US" w:eastAsia="zh-CN"/>
        </w:rPr>
        <w:t>msgstr "个人信息"</w:t>
      </w:r>
    </w:p>
    <w:p w14:paraId="3FF0501F">
      <w:pPr>
        <w:pStyle w:val="11"/>
        <w:bidi w:val="0"/>
        <w:rPr>
          <w:rFonts w:hint="default"/>
          <w:lang w:val="en-US" w:eastAsia="zh-CN"/>
        </w:rPr>
      </w:pPr>
      <w:r>
        <w:rPr>
          <w:rFonts w:hint="default"/>
          <w:lang w:val="en-US" w:eastAsia="zh-CN"/>
        </w:rPr>
        <w:t>#: src/dialogs/resume/index.tsx</w:t>
      </w:r>
    </w:p>
    <w:p w14:paraId="118328E3">
      <w:pPr>
        <w:pStyle w:val="11"/>
        <w:bidi w:val="0"/>
        <w:rPr>
          <w:rFonts w:hint="default"/>
          <w:lang w:val="en-US" w:eastAsia="zh-CN"/>
        </w:rPr>
      </w:pPr>
      <w:r>
        <w:rPr>
          <w:rFonts w:hint="default"/>
          <w:lang w:val="en-US" w:eastAsia="zh-CN"/>
        </w:rPr>
        <w:t>msgid "This information will be saved in the new resume and can be reused later."</w:t>
      </w:r>
    </w:p>
    <w:p w14:paraId="2DB17579">
      <w:pPr>
        <w:pStyle w:val="11"/>
        <w:bidi w:val="0"/>
        <w:rPr>
          <w:rFonts w:hint="default"/>
          <w:lang w:val="en-US" w:eastAsia="zh-CN"/>
        </w:rPr>
      </w:pPr>
      <w:r>
        <w:rPr>
          <w:rFonts w:hint="default"/>
          <w:lang w:val="en-US" w:eastAsia="zh-CN"/>
        </w:rPr>
        <w:t>msgstr "这些信息会保存到新简历中，后续可重复使用。"</w:t>
      </w:r>
    </w:p>
    <w:p w14:paraId="07B012C7">
      <w:pPr>
        <w:pStyle w:val="11"/>
        <w:bidi w:val="0"/>
        <w:rPr>
          <w:rFonts w:hint="default"/>
          <w:lang w:val="en-US" w:eastAsia="zh-CN"/>
        </w:rPr>
      </w:pPr>
      <w:r>
        <w:rPr>
          <w:rFonts w:hint="default"/>
          <w:lang w:val="en-US" w:eastAsia="zh-CN"/>
        </w:rPr>
        <w:t>#: src/dialogs/resume/index.tsx</w:t>
      </w:r>
    </w:p>
    <w:p w14:paraId="51360993">
      <w:pPr>
        <w:pStyle w:val="11"/>
        <w:bidi w:val="0"/>
        <w:rPr>
          <w:rFonts w:hint="default"/>
          <w:lang w:val="en-US" w:eastAsia="zh-CN"/>
        </w:rPr>
      </w:pPr>
      <w:r>
        <w:rPr>
          <w:rFonts w:hint="default"/>
          <w:lang w:val="en-US" w:eastAsia="zh-CN"/>
        </w:rPr>
        <w:t>msgid "Start with a title, then save the personal details you want to reuse later."</w:t>
      </w:r>
    </w:p>
    <w:p w14:paraId="5F428F81">
      <w:pPr>
        <w:pStyle w:val="11"/>
        <w:bidi w:val="0"/>
        <w:rPr>
          <w:rFonts w:hint="default"/>
          <w:lang w:val="en-US" w:eastAsia="zh-CN"/>
        </w:rPr>
      </w:pPr>
      <w:r>
        <w:rPr>
          <w:rFonts w:hint="default"/>
          <w:lang w:val="en-US" w:eastAsia="zh-CN"/>
        </w:rPr>
        <w:t>msgstr "先填写标题，再保存你希望后续复用的个人信息。"</w:t>
      </w:r>
    </w:p>
    <w:p w14:paraId="62599BE0">
      <w:pPr>
        <w:pStyle w:val="11"/>
        <w:bidi w:val="0"/>
        <w:rPr>
          <w:rFonts w:hint="default"/>
          <w:lang w:val="en-US" w:eastAsia="zh-CN"/>
        </w:rPr>
      </w:pPr>
      <w:r>
        <w:rPr>
          <w:rFonts w:hint="default"/>
          <w:lang w:val="en-US" w:eastAsia="zh-CN"/>
        </w:rPr>
        <w:t>#: src/dialogs/resume/index.tsx</w:t>
      </w:r>
    </w:p>
    <w:p w14:paraId="2420D688">
      <w:pPr>
        <w:pStyle w:val="11"/>
        <w:bidi w:val="0"/>
        <w:rPr>
          <w:rFonts w:hint="default"/>
          <w:lang w:val="en-US" w:eastAsia="zh-CN"/>
        </w:rPr>
      </w:pPr>
      <w:r>
        <w:rPr>
          <w:rFonts w:hint="default"/>
          <w:lang w:val="en-US" w:eastAsia="zh-CN"/>
        </w:rPr>
        <w:t>msgid "Full Name"</w:t>
      </w:r>
    </w:p>
    <w:p w14:paraId="2DFDD1FF">
      <w:pPr>
        <w:pStyle w:val="11"/>
        <w:bidi w:val="0"/>
        <w:rPr>
          <w:rFonts w:hint="eastAsia"/>
          <w:lang w:val="en-US" w:eastAsia="zh-CN"/>
        </w:rPr>
      </w:pPr>
      <w:r>
        <w:rPr>
          <w:rFonts w:hint="default"/>
          <w:lang w:val="en-US" w:eastAsia="zh-CN"/>
        </w:rPr>
        <w:t>msgstr "姓名"</w:t>
      </w:r>
    </w:p>
    <w:p w14:paraId="7C57F3ED">
      <w:pPr>
        <w:pStyle w:val="11"/>
        <w:bidi w:val="0"/>
        <w:rPr>
          <w:rFonts w:hint="eastAsia"/>
          <w:lang w:val="en-US" w:eastAsia="zh-CN"/>
        </w:rPr>
      </w:pPr>
      <w:r>
        <w:rPr>
          <w:rFonts w:hint="eastAsia"/>
          <w:lang w:val="en-US" w:eastAsia="zh-CN"/>
        </w:rPr>
        <w:t>3.职位记录页</w:t>
      </w:r>
    </w:p>
    <w:p w14:paraId="5BE6B111">
      <w:pPr>
        <w:pStyle w:val="11"/>
        <w:bidi w:val="0"/>
        <w:rPr>
          <w:rFonts w:hint="eastAsia"/>
          <w:lang w:val="en-US" w:eastAsia="zh-CN"/>
        </w:rPr>
      </w:pPr>
      <w:r>
        <w:rPr>
          <w:rFonts w:hint="eastAsia"/>
          <w:lang w:val="en-US" w:eastAsia="zh-CN"/>
        </w:rPr>
        <w:t>4.职位搜寻页</w:t>
      </w:r>
    </w:p>
    <w:p w14:paraId="43ABA1E4">
      <w:pPr>
        <w:pStyle w:val="11"/>
        <w:bidi w:val="0"/>
        <w:rPr>
          <w:rFonts w:hint="eastAsia"/>
          <w:lang w:val="en-US" w:eastAsia="zh-CN"/>
        </w:rPr>
      </w:pPr>
      <w:r>
        <w:rPr>
          <w:rFonts w:hint="eastAsia"/>
          <w:lang w:val="en-US" w:eastAsia="zh-CN"/>
        </w:rPr>
        <w:t>二、系统设置</w:t>
      </w:r>
    </w:p>
    <w:p w14:paraId="542A8221">
      <w:pPr>
        <w:pStyle w:val="11"/>
        <w:bidi w:val="0"/>
        <w:rPr>
          <w:rFonts w:hint="eastAsia"/>
          <w:lang w:val="en-US" w:eastAsia="zh-CN"/>
        </w:rPr>
      </w:pPr>
      <w:r>
        <w:rPr>
          <w:rFonts w:hint="eastAsia"/>
          <w:lang w:val="en-US" w:eastAsia="zh-CN"/>
        </w:rPr>
        <w:t>1.系统账号</w:t>
      </w:r>
    </w:p>
    <w:p w14:paraId="401E8D63">
      <w:pPr>
        <w:pStyle w:val="11"/>
        <w:bidi w:val="0"/>
        <w:rPr>
          <w:rFonts w:hint="eastAsia"/>
          <w:lang w:val="en-US" w:eastAsia="zh-CN"/>
        </w:rPr>
      </w:pPr>
      <w:r>
        <w:rPr>
          <w:rFonts w:hint="eastAsia"/>
          <w:lang w:val="en-US" w:eastAsia="zh-CN"/>
        </w:rPr>
        <w:t>2.偏好设置</w:t>
      </w:r>
    </w:p>
    <w:p w14:paraId="218BB797">
      <w:pPr>
        <w:pStyle w:val="11"/>
        <w:bidi w:val="0"/>
        <w:rPr>
          <w:rFonts w:hint="eastAsia"/>
          <w:lang w:val="en-US" w:eastAsia="zh-CN"/>
        </w:rPr>
      </w:pPr>
      <w:r>
        <w:rPr>
          <w:rFonts w:hint="eastAsia"/>
          <w:lang w:val="en-US" w:eastAsia="zh-CN"/>
        </w:rPr>
        <w:t>3.身份验证（密码设置，身份双重验证）</w:t>
      </w:r>
    </w:p>
    <w:p w14:paraId="56FA89F1">
      <w:pPr>
        <w:pStyle w:val="11"/>
        <w:bidi w:val="0"/>
        <w:rPr>
          <w:rFonts w:hint="eastAsia"/>
          <w:lang w:val="en-US" w:eastAsia="zh-CN"/>
        </w:rPr>
      </w:pPr>
      <w:r>
        <w:rPr>
          <w:rFonts w:hint="eastAsia"/>
          <w:lang w:val="en-US" w:eastAsia="zh-CN"/>
        </w:rPr>
        <w:t>4.API keys（个人账户）</w:t>
      </w:r>
    </w:p>
    <w:p w14:paraId="17774284">
      <w:pPr>
        <w:pStyle w:val="11"/>
        <w:bidi w:val="0"/>
        <w:rPr>
          <w:rFonts w:hint="eastAsia"/>
          <w:lang w:val="en-US" w:eastAsia="zh-CN"/>
        </w:rPr>
      </w:pPr>
      <w:r>
        <w:rPr>
          <w:rFonts w:hint="eastAsia"/>
          <w:lang w:val="en-US" w:eastAsia="zh-CN"/>
        </w:rPr>
        <w:t>5.人工智能（用于调用大模型）</w:t>
      </w:r>
    </w:p>
    <w:p w14:paraId="216A6468">
      <w:pPr>
        <w:pStyle w:val="11"/>
        <w:bidi w:val="0"/>
        <w:rPr>
          <w:rFonts w:hint="eastAsia"/>
          <w:lang w:val="en-US" w:eastAsia="zh-CN"/>
        </w:rPr>
      </w:pPr>
      <w:r>
        <w:rPr>
          <w:rFonts w:hint="eastAsia"/>
          <w:lang w:val="en-US" w:eastAsia="zh-CN"/>
        </w:rPr>
        <w:t>6.工作搜寻API</w:t>
      </w:r>
    </w:p>
    <w:p w14:paraId="1FE2A309">
      <w:pPr>
        <w:pStyle w:val="11"/>
        <w:bidi w:val="0"/>
        <w:rPr>
          <w:rFonts w:hint="default"/>
          <w:lang w:val="en-US" w:eastAsia="zh-CN"/>
        </w:rPr>
      </w:pPr>
      <w:r>
        <w:rPr>
          <w:rFonts w:hint="eastAsia"/>
          <w:lang w:val="en-US" w:eastAsia="zh-CN"/>
        </w:rPr>
        <w:t>7.危险操作区（注销个人信息）</w:t>
      </w:r>
    </w:p>
    <w:p w14:paraId="2588CDF7">
      <w:pPr>
        <w:pStyle w:val="11"/>
        <w:bidi w:val="0"/>
        <w:rPr>
          <w:rFonts w:hint="default"/>
          <w:lang w:val="en-US" w:eastAsia="zh-CN"/>
        </w:rPr>
      </w:pPr>
    </w:p>
    <w:p w14:paraId="683325F5">
      <w:pPr>
        <w:pStyle w:val="5"/>
        <w:keepNext w:val="0"/>
        <w:keepLines w:val="0"/>
        <w:widowControl/>
        <w:suppressLineNumbers w:val="0"/>
        <w:ind w:firstLine="880" w:firstLineChars="200"/>
        <w:rPr>
          <w:rFonts w:hint="default" w:ascii="宋体" w:hAnsi="宋体" w:cs="宋体"/>
          <w:b w:val="0"/>
          <w:i w:val="0"/>
          <w:color w:val="FF0000"/>
          <w:spacing w:val="0"/>
          <w:kern w:val="0"/>
          <w:sz w:val="44"/>
          <w:szCs w:val="22"/>
          <w:lang w:val="en-US" w:eastAsia="zh-CN"/>
        </w:rPr>
      </w:pPr>
      <w:r>
        <w:rPr>
          <w:rFonts w:hint="default" w:ascii="宋体" w:hAnsi="宋体" w:eastAsia="宋体" w:cs="宋体"/>
          <w:b w:val="0"/>
          <w:i w:val="0"/>
          <w:color w:val="000000"/>
          <w:spacing w:val="0"/>
          <w:kern w:val="0"/>
          <w:sz w:val="44"/>
          <w:szCs w:val="22"/>
          <w:lang w:val="en-US" w:eastAsia="zh-CN"/>
        </w:rPr>
        <w:drawing>
          <wp:inline distT="0" distB="0" distL="114300" distR="114300">
            <wp:extent cx="5305425" cy="2303145"/>
            <wp:effectExtent l="0" t="0" r="13335" b="13335"/>
            <wp:docPr id="1" name="图片 1" descr="功能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功能7"/>
                    <pic:cNvPicPr>
                      <a:picLocks noChangeAspect="1"/>
                    </pic:cNvPicPr>
                  </pic:nvPicPr>
                  <pic:blipFill>
                    <a:blip r:embed="rId23"/>
                    <a:stretch>
                      <a:fillRect/>
                    </a:stretch>
                  </pic:blipFill>
                  <pic:spPr>
                    <a:xfrm>
                      <a:off x="0" y="0"/>
                      <a:ext cx="5305425" cy="2303145"/>
                    </a:xfrm>
                    <a:prstGeom prst="rect">
                      <a:avLst/>
                    </a:prstGeom>
                  </pic:spPr>
                </pic:pic>
              </a:graphicData>
            </a:graphic>
          </wp:inline>
        </w:drawing>
      </w:r>
    </w:p>
    <w:p w14:paraId="4F598DE6">
      <w:pPr>
        <w:pStyle w:val="11"/>
        <w:bidi w:val="0"/>
        <w:rPr>
          <w:rFonts w:hint="default"/>
          <w:lang w:val="en-US" w:eastAsia="zh-CN"/>
        </w:rPr>
      </w:pPr>
      <w:r>
        <w:rPr>
          <w:rFonts w:hint="eastAsia"/>
          <w:lang w:val="en-US" w:eastAsia="zh-CN"/>
        </w:rPr>
        <w:t>简历页面</w:t>
      </w:r>
      <w:r>
        <w:rPr>
          <w:rFonts w:hint="default"/>
          <w:lang w:val="en-US" w:eastAsia="zh-CN"/>
        </w:rPr>
        <w:t>http://localhost:3000/dashboard/resumes请找到这个页面设计的代码</w:t>
      </w:r>
    </w:p>
    <w:p w14:paraId="644E2F52">
      <w:pPr>
        <w:pStyle w:val="11"/>
        <w:bidi w:val="0"/>
        <w:rPr>
          <w:rFonts w:hint="eastAsia"/>
          <w:lang w:val="en-US" w:eastAsia="zh-CN"/>
        </w:rPr>
      </w:pPr>
      <w:r>
        <w:rPr>
          <w:rFonts w:hint="eastAsia"/>
          <w:lang w:val="en-US" w:eastAsia="zh-CN"/>
        </w:rPr>
        <w:t>同理修改Job页面（工作岗位状态的排序）</w:t>
      </w:r>
    </w:p>
    <w:p w14:paraId="23557B49">
      <w:pPr>
        <w:pStyle w:val="11"/>
        <w:bidi w:val="0"/>
        <w:rPr>
          <w:rFonts w:hint="default"/>
          <w:lang w:val="en-US" w:eastAsia="zh-CN"/>
        </w:rPr>
      </w:pPr>
      <w:r>
        <w:rPr>
          <w:rFonts w:hint="eastAsia"/>
          <w:lang w:val="en-US" w:eastAsia="zh-CN"/>
        </w:rPr>
        <w:t>按钮设计弹出新页面</w:t>
      </w:r>
    </w:p>
    <w:p w14:paraId="3ECBDAC9">
      <w:pPr>
        <w:pStyle w:val="11"/>
        <w:bidi w:val="0"/>
        <w:rPr>
          <w:rFonts w:hint="eastAsia"/>
          <w:lang w:val="en-US" w:eastAsia="zh-CN"/>
        </w:rPr>
      </w:pPr>
      <w:r>
        <w:rPr>
          <w:rFonts w:hint="eastAsia"/>
          <w:lang w:val="en-US" w:eastAsia="zh-CN"/>
        </w:rPr>
        <w:t>&lt;Button</w:t>
      </w:r>
    </w:p>
    <w:p w14:paraId="3CE0D6F1">
      <w:pPr>
        <w:pStyle w:val="11"/>
        <w:bidi w:val="0"/>
        <w:rPr>
          <w:rFonts w:hint="eastAsia"/>
          <w:lang w:val="en-US" w:eastAsia="zh-CN"/>
        </w:rPr>
      </w:pPr>
      <w:r>
        <w:rPr>
          <w:rFonts w:hint="eastAsia"/>
          <w:lang w:val="en-US" w:eastAsia="zh-CN"/>
        </w:rPr>
        <w:t>variant="outline"</w:t>
      </w:r>
    </w:p>
    <w:p w14:paraId="2086F0C7">
      <w:pPr>
        <w:pStyle w:val="11"/>
        <w:bidi w:val="0"/>
        <w:rPr>
          <w:rFonts w:hint="eastAsia"/>
          <w:lang w:val="en-US" w:eastAsia="zh-CN"/>
        </w:rPr>
      </w:pPr>
      <w:r>
        <w:rPr>
          <w:rFonts w:hint="eastAsia"/>
          <w:lang w:val="en-US" w:eastAsia="zh-CN"/>
        </w:rPr>
        <w:t>className="h-11 rounded-full px-5"</w:t>
      </w:r>
    </w:p>
    <w:p w14:paraId="1D1AD3E5">
      <w:pPr>
        <w:pStyle w:val="11"/>
        <w:bidi w:val="0"/>
        <w:rPr>
          <w:rFonts w:hint="eastAsia"/>
          <w:lang w:val="en-US" w:eastAsia="zh-CN"/>
        </w:rPr>
      </w:pPr>
      <w:r>
        <w:rPr>
          <w:rFonts w:hint="eastAsia"/>
          <w:lang w:val="en-US" w:eastAsia="zh-CN"/>
        </w:rPr>
        <w:t>onClick={() =&gt; openDialog("resume.create", undefined)}</w:t>
      </w:r>
    </w:p>
    <w:p w14:paraId="14826EE6">
      <w:pPr>
        <w:pStyle w:val="11"/>
        <w:bidi w:val="0"/>
        <w:rPr>
          <w:rFonts w:hint="eastAsia"/>
          <w:lang w:val="en-US" w:eastAsia="zh-CN"/>
        </w:rPr>
      </w:pPr>
      <w:r>
        <w:rPr>
          <w:rFonts w:hint="eastAsia"/>
          <w:lang w:val="en-US" w:eastAsia="zh-CN"/>
        </w:rPr>
        <w:drawing>
          <wp:inline distT="0" distB="0" distL="114300" distR="114300">
            <wp:extent cx="4970780" cy="5173980"/>
            <wp:effectExtent l="0" t="0" r="12700" b="762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24"/>
                    <a:stretch>
                      <a:fillRect/>
                    </a:stretch>
                  </pic:blipFill>
                  <pic:spPr>
                    <a:xfrm>
                      <a:off x="0" y="0"/>
                      <a:ext cx="4970780" cy="5173980"/>
                    </a:xfrm>
                    <a:prstGeom prst="rect">
                      <a:avLst/>
                    </a:prstGeom>
                    <a:noFill/>
                    <a:ln>
                      <a:noFill/>
                    </a:ln>
                  </pic:spPr>
                </pic:pic>
              </a:graphicData>
            </a:graphic>
          </wp:inline>
        </w:drawing>
      </w:r>
    </w:p>
    <w:p w14:paraId="7A014266">
      <w:pPr>
        <w:pStyle w:val="11"/>
        <w:bidi w:val="0"/>
        <w:rPr>
          <w:rFonts w:hint="eastAsia"/>
          <w:lang w:val="en-US" w:eastAsia="zh-CN"/>
        </w:rPr>
      </w:pPr>
      <w:r>
        <w:rPr>
          <w:rFonts w:hint="eastAsia"/>
          <w:lang w:val="en-US" w:eastAsia="zh-CN"/>
        </w:rPr>
        <w:t>1.简历创建页</w:t>
      </w:r>
    </w:p>
    <w:p w14:paraId="5923897C">
      <w:pPr>
        <w:pStyle w:val="11"/>
        <w:bidi w:val="0"/>
        <w:rPr>
          <w:rFonts w:hint="eastAsia"/>
          <w:lang w:val="en-US" w:eastAsia="zh-CN"/>
        </w:rPr>
      </w:pPr>
      <w:r>
        <w:rPr>
          <w:rFonts w:hint="eastAsia"/>
          <w:lang w:val="en-US" w:eastAsia="zh-CN"/>
        </w:rPr>
        <w:t>创建简历弹窗</w:t>
      </w:r>
    </w:p>
    <w:p w14:paraId="6F3E9A02">
      <w:pPr>
        <w:pStyle w:val="11"/>
        <w:bidi w:val="0"/>
        <w:rPr>
          <w:rFonts w:hint="eastAsia"/>
          <w:lang w:val="en-US" w:eastAsia="zh-CN"/>
        </w:rPr>
      </w:pPr>
      <w:r>
        <w:rPr>
          <w:rFonts w:hint="eastAsia"/>
          <w:lang w:val="en-US" w:eastAsia="zh-CN"/>
        </w:rPr>
        <w:t>E:\Graduation\reactive-resume-main\reactive-resume-main\src\dialogs\resume\index.tsx（line477）</w:t>
      </w:r>
    </w:p>
    <w:p w14:paraId="4B0A8194">
      <w:pPr>
        <w:pStyle w:val="11"/>
        <w:bidi w:val="0"/>
        <w:rPr>
          <w:rFonts w:hint="default"/>
          <w:lang w:val="en-US" w:eastAsia="zh-CN"/>
        </w:rPr>
      </w:pPr>
      <w:r>
        <w:rPr>
          <w:rFonts w:hint="default"/>
          <w:lang w:val="en-US" w:eastAsia="zh-CN"/>
        </w:rPr>
        <w:t>创建里调用： index.tsx:184</w:t>
      </w:r>
    </w:p>
    <w:p w14:paraId="2B701CE8">
      <w:pPr>
        <w:pStyle w:val="11"/>
        <w:bidi w:val="0"/>
        <w:rPr>
          <w:rFonts w:hint="default"/>
          <w:lang w:val="en-US" w:eastAsia="zh-CN"/>
        </w:rPr>
      </w:pPr>
      <w:r>
        <w:rPr>
          <w:rFonts w:hint="default"/>
          <w:lang w:val="en-US" w:eastAsia="zh-CN"/>
        </w:rPr>
        <w:t>更新里调用： index.tsx:370</w:t>
      </w:r>
    </w:p>
    <w:p w14:paraId="10A40B64">
      <w:pPr>
        <w:pStyle w:val="11"/>
        <w:bidi w:val="0"/>
        <w:rPr>
          <w:rFonts w:hint="default"/>
          <w:lang w:val="en-US" w:eastAsia="zh-CN"/>
        </w:rPr>
      </w:pPr>
      <w:r>
        <w:rPr>
          <w:rFonts w:hint="default"/>
          <w:lang w:val="en-US" w:eastAsia="zh-CN"/>
        </w:rPr>
        <w:t>复制里调用： index.tsx:439</w:t>
      </w:r>
    </w:p>
    <w:p w14:paraId="1DE84C46">
      <w:pPr>
        <w:pStyle w:val="11"/>
        <w:bidi w:val="0"/>
        <w:rPr>
          <w:rFonts w:hint="default"/>
          <w:lang w:val="en-US" w:eastAsia="zh-CN"/>
        </w:rPr>
      </w:pPr>
      <w:r>
        <w:rPr>
          <w:rFonts w:hint="eastAsia"/>
          <w:lang w:val="en-US" w:eastAsia="zh-CN"/>
        </w:rPr>
        <w:t>Personal Information</w:t>
      </w:r>
    </w:p>
    <w:p w14:paraId="0B4DEED8">
      <w:pPr>
        <w:pStyle w:val="11"/>
        <w:bidi w:val="0"/>
        <w:rPr>
          <w:rFonts w:hint="default"/>
          <w:lang w:val="en-US" w:eastAsia="zh-CN"/>
        </w:rPr>
      </w:pPr>
      <w:r>
        <w:rPr>
          <w:rFonts w:hint="default"/>
          <w:lang w:val="en-US" w:eastAsia="zh-CN"/>
        </w:rPr>
        <w:t>E:\Graduation\reactive-resume-main\reactive-resume-main\src\dialogs\resume\index.tsx</w:t>
      </w:r>
      <w:r>
        <w:rPr>
          <w:rFonts w:hint="eastAsia"/>
          <w:lang w:val="en-US" w:eastAsia="zh-CN"/>
        </w:rPr>
        <w:t>（line186）</w:t>
      </w:r>
    </w:p>
    <w:p w14:paraId="02729011">
      <w:pPr>
        <w:keepNext w:val="0"/>
        <w:keepLines w:val="0"/>
        <w:widowControl/>
        <w:suppressLineNumbers w:val="0"/>
        <w:shd w:val="clear" w:fill="121314"/>
        <w:spacing w:line="228" w:lineRule="atLeast"/>
        <w:jc w:val="left"/>
        <w:rPr>
          <w:rFonts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808080"/>
          <w:kern w:val="0"/>
          <w:sz w:val="16"/>
          <w:szCs w:val="16"/>
          <w:shd w:val="clear" w:fill="121314"/>
          <w:lang w:val="en-US" w:eastAsia="zh-CN" w:bidi="ar"/>
        </w:rPr>
        <w:t>&lt;</w:t>
      </w:r>
      <w:r>
        <w:rPr>
          <w:rFonts w:hint="default" w:ascii="Consolas" w:hAnsi="Consolas" w:eastAsia="Consolas" w:cs="Consolas"/>
          <w:b w:val="0"/>
          <w:bCs w:val="0"/>
          <w:color w:val="7EE787"/>
          <w:kern w:val="0"/>
          <w:sz w:val="16"/>
          <w:szCs w:val="16"/>
          <w:shd w:val="clear" w:fill="121314"/>
          <w:lang w:val="en-US" w:eastAsia="zh-CN" w:bidi="ar"/>
        </w:rPr>
        <w:t>Combobox</w:t>
      </w:r>
    </w:p>
    <w:p w14:paraId="07D45FC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9CDCFE"/>
          <w:kern w:val="0"/>
          <w:sz w:val="16"/>
          <w:szCs w:val="16"/>
          <w:shd w:val="clear" w:fill="121314"/>
          <w:lang w:val="en-US" w:eastAsia="zh-CN" w:bidi="ar"/>
        </w:rPr>
        <w:t>value</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sort</w:t>
      </w:r>
      <w:r>
        <w:rPr>
          <w:rFonts w:hint="default" w:ascii="Consolas" w:hAnsi="Consolas" w:eastAsia="Consolas" w:cs="Consolas"/>
          <w:b w:val="0"/>
          <w:bCs w:val="0"/>
          <w:color w:val="FF7B72"/>
          <w:kern w:val="0"/>
          <w:sz w:val="16"/>
          <w:szCs w:val="16"/>
          <w:shd w:val="clear" w:fill="121314"/>
          <w:lang w:val="en-US" w:eastAsia="zh-CN" w:bidi="ar"/>
        </w:rPr>
        <w:t>}</w:t>
      </w:r>
    </w:p>
    <w:p w14:paraId="33DE667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9CDCFE"/>
          <w:kern w:val="0"/>
          <w:sz w:val="16"/>
          <w:szCs w:val="16"/>
          <w:shd w:val="clear" w:fill="121314"/>
          <w:lang w:val="en-US" w:eastAsia="zh-CN" w:bidi="ar"/>
        </w:rPr>
        <w:t>options</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sortOptions</w:t>
      </w:r>
      <w:r>
        <w:rPr>
          <w:rFonts w:hint="default" w:ascii="Consolas" w:hAnsi="Consolas" w:eastAsia="Consolas" w:cs="Consolas"/>
          <w:b w:val="0"/>
          <w:bCs w:val="0"/>
          <w:color w:val="FF7B72"/>
          <w:kern w:val="0"/>
          <w:sz w:val="16"/>
          <w:szCs w:val="16"/>
          <w:shd w:val="clear" w:fill="121314"/>
          <w:lang w:val="en-US" w:eastAsia="zh-CN" w:bidi="ar"/>
        </w:rPr>
        <w:t>}</w:t>
      </w:r>
    </w:p>
    <w:p w14:paraId="3EE1890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9CDCFE"/>
          <w:kern w:val="0"/>
          <w:sz w:val="16"/>
          <w:szCs w:val="16"/>
          <w:shd w:val="clear" w:fill="121314"/>
          <w:lang w:val="en-US" w:eastAsia="zh-CN" w:bidi="ar"/>
        </w:rPr>
        <w:t>placeholder</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t</w:t>
      </w:r>
      <w:r>
        <w:rPr>
          <w:rFonts w:hint="default" w:ascii="Consolas" w:hAnsi="Consolas" w:eastAsia="Consolas" w:cs="Consolas"/>
          <w:b w:val="0"/>
          <w:bCs w:val="0"/>
          <w:color w:val="A5D6FF"/>
          <w:kern w:val="0"/>
          <w:sz w:val="16"/>
          <w:szCs w:val="16"/>
          <w:shd w:val="clear" w:fill="121314"/>
          <w:lang w:val="en-US" w:eastAsia="zh-CN" w:bidi="ar"/>
        </w:rPr>
        <w:t>`Sort by`</w:t>
      </w:r>
      <w:r>
        <w:rPr>
          <w:rFonts w:hint="default" w:ascii="Consolas" w:hAnsi="Consolas" w:eastAsia="Consolas" w:cs="Consolas"/>
          <w:b w:val="0"/>
          <w:bCs w:val="0"/>
          <w:color w:val="FF7B72"/>
          <w:kern w:val="0"/>
          <w:sz w:val="16"/>
          <w:szCs w:val="16"/>
          <w:shd w:val="clear" w:fill="121314"/>
          <w:lang w:val="en-US" w:eastAsia="zh-CN" w:bidi="ar"/>
        </w:rPr>
        <w:t>}</w:t>
      </w:r>
    </w:p>
    <w:p w14:paraId="1CD4DAE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9CDCFE"/>
          <w:kern w:val="0"/>
          <w:sz w:val="16"/>
          <w:szCs w:val="16"/>
          <w:shd w:val="clear" w:fill="121314"/>
          <w:lang w:val="en-US" w:eastAsia="zh-CN" w:bidi="ar"/>
        </w:rPr>
        <w:t>onValueChange</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FFA657"/>
          <w:kern w:val="0"/>
          <w:sz w:val="16"/>
          <w:szCs w:val="16"/>
          <w:shd w:val="clear" w:fill="121314"/>
          <w:lang w:val="en-US" w:eastAsia="zh-CN" w:bidi="ar"/>
        </w:rPr>
        <w:t>value</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=&gt;</w:t>
      </w:r>
      <w:r>
        <w:rPr>
          <w:rFonts w:hint="default" w:ascii="Consolas" w:hAnsi="Consolas" w:eastAsia="Consolas" w:cs="Consolas"/>
          <w:b w:val="0"/>
          <w:bCs w:val="0"/>
          <w:color w:val="C9D1D9"/>
          <w:kern w:val="0"/>
          <w:sz w:val="16"/>
          <w:szCs w:val="16"/>
          <w:shd w:val="clear" w:fill="121314"/>
          <w:lang w:val="en-US" w:eastAsia="zh-CN" w:bidi="ar"/>
        </w:rPr>
        <w:t xml:space="preserve"> {</w:t>
      </w:r>
    </w:p>
    <w:p w14:paraId="6961086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value) </w:t>
      </w:r>
      <w:r>
        <w:rPr>
          <w:rFonts w:hint="default" w:ascii="Consolas" w:hAnsi="Consolas" w:eastAsia="Consolas" w:cs="Consolas"/>
          <w:b w:val="0"/>
          <w:bCs w:val="0"/>
          <w:color w:val="C586C0"/>
          <w:kern w:val="0"/>
          <w:sz w:val="16"/>
          <w:szCs w:val="16"/>
          <w:shd w:val="clear" w:fill="121314"/>
          <w:lang w:val="en-US" w:eastAsia="zh-CN" w:bidi="ar"/>
        </w:rPr>
        <w:t>return</w:t>
      </w:r>
      <w:r>
        <w:rPr>
          <w:rFonts w:hint="default" w:ascii="Consolas" w:hAnsi="Consolas" w:eastAsia="Consolas" w:cs="Consolas"/>
          <w:b w:val="0"/>
          <w:bCs w:val="0"/>
          <w:color w:val="C9D1D9"/>
          <w:kern w:val="0"/>
          <w:sz w:val="16"/>
          <w:szCs w:val="16"/>
          <w:shd w:val="clear" w:fill="121314"/>
          <w:lang w:val="en-US" w:eastAsia="zh-CN" w:bidi="ar"/>
        </w:rPr>
        <w:t>;</w:t>
      </w:r>
    </w:p>
    <w:p w14:paraId="01D4F0D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569CD6"/>
          <w:kern w:val="0"/>
          <w:sz w:val="16"/>
          <w:szCs w:val="16"/>
          <w:shd w:val="clear" w:fill="121314"/>
          <w:lang w:val="en-US" w:eastAsia="zh-CN" w:bidi="ar"/>
        </w:rPr>
        <w:t>void</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navigate</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9CDCFE"/>
          <w:kern w:val="0"/>
          <w:sz w:val="16"/>
          <w:szCs w:val="16"/>
          <w:shd w:val="clear" w:fill="121314"/>
          <w:lang w:val="en-US" w:eastAsia="zh-CN" w:bidi="ar"/>
        </w:rPr>
        <w:t>search:</w:t>
      </w:r>
      <w:r>
        <w:rPr>
          <w:rFonts w:hint="default" w:ascii="Consolas" w:hAnsi="Consolas" w:eastAsia="Consolas" w:cs="Consolas"/>
          <w:b w:val="0"/>
          <w:bCs w:val="0"/>
          <w:color w:val="C9D1D9"/>
          <w:kern w:val="0"/>
          <w:sz w:val="16"/>
          <w:szCs w:val="16"/>
          <w:shd w:val="clear" w:fill="121314"/>
          <w:lang w:val="en-US" w:eastAsia="zh-CN" w:bidi="ar"/>
        </w:rPr>
        <w:t xml:space="preserve"> { tags, </w:t>
      </w:r>
      <w:r>
        <w:rPr>
          <w:rFonts w:hint="default" w:ascii="Consolas" w:hAnsi="Consolas" w:eastAsia="Consolas" w:cs="Consolas"/>
          <w:b w:val="0"/>
          <w:bCs w:val="0"/>
          <w:color w:val="9CDCFE"/>
          <w:kern w:val="0"/>
          <w:sz w:val="16"/>
          <w:szCs w:val="16"/>
          <w:shd w:val="clear" w:fill="121314"/>
          <w:lang w:val="en-US" w:eastAsia="zh-CN" w:bidi="ar"/>
        </w:rPr>
        <w:t>sort:</w:t>
      </w:r>
      <w:r>
        <w:rPr>
          <w:rFonts w:hint="default" w:ascii="Consolas" w:hAnsi="Consolas" w:eastAsia="Consolas" w:cs="Consolas"/>
          <w:b w:val="0"/>
          <w:bCs w:val="0"/>
          <w:color w:val="C9D1D9"/>
          <w:kern w:val="0"/>
          <w:sz w:val="16"/>
          <w:szCs w:val="16"/>
          <w:shd w:val="clear" w:fill="121314"/>
          <w:lang w:val="en-US" w:eastAsia="zh-CN" w:bidi="ar"/>
        </w:rPr>
        <w:t xml:space="preserve"> value </w:t>
      </w:r>
      <w:r>
        <w:rPr>
          <w:rFonts w:hint="default" w:ascii="Consolas" w:hAnsi="Consolas" w:eastAsia="Consolas" w:cs="Consolas"/>
          <w:b w:val="0"/>
          <w:bCs w:val="0"/>
          <w:color w:val="C586C0"/>
          <w:kern w:val="0"/>
          <w:sz w:val="16"/>
          <w:szCs w:val="16"/>
          <w:shd w:val="clear" w:fill="121314"/>
          <w:lang w:val="en-US" w:eastAsia="zh-CN" w:bidi="ar"/>
        </w:rPr>
        <w:t>as</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SortOption</w:t>
      </w:r>
      <w:r>
        <w:rPr>
          <w:rFonts w:hint="default" w:ascii="Consolas" w:hAnsi="Consolas" w:eastAsia="Consolas" w:cs="Consolas"/>
          <w:b w:val="0"/>
          <w:bCs w:val="0"/>
          <w:color w:val="C9D1D9"/>
          <w:kern w:val="0"/>
          <w:sz w:val="16"/>
          <w:szCs w:val="16"/>
          <w:shd w:val="clear" w:fill="121314"/>
          <w:lang w:val="en-US" w:eastAsia="zh-CN" w:bidi="ar"/>
        </w:rPr>
        <w:t xml:space="preserve"> } });</w:t>
      </w:r>
    </w:p>
    <w:p w14:paraId="11C627D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w:t>
      </w:r>
      <w:r>
        <w:rPr>
          <w:rFonts w:hint="default" w:ascii="Consolas" w:hAnsi="Consolas" w:eastAsia="Consolas" w:cs="Consolas"/>
          <w:b w:val="0"/>
          <w:bCs w:val="0"/>
          <w:color w:val="FF7B72"/>
          <w:kern w:val="0"/>
          <w:sz w:val="16"/>
          <w:szCs w:val="16"/>
          <w:shd w:val="clear" w:fill="121314"/>
          <w:lang w:val="en-US" w:eastAsia="zh-CN" w:bidi="ar"/>
        </w:rPr>
        <w:t>}</w:t>
      </w:r>
    </w:p>
    <w:p w14:paraId="71A4DCB1">
      <w:pPr>
        <w:keepNext w:val="0"/>
        <w:keepLines w:val="0"/>
        <w:widowControl/>
        <w:suppressLineNumbers w:val="0"/>
        <w:shd w:val="clear" w:fill="121314"/>
        <w:spacing w:line="228" w:lineRule="atLeast"/>
        <w:jc w:val="left"/>
        <w:rPr>
          <w:rFonts w:hint="eastAsia"/>
          <w:lang w:val="en-US" w:eastAsia="zh-CN"/>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808080"/>
          <w:kern w:val="0"/>
          <w:sz w:val="16"/>
          <w:szCs w:val="16"/>
          <w:shd w:val="clear" w:fill="121314"/>
          <w:lang w:val="en-US" w:eastAsia="zh-CN" w:bidi="ar"/>
        </w:rPr>
        <w:t>/&gt;</w:t>
      </w:r>
    </w:p>
    <w:p w14:paraId="14DECA48">
      <w:pPr>
        <w:pStyle w:val="11"/>
        <w:bidi w:val="0"/>
        <w:rPr>
          <w:rFonts w:hint="eastAsia"/>
          <w:lang w:val="en-US" w:eastAsia="zh-CN"/>
        </w:rPr>
      </w:pPr>
      <w:r>
        <w:rPr>
          <w:rFonts w:hint="eastAsia"/>
          <w:lang w:val="en-US" w:eastAsia="zh-CN"/>
        </w:rPr>
        <w:t>1.1 AI解析初步创建简历</w:t>
      </w:r>
    </w:p>
    <w:p>
      <w:pPr>
        <w:pStyle w:val="11"/>
      </w:pPr>
      <w:r>
        <w:t>简历导入与导出模块在系统中承担着承上启下的作用。一方面，它要兼容不同来源的简历格式，保证用户可以尽量低成本地迁移历史数据；另一方面，它还要为后续的 AI 解析、内容重组与版本保存提供统一的数据入口。通过将解析结果标准化为统一的数据结构，系统能够在不同功能之间保持一致的数据语义，从而减少格式差异带来的实现复杂度。</w:t>
      </w:r>
    </w:p>
    <w:p w14:paraId="2844ECCF">
      <w:pPr>
        <w:pStyle w:val="11"/>
        <w:bidi w:val="0"/>
        <w:rPr>
          <w:rFonts w:hint="default"/>
          <w:lang w:val="en-US" w:eastAsia="zh-CN"/>
        </w:rPr>
      </w:pPr>
      <w:r>
        <w:rPr>
          <w:rFonts w:hint="default"/>
          <w:lang w:val="en-US" w:eastAsia="zh-CN"/>
        </w:rPr>
        <w:drawing>
          <wp:inline distT="0" distB="0" distL="114300" distR="114300">
            <wp:extent cx="4584700" cy="2861945"/>
            <wp:effectExtent l="0" t="0" r="2540" b="3175"/>
            <wp:docPr id="18" name="图片 18" descr="功能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功能12.png"/>
                    <pic:cNvPicPr>
                      <a:picLocks noChangeAspect="1"/>
                    </pic:cNvPicPr>
                  </pic:nvPicPr>
                  <pic:blipFill>
                    <a:blip r:embed="rId25"/>
                    <a:stretch>
                      <a:fillRect/>
                    </a:stretch>
                  </pic:blipFill>
                  <pic:spPr>
                    <a:xfrm>
                      <a:off x="0" y="0"/>
                      <a:ext cx="4584700" cy="2861945"/>
                    </a:xfrm>
                    <a:prstGeom prst="rect">
                      <a:avLst/>
                    </a:prstGeom>
                  </pic:spPr>
                </pic:pic>
              </a:graphicData>
            </a:graphic>
          </wp:inline>
        </w:drawing>
      </w:r>
    </w:p>
    <w:p w14:paraId="5AB306D6">
      <w:pPr>
        <w:pStyle w:val="11"/>
        <w:bidi w:val="0"/>
        <w:rPr>
          <w:rFonts w:hint="default"/>
          <w:lang w:val="en-US" w:eastAsia="zh-CN"/>
        </w:rPr>
      </w:pPr>
      <w:r>
        <w:rPr>
          <w:rFonts w:hint="default"/>
          <w:lang w:val="en-US" w:eastAsia="zh-CN"/>
        </w:rPr>
        <w:t>1. Reactive Resume (JSON)</w:t>
      </w:r>
    </w:p>
    <w:p w14:paraId="1761D834">
      <w:pPr>
        <w:pStyle w:val="11"/>
        <w:bidi w:val="0"/>
        <w:rPr>
          <w:rFonts w:hint="default"/>
          <w:lang w:val="en-US" w:eastAsia="zh-CN"/>
        </w:rPr>
      </w:pPr>
      <w:r>
        <w:rPr>
          <w:rFonts w:hint="default"/>
          <w:lang w:val="en-US" w:eastAsia="zh-CN"/>
        </w:rPr>
        <w:t>这是当前版本 Reactive Resume 自己导出的 JSON 格式。</w:t>
      </w:r>
    </w:p>
    <w:p w14:paraId="24458318">
      <w:pPr>
        <w:pStyle w:val="11"/>
        <w:bidi w:val="0"/>
        <w:rPr>
          <w:rFonts w:hint="default"/>
          <w:lang w:val="en-US" w:eastAsia="zh-CN"/>
        </w:rPr>
      </w:pPr>
      <w:r>
        <w:rPr>
          <w:rFonts w:hint="default"/>
          <w:lang w:val="en-US" w:eastAsia="zh-CN"/>
        </w:rPr>
        <w:t>2. Reactive Resume v4 (JSON)</w:t>
      </w:r>
    </w:p>
    <w:p w14:paraId="6D0CE151">
      <w:pPr>
        <w:pStyle w:val="11"/>
        <w:bidi w:val="0"/>
        <w:rPr>
          <w:rFonts w:hint="default"/>
          <w:lang w:val="en-US" w:eastAsia="zh-CN"/>
        </w:rPr>
      </w:pPr>
      <w:r>
        <w:rPr>
          <w:rFonts w:hint="default"/>
          <w:lang w:val="en-US" w:eastAsia="zh-CN"/>
        </w:rPr>
        <w:t>这是旧版本 v4 的导出格式。</w:t>
      </w:r>
    </w:p>
    <w:p w14:paraId="00C40CFE">
      <w:pPr>
        <w:pStyle w:val="11"/>
        <w:bidi w:val="0"/>
        <w:rPr>
          <w:rFonts w:hint="default"/>
          <w:lang w:val="en-US" w:eastAsia="zh-CN"/>
        </w:rPr>
      </w:pPr>
      <w:r>
        <w:rPr>
          <w:rFonts w:hint="default"/>
          <w:lang w:val="en-US" w:eastAsia="zh-CN"/>
        </w:rPr>
        <w:t>适合场景：你有很老的 Reactive Resume v4 备份文件。</w:t>
      </w:r>
    </w:p>
    <w:p w14:paraId="4B90ED7C">
      <w:pPr>
        <w:pStyle w:val="11"/>
        <w:bidi w:val="0"/>
        <w:rPr>
          <w:rFonts w:hint="default"/>
          <w:lang w:val="en-US" w:eastAsia="zh-CN"/>
        </w:rPr>
      </w:pPr>
      <w:r>
        <w:rPr>
          <w:rFonts w:hint="default"/>
          <w:lang w:val="en-US" w:eastAsia="zh-CN"/>
        </w:rPr>
        <w:t>3. JSON Resume</w:t>
      </w:r>
    </w:p>
    <w:p w14:paraId="0AB40A9E">
      <w:pPr>
        <w:pStyle w:val="11"/>
        <w:bidi w:val="0"/>
        <w:rPr>
          <w:rFonts w:hint="default"/>
          <w:lang w:val="en-US" w:eastAsia="zh-CN"/>
        </w:rPr>
      </w:pPr>
      <w:r>
        <w:rPr>
          <w:rFonts w:hint="default"/>
          <w:lang w:val="en-US" w:eastAsia="zh-CN"/>
        </w:rPr>
        <w:t>这是通用的 JSON Resume 标准格式。</w:t>
      </w:r>
    </w:p>
    <w:p w14:paraId="3265C3E6">
      <w:pPr>
        <w:pStyle w:val="11"/>
        <w:bidi w:val="0"/>
        <w:rPr>
          <w:rFonts w:hint="default"/>
          <w:lang w:val="en-US" w:eastAsia="zh-CN"/>
        </w:rPr>
      </w:pPr>
      <w:r>
        <w:rPr>
          <w:rFonts w:hint="default"/>
          <w:lang w:val="en-US" w:eastAsia="zh-CN"/>
        </w:rPr>
        <w:t>适合场景：你从其他简历站点、开源工具、或者 jsonresume 生态导出过文件。</w:t>
      </w:r>
    </w:p>
    <w:p w14:paraId="2E9A6FCF">
      <w:pPr>
        <w:pStyle w:val="11"/>
        <w:bidi w:val="0"/>
        <w:rPr>
          <w:rFonts w:hint="default"/>
          <w:lang w:val="en-US" w:eastAsia="zh-CN"/>
        </w:rPr>
      </w:pPr>
      <w:r>
        <w:rPr>
          <w:rFonts w:hint="default"/>
          <w:lang w:val="en-US" w:eastAsia="zh-CN"/>
        </w:rPr>
        <w:t>4. PDF</w:t>
      </w:r>
    </w:p>
    <w:p w14:paraId="1D1A0A79">
      <w:pPr>
        <w:pStyle w:val="11"/>
        <w:bidi w:val="0"/>
        <w:rPr>
          <w:rFonts w:hint="default"/>
          <w:lang w:val="en-US" w:eastAsia="zh-CN"/>
        </w:rPr>
      </w:pPr>
      <w:r>
        <w:rPr>
          <w:rFonts w:hint="default"/>
          <w:lang w:val="en-US" w:eastAsia="zh-CN"/>
        </w:rPr>
        <w:t>功能: 调用指定的 AI 服务，将 PDF 文件内容解析并转换为一个完整的 ResumeData 对象。</w:t>
      </w:r>
    </w:p>
    <w:p w14:paraId="4F3A5096">
      <w:pPr>
        <w:pStyle w:val="11"/>
        <w:bidi w:val="0"/>
        <w:rPr>
          <w:rFonts w:hint="default"/>
          <w:lang w:val="en-US" w:eastAsia="zh-CN"/>
        </w:rPr>
      </w:pPr>
      <w:r>
        <w:rPr>
          <w:rFonts w:hint="default"/>
          <w:lang w:val="en-US" w:eastAsia="zh-CN"/>
        </w:rPr>
        <w:t>输入: 需要 AI 提供商的凭证、一个 Base64 编码的 PDF 文件。</w:t>
      </w:r>
    </w:p>
    <w:p w14:paraId="7B7237B6">
      <w:pPr>
        <w:pStyle w:val="11"/>
        <w:bidi w:val="0"/>
        <w:rPr>
          <w:rFonts w:hint="default"/>
          <w:lang w:val="en-US" w:eastAsia="zh-CN"/>
        </w:rPr>
      </w:pPr>
      <w:r>
        <w:rPr>
          <w:rFonts w:hint="default"/>
          <w:lang w:val="en-US" w:eastAsia="zh-CN"/>
        </w:rPr>
        <w:t>5. Microsoft Word</w:t>
      </w:r>
    </w:p>
    <w:p w14:paraId="5B7E1382">
      <w:pPr>
        <w:pStyle w:val="11"/>
        <w:bidi w:val="0"/>
        <w:rPr>
          <w:rFonts w:hint="default"/>
          <w:lang w:val="en-US" w:eastAsia="zh-CN"/>
        </w:rPr>
      </w:pPr>
      <w:r>
        <w:rPr>
          <w:rFonts w:hint="default"/>
          <w:lang w:val="en-US" w:eastAsia="zh-CN"/>
        </w:rPr>
        <w:t>这是 Word 文档 AI 解析模式，支持 .doc 和 .docx。</w:t>
      </w:r>
    </w:p>
    <w:p w14:paraId="52204216">
      <w:pPr>
        <w:pStyle w:val="11"/>
        <w:bidi w:val="0"/>
        <w:rPr>
          <w:rFonts w:hint="default"/>
          <w:lang w:val="en-US" w:eastAsia="zh-CN"/>
        </w:rPr>
      </w:pPr>
      <w:r>
        <w:rPr>
          <w:rFonts w:hint="default"/>
          <w:lang w:val="en-US" w:eastAsia="zh-CN"/>
        </w:rPr>
        <w:t>适合场景：你手上是 Word 简历，想自动转换。</w:t>
      </w:r>
    </w:p>
    <w:p w14:paraId="0F6F4236">
      <w:pPr>
        <w:pStyle w:val="11"/>
        <w:bidi w:val="0"/>
        <w:rPr>
          <w:rFonts w:hint="default"/>
          <w:lang w:val="en-US" w:eastAsia="zh-CN"/>
        </w:rPr>
      </w:pPr>
      <w:r>
        <w:rPr>
          <w:rFonts w:hint="default"/>
          <w:lang w:val="en-US" w:eastAsia="zh-CN"/>
        </w:rPr>
        <w:t xml:space="preserve"> 如果连接失败或提供商返回错误，会捕获 AISDKError 或 OllamaError 并抛出 BAD_GATEWAY (502) 错误。</w:t>
      </w:r>
    </w:p>
    <w:p w14:paraId="4DC962CD">
      <w:pPr>
        <w:pStyle w:val="11"/>
        <w:bidi w:val="0"/>
        <w:rPr>
          <w:rFonts w:hint="default"/>
          <w:lang w:val="en-US" w:eastAsia="zh-CN"/>
        </w:rPr>
      </w:pPr>
      <w:r>
        <w:rPr>
          <w:rFonts w:hint="default"/>
          <w:lang w:val="en-US" w:eastAsia="zh-CN"/>
        </w:rPr>
        <w:t>开发环境临时方案。生产环境的话，AI 功能应该还是要保护起来</w:t>
      </w:r>
    </w:p>
    <w:p w14:paraId="51BAFCB3">
      <w:pPr>
        <w:pStyle w:val="11"/>
        <w:bidi w:val="0"/>
        <w:rPr>
          <w:rFonts w:hint="default"/>
          <w:lang w:val="en-US" w:eastAsia="zh-CN"/>
        </w:rPr>
      </w:pPr>
      <w:r>
        <w:rPr>
          <w:rFonts w:hint="default"/>
          <w:lang w:val="en-US" w:eastAsia="zh-CN"/>
        </w:rPr>
        <w:t>先用 Qwen3 Max</w:t>
      </w:r>
    </w:p>
    <w:p w14:paraId="2E710980">
      <w:pPr>
        <w:pStyle w:val="11"/>
        <w:bidi w:val="0"/>
        <w:rPr>
          <w:rFonts w:hint="default"/>
          <w:lang w:val="en-US" w:eastAsia="zh-CN"/>
        </w:rPr>
      </w:pPr>
      <w:r>
        <w:rPr>
          <w:rFonts w:hint="default"/>
          <w:lang w:val="en-US" w:eastAsia="zh-CN"/>
        </w:rPr>
        <w:t>解析失败或格式不稳，再换 文本 Max</w:t>
      </w:r>
    </w:p>
    <w:p w14:paraId="4C96E037">
      <w:pPr>
        <w:pStyle w:val="11"/>
        <w:bidi w:val="0"/>
        <w:rPr>
          <w:rFonts w:hint="default"/>
          <w:lang w:val="en-US" w:eastAsia="zh-CN"/>
        </w:rPr>
      </w:pPr>
      <w:r>
        <w:rPr>
          <w:rFonts w:hint="default"/>
          <w:lang w:val="en-US" w:eastAsia="zh-CN"/>
        </w:rPr>
        <w:t>深度思考 Max 留给需要复杂判断的场景，比如简历改写、岗位匹配分析、优缺点总结</w:t>
      </w:r>
    </w:p>
    <w:p w14:paraId="613896DE">
      <w:pPr>
        <w:pStyle w:val="11"/>
        <w:bidi w:val="0"/>
        <w:rPr>
          <w:rFonts w:hint="default"/>
          <w:lang w:val="en-US" w:eastAsia="zh-CN"/>
        </w:rPr>
      </w:pPr>
      <w:r>
        <w:rPr>
          <w:rFonts w:hint="default"/>
          <w:lang w:val="en-US" w:eastAsia="zh-CN"/>
        </w:rPr>
        <w:t>我希望接入 DeepSeek 的这条通道能用于 PDF/DOCX 文件直传解析</w:t>
      </w:r>
    </w:p>
    <w:p w14:paraId="5BF4AA5F">
      <w:pPr>
        <w:pStyle w:val="11"/>
        <w:bidi w:val="0"/>
        <w:rPr>
          <w:rFonts w:hint="default"/>
          <w:lang w:val="en-US" w:eastAsia="zh-CN"/>
        </w:rPr>
      </w:pPr>
      <w:r>
        <w:rPr>
          <w:rFonts w:hint="default"/>
          <w:lang w:val="en-US" w:eastAsia="zh-CN"/>
        </w:rPr>
        <w:t>新增 DeepSeek 原生 client</w:t>
      </w:r>
    </w:p>
    <w:p w14:paraId="64107DAA">
      <w:pPr>
        <w:pStyle w:val="11"/>
        <w:bidi w:val="0"/>
        <w:rPr>
          <w:rFonts w:hint="default"/>
          <w:lang w:val="en-US" w:eastAsia="zh-CN"/>
        </w:rPr>
      </w:pPr>
      <w:r>
        <w:rPr>
          <w:rFonts w:hint="default"/>
          <w:lang w:val="en-US" w:eastAsia="zh-CN"/>
        </w:rPr>
        <w:t>接好 PDF/DOCX 分支</w:t>
      </w:r>
    </w:p>
    <w:p w14:paraId="113B9066">
      <w:pPr>
        <w:pStyle w:val="11"/>
        <w:bidi w:val="0"/>
      </w:pPr>
      <w:r>
        <w:rPr>
          <w:rFonts w:hint="default"/>
          <w:lang w:val="en-US" w:eastAsia="zh-CN"/>
        </w:rPr>
        <w:t>去掉你现在前后端对 DeepSeek 的拦截。</w:t>
      </w:r>
    </w:p>
    <w:p w14:paraId="1BE27EA0">
      <w:pPr>
        <w:pStyle w:val="11"/>
        <w:bidi w:val="0"/>
      </w:pPr>
      <w:r>
        <w:rPr>
          <w:rFonts w:hint="eastAsia"/>
          <w:lang w:val="en-US" w:eastAsia="zh-CN"/>
        </w:rPr>
        <w:t>1.1 细化修改简历</w:t>
      </w:r>
    </w:p>
    <w:p w14:paraId="0DC28F81">
      <w:pPr>
        <w:pStyle w:val="11"/>
        <w:bidi w:val="0"/>
      </w:pPr>
      <w:r>
        <w:drawing>
          <wp:inline distT="0" distB="0" distL="114300" distR="114300">
            <wp:extent cx="5153025" cy="2967355"/>
            <wp:effectExtent l="0" t="0" r="13335" b="444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26"/>
                    <a:stretch>
                      <a:fillRect/>
                    </a:stretch>
                  </pic:blipFill>
                  <pic:spPr>
                    <a:xfrm>
                      <a:off x="0" y="0"/>
                      <a:ext cx="5153025" cy="2967355"/>
                    </a:xfrm>
                    <a:prstGeom prst="rect">
                      <a:avLst/>
                    </a:prstGeom>
                    <a:noFill/>
                    <a:ln>
                      <a:noFill/>
                    </a:ln>
                  </pic:spPr>
                </pic:pic>
              </a:graphicData>
            </a:graphic>
          </wp:inline>
        </w:drawing>
      </w:r>
    </w:p>
    <w:p w14:paraId="5BD29F85">
      <w:pPr>
        <w:pStyle w:val="11"/>
        <w:bidi w:val="0"/>
        <w:rPr>
          <w:rFonts w:hint="eastAsia"/>
          <w:lang w:val="en-US" w:eastAsia="zh-CN"/>
        </w:rPr>
      </w:pPr>
      <w:r>
        <w:rPr>
          <w:rFonts w:hint="eastAsia"/>
          <w:lang w:val="en-US" w:eastAsia="zh-CN"/>
        </w:rPr>
        <w:t>值得借鉴：</w:t>
      </w:r>
    </w:p>
    <w:p w14:paraId="1FCB881E">
      <w:pPr>
        <w:pStyle w:val="11"/>
        <w:bidi w:val="0"/>
        <w:rPr>
          <w:rFonts w:hint="eastAsia"/>
          <w:lang w:val="en-US" w:eastAsia="zh-CN"/>
        </w:rPr>
      </w:pPr>
      <w:r>
        <w:rPr>
          <w:rFonts w:hint="eastAsia"/>
          <w:lang w:val="en-US" w:eastAsia="zh-CN"/>
        </w:rPr>
        <w:t>简历生成进度可视化（还未实现）</w:t>
      </w:r>
    </w:p>
    <w:p w14:paraId="5AC48867">
      <w:pPr>
        <w:pStyle w:val="11"/>
        <w:bidi w:val="0"/>
        <w:rPr>
          <w:rFonts w:hint="default"/>
          <w:lang w:val="en-US" w:eastAsia="zh-CN"/>
        </w:rPr>
      </w:pPr>
      <w:r>
        <w:rPr>
          <w:rFonts w:hint="eastAsia"/>
          <w:lang w:val="en-US" w:eastAsia="zh-CN"/>
        </w:rPr>
        <w:t>AI解析简历超过一页的，就正常分页提取（还未实现）</w:t>
      </w:r>
    </w:p>
    <w:p w14:paraId="0D61B6E9">
      <w:pPr>
        <w:pStyle w:val="11"/>
        <w:bidi w:val="0"/>
        <w:rPr>
          <w:rFonts w:hint="eastAsia"/>
          <w:lang w:val="en-US" w:eastAsia="zh-CN"/>
        </w:rPr>
      </w:pPr>
      <w:r>
        <w:rPr>
          <w:rFonts w:hint="eastAsia"/>
          <w:lang w:val="en-US" w:eastAsia="zh-CN"/>
        </w:rPr>
        <w:t>简历修改功能（延续原本具有的隐藏功能）</w:t>
      </w:r>
    </w:p>
    <w:p w14:paraId="7EB7589B">
      <w:pPr>
        <w:pStyle w:val="11"/>
        <w:bidi w:val="0"/>
        <w:rPr>
          <w:rFonts w:hint="default"/>
          <w:lang w:val="en-US" w:eastAsia="zh-CN"/>
        </w:rPr>
      </w:pPr>
      <w:r>
        <w:rPr>
          <w:rFonts w:hint="default"/>
          <w:lang w:val="en-US" w:eastAsia="zh-CN"/>
        </w:rPr>
        <w:t>http://localhost:3000/dashboard/jobs</w:t>
      </w:r>
      <w:r>
        <w:rPr>
          <w:rFonts w:hint="eastAsia"/>
          <w:lang w:val="en-US" w:eastAsia="zh-CN"/>
        </w:rPr>
        <w:t>页面的Evalue resume match按钮打开在http://localhost:3000/dashboard/resumes里面的对应岗位，然后具体简历页面布局为左边：手动修改/copilot修改版本，右边：样式设计/岗位具体分析，延续原本具有的隐藏功能，因此两边可以左边选择手动修改或者copilot修改版本，右边选择样式设计或者显示岗位具体分析，其他的不变动</w:t>
      </w:r>
    </w:p>
    <w:p w14:paraId="4D5BBD43">
      <w:pPr>
        <w:pStyle w:val="11"/>
        <w:bidi w:val="0"/>
        <w:rPr>
          <w:rFonts w:hint="eastAsia"/>
          <w:lang w:val="en-US" w:eastAsia="zh-CN"/>
        </w:rPr>
      </w:pPr>
      <w:r>
        <w:rPr>
          <w:rFonts w:hint="eastAsia"/>
          <w:lang w:val="en-US" w:eastAsia="zh-CN"/>
        </w:rPr>
        <w:t>.1内容细化修改</w:t>
      </w:r>
    </w:p>
    <w:p w14:paraId="7E2411EF">
      <w:pPr>
        <w:pStyle w:val="11"/>
        <w:bidi w:val="0"/>
        <w:rPr>
          <w:rFonts w:hint="eastAsia"/>
          <w:lang w:val="en-US" w:eastAsia="zh-CN"/>
        </w:rPr>
      </w:pPr>
      <w:r>
        <w:rPr>
          <w:rFonts w:hint="eastAsia"/>
          <w:lang w:val="en-US" w:eastAsia="zh-CN"/>
        </w:rPr>
        <w:t>手动修改：</w:t>
      </w:r>
    </w:p>
    <w:p w14:paraId="29761EA9">
      <w:pPr>
        <w:pStyle w:val="11"/>
        <w:bidi w:val="0"/>
        <w:rPr>
          <w:rFonts w:hint="default"/>
          <w:lang w:val="en-US" w:eastAsia="zh-CN"/>
        </w:rPr>
      </w:pPr>
      <w:r>
        <w:rPr>
          <w:rFonts w:hint="eastAsia"/>
          <w:lang w:val="en-US" w:eastAsia="zh-CN"/>
        </w:rPr>
        <w:t>选用个人信息页的相关内容进行简历的填充</w:t>
      </w:r>
    </w:p>
    <w:p w14:paraId="515FBFAC">
      <w:pPr>
        <w:pStyle w:val="11"/>
        <w:bidi w:val="0"/>
        <w:rPr>
          <w:rFonts w:hint="eastAsia"/>
          <w:lang w:val="en-US" w:eastAsia="zh-CN"/>
        </w:rPr>
      </w:pPr>
      <w:r>
        <w:rPr>
          <w:rFonts w:hint="eastAsia"/>
          <w:lang w:val="en-US" w:eastAsia="zh-CN"/>
        </w:rPr>
        <w:t>修改简历时也可以更新覆盖个人信息页的内容（还未实现）</w:t>
      </w:r>
    </w:p>
    <w:p w14:paraId="20F3BA76">
      <w:pPr>
        <w:pStyle w:val="11"/>
        <w:bidi w:val="0"/>
      </w:pPr>
      <w:r>
        <w:drawing>
          <wp:inline distT="0" distB="0" distL="114300" distR="114300">
            <wp:extent cx="2882900" cy="3879850"/>
            <wp:effectExtent l="0" t="0" r="12700" b="6350"/>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27"/>
                    <a:stretch>
                      <a:fillRect/>
                    </a:stretch>
                  </pic:blipFill>
                  <pic:spPr>
                    <a:xfrm>
                      <a:off x="0" y="0"/>
                      <a:ext cx="2882900" cy="3879850"/>
                    </a:xfrm>
                    <a:prstGeom prst="rect">
                      <a:avLst/>
                    </a:prstGeom>
                    <a:noFill/>
                    <a:ln>
                      <a:noFill/>
                    </a:ln>
                  </pic:spPr>
                </pic:pic>
              </a:graphicData>
            </a:graphic>
          </wp:inline>
        </w:drawing>
      </w:r>
    </w:p>
    <w:p w14:paraId="7781333C">
      <w:pPr>
        <w:pStyle w:val="11"/>
        <w:bidi w:val="0"/>
        <w:rPr>
          <w:rFonts w:hint="eastAsia"/>
          <w:lang w:val="en-US" w:eastAsia="zh-CN"/>
        </w:rPr>
      </w:pPr>
      <w:r>
        <w:rPr>
          <w:rFonts w:hint="eastAsia"/>
          <w:lang w:val="en-US" w:eastAsia="zh-CN"/>
        </w:rPr>
        <w:t>简历手动修改页面设计【基本完成，还需要仔细核对所有项】</w:t>
      </w:r>
    </w:p>
    <w:p w14:paraId="10A7FA60">
      <w:pPr>
        <w:pStyle w:val="11"/>
        <w:bidi w:val="0"/>
        <w:rPr>
          <w:rFonts w:hint="eastAsia"/>
          <w:lang w:val="en-US" w:eastAsia="zh-CN"/>
        </w:rPr>
      </w:pPr>
      <w:r>
        <w:rPr>
          <w:rFonts w:hint="eastAsia"/>
          <w:lang w:val="en-US" w:eastAsia="zh-CN"/>
        </w:rPr>
        <w:t xml:space="preserve">隐藏 </w:t>
      </w:r>
    </w:p>
    <w:p w14:paraId="1563D0DA">
      <w:pPr>
        <w:pStyle w:val="11"/>
        <w:bidi w:val="0"/>
        <w:rPr>
          <w:rFonts w:hint="default"/>
          <w:lang w:val="en-US" w:eastAsia="zh-CN"/>
        </w:rPr>
      </w:pPr>
      <w:r>
        <w:rPr>
          <w:rFonts w:hint="eastAsia"/>
          <w:lang w:val="en-US" w:eastAsia="zh-CN"/>
        </w:rPr>
        <w:t xml:space="preserve">重命名 </w:t>
      </w:r>
    </w:p>
    <w:p w14:paraId="2BA25D7C">
      <w:pPr>
        <w:pStyle w:val="11"/>
        <w:bidi w:val="0"/>
        <w:rPr>
          <w:rFonts w:hint="default"/>
          <w:lang w:val="en-US" w:eastAsia="zh-CN"/>
        </w:rPr>
      </w:pPr>
      <w:r>
        <w:rPr>
          <w:rFonts w:hint="eastAsia"/>
          <w:lang w:val="en-US" w:eastAsia="zh-CN"/>
        </w:rPr>
        <w:t xml:space="preserve">列选择 </w:t>
      </w:r>
    </w:p>
    <w:p w14:paraId="4A3169BA">
      <w:pPr>
        <w:pStyle w:val="11"/>
        <w:bidi w:val="0"/>
        <w:rPr>
          <w:rFonts w:hint="default"/>
          <w:lang w:val="en-US" w:eastAsia="zh-CN"/>
        </w:rPr>
      </w:pPr>
      <w:r>
        <w:rPr>
          <w:rFonts w:hint="eastAsia"/>
          <w:lang w:val="en-US" w:eastAsia="zh-CN"/>
        </w:rPr>
        <w:t>重置</w:t>
      </w:r>
    </w:p>
    <w:p w14:paraId="16BE208F">
      <w:pPr>
        <w:pStyle w:val="11"/>
        <w:bidi w:val="0"/>
        <w:rPr>
          <w:rFonts w:hint="default"/>
          <w:lang w:val="en-US" w:eastAsia="zh-CN"/>
        </w:rPr>
      </w:pPr>
      <w:r>
        <w:rPr>
          <w:rFonts w:hint="eastAsia"/>
          <w:lang w:val="en-US" w:eastAsia="zh-CN"/>
        </w:rPr>
        <w:t>添加独立新项</w:t>
      </w:r>
    </w:p>
    <w:p w14:paraId="7151BA25">
      <w:pPr>
        <w:pStyle w:val="11"/>
        <w:bidi w:val="0"/>
        <w:rPr>
          <w:rFonts w:hint="default"/>
          <w:lang w:val="en-US" w:eastAsia="zh-CN"/>
        </w:rPr>
      </w:pPr>
      <w:r>
        <w:rPr>
          <w:rFonts w:hint="eastAsia"/>
          <w:lang w:val="en-US" w:eastAsia="zh-CN"/>
        </w:rPr>
        <w:t>从个人信息页导入项</w:t>
      </w:r>
    </w:p>
    <w:p w14:paraId="583440E5">
      <w:pPr>
        <w:pStyle w:val="11"/>
        <w:bidi w:val="0"/>
        <w:rPr>
          <w:rFonts w:hint="default"/>
          <w:lang w:val="en-US" w:eastAsia="zh-CN"/>
        </w:rPr>
      </w:pPr>
      <w:r>
        <w:rPr>
          <w:rFonts w:hint="eastAsia"/>
          <w:lang w:val="en-US" w:eastAsia="zh-CN"/>
        </w:rPr>
        <w:t>将现有项存入个人信息页</w:t>
      </w:r>
    </w:p>
    <w:p w14:paraId="1062287D">
      <w:pPr>
        <w:pStyle w:val="11"/>
        <w:bidi w:val="0"/>
        <w:rPr>
          <w:rFonts w:hint="eastAsia"/>
          <w:lang w:val="en-US" w:eastAsia="zh-CN"/>
        </w:rPr>
      </w:pPr>
    </w:p>
    <w:p w14:paraId="59E51514">
      <w:pPr>
        <w:pStyle w:val="11"/>
        <w:bidi w:val="0"/>
        <w:rPr>
          <w:rFonts w:hint="eastAsia"/>
          <w:lang w:val="en-US" w:eastAsia="zh-CN"/>
        </w:rPr>
      </w:pPr>
      <w:r>
        <w:rPr>
          <w:rFonts w:hint="eastAsia"/>
          <w:lang w:val="en-US" w:eastAsia="zh-CN"/>
        </w:rPr>
        <w:t>Copilot修改</w:t>
      </w:r>
    </w:p>
    <w:p w14:paraId="530DD855">
      <w:pPr>
        <w:pStyle w:val="11"/>
        <w:bidi w:val="0"/>
        <w:rPr>
          <w:rFonts w:hint="eastAsia"/>
          <w:lang w:val="en-US" w:eastAsia="zh-CN"/>
        </w:rPr>
      </w:pPr>
      <w:r>
        <w:rPr>
          <w:rFonts w:hint="eastAsia"/>
          <w:lang w:val="en-US" w:eastAsia="zh-CN"/>
        </w:rPr>
        <w:t>AI修改（需要体现修改变化，确认该步是否执行）</w:t>
      </w:r>
    </w:p>
    <w:p w14:paraId="5A2428E6">
      <w:pPr>
        <w:pStyle w:val="11"/>
        <w:bidi w:val="0"/>
        <w:rPr>
          <w:rFonts w:hint="default"/>
          <w:lang w:val="en-US" w:eastAsia="zh-CN"/>
        </w:rPr>
      </w:pPr>
      <w:r>
        <w:rPr>
          <w:rFonts w:hint="eastAsia"/>
          <w:lang w:val="en-US" w:eastAsia="zh-CN"/>
        </w:rPr>
        <w:t>AI修改能够提升jd匹配度（重要模型二）</w:t>
      </w:r>
    </w:p>
    <w:p w14:paraId="18549E9D">
      <w:pPr>
        <w:pStyle w:val="11"/>
        <w:bidi w:val="0"/>
        <w:rPr>
          <w:rFonts w:hint="default"/>
          <w:lang w:val="en-US" w:eastAsia="zh-CN"/>
        </w:rPr>
      </w:pPr>
      <w:r>
        <w:drawing>
          <wp:inline distT="0" distB="0" distL="114300" distR="114300">
            <wp:extent cx="5424170" cy="2338705"/>
            <wp:effectExtent l="0" t="0" r="1270" b="8255"/>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28"/>
                    <a:stretch>
                      <a:fillRect/>
                    </a:stretch>
                  </pic:blipFill>
                  <pic:spPr>
                    <a:xfrm>
                      <a:off x="0" y="0"/>
                      <a:ext cx="5424170" cy="2338705"/>
                    </a:xfrm>
                    <a:prstGeom prst="rect">
                      <a:avLst/>
                    </a:prstGeom>
                    <a:noFill/>
                    <a:ln>
                      <a:noFill/>
                    </a:ln>
                  </pic:spPr>
                </pic:pic>
              </a:graphicData>
            </a:graphic>
          </wp:inline>
        </w:drawing>
      </w:r>
    </w:p>
    <w:p w14:paraId="51BB6FAC">
      <w:pPr>
        <w:pStyle w:val="11"/>
        <w:bidi w:val="0"/>
        <w:rPr>
          <w:rFonts w:hint="eastAsia"/>
          <w:lang w:val="en-US" w:eastAsia="zh-CN"/>
        </w:rPr>
      </w:pPr>
      <w:r>
        <w:rPr>
          <w:rFonts w:hint="eastAsia"/>
          <w:lang w:val="en-US" w:eastAsia="zh-CN"/>
        </w:rPr>
        <w:t>.2样式细化修改（样式设置栏/AI调整）</w:t>
      </w:r>
    </w:p>
    <w:p>
      <w:pPr>
        <w:pStyle w:val="11"/>
      </w:pPr>
      <w:r>
        <w:t>在简历细化修改流程中，系统提供了人工编辑与 AI 辅助两种路径。前者适合对项目经历、教育背景和技能列表进行逐项核对，保证内容的准确性；后者则更适合围绕岗位 JD 对表述进行润色和重写，以提升关键词覆盖率和整体匹配分数。二者共同构成了“用户主导、AI 辅助”的混合式修改机制，能够在生成效率和内容质量之间取得平衡。</w:t>
      </w:r>
    </w:p>
    <w:p w14:paraId="666DFA9E">
      <w:pPr>
        <w:pStyle w:val="11"/>
        <w:bidi w:val="0"/>
        <w:rPr>
          <w:rFonts w:hint="eastAsia"/>
          <w:lang w:val="en-US" w:eastAsia="zh-CN"/>
        </w:rPr>
      </w:pPr>
      <w:r>
        <w:rPr>
          <w:rFonts w:hint="eastAsia"/>
          <w:lang w:val="en-US" w:eastAsia="zh-CN"/>
        </w:rPr>
        <w:t>1.2个人网页生成</w:t>
      </w:r>
    </w:p>
    <w:p w14:paraId="506B8A9B">
      <w:pPr>
        <w:pStyle w:val="11"/>
        <w:bidi w:val="0"/>
        <w:rPr>
          <w:rFonts w:hint="eastAsia"/>
          <w:lang w:val="en-US" w:eastAsia="zh-CN"/>
        </w:rPr>
      </w:pPr>
      <w:r>
        <w:rPr>
          <w:rFonts w:hint="eastAsia"/>
          <w:lang w:val="en-US" w:eastAsia="zh-CN"/>
        </w:rPr>
        <w:t>目标：</w:t>
      </w:r>
      <w:r>
        <w:rPr>
          <w:rFonts w:hint="default"/>
          <w:lang w:val="en-US" w:eastAsia="zh-CN"/>
        </w:rPr>
        <w:t>我想为我的简历生成器加入个人网页自动生成功能，根据生成器agent个人信息页和已生成简历生成个人网页，给出具体实现框架和思路；另外寻找开源项目看是否可以直接复现引入</w:t>
      </w:r>
      <w:r>
        <w:rPr>
          <w:rFonts w:hint="eastAsia"/>
          <w:lang w:val="en-US" w:eastAsia="zh-CN"/>
        </w:rPr>
        <w:t xml:space="preserve">    </w:t>
      </w:r>
    </w:p>
    <w:p w14:paraId="290F7B71">
      <w:pPr>
        <w:pStyle w:val="11"/>
        <w:bidi w:val="0"/>
        <w:rPr>
          <w:rFonts w:hint="default"/>
          <w:lang w:val="en-US" w:eastAsia="zh-CN"/>
        </w:rPr>
      </w:pPr>
      <w:r>
        <w:rPr>
          <w:rFonts w:hint="eastAsia"/>
          <w:lang w:val="en-US" w:eastAsia="zh-CN"/>
        </w:rPr>
        <w:t>要求：</w:t>
      </w:r>
      <w:r>
        <w:rPr>
          <w:rFonts w:hint="default"/>
          <w:lang w:val="en-US" w:eastAsia="zh-CN"/>
        </w:rPr>
        <w:t>需要快速上线且有一定质量（美观清晰），不需要导出pdf，定制程度不需要太高（进行ai指令简单修改，添加引人所需内容即可）</w:t>
      </w:r>
    </w:p>
    <w:p w14:paraId="79DF9A95">
      <w:pPr>
        <w:pStyle w:val="11"/>
        <w:bidi w:val="0"/>
        <w:rPr>
          <w:rFonts w:hint="default"/>
          <w:lang w:val="en-US" w:eastAsia="zh-CN"/>
        </w:rPr>
      </w:pPr>
      <w:r>
        <w:rPr>
          <w:rFonts w:hint="default"/>
          <w:lang w:val="en-US" w:eastAsia="zh-CN"/>
        </w:rPr>
        <w:t>xxx的个人主页 - 产品需求文档 (PRD)</w:t>
      </w:r>
    </w:p>
    <w:p w14:paraId="33A8BE77">
      <w:pPr>
        <w:pStyle w:val="11"/>
        <w:bidi w:val="0"/>
        <w:rPr>
          <w:rFonts w:hint="eastAsia"/>
          <w:lang w:val="en-US" w:eastAsia="zh-CN"/>
        </w:rPr>
      </w:pPr>
      <w:r>
        <w:rPr>
          <w:rFonts w:hint="default"/>
          <w:lang w:val="en-US" w:eastAsia="zh-CN"/>
        </w:rPr>
        <w:t>应用名称</w:t>
      </w:r>
      <w:r>
        <w:rPr>
          <w:rFonts w:hint="eastAsia"/>
          <w:lang w:val="en-US" w:eastAsia="zh-CN"/>
        </w:rPr>
        <w:t>为</w:t>
      </w:r>
      <w:r>
        <w:rPr>
          <w:rFonts w:hint="default"/>
          <w:lang w:val="en-US" w:eastAsia="zh-CN"/>
        </w:rPr>
        <w:t>xxx的个人主页</w:t>
      </w:r>
      <w:r>
        <w:rPr>
          <w:rFonts w:hint="eastAsia"/>
          <w:lang w:val="en-US" w:eastAsia="zh-CN"/>
        </w:rPr>
        <w:t>，面向HR招聘人员、技术面试官、招聘经理等，自动搭建个人展示平台，全面呈现求职者的技术能力、项目经验和职业素养。</w:t>
      </w:r>
    </w:p>
    <w:p w14:paraId="1798C802">
      <w:pPr>
        <w:pStyle w:val="11"/>
        <w:bidi w:val="0"/>
        <w:rPr>
          <w:rFonts w:hint="eastAsia"/>
          <w:lang w:val="en-US" w:eastAsia="zh-CN"/>
        </w:rPr>
      </w:pPr>
      <w:r>
        <w:rPr>
          <w:rFonts w:hint="eastAsia"/>
          <w:lang w:val="en-US" w:eastAsia="zh-CN"/>
        </w:rPr>
        <w:t>需要对接生成器个人信息页的项目经历、实习经历、荣誉获奖等动态内容，支持用户在管理后台进行增删改查，网站语言与生成器的偏好一致，随着更改进行更改。响应式要求适配移动端/平板/桌面。增强功能为作品集展示，展示设计作品、代码仓库链接、演示视频等多媒体内容。 在线联系：提供联系方式展示和简单的留言功能。</w:t>
      </w:r>
    </w:p>
    <w:p w14:paraId="6BE3CA88">
      <w:pPr>
        <w:pStyle w:val="11"/>
        <w:bidi w:val="0"/>
        <w:rPr>
          <w:rFonts w:hint="default"/>
          <w:lang w:val="en-US" w:eastAsia="zh-CN"/>
        </w:rPr>
      </w:pPr>
      <w:r>
        <w:rPr>
          <w:rFonts w:hint="eastAsia"/>
          <w:lang w:val="en-US" w:eastAsia="zh-CN"/>
        </w:rPr>
        <w:t>页面设计：（模块化、布局清晰、页面图片适配项目）</w:t>
      </w:r>
    </w:p>
    <w:p w14:paraId="3810C6A4">
      <w:pPr>
        <w:pStyle w:val="11"/>
        <w:bidi w:val="0"/>
        <w:rPr>
          <w:rFonts w:hint="eastAsia"/>
          <w:lang w:val="en-US" w:eastAsia="zh-CN"/>
        </w:rPr>
      </w:pPr>
      <w:r>
        <w:rPr>
          <w:rFonts w:hint="default"/>
          <w:lang w:val="en-US" w:eastAsia="zh-CN"/>
        </w:rPr>
        <w:t>方案 A：CV Forge（⭐ 推荐用于快速上线）webpage 目录</w:t>
      </w:r>
      <w:r>
        <w:rPr>
          <w:rFonts w:hint="eastAsia"/>
          <w:lang w:val="en-US" w:eastAsia="zh-CN"/>
        </w:rPr>
        <w:t>：</w:t>
      </w:r>
    </w:p>
    <w:p w14:paraId="654EFD23">
      <w:pPr>
        <w:pStyle w:val="11"/>
        <w:bidi w:val="0"/>
      </w:pPr>
      <w:r>
        <w:drawing>
          <wp:inline distT="0" distB="0" distL="114300" distR="114300">
            <wp:extent cx="2651760" cy="845820"/>
            <wp:effectExtent l="0" t="0" r="0" b="7620"/>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pic:cNvPicPr>
                      <a:picLocks noChangeAspect="1"/>
                    </pic:cNvPicPr>
                  </pic:nvPicPr>
                  <pic:blipFill>
                    <a:blip r:embed="rId29"/>
                    <a:stretch>
                      <a:fillRect/>
                    </a:stretch>
                  </pic:blipFill>
                  <pic:spPr>
                    <a:xfrm>
                      <a:off x="0" y="0"/>
                      <a:ext cx="2651760" cy="845820"/>
                    </a:xfrm>
                    <a:prstGeom prst="rect">
                      <a:avLst/>
                    </a:prstGeom>
                    <a:noFill/>
                    <a:ln>
                      <a:noFill/>
                    </a:ln>
                  </pic:spPr>
                </pic:pic>
              </a:graphicData>
            </a:graphic>
          </wp:inline>
        </w:drawing>
      </w:r>
    </w:p>
    <w:p w14:paraId="2A6CB85C">
      <w:pPr>
        <w:pStyle w:val="11"/>
        <w:bidi w:val="0"/>
        <w:rPr>
          <w:rFonts w:hint="default"/>
          <w:lang w:val="en-US" w:eastAsia="zh-CN"/>
        </w:rPr>
      </w:pPr>
      <w:r>
        <w:rPr>
          <w:rFonts w:hint="default"/>
          <w:lang w:val="en-US" w:eastAsia="zh-CN"/>
        </w:rPr>
        <w:t>src/routes/dashboard/webpage/          ← 新增</w:t>
      </w:r>
    </w:p>
    <w:p w14:paraId="789330D4">
      <w:pPr>
        <w:pStyle w:val="11"/>
        <w:bidi w:val="0"/>
        <w:rPr>
          <w:rFonts w:hint="default"/>
          <w:lang w:val="en-US" w:eastAsia="zh-CN"/>
        </w:rPr>
      </w:pPr>
      <w:r>
        <w:rPr>
          <w:rFonts w:hint="default"/>
          <w:lang w:val="en-US" w:eastAsia="zh-CN"/>
        </w:rPr>
        <w:t>├── -components/                       ← 组件文件夹</w:t>
      </w:r>
    </w:p>
    <w:p w14:paraId="4E6967D8">
      <w:pPr>
        <w:pStyle w:val="11"/>
        <w:bidi w:val="0"/>
        <w:rPr>
          <w:rFonts w:hint="default"/>
          <w:lang w:val="en-US" w:eastAsia="zh-CN"/>
        </w:rPr>
      </w:pPr>
      <w:r>
        <w:rPr>
          <w:rFonts w:hint="default"/>
          <w:lang w:val="en-US" w:eastAsia="zh-CN"/>
        </w:rPr>
        <w:t>│   ├── template-selector.tsx          ← 模板选择器</w:t>
      </w:r>
    </w:p>
    <w:p w14:paraId="112F1004">
      <w:pPr>
        <w:pStyle w:val="11"/>
        <w:bidi w:val="0"/>
        <w:rPr>
          <w:rFonts w:hint="default"/>
          <w:lang w:val="en-US" w:eastAsia="zh-CN"/>
        </w:rPr>
      </w:pPr>
      <w:r>
        <w:rPr>
          <w:rFonts w:hint="default"/>
          <w:lang w:val="en-US" w:eastAsia="zh-CN"/>
        </w:rPr>
        <w:t>│   ├── webpage-preview.tsx            ← 预览组件</w:t>
      </w:r>
    </w:p>
    <w:p w14:paraId="2DBE056E">
      <w:pPr>
        <w:pStyle w:val="11"/>
        <w:bidi w:val="0"/>
        <w:rPr>
          <w:rFonts w:hint="default"/>
          <w:lang w:val="en-US" w:eastAsia="zh-CN"/>
        </w:rPr>
      </w:pPr>
      <w:r>
        <w:rPr>
          <w:rFonts w:hint="default"/>
          <w:lang w:val="en-US" w:eastAsia="zh-CN"/>
        </w:rPr>
        <w:t>│   └── webpage-export-dialog.tsx      ← 导出对话框</w:t>
      </w:r>
    </w:p>
    <w:p w14:paraId="5098E873">
      <w:pPr>
        <w:pStyle w:val="11"/>
        <w:bidi w:val="0"/>
        <w:rPr>
          <w:rFonts w:hint="default"/>
          <w:lang w:val="en-US" w:eastAsia="zh-CN"/>
        </w:rPr>
      </w:pPr>
      <w:r>
        <w:rPr>
          <w:rFonts w:hint="default"/>
          <w:lang w:val="en-US" w:eastAsia="zh-CN"/>
        </w:rPr>
        <w:t>├── -services/                         ← 服务层</w:t>
      </w:r>
    </w:p>
    <w:p w14:paraId="06D274B2">
      <w:pPr>
        <w:pStyle w:val="11"/>
        <w:bidi w:val="0"/>
        <w:rPr>
          <w:rFonts w:hint="default"/>
          <w:lang w:val="en-US" w:eastAsia="zh-CN"/>
        </w:rPr>
      </w:pPr>
      <w:r>
        <w:rPr>
          <w:rFonts w:hint="default"/>
          <w:lang w:val="en-US" w:eastAsia="zh-CN"/>
        </w:rPr>
        <w:t>│   ├── webpage-generator.ts           ← 核心生成器</w:t>
      </w:r>
    </w:p>
    <w:p w14:paraId="36E9B308">
      <w:pPr>
        <w:pStyle w:val="11"/>
        <w:bidi w:val="0"/>
        <w:rPr>
          <w:rFonts w:hint="default"/>
          <w:lang w:val="en-US" w:eastAsia="zh-CN"/>
        </w:rPr>
      </w:pPr>
      <w:r>
        <w:rPr>
          <w:rFonts w:hint="default"/>
          <w:lang w:val="en-US" w:eastAsia="zh-CN"/>
        </w:rPr>
        <w:t>│   └── templates.ts                   ← 3个HTML模板</w:t>
      </w:r>
    </w:p>
    <w:p w14:paraId="67696F3F">
      <w:pPr>
        <w:pStyle w:val="11"/>
        <w:bidi w:val="0"/>
        <w:rPr>
          <w:rFonts w:hint="default"/>
          <w:lang w:val="en-US" w:eastAsia="zh-CN"/>
        </w:rPr>
      </w:pPr>
      <w:r>
        <w:rPr>
          <w:rFonts w:hint="default"/>
          <w:lang w:val="en-US" w:eastAsia="zh-CN"/>
        </w:rPr>
        <w:t>├── -types/                            ← 类型定义</w:t>
      </w:r>
    </w:p>
    <w:p w14:paraId="33B21B4B">
      <w:pPr>
        <w:pStyle w:val="11"/>
        <w:bidi w:val="0"/>
        <w:rPr>
          <w:rFonts w:hint="default"/>
          <w:lang w:val="en-US" w:eastAsia="zh-CN"/>
        </w:rPr>
      </w:pPr>
      <w:r>
        <w:rPr>
          <w:rFonts w:hint="default"/>
          <w:lang w:val="en-US" w:eastAsia="zh-CN"/>
        </w:rPr>
        <w:t>│   └── webpage.ts                     ← 类型文件</w:t>
      </w:r>
    </w:p>
    <w:p w14:paraId="114D720A">
      <w:pPr>
        <w:pStyle w:val="11"/>
        <w:bidi w:val="0"/>
        <w:rPr>
          <w:rFonts w:hint="default"/>
          <w:lang w:val="en-US" w:eastAsia="zh-CN"/>
        </w:rPr>
      </w:pPr>
      <w:r>
        <w:rPr>
          <w:rFonts w:hint="default"/>
          <w:lang w:val="en-US" w:eastAsia="zh-CN"/>
        </w:rPr>
        <w:t>└── route.tsx                          ← 主页面（新路由）</w:t>
      </w:r>
    </w:p>
    <w:p w14:paraId="79904287">
      <w:pPr>
        <w:pStyle w:val="11"/>
        <w:bidi w:val="0"/>
        <w:rPr>
          <w:rFonts w:hint="default"/>
          <w:lang w:val="en-US" w:eastAsia="zh-CN"/>
        </w:rPr>
      </w:pPr>
      <w:r>
        <w:rPr>
          <w:rFonts w:hint="default"/>
          <w:lang w:val="en-US" w:eastAsia="zh-CN"/>
        </w:rPr>
        <w:t>TanStack Resume Builder</w:t>
      </w:r>
    </w:p>
    <w:p w14:paraId="4CD67C1E">
      <w:pPr>
        <w:pStyle w:val="11"/>
        <w:bidi w:val="0"/>
        <w:rPr>
          <w:rFonts w:hint="default"/>
          <w:lang w:val="en-US" w:eastAsia="zh-CN"/>
        </w:rPr>
      </w:pPr>
      <w:r>
        <w:rPr>
          <w:rFonts w:hint="default"/>
          <w:lang w:val="en-US" w:eastAsia="zh-CN"/>
        </w:rPr>
        <w:t xml:space="preserve">    ↓</w:t>
      </w:r>
    </w:p>
    <w:p w14:paraId="2493E847">
      <w:pPr>
        <w:pStyle w:val="11"/>
        <w:bidi w:val="0"/>
        <w:rPr>
          <w:rFonts w:hint="default"/>
          <w:lang w:val="en-US" w:eastAsia="zh-CN"/>
        </w:rPr>
      </w:pPr>
      <w:r>
        <w:rPr>
          <w:rFonts w:hint="default"/>
          <w:lang w:val="en-US" w:eastAsia="zh-CN"/>
        </w:rPr>
        <w:t>├─ 个人信息页 (现有)</w:t>
      </w:r>
    </w:p>
    <w:p w14:paraId="73A6FFB8">
      <w:pPr>
        <w:pStyle w:val="11"/>
        <w:bidi w:val="0"/>
        <w:rPr>
          <w:rFonts w:hint="default"/>
          <w:lang w:val="en-US" w:eastAsia="zh-CN"/>
        </w:rPr>
      </w:pPr>
      <w:r>
        <w:rPr>
          <w:rFonts w:hint="default"/>
          <w:lang w:val="en-US" w:eastAsia="zh-CN"/>
        </w:rPr>
        <w:t>├─ 简历构建器 (现有)</w:t>
      </w:r>
    </w:p>
    <w:p w14:paraId="326189BD">
      <w:pPr>
        <w:pStyle w:val="11"/>
        <w:bidi w:val="0"/>
        <w:rPr>
          <w:rFonts w:hint="default"/>
          <w:lang w:val="en-US" w:eastAsia="zh-CN"/>
        </w:rPr>
      </w:pPr>
      <w:r>
        <w:rPr>
          <w:rFonts w:hint="default"/>
          <w:lang w:val="en-US" w:eastAsia="zh-CN"/>
        </w:rPr>
        <w:t>└─ [新增] 网页生成页</w:t>
      </w:r>
    </w:p>
    <w:p w14:paraId="12A053ED">
      <w:pPr>
        <w:pStyle w:val="11"/>
        <w:bidi w:val="0"/>
        <w:rPr>
          <w:rFonts w:hint="default"/>
          <w:lang w:val="en-US" w:eastAsia="zh-CN"/>
        </w:rPr>
      </w:pPr>
      <w:r>
        <w:rPr>
          <w:rFonts w:hint="default"/>
          <w:lang w:val="en-US" w:eastAsia="zh-CN"/>
        </w:rPr>
        <w:t xml:space="preserve">   ├─ 模板选择器</w:t>
      </w:r>
    </w:p>
    <w:p w14:paraId="0AB91814">
      <w:pPr>
        <w:pStyle w:val="11"/>
        <w:bidi w:val="0"/>
        <w:rPr>
          <w:rFonts w:hint="default"/>
          <w:lang w:val="en-US" w:eastAsia="zh-CN"/>
        </w:rPr>
      </w:pPr>
      <w:r>
        <w:rPr>
          <w:rFonts w:hint="default"/>
          <w:lang w:val="en-US" w:eastAsia="zh-CN"/>
        </w:rPr>
        <w:t xml:space="preserve">   ├─ Handlebars.js 基础模板</w:t>
      </w:r>
    </w:p>
    <w:p w14:paraId="39F21438">
      <w:pPr>
        <w:pStyle w:val="11"/>
        <w:bidi w:val="0"/>
        <w:rPr>
          <w:rFonts w:hint="default"/>
          <w:lang w:val="en-US" w:eastAsia="zh-CN"/>
        </w:rPr>
      </w:pPr>
      <w:r>
        <w:rPr>
          <w:rFonts w:hint="default"/>
          <w:lang w:val="en-US" w:eastAsia="zh-CN"/>
        </w:rPr>
        <w:t xml:space="preserve">   ├─ Tailwind CSS 样式</w:t>
      </w:r>
    </w:p>
    <w:p w14:paraId="55F4D266">
      <w:pPr>
        <w:pStyle w:val="11"/>
        <w:bidi w:val="0"/>
        <w:rPr>
          <w:rFonts w:hint="default"/>
          <w:lang w:val="en-US" w:eastAsia="zh-CN"/>
        </w:rPr>
      </w:pPr>
      <w:r>
        <w:rPr>
          <w:rFonts w:hint="default"/>
          <w:lang w:val="en-US" w:eastAsia="zh-CN"/>
        </w:rPr>
        <w:t xml:space="preserve">   ├─ 导出: HTML / PDF</w:t>
      </w:r>
    </w:p>
    <w:p w14:paraId="705BAFF8">
      <w:pPr>
        <w:pStyle w:val="11"/>
        <w:bidi w:val="0"/>
        <w:rPr>
          <w:rFonts w:hint="default"/>
          <w:lang w:val="en-US" w:eastAsia="zh-CN"/>
        </w:rPr>
      </w:pPr>
      <w:r>
        <w:rPr>
          <w:rFonts w:hint="default"/>
          <w:lang w:val="en-US" w:eastAsia="zh-CN"/>
        </w:rPr>
        <w:t xml:space="preserve">   └─ 发布: localStorage / 云端</w:t>
      </w:r>
    </w:p>
    <w:p w14:paraId="5971A520">
      <w:pPr>
        <w:pStyle w:val="11"/>
        <w:bidi w:val="0"/>
        <w:rPr>
          <w:rFonts w:hint="default"/>
          <w:lang w:val="en-US" w:eastAsia="zh-CN"/>
        </w:rPr>
      </w:pPr>
      <w:r>
        <w:rPr>
          <w:rFonts w:hint="default"/>
          <w:lang w:val="en-US" w:eastAsia="zh-CN"/>
        </w:rPr>
        <w:t>1. Self.so（简历一键转网站）</w:t>
      </w:r>
    </w:p>
    <w:p w14:paraId="52F92D65">
      <w:pPr>
        <w:pStyle w:val="11"/>
        <w:bidi w:val="0"/>
        <w:rPr>
          <w:rFonts w:hint="default"/>
          <w:lang w:val="en-US" w:eastAsia="zh-CN"/>
        </w:rPr>
      </w:pPr>
      <w:r>
        <w:rPr>
          <w:rFonts w:hint="default"/>
          <w:lang w:val="en-US" w:eastAsia="zh-CN"/>
        </w:rPr>
        <w:t>核心亮点：这是一个非常精准的参考对象。它的定位就是“Personal site builder”，支持用户上传 PDF 简历或通过 LinkedIn 导入信息，AI 自动提取结构化信息并生成一个动态的个人站点。</w:t>
      </w:r>
    </w:p>
    <w:p w14:paraId="3E4E65A9">
      <w:pPr>
        <w:pStyle w:val="11"/>
        <w:bidi w:val="0"/>
        <w:rPr>
          <w:rFonts w:hint="default"/>
          <w:lang w:val="en-US" w:eastAsia="zh-CN"/>
        </w:rPr>
      </w:pPr>
      <w:r>
        <w:rPr>
          <w:rFonts w:hint="default"/>
          <w:lang w:val="en-US" w:eastAsia="zh-CN"/>
        </w:rPr>
        <w:t>可复现点：你可以研究它如何将非结构化的简历（PDF）转化为结构化的网页内容。它的技术栈（Next.js, Vercel AI SDK 等）也非常适合快速开发。</w:t>
      </w:r>
    </w:p>
    <w:p w14:paraId="25292427">
      <w:pPr>
        <w:pStyle w:val="11"/>
        <w:bidi w:val="0"/>
        <w:rPr>
          <w:rFonts w:hint="default"/>
          <w:lang w:val="en-US" w:eastAsia="zh-CN"/>
        </w:rPr>
      </w:pPr>
      <w:r>
        <w:rPr>
          <w:rFonts w:hint="default"/>
          <w:lang w:val="en-US" w:eastAsia="zh-CN"/>
        </w:rPr>
        <w:t>2. AI-Site-Template（AI 原生的个人网站模板）</w:t>
      </w:r>
    </w:p>
    <w:p w14:paraId="6BEF3CF7">
      <w:pPr>
        <w:pStyle w:val="11"/>
        <w:bidi w:val="0"/>
        <w:rPr>
          <w:rFonts w:hint="default"/>
          <w:lang w:val="en-US" w:eastAsia="zh-CN"/>
        </w:rPr>
      </w:pPr>
      <w:r>
        <w:rPr>
          <w:rFonts w:hint="default"/>
          <w:lang w:val="en-US" w:eastAsia="zh-CN"/>
        </w:rPr>
        <w:t>核心亮点：这是一个基于 Next.js 16 + React 19 + AI SDK 的全栈开源模板。它不仅仅是静态展示，还集成了 AI 对话、生成式 UI 等能力。</w:t>
      </w:r>
    </w:p>
    <w:p w14:paraId="12B62463">
      <w:pPr>
        <w:pStyle w:val="11"/>
        <w:bidi w:val="0"/>
        <w:rPr>
          <w:rFonts w:hint="default"/>
          <w:lang w:val="en-US" w:eastAsia="zh-CN"/>
        </w:rPr>
      </w:pPr>
      <w:r>
        <w:rPr>
          <w:rFonts w:hint="default"/>
          <w:lang w:val="en-US" w:eastAsia="zh-CN"/>
        </w:rPr>
        <w:t>可复现点：如果你希望你的生成器产出的网页具备一定的“AI 交互能力”（比如网页里带一个能回答访客问题的 AI 分身），这个模板的代码架构非常有参考价值。</w:t>
      </w:r>
    </w:p>
    <w:p w14:paraId="31324004">
      <w:pPr>
        <w:pStyle w:val="11"/>
        <w:bidi w:val="0"/>
        <w:rPr>
          <w:rFonts w:hint="default"/>
          <w:lang w:val="en-US" w:eastAsia="zh-CN"/>
        </w:rPr>
      </w:pPr>
      <w:r>
        <w:rPr>
          <w:rFonts w:hint="default"/>
          <w:lang w:val="en-US" w:eastAsia="zh-CN"/>
        </w:rPr>
        <w:t>3. MetaGPT 网页生成 Agent 团队</w:t>
      </w:r>
    </w:p>
    <w:p w14:paraId="5AF792E1">
      <w:pPr>
        <w:pStyle w:val="11"/>
        <w:bidi w:val="0"/>
        <w:rPr>
          <w:rFonts w:hint="default"/>
          <w:lang w:val="en-US" w:eastAsia="zh-CN"/>
        </w:rPr>
      </w:pPr>
      <w:r>
        <w:rPr>
          <w:rFonts w:hint="default"/>
          <w:lang w:val="en-US" w:eastAsia="zh-CN"/>
        </w:rPr>
        <w:t>核心亮点：通过多智能体协作（产品经理 Agent 拆解需求 -&gt; 前端 Agent 写代码 -&gt; 测试 Agent 验收）来生成网页。</w:t>
      </w:r>
    </w:p>
    <w:p w14:paraId="16D17E2F">
      <w:pPr>
        <w:pStyle w:val="11"/>
        <w:bidi w:val="0"/>
        <w:rPr>
          <w:rFonts w:hint="default"/>
          <w:lang w:val="en-US" w:eastAsia="zh-CN"/>
        </w:rPr>
      </w:pPr>
      <w:r>
        <w:rPr>
          <w:rFonts w:hint="default"/>
          <w:lang w:val="en-US" w:eastAsia="zh-CN"/>
        </w:rPr>
        <w:t>可复现点：虽然你的需求不需要这么重，但可以借鉴其“角色化分工”的思路。比如在你的系统中，设置一个“文案润色 Agent”专门优化简历措辞，一个“前端布局 Agent”专门负责将内容填入 HTML 模板，这样能保证生成网页的规范性和一致性。</w:t>
      </w:r>
    </w:p>
    <w:p w14:paraId="095FBE06">
      <w:pPr>
        <w:pStyle w:val="11"/>
        <w:bidi w:val="0"/>
        <w:rPr>
          <w:rFonts w:hint="default"/>
          <w:lang w:val="en-US" w:eastAsia="zh-CN"/>
        </w:rPr>
      </w:pPr>
      <w:r>
        <w:rPr>
          <w:rFonts w:hint="default"/>
          <w:lang w:val="en-US" w:eastAsia="zh-CN"/>
        </w:rPr>
        <w:t>4. Google AI Studio + Netlify 零代码方案</w:t>
      </w:r>
    </w:p>
    <w:p w14:paraId="6382F490">
      <w:pPr>
        <w:pStyle w:val="11"/>
        <w:bidi w:val="0"/>
        <w:rPr>
          <w:rFonts w:hint="default"/>
          <w:lang w:val="en-US" w:eastAsia="zh-CN"/>
        </w:rPr>
      </w:pPr>
      <w:r>
        <w:rPr>
          <w:rFonts w:hint="default"/>
          <w:lang w:val="en-US" w:eastAsia="zh-CN"/>
        </w:rPr>
        <w:t>核心亮点：利用 Google Gemini 等模型直接生成带有完整样式的单文件 HTML，再通过 Netlify 免费托管。</w:t>
      </w:r>
    </w:p>
    <w:p w14:paraId="2A3B916C">
      <w:pPr>
        <w:pStyle w:val="11"/>
        <w:bidi w:val="0"/>
        <w:rPr>
          <w:rFonts w:hint="default"/>
          <w:lang w:val="en-US" w:eastAsia="zh-CN"/>
        </w:rPr>
      </w:pPr>
      <w:r>
        <w:rPr>
          <w:rFonts w:hint="default"/>
          <w:lang w:val="en-US" w:eastAsia="zh-CN"/>
        </w:rPr>
        <w:t>可复现点：这是目前成本最低、上线最快的路径。你可以收集一批高质量的 Prompt（提示词），比如“生成一个深蓝色主色调、微软雅黑字体、包含技能雷达图的简历网页”。将这些 Prompt 固化在你的后端，用户只需做简单的选择题，后台自动调用大模型生成代码并返回给用户。</w:t>
      </w:r>
    </w:p>
    <w:p w14:paraId="702BE1FC">
      <w:pPr>
        <w:pStyle w:val="11"/>
        <w:bidi w:val="0"/>
        <w:rPr>
          <w:rFonts w:hint="eastAsia"/>
          <w:lang w:val="en-US" w:eastAsia="zh-CN"/>
        </w:rPr>
      </w:pPr>
      <w:r>
        <w:rPr>
          <w:rFonts w:hint="eastAsia"/>
          <w:lang w:val="en-US" w:eastAsia="zh-CN"/>
        </w:rPr>
        <w:t>3.职位记录页</w:t>
      </w:r>
    </w:p>
    <w:p w14:paraId="04F97362">
      <w:pPr>
        <w:pStyle w:val="11"/>
        <w:bidi w:val="0"/>
        <w:rPr>
          <w:rFonts w:hint="default"/>
          <w:lang w:val="en-US" w:eastAsia="zh-CN"/>
        </w:rPr>
      </w:pPr>
      <w:r>
        <w:rPr>
          <w:rFonts w:hint="eastAsia"/>
          <w:lang w:val="en-US" w:eastAsia="zh-CN"/>
        </w:rPr>
        <w:t>求职页面</w:t>
      </w:r>
    </w:p>
    <w:p w14:paraId="66B76EED">
      <w:pPr>
        <w:pStyle w:val="11"/>
        <w:bidi w:val="0"/>
        <w:rPr>
          <w:rFonts w:hint="eastAsia"/>
          <w:lang w:val="en-US" w:eastAsia="zh-CN"/>
        </w:rPr>
      </w:pPr>
      <w:r>
        <w:rPr>
          <w:rFonts w:hint="eastAsia"/>
          <w:lang w:val="en-US" w:eastAsia="zh-CN"/>
        </w:rPr>
        <w:t>用于查看自己已经投递的简历（完成）</w:t>
      </w:r>
    </w:p>
    <w:p w14:paraId="4BCE6FDF">
      <w:pPr>
        <w:pStyle w:val="11"/>
        <w:bidi w:val="0"/>
      </w:pPr>
      <w:r>
        <w:drawing>
          <wp:inline distT="0" distB="0" distL="114300" distR="114300">
            <wp:extent cx="4911725" cy="2346325"/>
            <wp:effectExtent l="0" t="0" r="10795" b="635"/>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30"/>
                    <a:stretch>
                      <a:fillRect/>
                    </a:stretch>
                  </pic:blipFill>
                  <pic:spPr>
                    <a:xfrm>
                      <a:off x="0" y="0"/>
                      <a:ext cx="4911725" cy="2346325"/>
                    </a:xfrm>
                    <a:prstGeom prst="rect">
                      <a:avLst/>
                    </a:prstGeom>
                    <a:noFill/>
                    <a:ln>
                      <a:noFill/>
                    </a:ln>
                  </pic:spPr>
                </pic:pic>
              </a:graphicData>
            </a:graphic>
          </wp:inline>
        </w:drawing>
      </w:r>
    </w:p>
    <w:p w14:paraId="2083E6F2">
      <w:pPr>
        <w:pStyle w:val="11"/>
        <w:bidi w:val="0"/>
        <w:rPr>
          <w:rFonts w:hint="default"/>
          <w:lang w:val="en-US" w:eastAsia="zh-CN"/>
        </w:rPr>
      </w:pPr>
      <w:r>
        <w:rPr>
          <w:rFonts w:hint="eastAsia"/>
          <w:lang w:val="en-US" w:eastAsia="zh-CN"/>
        </w:rPr>
        <w:t>所浏览的具体岗位可以选择一定缩略（可改进但不重要）</w:t>
      </w:r>
    </w:p>
    <w:p w14:paraId="0E228D34">
      <w:pPr>
        <w:pStyle w:val="11"/>
        <w:bidi w:val="0"/>
        <w:rPr>
          <w:rFonts w:hint="eastAsia"/>
          <w:lang w:val="en-US" w:eastAsia="zh-CN"/>
        </w:rPr>
      </w:pPr>
    </w:p>
    <w:p w14:paraId="24644BF6">
      <w:pPr>
        <w:pStyle w:val="11"/>
        <w:bidi w:val="0"/>
        <w:rPr>
          <w:rFonts w:hint="default"/>
          <w:lang w:val="en-US" w:eastAsia="zh-CN"/>
        </w:rPr>
      </w:pPr>
      <w:r>
        <w:rPr>
          <w:rFonts w:hint="eastAsia"/>
          <w:lang w:val="en-US" w:eastAsia="zh-CN"/>
        </w:rPr>
        <w:t>弹窗显示岗位分析得分（AI改进），选择是否跳转简历修改以提高分数（完成）</w:t>
      </w:r>
    </w:p>
    <w:p w14:paraId="4E866937">
      <w:pPr>
        <w:pStyle w:val="11"/>
        <w:bidi w:val="0"/>
        <w:rPr>
          <w:rFonts w:hint="default"/>
          <w:lang w:val="en-US" w:eastAsia="zh-CN"/>
        </w:rPr>
      </w:pPr>
      <w:r>
        <w:rPr>
          <w:rFonts w:hint="default"/>
          <w:lang w:val="en-US" w:eastAsia="zh-CN"/>
        </w:rPr>
        <w:fldChar w:fldCharType="begin"/>
      </w:r>
      <w:r>
        <w:rPr>
          <w:rFonts w:hint="default"/>
          <w:lang w:val="en-US" w:eastAsia="zh-CN"/>
        </w:rPr>
        <w:instrText xml:space="preserve"> HYPERLINK "http://172.27.144.1:3000/dashboard/jobs" </w:instrText>
      </w:r>
      <w:r>
        <w:rPr>
          <w:rFonts w:hint="default"/>
          <w:lang w:val="en-US" w:eastAsia="zh-CN"/>
        </w:rPr>
        <w:fldChar w:fldCharType="separate"/>
      </w:r>
      <w:r>
        <w:rPr>
          <w:rStyle w:val="8"/>
          <w:rFonts w:hint="default" w:ascii="宋体" w:hAnsi="宋体" w:cs="宋体"/>
          <w:b w:val="0"/>
          <w:i w:val="0"/>
          <w:spacing w:val="0"/>
          <w:kern w:val="0"/>
          <w:szCs w:val="22"/>
          <w:lang w:val="en-US" w:eastAsia="zh-CN"/>
        </w:rPr>
        <w:t>http://172.27.144.1:3000/dashboard/jobs</w:t>
      </w:r>
      <w:r>
        <w:rPr>
          <w:rFonts w:hint="default"/>
          <w:lang w:val="en-US" w:eastAsia="zh-CN"/>
        </w:rPr>
        <w:fldChar w:fldCharType="end"/>
      </w:r>
    </w:p>
    <w:p w14:paraId="3A7AEE4B">
      <w:pPr>
        <w:pStyle w:val="11"/>
        <w:bidi w:val="0"/>
      </w:pPr>
      <w:r>
        <w:drawing>
          <wp:inline distT="0" distB="0" distL="114300" distR="114300">
            <wp:extent cx="4946015" cy="1976755"/>
            <wp:effectExtent l="0" t="0" r="6985" b="4445"/>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31"/>
                    <a:stretch>
                      <a:fillRect/>
                    </a:stretch>
                  </pic:blipFill>
                  <pic:spPr>
                    <a:xfrm>
                      <a:off x="0" y="0"/>
                      <a:ext cx="4946015" cy="1976755"/>
                    </a:xfrm>
                    <a:prstGeom prst="rect">
                      <a:avLst/>
                    </a:prstGeom>
                    <a:noFill/>
                    <a:ln>
                      <a:noFill/>
                    </a:ln>
                  </pic:spPr>
                </pic:pic>
              </a:graphicData>
            </a:graphic>
          </wp:inline>
        </w:drawing>
      </w:r>
    </w:p>
    <w:p w14:paraId="643CE92A">
      <w:pPr>
        <w:pStyle w:val="11"/>
        <w:bidi w:val="0"/>
        <w:rPr>
          <w:rFonts w:hint="default"/>
          <w:lang w:val="en-US" w:eastAsia="zh-CN"/>
        </w:rPr>
      </w:pPr>
    </w:p>
    <w:p w14:paraId="24D2AAC5">
      <w:pPr>
        <w:pStyle w:val="11"/>
        <w:bidi w:val="0"/>
        <w:rPr>
          <w:rFonts w:hint="default"/>
          <w:lang w:val="en-US" w:eastAsia="zh-CN"/>
        </w:rPr>
      </w:pPr>
      <w:r>
        <w:rPr>
          <w:rFonts w:hint="eastAsia"/>
          <w:lang w:val="en-US" w:eastAsia="zh-CN"/>
        </w:rPr>
        <w:t>岗位分析模型</w:t>
      </w:r>
    </w:p>
    <w:p w14:paraId="61311299">
      <w:pPr>
        <w:pStyle w:val="11"/>
        <w:bidi w:val="0"/>
        <w:rPr>
          <w:rFonts w:hint="eastAsia"/>
          <w:lang w:val="en-US" w:eastAsia="zh-CN"/>
        </w:rPr>
      </w:pPr>
      <w:r>
        <w:rPr>
          <w:rFonts w:hint="default"/>
          <w:lang w:val="en-US" w:eastAsia="zh-CN"/>
        </w:rPr>
        <w:t>resumize</w:t>
      </w:r>
      <w:r>
        <w:rPr>
          <w:rFonts w:hint="eastAsia"/>
          <w:lang w:val="en-US" w:eastAsia="zh-CN"/>
        </w:rPr>
        <w:t>的简历分析功能做得很好（AI调用很合适）</w:t>
      </w:r>
    </w:p>
    <w:p w14:paraId="400B99DB">
      <w:pPr>
        <w:pStyle w:val="11"/>
        <w:bidi w:val="0"/>
        <w:rPr>
          <w:rFonts w:hint="eastAsia"/>
          <w:lang w:val="en-US" w:eastAsia="zh-CN"/>
        </w:rPr>
      </w:pPr>
      <w:r>
        <w:rPr>
          <w:rFonts w:hint="eastAsia"/>
          <w:lang w:val="en-US" w:eastAsia="zh-CN"/>
        </w:rPr>
        <w:t>原始简历、LLM分析、ATS关键词对齐、多版本生成、优化内容 + 修改说明、用户选择（Accepted）</w:t>
      </w:r>
    </w:p>
    <w:p w14:paraId="474E93B3">
      <w:pPr>
        <w:pStyle w:val="11"/>
        <w:bidi w:val="0"/>
      </w:pPr>
      <w:r>
        <w:drawing>
          <wp:inline distT="0" distB="0" distL="114300" distR="114300">
            <wp:extent cx="2898140" cy="3354705"/>
            <wp:effectExtent l="0" t="0" r="12700" b="133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32"/>
                    <a:stretch>
                      <a:fillRect/>
                    </a:stretch>
                  </pic:blipFill>
                  <pic:spPr>
                    <a:xfrm>
                      <a:off x="0" y="0"/>
                      <a:ext cx="2898140" cy="3354705"/>
                    </a:xfrm>
                    <a:prstGeom prst="rect">
                      <a:avLst/>
                    </a:prstGeom>
                    <a:noFill/>
                    <a:ln>
                      <a:noFill/>
                    </a:ln>
                  </pic:spPr>
                </pic:pic>
              </a:graphicData>
            </a:graphic>
          </wp:inline>
        </w:drawing>
      </w:r>
    </w:p>
    <w:p w14:paraId="6EDD43C0">
      <w:pPr>
        <w:pStyle w:val="11"/>
        <w:bidi w:val="0"/>
        <w:rPr>
          <w:rFonts w:hint="default"/>
          <w:lang w:val="en-US" w:eastAsia="zh-CN"/>
        </w:rPr>
      </w:pPr>
      <w:r>
        <w:rPr>
          <w:rFonts w:hint="eastAsia"/>
          <w:lang w:val="en-US" w:eastAsia="zh-CN"/>
        </w:rPr>
        <w:t>但是分析过于粗糙</w:t>
      </w:r>
    </w:p>
    <w:p w14:paraId="799D232A">
      <w:pPr>
        <w:pStyle w:val="11"/>
        <w:bidi w:val="0"/>
        <w:rPr>
          <w:rFonts w:hint="default"/>
          <w:lang w:val="en-US" w:eastAsia="zh-CN"/>
        </w:rPr>
      </w:pPr>
      <w:r>
        <w:rPr>
          <w:rFonts w:hint="eastAsia"/>
          <w:lang w:val="en-US" w:eastAsia="zh-CN"/>
        </w:rPr>
        <w:t>AI工具页面</w:t>
      </w:r>
    </w:p>
    <w:p w14:paraId="639EACA6">
      <w:pPr>
        <w:pStyle w:val="11"/>
        <w:bidi w:val="0"/>
      </w:pPr>
      <w:r>
        <w:drawing>
          <wp:inline distT="0" distB="0" distL="114300" distR="114300">
            <wp:extent cx="2038350" cy="2494915"/>
            <wp:effectExtent l="0" t="0" r="3810" b="4445"/>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33"/>
                    <a:stretch>
                      <a:fillRect/>
                    </a:stretch>
                  </pic:blipFill>
                  <pic:spPr>
                    <a:xfrm>
                      <a:off x="0" y="0"/>
                      <a:ext cx="2038350" cy="2494915"/>
                    </a:xfrm>
                    <a:prstGeom prst="rect">
                      <a:avLst/>
                    </a:prstGeom>
                    <a:noFill/>
                    <a:ln>
                      <a:noFill/>
                    </a:ln>
                  </pic:spPr>
                </pic:pic>
              </a:graphicData>
            </a:graphic>
          </wp:inline>
        </w:drawing>
      </w:r>
    </w:p>
    <w:p w14:paraId="5302D8CB">
      <w:pPr>
        <w:pStyle w:val="11"/>
        <w:bidi w:val="0"/>
        <w:rPr>
          <w:rFonts w:hint="eastAsia"/>
          <w:lang w:val="en-US" w:eastAsia="zh-CN"/>
        </w:rPr>
      </w:pPr>
      <w:r>
        <w:rPr>
          <w:rFonts w:hint="eastAsia"/>
          <w:lang w:val="en-US" w:eastAsia="zh-CN"/>
        </w:rPr>
        <w:t>岗位分析工具</w:t>
      </w:r>
      <w:r>
        <w:drawing>
          <wp:inline distT="0" distB="0" distL="114300" distR="114300">
            <wp:extent cx="1652905" cy="2624455"/>
            <wp:effectExtent l="0" t="0" r="8255" b="1206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34"/>
                    <a:stretch>
                      <a:fillRect/>
                    </a:stretch>
                  </pic:blipFill>
                  <pic:spPr>
                    <a:xfrm>
                      <a:off x="0" y="0"/>
                      <a:ext cx="1652905" cy="2624455"/>
                    </a:xfrm>
                    <a:prstGeom prst="rect">
                      <a:avLst/>
                    </a:prstGeom>
                    <a:noFill/>
                    <a:ln>
                      <a:noFill/>
                    </a:ln>
                  </pic:spPr>
                </pic:pic>
              </a:graphicData>
            </a:graphic>
          </wp:inline>
        </w:drawing>
      </w:r>
    </w:p>
    <w:p w14:paraId="40A58FC9">
      <w:pPr>
        <w:pStyle w:val="11"/>
        <w:bidi w:val="0"/>
        <w:rPr>
          <w:rFonts w:hint="default"/>
          <w:lang w:val="en-US" w:eastAsia="zh-CN"/>
        </w:rPr>
      </w:pPr>
      <w:r>
        <w:rPr>
          <w:rFonts w:hint="default"/>
          <w:lang w:val="en-US" w:eastAsia="zh-CN"/>
        </w:rPr>
        <w:drawing>
          <wp:inline distT="0" distB="0" distL="114300" distR="114300">
            <wp:extent cx="4044950" cy="2895600"/>
            <wp:effectExtent l="0" t="0" r="8890" b="0"/>
            <wp:docPr id="5" name="图片 5" descr="功能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功能10"/>
                    <pic:cNvPicPr>
                      <a:picLocks noChangeAspect="1"/>
                    </pic:cNvPicPr>
                  </pic:nvPicPr>
                  <pic:blipFill>
                    <a:blip r:embed="rId35"/>
                    <a:stretch>
                      <a:fillRect/>
                    </a:stretch>
                  </pic:blipFill>
                  <pic:spPr>
                    <a:xfrm>
                      <a:off x="0" y="0"/>
                      <a:ext cx="4044950" cy="2895600"/>
                    </a:xfrm>
                    <a:prstGeom prst="rect">
                      <a:avLst/>
                    </a:prstGeom>
                  </pic:spPr>
                </pic:pic>
              </a:graphicData>
            </a:graphic>
          </wp:inline>
        </w:drawing>
      </w:r>
    </w:p>
    <w:p w14:paraId="10F17C9D">
      <w:pPr>
        <w:pStyle w:val="11"/>
        <w:bidi w:val="0"/>
      </w:pPr>
      <w:r>
        <w:drawing>
          <wp:inline distT="0" distB="0" distL="114300" distR="114300">
            <wp:extent cx="3142615" cy="3608070"/>
            <wp:effectExtent l="0" t="0" r="12065" b="381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36"/>
                    <a:stretch>
                      <a:fillRect/>
                    </a:stretch>
                  </pic:blipFill>
                  <pic:spPr>
                    <a:xfrm>
                      <a:off x="0" y="0"/>
                      <a:ext cx="3142615" cy="3608070"/>
                    </a:xfrm>
                    <a:prstGeom prst="rect">
                      <a:avLst/>
                    </a:prstGeom>
                    <a:noFill/>
                    <a:ln>
                      <a:noFill/>
                    </a:ln>
                  </pic:spPr>
                </pic:pic>
              </a:graphicData>
            </a:graphic>
          </wp:inline>
        </w:drawing>
      </w:r>
    </w:p>
    <w:p w14:paraId="2F096C01">
      <w:pPr>
        <w:pStyle w:val="11"/>
        <w:bidi w:val="0"/>
        <w:rPr>
          <w:rFonts w:hint="default"/>
          <w:lang w:val="en-US" w:eastAsia="zh-CN"/>
        </w:rPr>
      </w:pPr>
    </w:p>
    <w:p w14:paraId="3573151C">
      <w:pPr>
        <w:pStyle w:val="11"/>
        <w:bidi w:val="0"/>
        <w:rPr>
          <w:rFonts w:hint="eastAsia"/>
          <w:lang w:val="en-US" w:eastAsia="zh-CN"/>
        </w:rPr>
      </w:pPr>
      <w:r>
        <w:rPr>
          <w:rFonts w:hint="eastAsia"/>
          <w:lang w:val="en-US" w:eastAsia="zh-CN"/>
        </w:rPr>
        <w:t>Resuma岗位分析工具（重要模型之一）：</w:t>
      </w:r>
    </w:p>
    <w:p w14:paraId="4566851F">
      <w:pPr>
        <w:pStyle w:val="11"/>
        <w:bidi w:val="0"/>
        <w:rPr>
          <w:rFonts w:hint="eastAsia"/>
          <w:lang w:val="en-US" w:eastAsia="zh-CN"/>
        </w:rPr>
      </w:pPr>
      <w:r>
        <w:rPr>
          <w:rFonts w:hint="eastAsia"/>
          <w:lang w:val="en-US" w:eastAsia="zh-CN"/>
        </w:rPr>
        <w:t>JD → 解析 → Resume → 匹配 → 打分 → 解释 → 可视化</w:t>
      </w:r>
    </w:p>
    <w:p w14:paraId="7C989890">
      <w:pPr>
        <w:pStyle w:val="11"/>
        <w:bidi w:val="0"/>
        <w:rPr>
          <w:rFonts w:hint="eastAsia"/>
          <w:lang w:val="en-US" w:eastAsia="zh-CN"/>
        </w:rPr>
      </w:pPr>
      <w:r>
        <w:rPr>
          <w:rFonts w:hint="eastAsia"/>
          <w:lang w:val="en-US" w:eastAsia="zh-CN"/>
        </w:rPr>
        <w:t>分析岗位，分析使用者的匹配度JD输入、JD解析（LLM）、用户简历解析、逐条匹配（LLM/向量）、结果结构化输出、可视化（✔ ✖）</w:t>
      </w:r>
    </w:p>
    <w:p w14:paraId="20E79940">
      <w:pPr>
        <w:pStyle w:val="11"/>
        <w:bidi w:val="0"/>
        <w:rPr>
          <w:rFonts w:hint="eastAsia"/>
          <w:lang w:val="en-US" w:eastAsia="zh-CN"/>
        </w:rPr>
      </w:pPr>
      <w:r>
        <w:rPr>
          <w:rFonts w:hint="eastAsia"/>
          <w:lang w:val="en-US" w:eastAsia="zh-CN"/>
        </w:rPr>
        <w:t>、优化建议生成【模型训练亮点】</w:t>
      </w:r>
    </w:p>
    <w:p w14:paraId="09DE7AC4">
      <w:pPr>
        <w:pStyle w:val="11"/>
        <w:bidi w:val="0"/>
        <w:rPr>
          <w:rFonts w:hint="eastAsia"/>
          <w:lang w:val="en-US" w:eastAsia="zh-CN"/>
        </w:rPr>
      </w:pPr>
    </w:p>
    <w:p w14:paraId="11D7AAE1">
      <w:pPr>
        <w:pStyle w:val="11"/>
        <w:bidi w:val="0"/>
        <w:rPr>
          <w:rFonts w:hint="eastAsia"/>
          <w:lang w:val="en-US" w:eastAsia="zh-CN"/>
        </w:rPr>
      </w:pPr>
      <w:r>
        <w:rPr>
          <w:rFonts w:hint="default"/>
          <w:lang w:eastAsia="zh-CN"/>
        </w:rPr>
        <w:t>进行</w:t>
      </w:r>
      <w:r>
        <w:rPr>
          <w:rFonts w:hint="eastAsia"/>
          <w:lang w:val="en-US" w:eastAsia="zh-CN"/>
        </w:rPr>
        <w:t>人岗匹配分析（Job-CV Matching Analysis）界面设计不仅仅展示职位信息，而是通过算法将职位描述与用户简历进行比对，生成一个量化的分数和具体的分析报告。</w:t>
      </w:r>
    </w:p>
    <w:p w14:paraId="0A3DBFE2">
      <w:pPr>
        <w:pStyle w:val="11"/>
        <w:bidi w:val="0"/>
        <w:rPr>
          <w:rFonts w:hint="eastAsia"/>
          <w:lang w:val="en-US" w:eastAsia="zh-CN"/>
        </w:rPr>
      </w:pPr>
      <w:r>
        <w:rPr>
          <w:rFonts w:hint="eastAsia"/>
          <w:lang w:val="en-US" w:eastAsia="zh-CN"/>
        </w:rPr>
        <w:t>量化评分：通过“25% Match Score”直观展示匹配度。</w:t>
      </w:r>
    </w:p>
    <w:p w14:paraId="48196E5B">
      <w:pPr>
        <w:pStyle w:val="11"/>
        <w:bidi w:val="0"/>
        <w:rPr>
          <w:rFonts w:hint="eastAsia"/>
          <w:lang w:val="en-US" w:eastAsia="zh-CN"/>
        </w:rPr>
      </w:pPr>
      <w:r>
        <w:rPr>
          <w:rFonts w:hint="eastAsia"/>
          <w:lang w:val="en-US" w:eastAsia="zh-CN"/>
        </w:rPr>
        <w:t>技能缺口可视化：明确列出“Required”（必需）和“Missing”（缺失）的技能，用红叉和绿勾区分，让用户一眼看到差距。</w:t>
      </w:r>
    </w:p>
    <w:p w14:paraId="7B18508A">
      <w:pPr>
        <w:pStyle w:val="11"/>
        <w:bidi w:val="0"/>
        <w:rPr>
          <w:rFonts w:hint="eastAsia"/>
          <w:lang w:val="en-US" w:eastAsia="zh-CN"/>
        </w:rPr>
      </w:pPr>
      <w:r>
        <w:rPr>
          <w:rFonts w:hint="eastAsia"/>
          <w:lang w:val="en-US" w:eastAsia="zh-CN"/>
        </w:rPr>
        <w:t>原因解释：通过“Why this score?”板块，解释了分数的构成，增加了系统的可信度</w:t>
      </w:r>
    </w:p>
    <w:p w14:paraId="1DA35C9B">
      <w:pPr>
        <w:pStyle w:val="11"/>
        <w:bidi w:val="0"/>
        <w:rPr>
          <w:rFonts w:hint="default"/>
          <w:lang w:val="en-US" w:eastAsia="zh-CN"/>
        </w:rPr>
      </w:pPr>
      <w:r>
        <w:rPr>
          <w:rFonts w:hint="default"/>
          <w:lang w:val="en-US" w:eastAsia="zh-CN"/>
        </w:rPr>
        <w:t>参考现有智能简历分析工具（如Resuma）的设计思路，本文构建了基于大语言模型的职位匹配分析模块，通过逐条解析岗位需求并与用户信息进行语义匹配，实现了可解释的匹配结果输出。</w:t>
      </w:r>
    </w:p>
    <w:p>
      <w:pPr>
        <w:pStyle w:val="11"/>
      </w:pPr>
      <w:r>
        <w:t>在岗位匹配分析流程中，系统不仅输出量化分数，还结合技能缺口与原因解释给出可执行的优化建议。这样一方面可以帮助用户快速判断自己与目标岗位的适配程度，另一方面也为后续的简历改写提供明确方向。相比单纯给出匹配百分比的工具，本文方案更强调结果的可解释性与可操作性。</w:t>
      </w:r>
    </w:p>
    <w:p w14:paraId="623EFB7D">
      <w:pPr>
        <w:pStyle w:val="11"/>
        <w:bidi w:val="0"/>
      </w:pPr>
      <w:r>
        <w:drawing>
          <wp:inline distT="0" distB="0" distL="114300" distR="114300">
            <wp:extent cx="5435600" cy="2098675"/>
            <wp:effectExtent l="0" t="0" r="5080" b="4445"/>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37"/>
                    <a:stretch>
                      <a:fillRect/>
                    </a:stretch>
                  </pic:blipFill>
                  <pic:spPr>
                    <a:xfrm>
                      <a:off x="0" y="0"/>
                      <a:ext cx="5435600" cy="2098675"/>
                    </a:xfrm>
                    <a:prstGeom prst="rect">
                      <a:avLst/>
                    </a:prstGeom>
                    <a:noFill/>
                    <a:ln>
                      <a:noFill/>
                    </a:ln>
                  </pic:spPr>
                </pic:pic>
              </a:graphicData>
            </a:graphic>
          </wp:inline>
        </w:drawing>
      </w:r>
    </w:p>
    <w:p w14:paraId="1017DFB7">
      <w:pPr>
        <w:pStyle w:val="11"/>
        <w:bidi w:val="0"/>
        <w:rPr>
          <w:rFonts w:hint="default"/>
          <w:lang w:val="en-US" w:eastAsia="zh-CN"/>
        </w:rPr>
      </w:pPr>
      <w:r>
        <w:drawing>
          <wp:inline distT="0" distB="0" distL="114300" distR="114300">
            <wp:extent cx="5873750" cy="2129790"/>
            <wp:effectExtent l="0" t="0" r="8890" b="3810"/>
            <wp:docPr id="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pic:cNvPicPr>
                      <a:picLocks noChangeAspect="1"/>
                    </pic:cNvPicPr>
                  </pic:nvPicPr>
                  <pic:blipFill>
                    <a:blip r:embed="rId38"/>
                    <a:stretch>
                      <a:fillRect/>
                    </a:stretch>
                  </pic:blipFill>
                  <pic:spPr>
                    <a:xfrm>
                      <a:off x="0" y="0"/>
                      <a:ext cx="5873750" cy="2129790"/>
                    </a:xfrm>
                    <a:prstGeom prst="rect">
                      <a:avLst/>
                    </a:prstGeom>
                    <a:noFill/>
                    <a:ln>
                      <a:noFill/>
                    </a:ln>
                  </pic:spPr>
                </pic:pic>
              </a:graphicData>
            </a:graphic>
          </wp:inline>
        </w:drawing>
      </w:r>
    </w:p>
    <w:p w14:paraId="408DEB33">
      <w:pPr>
        <w:pStyle w:val="11"/>
        <w:bidi w:val="0"/>
        <w:rPr>
          <w:rFonts w:hint="eastAsia"/>
          <w:lang w:eastAsia="zh-CN"/>
        </w:rPr>
      </w:pPr>
      <w:r>
        <w:rPr>
          <w:rFonts w:hint="eastAsia"/>
          <w:lang w:eastAsia="zh-CN"/>
        </w:rPr>
        <w:drawing>
          <wp:inline distT="0" distB="0" distL="114300" distR="114300">
            <wp:extent cx="5977890" cy="1258570"/>
            <wp:effectExtent l="0" t="0" r="11430" b="6350"/>
            <wp:docPr id="4" name="图片 4" descr="功能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功能3"/>
                    <pic:cNvPicPr>
                      <a:picLocks noChangeAspect="1"/>
                    </pic:cNvPicPr>
                  </pic:nvPicPr>
                  <pic:blipFill>
                    <a:blip r:embed="rId39"/>
                    <a:stretch>
                      <a:fillRect/>
                    </a:stretch>
                  </pic:blipFill>
                  <pic:spPr>
                    <a:xfrm>
                      <a:off x="0" y="0"/>
                      <a:ext cx="5977890" cy="1258570"/>
                    </a:xfrm>
                    <a:prstGeom prst="rect">
                      <a:avLst/>
                    </a:prstGeom>
                  </pic:spPr>
                </pic:pic>
              </a:graphicData>
            </a:graphic>
          </wp:inline>
        </w:drawing>
      </w:r>
    </w:p>
    <w:p w14:paraId="31A61A35">
      <w:pPr>
        <w:pStyle w:val="11"/>
        <w:bidi w:val="0"/>
      </w:pPr>
    </w:p>
    <w:p w14:paraId="3F9A450A">
      <w:pPr>
        <w:pStyle w:val="11"/>
        <w:bidi w:val="0"/>
        <w:rPr>
          <w:rFonts w:hint="eastAsia"/>
          <w:lang w:val="en-US" w:eastAsia="zh-CN"/>
        </w:rPr>
      </w:pPr>
      <w:r>
        <w:rPr>
          <w:rFonts w:hint="eastAsia"/>
          <w:lang w:val="en-US" w:eastAsia="zh-CN"/>
        </w:rPr>
        <w:t>4.职位搜寻页</w:t>
      </w:r>
    </w:p>
    <w:p w14:paraId="3DEB2682">
      <w:pPr>
        <w:pStyle w:val="11"/>
        <w:bidi w:val="0"/>
        <w:rPr>
          <w:rFonts w:hint="eastAsia"/>
          <w:lang w:val="en-US" w:eastAsia="zh-CN"/>
        </w:rPr>
      </w:pPr>
      <w:r>
        <w:rPr>
          <w:rFonts w:hint="eastAsia"/>
          <w:lang w:val="en-US" w:eastAsia="zh-CN"/>
        </w:rPr>
        <w:t>查找工作岗位（已有页面）</w:t>
      </w:r>
    </w:p>
    <w:p w14:paraId="480009F2">
      <w:pPr>
        <w:pStyle w:val="11"/>
        <w:bidi w:val="0"/>
        <w:rPr>
          <w:rFonts w:hint="eastAsia"/>
          <w:lang w:val="en-US" w:eastAsia="zh-CN"/>
        </w:rPr>
      </w:pPr>
      <w:r>
        <w:rPr>
          <w:rFonts w:hint="eastAsia"/>
          <w:lang w:val="en-US" w:eastAsia="zh-CN"/>
        </w:rPr>
        <w:t>改进：查找国内岗位（不难，较为独立板块，为了方便进行简历投递）</w:t>
      </w:r>
    </w:p>
    <w:p w14:paraId="13234C0C">
      <w:pPr>
        <w:pStyle w:val="11"/>
        <w:bidi w:val="0"/>
        <w:rPr>
          <w:rFonts w:hint="default"/>
          <w:lang w:val="en-US" w:eastAsia="zh-CN"/>
        </w:rPr>
      </w:pPr>
      <w:r>
        <w:rPr>
          <w:rFonts w:hint="default"/>
          <w:lang w:val="en-US" w:eastAsia="zh-CN"/>
        </w:rPr>
        <w:drawing>
          <wp:inline distT="0" distB="0" distL="114300" distR="114300">
            <wp:extent cx="5566410" cy="1151255"/>
            <wp:effectExtent l="0" t="0" r="11430" b="6985"/>
            <wp:docPr id="6" name="图片 6" descr="功能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功能4"/>
                    <pic:cNvPicPr>
                      <a:picLocks noChangeAspect="1"/>
                    </pic:cNvPicPr>
                  </pic:nvPicPr>
                  <pic:blipFill>
                    <a:blip r:embed="rId40"/>
                    <a:stretch>
                      <a:fillRect/>
                    </a:stretch>
                  </pic:blipFill>
                  <pic:spPr>
                    <a:xfrm>
                      <a:off x="0" y="0"/>
                      <a:ext cx="5566410" cy="1151255"/>
                    </a:xfrm>
                    <a:prstGeom prst="rect">
                      <a:avLst/>
                    </a:prstGeom>
                  </pic:spPr>
                </pic:pic>
              </a:graphicData>
            </a:graphic>
          </wp:inline>
        </w:drawing>
      </w:r>
    </w:p>
    <w:p w14:paraId="3BE66683">
      <w:pPr>
        <w:pStyle w:val="11"/>
        <w:bidi w:val="0"/>
      </w:pPr>
    </w:p>
    <w:p w14:paraId="4D32CD2D">
      <w:pPr>
        <w:pStyle w:val="11"/>
        <w:bidi w:val="0"/>
        <w:rPr>
          <w:rFonts w:hint="default"/>
          <w:lang w:val="en-US" w:eastAsia="zh-CN"/>
        </w:rPr>
      </w:pPr>
      <w:r>
        <w:rPr>
          <w:rFonts w:hint="eastAsia"/>
          <w:lang w:val="en-US" w:eastAsia="zh-CN"/>
        </w:rPr>
        <w:t>对岗位进行标记，搜索的时候可以过滤掉已经投递过的岗位</w:t>
      </w:r>
    </w:p>
    <w:p>
      <w:pPr>
        <w:pStyle w:val="11"/>
      </w:pPr>
      <w:r>
        <w:t>在职位搜寻与职位记录模块中，系统除了提供岗位浏览与投递状态管理外，还通过筛选和标记机制减少重复操作。用户可以快速排除已投递岗位，并针对不同来源、行业或匹配程度进行过滤，从而提高求职效率。该设计与前述岗位匹配分析模块形成联动，使用户能够在“发现岗位、评估匹配、修改简历、记录投递”的流程中持续优化求职策略。</w:t>
      </w:r>
    </w:p>
    <w:p w14:paraId="15139D84">
      <w:pPr>
        <w:pStyle w:val="11"/>
        <w:bidi w:val="0"/>
        <w:rPr>
          <w:rFonts w:hint="eastAsia"/>
          <w:lang w:eastAsia="zh-CN"/>
        </w:rPr>
      </w:pPr>
      <w:r>
        <w:rPr>
          <w:rFonts w:hint="eastAsia"/>
          <w:lang w:eastAsia="zh-CN"/>
        </w:rPr>
        <w:drawing>
          <wp:inline distT="0" distB="0" distL="114300" distR="114300">
            <wp:extent cx="2518410" cy="2717800"/>
            <wp:effectExtent l="0" t="0" r="11430" b="10160"/>
            <wp:docPr id="8" name="图片 8" descr="功能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功能5"/>
                    <pic:cNvPicPr>
                      <a:picLocks noChangeAspect="1"/>
                    </pic:cNvPicPr>
                  </pic:nvPicPr>
                  <pic:blipFill>
                    <a:blip r:embed="rId41"/>
                    <a:stretch>
                      <a:fillRect/>
                    </a:stretch>
                  </pic:blipFill>
                  <pic:spPr>
                    <a:xfrm>
                      <a:off x="0" y="0"/>
                      <a:ext cx="2518410" cy="2717800"/>
                    </a:xfrm>
                    <a:prstGeom prst="rect">
                      <a:avLst/>
                    </a:prstGeom>
                  </pic:spPr>
                </pic:pic>
              </a:graphicData>
            </a:graphic>
          </wp:inline>
        </w:drawing>
      </w:r>
    </w:p>
    <w:p w14:paraId="3D3E02CF">
      <w:pPr>
        <w:pStyle w:val="11"/>
        <w:bidi w:val="0"/>
        <w:rPr>
          <w:rFonts w:hint="eastAsia"/>
          <w:lang w:val="en-US" w:eastAsia="zh-CN"/>
        </w:rPr>
      </w:pPr>
      <w:r>
        <w:rPr>
          <w:rFonts w:hint="eastAsia"/>
          <w:lang w:val="en-US" w:eastAsia="zh-CN"/>
        </w:rPr>
        <w:t>过滤器设计</w:t>
      </w:r>
    </w:p>
    <w:p w14:paraId="57428BCC">
      <w:pPr>
        <w:pStyle w:val="11"/>
        <w:bidi w:val="0"/>
        <w:rPr>
          <w:rFonts w:hint="default"/>
          <w:lang w:val="en-US" w:eastAsia="zh-CN"/>
        </w:rPr>
      </w:pPr>
      <w:r>
        <w:rPr>
          <w:rFonts w:hint="default"/>
          <w:lang w:val="en-US" w:eastAsia="zh-CN"/>
        </w:rPr>
        <w:drawing>
          <wp:inline distT="0" distB="0" distL="114300" distR="114300">
            <wp:extent cx="5788660" cy="1287780"/>
            <wp:effectExtent l="0" t="0" r="2540" b="7620"/>
            <wp:docPr id="9" name="图片 9" descr="功能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功能6"/>
                    <pic:cNvPicPr>
                      <a:picLocks noChangeAspect="1"/>
                    </pic:cNvPicPr>
                  </pic:nvPicPr>
                  <pic:blipFill>
                    <a:blip r:embed="rId42"/>
                    <a:stretch>
                      <a:fillRect/>
                    </a:stretch>
                  </pic:blipFill>
                  <pic:spPr>
                    <a:xfrm>
                      <a:off x="0" y="0"/>
                      <a:ext cx="5788660" cy="1287780"/>
                    </a:xfrm>
                    <a:prstGeom prst="rect">
                      <a:avLst/>
                    </a:prstGeom>
                  </pic:spPr>
                </pic:pic>
              </a:graphicData>
            </a:graphic>
          </wp:inline>
        </w:drawing>
      </w:r>
    </w:p>
    <w:p w14:paraId="70C2467B">
      <w:pPr>
        <w:pStyle w:val="11"/>
        <w:bidi w:val="0"/>
        <w:rPr>
          <w:rFonts w:hint="default"/>
          <w:lang w:val="en-US" w:eastAsia="zh-CN"/>
        </w:rPr>
      </w:pPr>
      <w:r>
        <w:rPr>
          <w:rFonts w:hint="eastAsia"/>
          <w:lang w:val="en-US" w:eastAsia="zh-CN"/>
        </w:rPr>
        <w:t>处理过岗位的记录</w:t>
      </w:r>
    </w:p>
    <w:p w14:paraId="26C75F3B">
      <w:pPr>
        <w:pStyle w:val="11"/>
        <w:bidi w:val="0"/>
      </w:pPr>
    </w:p>
    <w:p w14:paraId="3AC81B2A">
      <w:pPr>
        <w:pStyle w:val="11"/>
        <w:bidi w:val="0"/>
      </w:pPr>
      <w:r>
        <w:rPr>
          <w:rFonts w:hint="eastAsia"/>
        </w:rPr>
        <w:t>VS Code（主开发） +Copilot（写代码加速） +少量Vibe（UI/Prompt灵感）</w:t>
      </w:r>
    </w:p>
    <w:p w14:paraId="06B091D7">
      <w:pPr>
        <w:pageBreakBefore w:val="0"/>
        <w:wordWrap w:val="0"/>
        <w:spacing w:before="0" w:after="0" w:line="540" w:lineRule="exact"/>
        <w:ind w:left="0" w:right="0"/>
        <w:jc w:val="both"/>
        <w:textAlignment w:val="baseline"/>
        <w:rPr>
          <w:sz w:val="41"/>
        </w:rPr>
      </w:pPr>
    </w:p>
    <w:p w14:paraId="26684B82">
      <w:pPr>
        <w:pageBreakBefore w:val="0"/>
        <w:wordWrap w:val="0"/>
        <w:spacing w:before="0" w:after="0" w:line="540" w:lineRule="exact"/>
        <w:ind w:left="0" w:right="0"/>
        <w:jc w:val="both"/>
        <w:textAlignment w:val="baseline"/>
        <w:rPr>
          <w:sz w:val="41"/>
        </w:rPr>
      </w:pPr>
    </w:p>
    <w:p w14:paraId="734D969C">
      <w:pPr>
        <w:pageBreakBefore w:val="0"/>
        <w:wordWrap w:val="0"/>
        <w:spacing w:before="0" w:after="0" w:line="540" w:lineRule="exact"/>
        <w:ind w:left="0" w:right="0"/>
        <w:jc w:val="both"/>
        <w:textAlignment w:val="baseline"/>
        <w:rPr>
          <w:sz w:val="41"/>
        </w:rPr>
      </w:pPr>
    </w:p>
    <w:p w14:paraId="773BFF92">
      <w:pPr>
        <w:pageBreakBefore w:val="0"/>
        <w:wordWrap w:val="0"/>
        <w:spacing w:before="0" w:after="0" w:line="540" w:lineRule="exact"/>
        <w:ind w:left="0" w:right="0"/>
        <w:jc w:val="both"/>
        <w:textAlignment w:val="baseline"/>
        <w:rPr>
          <w:sz w:val="41"/>
        </w:rPr>
      </w:pPr>
    </w:p>
    <w:p w14:paraId="0B817A5A">
      <w:pPr>
        <w:pageBreakBefore w:val="0"/>
        <w:wordWrap w:val="0"/>
        <w:spacing w:before="0" w:after="0" w:line="540" w:lineRule="exact"/>
        <w:ind w:left="0" w:right="0"/>
        <w:jc w:val="both"/>
        <w:textAlignment w:val="baseline"/>
        <w:rPr>
          <w:sz w:val="41"/>
        </w:rPr>
      </w:pPr>
    </w:p>
    <w:p w14:paraId="7584F362">
      <w:pPr>
        <w:pageBreakBefore w:val="0"/>
        <w:wordWrap w:val="0"/>
        <w:spacing w:before="0" w:after="0" w:line="540" w:lineRule="exact"/>
        <w:ind w:left="0" w:right="0"/>
        <w:jc w:val="both"/>
        <w:textAlignment w:val="baseline"/>
        <w:rPr>
          <w:sz w:val="41"/>
        </w:rPr>
      </w:pPr>
    </w:p>
    <w:p w14:paraId="07333F1D">
      <w:pPr>
        <w:pStyle w:val="9"/>
        <w:bidi w:val="0"/>
        <w:jc w:val="both"/>
      </w:pPr>
    </w:p>
    <w:p w14:paraId="0924CEC4">
      <w:pPr>
        <w:pStyle w:val="9"/>
        <w:bidi w:val="0"/>
      </w:pPr>
      <w:r>
        <w:t>参考文献</w:t>
      </w:r>
    </w:p>
    <w:p w14:paraId="68D28F4C">
      <w:pPr>
        <w:pageBreakBefore w:val="0"/>
        <w:numPr>
          <w:ilvl w:val="0"/>
          <w:numId w:val="1"/>
        </w:numPr>
        <w:wordWrap w:val="0"/>
        <w:spacing w:before="0" w:after="0" w:line="580" w:lineRule="atLeast"/>
        <w:ind w:left="820" w:right="80" w:hanging="820"/>
        <w:jc w:val="both"/>
        <w:textAlignment w:val="baseline"/>
        <w:rPr>
          <w:rFonts w:ascii="Times New Roman" w:hAnsi="Times New Roman" w:eastAsia="Times New Roman" w:cs="Times New Roman"/>
          <w:b w:val="0"/>
          <w:i w:val="0"/>
          <w:color w:val="000000"/>
          <w:spacing w:val="0"/>
          <w:sz w:val="37"/>
        </w:rPr>
      </w:pPr>
      <w:r>
        <w:rPr>
          <w:rFonts w:ascii="宋体" w:hAnsi="宋体" w:eastAsia="宋体" w:cs="宋体"/>
          <w:b w:val="0"/>
          <w:i w:val="0"/>
          <w:color w:val="000000"/>
          <w:spacing w:val="0"/>
          <w:sz w:val="37"/>
        </w:rPr>
        <w:t>中国人工智能产业发展联盟总体组和中关村数智人工智能产业联盟数字人工作委员会.2020年虚拟数字人发展白皮书[R/OL].(2020-12) [2020-12].http:// www.aiiaorg.cn/2020/12</w:t>
      </w:r>
      <w:r>
        <w:rPr>
          <w:rFonts w:ascii="Times New Roman" w:hAnsi="Times New Roman" w:eastAsia="Times New Roman" w:cs="Times New Roman"/>
          <w:b w:val="0"/>
          <w:i w:val="0"/>
          <w:color w:val="000000"/>
          <w:spacing w:val="0"/>
          <w:sz w:val="37"/>
        </w:rPr>
        <w:t>22/c109a24634/ page. Htm</w:t>
      </w:r>
    </w:p>
    <w:p w14:paraId="53F118F0">
      <w:pPr>
        <w:pageBreakBefore w:val="0"/>
        <w:numPr>
          <w:ilvl w:val="0"/>
          <w:numId w:val="1"/>
        </w:numPr>
        <w:wordWrap w:val="0"/>
        <w:spacing w:before="0" w:after="0" w:line="580" w:lineRule="atLeast"/>
        <w:ind w:left="820" w:right="80" w:hanging="820"/>
        <w:jc w:val="both"/>
        <w:textAlignment w:val="baseline"/>
        <w:rPr>
          <w:rFonts w:ascii="宋体" w:hAnsi="宋体" w:eastAsia="宋体" w:cs="宋体"/>
          <w:b w:val="0"/>
          <w:i w:val="0"/>
          <w:color w:val="000000"/>
          <w:spacing w:val="0"/>
          <w:sz w:val="37"/>
        </w:rPr>
      </w:pPr>
      <w:r>
        <w:rPr>
          <w:rFonts w:ascii="宋体" w:hAnsi="宋体" w:eastAsia="宋体" w:cs="宋体"/>
          <w:b w:val="0"/>
          <w:i w:val="0"/>
          <w:color w:val="000000"/>
          <w:spacing w:val="0"/>
          <w:sz w:val="37"/>
        </w:rPr>
        <w:t>Heakl, Ahmed, et al. "Resumeatlas: Revisiting resume classification with large-scale datasets and large language models."</w:t>
      </w:r>
      <w:r>
        <w:rPr>
          <w:rFonts w:hint="default" w:ascii="宋体" w:hAnsi="宋体" w:eastAsia="宋体" w:cs="宋体"/>
          <w:b w:val="0"/>
          <w:i w:val="0"/>
          <w:color w:val="000000"/>
          <w:spacing w:val="0"/>
          <w:sz w:val="37"/>
        </w:rPr>
        <w:t> Procedia Computer Science 244 (2024): 158-165.</w:t>
      </w:r>
    </w:p>
    <w:p w14:paraId="0D397E81">
      <w:pPr>
        <w:pageBreakBefore w:val="0"/>
        <w:numPr>
          <w:ilvl w:val="0"/>
          <w:numId w:val="1"/>
        </w:numPr>
        <w:wordWrap w:val="0"/>
        <w:spacing w:before="0" w:after="0" w:line="580" w:lineRule="atLeast"/>
        <w:ind w:left="820" w:right="80" w:hanging="820"/>
        <w:jc w:val="both"/>
        <w:textAlignment w:val="baseline"/>
        <w:rPr>
          <w:rFonts w:hint="eastAsia" w:ascii="宋体" w:hAnsi="宋体" w:eastAsia="宋体" w:cs="宋体"/>
          <w:b w:val="0"/>
          <w:i w:val="0"/>
          <w:color w:val="000000"/>
          <w:spacing w:val="0"/>
          <w:sz w:val="37"/>
          <w:lang w:val="en-US" w:eastAsia="zh-CN"/>
        </w:rPr>
      </w:pPr>
      <w:r>
        <w:rPr>
          <w:rFonts w:ascii="宋体" w:hAnsi="宋体" w:eastAsia="宋体" w:cs="宋体"/>
          <w:b w:val="0"/>
          <w:i w:val="0"/>
          <w:color w:val="000000"/>
          <w:spacing w:val="0"/>
          <w:sz w:val="37"/>
        </w:rPr>
        <w:t>Younes, Mohamed T., et al. "Mlar: Multi-layer large language model-based robotic process automation applicant tracking."</w:t>
      </w:r>
      <w:r>
        <w:rPr>
          <w:rFonts w:hint="default" w:ascii="宋体" w:hAnsi="宋体" w:eastAsia="宋体" w:cs="宋体"/>
          <w:b w:val="0"/>
          <w:i w:val="0"/>
          <w:color w:val="000000"/>
          <w:spacing w:val="0"/>
          <w:sz w:val="37"/>
        </w:rPr>
        <w:t> 2025 4th International Conference on Computer Technologies (ICCTech). IEEE, 2025.</w:t>
      </w:r>
    </w:p>
    <w:p w14:paraId="68E708A8">
      <w:pPr>
        <w:pageBreakBefore w:val="0"/>
        <w:widowControl w:val="0"/>
        <w:numPr>
          <w:ilvl w:val="0"/>
          <w:numId w:val="0"/>
        </w:numPr>
        <w:tabs>
          <w:tab w:val="left" w:pos="312"/>
        </w:tabs>
        <w:wordWrap w:val="0"/>
        <w:spacing w:before="0" w:after="0" w:line="580" w:lineRule="atLeast"/>
        <w:ind w:right="80" w:rightChars="0"/>
        <w:jc w:val="both"/>
        <w:textAlignment w:val="baseline"/>
        <w:rPr>
          <w:rFonts w:ascii="宋体" w:hAnsi="宋体" w:eastAsia="宋体" w:cs="宋体"/>
          <w:b w:val="0"/>
          <w:i w:val="0"/>
          <w:color w:val="000000"/>
          <w:spacing w:val="0"/>
          <w:sz w:val="37"/>
        </w:rPr>
      </w:pPr>
    </w:p>
    <w:p w14:paraId="4F0DA9A7"/>
    <w:p w14:paraId="46675434">
      <w:pPr>
        <w:pageBreakBefore w:val="0"/>
        <w:wordWrap w:val="0"/>
        <w:spacing w:before="320" w:after="0" w:line="600" w:lineRule="atLeast"/>
        <w:ind w:left="0" w:right="0"/>
        <w:jc w:val="both"/>
        <w:textAlignment w:val="baseline"/>
        <w:rPr>
          <w:rFonts w:hint="eastAsia" w:ascii="楷体" w:hAnsi="楷体" w:eastAsia="楷体" w:cs="楷体"/>
          <w:b w:val="0"/>
          <w:i w:val="0"/>
          <w:color w:val="000000"/>
          <w:spacing w:val="0"/>
          <w:sz w:val="44"/>
          <w:lang w:val="en-US" w:eastAsia="zh-CN"/>
        </w:rPr>
      </w:pPr>
    </w:p>
    <w:p w14:paraId="67EE6283">
      <w:pPr>
        <w:pageBreakBefore w:val="0"/>
        <w:wordWrap w:val="0"/>
        <w:spacing w:before="320" w:after="0" w:line="600" w:lineRule="atLeast"/>
        <w:ind w:left="0" w:right="0"/>
        <w:jc w:val="both"/>
        <w:textAlignment w:val="baseline"/>
        <w:rPr>
          <w:sz w:val="44"/>
        </w:rPr>
      </w:pPr>
      <w:bookmarkStart w:id="0" w:name="_GoBack"/>
      <w:bookmarkEnd w:id="0"/>
    </w:p>
    <w:sectPr>
      <w:headerReference r:id="rId18" w:type="default"/>
      <w:footerReference r:id="rId19" w:type="default"/>
      <w:pgSz w:w="11906" w:h="16838"/>
      <w:pgMar w:top="1134" w:right="1701" w:bottom="1134" w:left="1701" w:header="850" w:footer="992" w:gutter="0"/>
      <w:pgNumType w:fmt="decimal"/>
      <w:cols w:space="0" w:num="1"/>
      <w:rtlGutter w:val="0"/>
      <w:docGrid w:linePitch="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97436F">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B8E854">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OJUQ0z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6/ejt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OJUQ0zAgAAYwQAAA4AAAAAAAAAAQAgAAAAHwEAAGRycy9lMm9Eb2MueG1sUEsF&#10;BgAAAAAGAAYAWQEAAMQFAAAAAA==&#10;">
              <v:fill on="f" focussize="0,0"/>
              <v:stroke on="f" weight="0.5pt"/>
              <v:imagedata o:title=""/>
              <o:lock v:ext="edit" aspectratio="f"/>
              <v:textbox inset="0mm,0mm,0mm,0mm" style="mso-fit-shape-to-text:t;">
                <w:txbxContent>
                  <w:p w14:paraId="33B8E854">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EAB1C7">
    <w:r>
      <w:rPr>
        <w:sz w:val="21"/>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CE8F90">
                          <w:pPr>
                            <w:pStyle w:val="3"/>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7aJO4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GEsM0Kn768f30&#10;8+H06xvBGQRqXJgh7t4hMrbvbIu2Gc4DDhPvtvI6fcGIwA95jxd5RRsJT5emk+k0h4vDN2yAnz1e&#10;dz7E98JqkoyCetSvk5UdNiH2oUNIymbsWirV1VAZ0hT06vX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7aJO4zAgAAYwQAAA4AAAAAAAAAAQAgAAAAHwEAAGRycy9lMm9Eb2MueG1sUEsF&#10;BgAAAAAGAAYAWQEAAMQFAAAAAA==&#10;">
              <v:fill on="f" focussize="0,0"/>
              <v:stroke on="f" weight="0.5pt"/>
              <v:imagedata o:title=""/>
              <o:lock v:ext="edit" aspectratio="f"/>
              <v:textbox inset="0mm,0mm,0mm,0mm" style="mso-fit-shape-to-text:t;">
                <w:txbxContent>
                  <w:p w14:paraId="7FCE8F90">
                    <w:pPr>
                      <w:pStyle w:val="3"/>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EBBAC7">
    <w:r>
      <w:rPr>
        <w:sz w:val="21"/>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6A4385">
                          <w:pPr>
                            <w:pStyle w:val="3"/>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xyswEzAgAAYwQAAA4AAABkcnMvZTJvRG9jLnhtbK1US44TMRDdI3EH&#10;y3vSSdC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99ejd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BxyswEzAgAAYwQAAA4AAAAAAAAAAQAgAAAAHwEAAGRycy9lMm9Eb2MueG1sUEsF&#10;BgAAAAAGAAYAWQEAAMQFAAAAAA==&#10;">
              <v:fill on="f" focussize="0,0"/>
              <v:stroke on="f" weight="0.5pt"/>
              <v:imagedata o:title=""/>
              <o:lock v:ext="edit" aspectratio="f"/>
              <v:textbox inset="0mm,0mm,0mm,0mm" style="mso-fit-shape-to-text:t;">
                <w:txbxContent>
                  <w:p w14:paraId="426A4385">
                    <w:pPr>
                      <w:pStyle w:val="3"/>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409295">
    <w:r>
      <w:rPr>
        <w:sz w:val="21"/>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C6C76E">
                          <w:pPr>
                            <w:pStyle w:val="3"/>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uMeuo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m4x66jICAABjBAAADgAAAAAAAAABACAAAAAfAQAAZHJzL2Uyb0RvYy54bWxQSwUG&#10;AAAAAAYABgBZAQAAwwUAAAAA&#10;">
              <v:fill on="f" focussize="0,0"/>
              <v:stroke on="f" weight="0.5pt"/>
              <v:imagedata o:title=""/>
              <o:lock v:ext="edit" aspectratio="f"/>
              <v:textbox inset="0mm,0mm,0mm,0mm" style="mso-fit-shape-to-text:t;">
                <w:txbxContent>
                  <w:p w14:paraId="63C6C76E">
                    <w:pPr>
                      <w:pStyle w:val="3"/>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02E791">
    <w:r>
      <w:rPr>
        <w:sz w:val="21"/>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C3928D">
                          <w:pPr>
                            <w:pStyle w:val="3"/>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kk7QUz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WEsM0Kn768f30&#10;8+H06xvBGQRqXJgh7t4hMrbvbIu2Gc4DDhPvtvI6fcGIwA95jxd5RRsJT5emk+k0h4vDN2yAnz1e&#10;dz7E98JqkoyCetSvk5UdNiH2oUNIymbsWirV1VAZ0hT06vW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Nkk7QUzAgAAYwQAAA4AAAAAAAAAAQAgAAAAHwEAAGRycy9lMm9Eb2MueG1sUEsF&#10;BgAAAAAGAAYAWQEAAMQFAAAAAA==&#10;">
              <v:fill on="f" focussize="0,0"/>
              <v:stroke on="f" weight="0.5pt"/>
              <v:imagedata o:title=""/>
              <o:lock v:ext="edit" aspectratio="f"/>
              <v:textbox inset="0mm,0mm,0mm,0mm" style="mso-fit-shape-to-text:t;">
                <w:txbxContent>
                  <w:p w14:paraId="09C3928D">
                    <w:pPr>
                      <w:pStyle w:val="3"/>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1BB5C9">
    <w:r>
      <w:rPr>
        <w:sz w:val="21"/>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5A4E75">
                          <w:pPr>
                            <w:pStyle w:val="3"/>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As4fc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wCzh9zICAABjBAAADgAAAAAAAAABACAAAAAfAQAAZHJzL2Uyb0RvYy54bWxQSwUG&#10;AAAAAAYABgBZAQAAwwUAAAAA&#10;">
              <v:fill on="f" focussize="0,0"/>
              <v:stroke on="f" weight="0.5pt"/>
              <v:imagedata o:title=""/>
              <o:lock v:ext="edit" aspectratio="f"/>
              <v:textbox inset="0mm,0mm,0mm,0mm" style="mso-fit-shape-to-text:t;">
                <w:txbxContent>
                  <w:p w14:paraId="345A4E75">
                    <w:pPr>
                      <w:pStyle w:val="3"/>
                    </w:pPr>
                    <w:r>
                      <w:fldChar w:fldCharType="begin"/>
                    </w:r>
                    <w:r>
                      <w:instrText xml:space="preserve"> PAGE  \* MERGEFORMAT </w:instrText>
                    </w:r>
                    <w:r>
                      <w:fldChar w:fldCharType="separate"/>
                    </w:r>
                    <w:r>
                      <w:t>6</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8BF9E7">
    <w:r>
      <w:rPr>
        <w:sz w:val="21"/>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7BB229">
                          <w:pPr>
                            <w:pStyle w:val="3"/>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KEdhgz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WEsM0Kn768f30&#10;8+H06xvBGQRqXJgh7t4hMrbvbIu2Gc4DDhPvtvI6fcGIwA95jxd5RRsJT5emk+k0h4vDN2yAnz1e&#10;dz7E98JqkoyCetSvk5UdNiH2oUNIymbsWirV1VAZ0hT06vW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IKEdhgzAgAAYwQAAA4AAAAAAAAAAQAgAAAAHwEAAGRycy9lMm9Eb2MueG1sUEsF&#10;BgAAAAAGAAYAWQEAAMQFAAAAAA==&#10;">
              <v:fill on="f" focussize="0,0"/>
              <v:stroke on="f" weight="0.5pt"/>
              <v:imagedata o:title=""/>
              <o:lock v:ext="edit" aspectratio="f"/>
              <v:textbox inset="0mm,0mm,0mm,0mm" style="mso-fit-shape-to-text:t;">
                <w:txbxContent>
                  <w:p w14:paraId="347BB229">
                    <w:pPr>
                      <w:pStyle w:val="3"/>
                    </w:pPr>
                    <w:r>
                      <w:fldChar w:fldCharType="begin"/>
                    </w:r>
                    <w:r>
                      <w:instrText xml:space="preserve"> PAGE  \* MERGEFORMAT </w:instrText>
                    </w:r>
                    <w:r>
                      <w:fldChar w:fldCharType="separate"/>
                    </w:r>
                    <w:r>
                      <w:t>7</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4EA165">
    <w:r>
      <w:rPr>
        <w:sz w:val="21"/>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90108B">
                          <w:pPr>
                            <w:pStyle w:val="3"/>
                          </w:pPr>
                          <w:r>
                            <w:fldChar w:fldCharType="begin"/>
                          </w:r>
                          <w:r>
                            <w:instrText xml:space="preserve"> PAGE  \* MERGEFORMAT </w:instrText>
                          </w:r>
                          <w:r>
                            <w:fldChar w:fldCharType="separate"/>
                          </w:r>
                          <w:r>
                            <w:t>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DApX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wMClfjICAABjBAAADgAAAAAAAAABACAAAAAfAQAAZHJzL2Uyb0RvYy54bWxQSwUG&#10;AAAAAAYABgBZAQAAwwUAAAAA&#10;">
              <v:fill on="f" focussize="0,0"/>
              <v:stroke on="f" weight="0.5pt"/>
              <v:imagedata o:title=""/>
              <o:lock v:ext="edit" aspectratio="f"/>
              <v:textbox inset="0mm,0mm,0mm,0mm" style="mso-fit-shape-to-text:t;">
                <w:txbxContent>
                  <w:p w14:paraId="0790108B">
                    <w:pPr>
                      <w:pStyle w:val="3"/>
                    </w:pPr>
                    <w:r>
                      <w:fldChar w:fldCharType="begin"/>
                    </w:r>
                    <w:r>
                      <w:instrText xml:space="preserve"> PAGE  \* MERGEFORMAT </w:instrText>
                    </w:r>
                    <w:r>
                      <w:fldChar w:fldCharType="separate"/>
                    </w:r>
                    <w:r>
                      <w:t>9</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5C7AA1"/>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153AA9"/>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D51BCD"/>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1511B"/>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C5AE52">
    <w:pPr>
      <w:ind w:firstLine="2310" w:firstLineChars="1100"/>
    </w:pPr>
    <w:r>
      <w:rPr>
        <w:rFonts w:hint="eastAsia"/>
        <w:color w:val="0000FF"/>
      </w:rPr>
      <w:t>南京邮电大学</w:t>
    </w:r>
    <w:r>
      <w:rPr>
        <w:rFonts w:hint="eastAsia"/>
        <w:color w:val="0000FF"/>
        <w:lang w:val="en-US" w:eastAsia="zh-CN"/>
      </w:rPr>
      <w:t>2026</w:t>
    </w:r>
    <w:r>
      <w:rPr>
        <w:rFonts w:hint="eastAsia"/>
        <w:color w:val="0000FF"/>
      </w:rPr>
      <w:t>届本科生毕业设计（论文）</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8BC8DF"/>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B777B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89D627B"/>
    <w:multiLevelType w:val="singleLevel"/>
    <w:tmpl w:val="289D627B"/>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8"/>
  <w:bordersDoNotSurroundHeader w:val="0"/>
  <w:bordersDoNotSurroundFooter w:val="0"/>
  <w:documentProtection w:enforcement="0"/>
  <w:displayHorizontalDrawingGridEvery w:val="1"/>
  <w:displayVerticalDrawingGridEvery w:val="1"/>
  <w:noPunctuationKerning w:val="1"/>
  <w:footnotePr>
    <w:footnote w:id="0"/>
    <w:footnote w:id="1"/>
  </w:footnotePr>
  <w:endnotePr>
    <w:endnote w:id="0"/>
    <w:endnote w:id="1"/>
  </w:endnotePr>
  <w:compat>
    <w:ulTrailSpace/>
    <w:doNotExpandShiftReturn/>
    <w:doNotWrapTextWithPunct/>
    <w:doNotUseEastAsianBreakRules/>
    <w:useFELayout/>
    <w:compatSetting w:name="compatibilityMode" w:uri="http://schemas.microsoft.com/office/word" w:val="15"/>
  </w:compat>
  <w:rsids>
    <w:rsidRoot w:val="00000000"/>
    <w:rsid w:val="08D5366C"/>
    <w:rsid w:val="169D1583"/>
    <w:rsid w:val="187B4213"/>
    <w:rsid w:val="2306251B"/>
    <w:rsid w:val="2E4C1D60"/>
    <w:rsid w:val="320B7136"/>
    <w:rsid w:val="34CA0870"/>
    <w:rsid w:val="395F6E87"/>
    <w:rsid w:val="4131012D"/>
    <w:rsid w:val="419E0EF3"/>
    <w:rsid w:val="44202525"/>
    <w:rsid w:val="4752108C"/>
    <w:rsid w:val="4E05730B"/>
    <w:rsid w:val="4E672BD2"/>
    <w:rsid w:val="54144E0E"/>
    <w:rsid w:val="5A5F6122"/>
    <w:rsid w:val="5B557E75"/>
    <w:rsid w:val="5B5967E9"/>
    <w:rsid w:val="5D73508C"/>
    <w:rsid w:val="62BD6675"/>
    <w:rsid w:val="65495F74"/>
    <w:rsid w:val="6DB156A2"/>
    <w:rsid w:val="6FCB0CF1"/>
    <w:rsid w:val="71096990"/>
    <w:rsid w:val="71200455"/>
    <w:rsid w:val="758B0CA1"/>
    <w:rsid w:val="7932189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jc w:val="both"/>
    </w:pPr>
    <w:rPr>
      <w:rFonts w:ascii="Times New Roman" w:hAnsi="Times New Roman" w:eastAsia="宋体" w:cs="Times New Roman"/>
      <w:sz w:val="21"/>
      <w:szCs w:val="22"/>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Body Text Indent 2"/>
    <w:basedOn w:val="1"/>
    <w:qFormat/>
    <w:uiPriority w:val="0"/>
    <w:pPr>
      <w:ind w:firstLine="480" w:firstLineChars="200"/>
    </w:pPr>
    <w:rPr>
      <w:rFonts w:ascii="宋体" w:hAnsi="宋体"/>
      <w:sz w:val="24"/>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Hyperlink"/>
    <w:basedOn w:val="7"/>
    <w:qFormat/>
    <w:uiPriority w:val="0"/>
    <w:rPr>
      <w:color w:val="0000FF"/>
      <w:u w:val="single"/>
    </w:rPr>
  </w:style>
  <w:style w:type="paragraph" w:customStyle="1" w:styleId="9">
    <w:name w:val="一级标题"/>
    <w:basedOn w:val="1"/>
    <w:qFormat/>
    <w:uiPriority w:val="0"/>
    <w:pPr>
      <w:jc w:val="center"/>
    </w:pPr>
    <w:rPr>
      <w:rFonts w:eastAsia="黑体"/>
      <w:sz w:val="30"/>
    </w:rPr>
  </w:style>
  <w:style w:type="paragraph" w:customStyle="1" w:styleId="10">
    <w:name w:val="二级/三级标题"/>
    <w:basedOn w:val="1"/>
    <w:qFormat/>
    <w:uiPriority w:val="0"/>
    <w:pPr>
      <w:widowControl/>
      <w:jc w:val="left"/>
    </w:pPr>
    <w:rPr>
      <w:rFonts w:eastAsia="黑体"/>
      <w:sz w:val="28"/>
    </w:rPr>
  </w:style>
  <w:style w:type="paragraph" w:customStyle="1" w:styleId="11">
    <w:name w:val="正文内容"/>
    <w:basedOn w:val="1"/>
    <w:link w:val="13"/>
    <w:qFormat/>
    <w:uiPriority w:val="0"/>
    <w:pPr>
      <w:wordWrap w:val="0"/>
      <w:spacing w:line="300" w:lineRule="auto"/>
      <w:ind w:firstLine="2630" w:firstLineChars="200"/>
      <w:jc w:val="left"/>
      <w:textAlignment w:val="baseline"/>
    </w:pPr>
    <w:rPr>
      <w:sz w:val="24"/>
    </w:rPr>
  </w:style>
  <w:style w:type="paragraph" w:customStyle="1" w:styleId="12">
    <w:name w:val="不同主题"/>
    <w:basedOn w:val="1"/>
    <w:qFormat/>
    <w:uiPriority w:val="0"/>
    <w:rPr>
      <w:rFonts w:eastAsia="黑体"/>
      <w:sz w:val="32"/>
    </w:rPr>
  </w:style>
  <w:style w:type="character" w:customStyle="1" w:styleId="13">
    <w:name w:val="正文内容 Char"/>
    <w:link w:val="11"/>
    <w:uiPriority w:val="0"/>
    <w:rPr>
      <w:sz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5" Type="http://schemas.openxmlformats.org/officeDocument/2006/relationships/fontTable" Target="fontTable.xml"/><Relationship Id="rId44" Type="http://schemas.openxmlformats.org/officeDocument/2006/relationships/numbering" Target="numbering.xml"/><Relationship Id="rId43" Type="http://schemas.openxmlformats.org/officeDocument/2006/relationships/customXml" Target="../customXml/item1.xml"/><Relationship Id="rId42" Type="http://schemas.openxmlformats.org/officeDocument/2006/relationships/image" Target="media/image22.png"/><Relationship Id="rId41" Type="http://schemas.openxmlformats.org/officeDocument/2006/relationships/image" Target="media/image21.png"/><Relationship Id="rId40" Type="http://schemas.openxmlformats.org/officeDocument/2006/relationships/image" Target="media/image20.png"/><Relationship Id="rId4" Type="http://schemas.openxmlformats.org/officeDocument/2006/relationships/endnotes" Target="endnotes.xml"/><Relationship Id="rId39" Type="http://schemas.openxmlformats.org/officeDocument/2006/relationships/image" Target="media/image19.png"/><Relationship Id="rId38" Type="http://schemas.openxmlformats.org/officeDocument/2006/relationships/image" Target="media/image18.png"/><Relationship Id="rId37" Type="http://schemas.openxmlformats.org/officeDocument/2006/relationships/image" Target="media/image17.png"/><Relationship Id="rId36" Type="http://schemas.openxmlformats.org/officeDocument/2006/relationships/image" Target="media/image16.png"/><Relationship Id="rId35" Type="http://schemas.openxmlformats.org/officeDocument/2006/relationships/image" Target="media/image15.png"/><Relationship Id="rId34" Type="http://schemas.openxmlformats.org/officeDocument/2006/relationships/image" Target="media/image14.png"/><Relationship Id="rId33" Type="http://schemas.openxmlformats.org/officeDocument/2006/relationships/image" Target="media/image13.png"/><Relationship Id="rId32" Type="http://schemas.openxmlformats.org/officeDocument/2006/relationships/image" Target="media/image12.png"/><Relationship Id="rId31" Type="http://schemas.openxmlformats.org/officeDocument/2006/relationships/image" Target="media/image11.png"/><Relationship Id="rId30" Type="http://schemas.openxmlformats.org/officeDocument/2006/relationships/image" Target="media/image10.png"/><Relationship Id="rId3" Type="http://schemas.openxmlformats.org/officeDocument/2006/relationships/footnotes" Target="footnotes.xml"/><Relationship Id="rId29" Type="http://schemas.openxmlformats.org/officeDocument/2006/relationships/image" Target="media/image9.png"/><Relationship Id="rId28" Type="http://schemas.openxmlformats.org/officeDocument/2006/relationships/image" Target="media/image8.png"/><Relationship Id="rId27" Type="http://schemas.openxmlformats.org/officeDocument/2006/relationships/image" Target="media/image7.png"/><Relationship Id="rId26" Type="http://schemas.openxmlformats.org/officeDocument/2006/relationships/image" Target="media/image6.png"/><Relationship Id="rId25" Type="http://schemas.openxmlformats.org/officeDocument/2006/relationships/image" Target="media/image5.png"/><Relationship Id="rId24" Type="http://schemas.openxmlformats.org/officeDocument/2006/relationships/image" Target="media/image4.png"/><Relationship Id="rId23" Type="http://schemas.openxmlformats.org/officeDocument/2006/relationships/image" Target="media/image3.png"/><Relationship Id="rId22" Type="http://schemas.openxmlformats.org/officeDocument/2006/relationships/image" Target="media/image2.png"/><Relationship Id="rId21" Type="http://schemas.openxmlformats.org/officeDocument/2006/relationships/image" Target="media/image1.png"/><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header" Target="header7.xml"/><Relationship Id="rId17" Type="http://schemas.openxmlformats.org/officeDocument/2006/relationships/footer" Target="footer7.xml"/><Relationship Id="rId16" Type="http://schemas.openxmlformats.org/officeDocument/2006/relationships/header" Target="header6.xml"/><Relationship Id="rId15" Type="http://schemas.openxmlformats.org/officeDocument/2006/relationships/footer" Target="footer6.xml"/><Relationship Id="rId14" Type="http://schemas.openxmlformats.org/officeDocument/2006/relationships/header" Target="header5.xml"/><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24</Pages>
  <Words>8010</Words>
  <Characters>11133</Characters>
  <TotalTime>5</TotalTime>
  <ScaleCrop>false</ScaleCrop>
  <LinksUpToDate>false</LinksUpToDate>
  <CharactersWithSpaces>12119</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2026-04-10T10:25:00Z</dcterms:created>
  <dc:creator>Apache POI</dc:creator>
  <cp:lastModifiedBy>仙女山的月亮</cp:lastModifiedBy>
  <cp:lastPrinted>2026-05-06T02:49:17Z</cp:lastPrinted>
  <dcterms:modified xsi:type="dcterms:W3CDTF">2026-05-06T03:08:54Z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eyJoZGlkIjoiY2Y4OWNlZmZlMzQ2OGIwZTA0ODEwZjVkY2Y0MmUwZDQiLCJ1c2VySWQiOiI2ODE3MjA0NzkifQ==</vt:lpwstr>
  </property>
  <property fmtid="{D5CDD505-2E9C-101B-9397-08002B2CF9AE}" pid="3" name="KSOProductBuildVer">
    <vt:lpwstr>2052-12.1.0.25865</vt:lpwstr>
  </property>
  <property fmtid="{D5CDD505-2E9C-101B-9397-08002B2CF9AE}" pid="4" name="ICV">
    <vt:lpwstr>635812D529C24527ADAAD36C1E6348B4_12</vt:lpwstr>
  </property>
</Properties>
</file>