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0A566" w14:textId="77777777" w:rsidR="00905754" w:rsidRDefault="00905754">
      <w:pPr>
        <w:spacing w:after="0" w:line="259" w:lineRule="auto"/>
        <w:ind w:left="0" w:right="29" w:firstLine="0"/>
        <w:jc w:val="center"/>
      </w:pPr>
      <w:r>
        <w:fldChar w:fldCharType="begin"/>
      </w:r>
      <w:r>
        <w:instrText>HYPERLINK "https://rayyan-portfolio-mu.vercel.app/" \h</w:instrText>
      </w:r>
      <w:r>
        <w:fldChar w:fldCharType="separate"/>
      </w:r>
      <w:r>
        <w:rPr>
          <w:b/>
          <w:color w:val="467886"/>
          <w:sz w:val="32"/>
          <w:u w:val="single" w:color="467886"/>
        </w:rPr>
        <w:t>Rayyan Ahmed</w:t>
      </w:r>
      <w:r>
        <w:fldChar w:fldCharType="end"/>
      </w:r>
      <w:hyperlink r:id="rId5">
        <w:r>
          <w:t xml:space="preserve"> </w:t>
        </w:r>
      </w:hyperlink>
    </w:p>
    <w:p w14:paraId="24D35BA8" w14:textId="787109E6" w:rsidR="00905754" w:rsidRDefault="00250F8E" w:rsidP="00D30763">
      <w:pPr>
        <w:spacing w:after="182" w:line="259" w:lineRule="auto"/>
        <w:ind w:left="0" w:right="27" w:firstLine="0"/>
        <w:jc w:val="center"/>
      </w:pPr>
      <w:r>
        <w:rPr>
          <w:noProof/>
          <w:color w:val="0070C0"/>
          <w:sz w:val="22"/>
          <w:u w:val="single" w:color="0070C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95AC5A" wp14:editId="6A2D3945">
                <wp:simplePos x="0" y="0"/>
                <wp:positionH relativeFrom="column">
                  <wp:posOffset>-8207</wp:posOffset>
                </wp:positionH>
                <wp:positionV relativeFrom="paragraph">
                  <wp:posOffset>211748</wp:posOffset>
                </wp:positionV>
                <wp:extent cx="6617677" cy="5862"/>
                <wp:effectExtent l="0" t="0" r="31115" b="32385"/>
                <wp:wrapNone/>
                <wp:docPr id="99812097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7677" cy="586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D2CD08" id="Straight Connector 6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5pt,16.65pt" to="520.4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>
        <w:rPr>
          <w:color w:val="0070C0"/>
          <w:sz w:val="22"/>
          <w:u w:val="single" w:color="0070C0"/>
        </w:rPr>
        <w:t>rayyanahmed265@yahoo.com</w:t>
      </w:r>
      <w:r>
        <w:rPr>
          <w:color w:val="0070C0"/>
          <w:sz w:val="22"/>
        </w:rPr>
        <w:t xml:space="preserve"> </w:t>
      </w:r>
      <w:r>
        <w:rPr>
          <w:sz w:val="22"/>
        </w:rPr>
        <w:t>| +92 3429519234 |</w:t>
      </w:r>
      <w:hyperlink r:id="rId6">
        <w:r w:rsidR="00905754">
          <w:rPr>
            <w:sz w:val="22"/>
          </w:rPr>
          <w:t xml:space="preserve"> </w:t>
        </w:r>
      </w:hyperlink>
      <w:hyperlink r:id="rId7">
        <w:r w:rsidR="00905754">
          <w:rPr>
            <w:color w:val="0070C0"/>
            <w:sz w:val="22"/>
          </w:rPr>
          <w:t xml:space="preserve"> </w:t>
        </w:r>
      </w:hyperlink>
      <w:hyperlink r:id="rId8">
        <w:r w:rsidR="00905754">
          <w:rPr>
            <w:color w:val="467886"/>
            <w:sz w:val="22"/>
            <w:u w:val="single" w:color="467886"/>
          </w:rPr>
          <w:t>LinkedIn</w:t>
        </w:r>
      </w:hyperlink>
      <w:hyperlink r:id="rId9">
        <w:r w:rsidR="00905754">
          <w:rPr>
            <w:color w:val="0070C0"/>
            <w:sz w:val="22"/>
          </w:rPr>
          <w:t xml:space="preserve"> </w:t>
        </w:r>
      </w:hyperlink>
      <w:hyperlink r:id="rId10">
        <w:r w:rsidR="00905754">
          <w:rPr>
            <w:color w:val="0070C0"/>
            <w:sz w:val="22"/>
          </w:rPr>
          <w:t xml:space="preserve">| </w:t>
        </w:r>
      </w:hyperlink>
      <w:hyperlink r:id="rId11">
        <w:r w:rsidR="00905754">
          <w:rPr>
            <w:color w:val="467886"/>
            <w:sz w:val="22"/>
            <w:u w:val="single" w:color="467886"/>
          </w:rPr>
          <w:t>GitHub</w:t>
        </w:r>
      </w:hyperlink>
      <w:hyperlink r:id="rId12">
        <w:r w:rsidR="00905754">
          <w:t xml:space="preserve"> </w:t>
        </w:r>
      </w:hyperlink>
    </w:p>
    <w:p w14:paraId="7240E901" w14:textId="77777777" w:rsidR="00905754" w:rsidRDefault="00000000">
      <w:pPr>
        <w:pStyle w:val="Heading1"/>
        <w:tabs>
          <w:tab w:val="center" w:pos="4755"/>
        </w:tabs>
        <w:ind w:left="0" w:firstLine="0"/>
      </w:pPr>
      <w:r>
        <w:t xml:space="preserve">PROFESSIONAL SUMMARY  </w:t>
      </w:r>
      <w:r>
        <w:tab/>
        <w:t xml:space="preserve"> </w:t>
      </w:r>
    </w:p>
    <w:p w14:paraId="049F0F41" w14:textId="35CE6715" w:rsidR="00DF756A" w:rsidRDefault="00DF756A" w:rsidP="003F0B21">
      <w:pPr>
        <w:spacing w:after="0" w:line="259" w:lineRule="auto"/>
        <w:ind w:left="19" w:right="0" w:hanging="10"/>
        <w:jc w:val="left"/>
      </w:pPr>
      <w:r w:rsidRPr="00DF756A">
        <w:rPr>
          <w:b/>
          <w:bCs/>
        </w:rPr>
        <w:t>AI Engineer</w:t>
      </w:r>
      <w:r w:rsidRPr="00DF756A">
        <w:t xml:space="preserve"> specializing in RAG pipelines, AI agents, and Model Context Protocol (</w:t>
      </w:r>
      <w:r w:rsidR="00553001" w:rsidRPr="00DF756A">
        <w:t>MCP) with</w:t>
      </w:r>
      <w:r w:rsidRPr="00DF756A">
        <w:t xml:space="preserve"> hands-on experience deploying LLM-powered automation in healthcare.</w:t>
      </w:r>
      <w:r w:rsidR="00127B5A" w:rsidRPr="00127B5A">
        <w:t xml:space="preserve"> </w:t>
      </w:r>
      <w:r w:rsidR="00127B5A" w:rsidRPr="00127B5A">
        <w:t>Delivered real impact in healthcare by cutting billing workload by 10% and improving accuracy by 8%.</w:t>
      </w:r>
      <w:r w:rsidR="00127B5A" w:rsidRPr="00127B5A">
        <w:t xml:space="preserve"> </w:t>
      </w:r>
      <w:r w:rsidR="00127B5A" w:rsidRPr="00127B5A">
        <w:t>Skilled at building practical applications, coordinating smart systems, and delivering dependable solutions. Active open-source builder with 50+ projects, turning complex ideas into practical solutions</w:t>
      </w:r>
      <w:r w:rsidR="00127B5A">
        <w:t>.</w:t>
      </w:r>
    </w:p>
    <w:p w14:paraId="5A63ED2D" w14:textId="6E7E76C3" w:rsidR="00905754" w:rsidRDefault="00000000" w:rsidP="003F0B21">
      <w:pPr>
        <w:spacing w:after="0" w:line="259" w:lineRule="auto"/>
        <w:ind w:left="19" w:right="0" w:hanging="10"/>
        <w:jc w:val="left"/>
      </w:pPr>
      <w:r>
        <w:rPr>
          <w:b/>
          <w:color w:val="0070C0"/>
          <w:sz w:val="26"/>
        </w:rPr>
        <w:t xml:space="preserve">SKILLS: </w:t>
      </w:r>
    </w:p>
    <w:p w14:paraId="468ECDE2" w14:textId="21427987" w:rsidR="00905754" w:rsidRDefault="00000000">
      <w:pPr>
        <w:spacing w:after="0"/>
        <w:ind w:left="9" w:right="3" w:firstLine="0"/>
      </w:pPr>
      <w:r>
        <w:rPr>
          <w:b/>
        </w:rPr>
        <w:t>Languages</w:t>
      </w:r>
      <w:r w:rsidR="007518DC">
        <w:rPr>
          <w:b/>
        </w:rPr>
        <w:t xml:space="preserve"> and Frameworks</w:t>
      </w:r>
      <w:r>
        <w:t xml:space="preserve">: </w:t>
      </w:r>
      <w:r w:rsidR="004F101E">
        <w:t>Python</w:t>
      </w:r>
      <w:r>
        <w:t>, Java, C++</w:t>
      </w:r>
      <w:r w:rsidR="007518DC">
        <w:t xml:space="preserve">, </w:t>
      </w:r>
      <w:r w:rsidR="007518DC" w:rsidRPr="007518DC">
        <w:t>Py</w:t>
      </w:r>
      <w:r w:rsidR="007518DC">
        <w:t xml:space="preserve"> </w:t>
      </w:r>
      <w:r w:rsidR="007518DC" w:rsidRPr="007518DC">
        <w:t>Torch, TensorFlow, Transformers (Hugging Face), Fast API</w:t>
      </w:r>
    </w:p>
    <w:p w14:paraId="5D5268CD" w14:textId="5C7B0B59" w:rsidR="00FA426C" w:rsidRDefault="004F101E" w:rsidP="004F101E">
      <w:pPr>
        <w:spacing w:after="0"/>
        <w:ind w:left="9" w:right="3" w:firstLine="0"/>
      </w:pPr>
      <w:r>
        <w:rPr>
          <w:b/>
        </w:rPr>
        <w:t>AI</w:t>
      </w:r>
      <w:r>
        <w:t xml:space="preserve">: </w:t>
      </w:r>
      <w:r w:rsidR="00FA426C" w:rsidRPr="00FA426C">
        <w:t xml:space="preserve">RAG, AI Agents, </w:t>
      </w:r>
      <w:r w:rsidR="00FA426C">
        <w:t>Agentic Engineering</w:t>
      </w:r>
      <w:r w:rsidR="007518DC">
        <w:t>, Context Management</w:t>
      </w:r>
      <w:r w:rsidR="00FA426C">
        <w:t xml:space="preserve">, </w:t>
      </w:r>
      <w:r w:rsidR="00FA426C" w:rsidRPr="00FA426C">
        <w:t xml:space="preserve">Model Context Protocol (MCP), Fine-Tuning (Lora, </w:t>
      </w:r>
      <w:r w:rsidR="00FA426C">
        <w:t xml:space="preserve">Q </w:t>
      </w:r>
      <w:r w:rsidR="00FA426C" w:rsidRPr="00FA426C">
        <w:t>Lora), Prompt Engineering, Lang Chain, Lang Graph, Crew</w:t>
      </w:r>
      <w:r w:rsidR="00FA426C">
        <w:t xml:space="preserve"> </w:t>
      </w:r>
      <w:r w:rsidR="00FA426C" w:rsidRPr="00FA426C">
        <w:t xml:space="preserve">AI, llama.cpp, </w:t>
      </w:r>
      <w:r w:rsidR="00BD1C8E">
        <w:t>V</w:t>
      </w:r>
      <w:r w:rsidR="00FA426C" w:rsidRPr="00FA426C">
        <w:t>LLM</w:t>
      </w:r>
    </w:p>
    <w:p w14:paraId="5C67C31F" w14:textId="332D7AA1" w:rsidR="004F101E" w:rsidRDefault="00000000" w:rsidP="004F101E">
      <w:pPr>
        <w:spacing w:after="0"/>
        <w:ind w:left="9" w:right="3" w:firstLine="0"/>
      </w:pPr>
      <w:r>
        <w:rPr>
          <w:b/>
        </w:rPr>
        <w:t>Databases and Cloud Services</w:t>
      </w:r>
      <w:r w:rsidR="00813749">
        <w:rPr>
          <w:b/>
        </w:rPr>
        <w:t xml:space="preserve"> Infra</w:t>
      </w:r>
      <w:r>
        <w:rPr>
          <w:b/>
        </w:rPr>
        <w:t>:</w:t>
      </w:r>
      <w:r>
        <w:t xml:space="preserve"> </w:t>
      </w:r>
      <w:r w:rsidR="004F101E" w:rsidRPr="004F101E">
        <w:t>Chroma</w:t>
      </w:r>
      <w:r w:rsidR="004F101E">
        <w:t xml:space="preserve"> DB</w:t>
      </w:r>
      <w:r w:rsidR="007518DC">
        <w:t>, F</w:t>
      </w:r>
      <w:r w:rsidR="00553001">
        <w:t>AISS</w:t>
      </w:r>
      <w:r w:rsidR="004F101E" w:rsidRPr="004F101E">
        <w:t>, MySQL, PostgreSQL, MongoDB</w:t>
      </w:r>
      <w:r w:rsidR="004F101E">
        <w:t>, Azure, AWS, GCP</w:t>
      </w:r>
      <w:r w:rsidR="00813749">
        <w:t>, Docker, K8s</w:t>
      </w:r>
    </w:p>
    <w:p w14:paraId="6B202F32" w14:textId="763DF398" w:rsidR="00905754" w:rsidRDefault="00250F8E" w:rsidP="00250F8E">
      <w:pPr>
        <w:spacing w:after="0"/>
        <w:ind w:left="9" w:right="3" w:firstLine="0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063A26" wp14:editId="1D50BA42">
                <wp:simplePos x="0" y="0"/>
                <wp:positionH relativeFrom="column">
                  <wp:posOffset>-8206</wp:posOffset>
                </wp:positionH>
                <wp:positionV relativeFrom="paragraph">
                  <wp:posOffset>165734</wp:posOffset>
                </wp:positionV>
                <wp:extent cx="6635261" cy="11674"/>
                <wp:effectExtent l="0" t="0" r="32385" b="26670"/>
                <wp:wrapNone/>
                <wp:docPr id="32148076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5261" cy="1167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FEA8ED" id="Straight Connector 7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5pt,13.05pt" to="521.8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>
        <w:rPr>
          <w:b/>
        </w:rPr>
        <w:t>Soft Skills:</w:t>
      </w:r>
      <w:r>
        <w:t xml:space="preserve">  </w:t>
      </w:r>
      <w:r w:rsidR="004F101E" w:rsidRPr="004F101E">
        <w:t>Consistency, Dedication, Problem-Solving, Communication, Attention to Detail</w:t>
      </w:r>
      <w:r w:rsidR="004F101E">
        <w:t>, Getting the job done</w:t>
      </w:r>
    </w:p>
    <w:p w14:paraId="2E5B8578" w14:textId="081C132E" w:rsidR="00F76EEF" w:rsidRPr="00F76EEF" w:rsidRDefault="00000000" w:rsidP="00F76EEF">
      <w:pPr>
        <w:spacing w:after="0" w:line="259" w:lineRule="auto"/>
        <w:ind w:left="19" w:right="0" w:hanging="10"/>
        <w:jc w:val="left"/>
        <w:rPr>
          <w:b/>
          <w:color w:val="0070C0"/>
          <w:sz w:val="26"/>
        </w:rPr>
      </w:pPr>
      <w:r>
        <w:rPr>
          <w:b/>
          <w:color w:val="0070C0"/>
          <w:sz w:val="26"/>
        </w:rPr>
        <w:t xml:space="preserve">Projects:  </w:t>
      </w:r>
    </w:p>
    <w:p w14:paraId="1F6F5F21" w14:textId="2F6EE062" w:rsidR="00F76EEF" w:rsidRDefault="00F76EEF">
      <w:pPr>
        <w:numPr>
          <w:ilvl w:val="0"/>
          <w:numId w:val="1"/>
        </w:numPr>
        <w:ind w:right="3" w:hanging="360"/>
      </w:pPr>
      <w:r w:rsidRPr="003C4B0B">
        <w:rPr>
          <w:b/>
          <w:bCs/>
        </w:rPr>
        <w:t xml:space="preserve">Multi-Agentic </w:t>
      </w:r>
      <w:r w:rsidR="00885E94">
        <w:rPr>
          <w:b/>
          <w:bCs/>
        </w:rPr>
        <w:t>Medical Coding Agent</w:t>
      </w:r>
      <w:r w:rsidRPr="003C4B0B">
        <w:rPr>
          <w:b/>
          <w:bCs/>
        </w:rPr>
        <w:t xml:space="preserve"> </w:t>
      </w:r>
      <w:r w:rsidR="00812D5B">
        <w:rPr>
          <w:b/>
          <w:bCs/>
        </w:rPr>
        <w:t xml:space="preserve">      </w:t>
      </w:r>
      <w:r w:rsidR="004B71F8" w:rsidRPr="003C4B0B">
        <w:rPr>
          <w:b/>
          <w:bCs/>
        </w:rPr>
        <w:t xml:space="preserve">  </w:t>
      </w:r>
      <w:r w:rsidR="004B71F8">
        <w:t xml:space="preserve">     </w:t>
      </w:r>
      <w:r w:rsidR="004B71F8" w:rsidRPr="00812D5B">
        <w:rPr>
          <w:b/>
          <w:bCs/>
        </w:rPr>
        <w:t>Multi-Agent Orchestration, Crew AI, Vector Search, Local LLM</w:t>
      </w:r>
      <w:r w:rsidR="003A2BE6">
        <w:rPr>
          <w:b/>
          <w:bCs/>
        </w:rPr>
        <w:t xml:space="preserve"> Inference</w:t>
      </w:r>
    </w:p>
    <w:p w14:paraId="56D69A0A" w14:textId="4A546D8A" w:rsidR="00046DF4" w:rsidRDefault="00046DF4" w:rsidP="00046DF4">
      <w:pPr>
        <w:pStyle w:val="ListParagraph"/>
        <w:ind w:left="369" w:right="3" w:firstLine="0"/>
      </w:pPr>
      <w:r w:rsidRPr="00046DF4">
        <w:t xml:space="preserve">Doctors write </w:t>
      </w:r>
      <w:r w:rsidR="00D56C0B" w:rsidRPr="00046DF4">
        <w:t>notes</w:t>
      </w:r>
      <w:r w:rsidR="00D56C0B">
        <w:t xml:space="preserve">, </w:t>
      </w:r>
      <w:r w:rsidR="00D56C0B" w:rsidRPr="00046DF4">
        <w:t>someone</w:t>
      </w:r>
      <w:r w:rsidRPr="00046DF4">
        <w:t xml:space="preserve"> </w:t>
      </w:r>
      <w:proofErr w:type="gramStart"/>
      <w:r w:rsidRPr="00046DF4">
        <w:t>has to</w:t>
      </w:r>
      <w:proofErr w:type="gramEnd"/>
      <w:r w:rsidRPr="00046DF4">
        <w:t xml:space="preserve"> turn those into billing codes. That process is slow, expensive, and </w:t>
      </w:r>
      <w:r w:rsidRPr="00046DF4">
        <w:t>error prone</w:t>
      </w:r>
      <w:r w:rsidRPr="00046DF4">
        <w:t xml:space="preserve">. Built an end-to-end system that reads clinical documents using </w:t>
      </w:r>
      <w:proofErr w:type="gramStart"/>
      <w:r w:rsidRPr="00046DF4">
        <w:t>a</w:t>
      </w:r>
      <w:proofErr w:type="gramEnd"/>
      <w:r w:rsidRPr="00046DF4">
        <w:t xml:space="preserve"> </w:t>
      </w:r>
      <w:r w:rsidR="00D31A08">
        <w:t>AI Agents</w:t>
      </w:r>
      <w:r w:rsidRPr="00046DF4">
        <w:t xml:space="preserve"> with </w:t>
      </w:r>
      <w:r w:rsidR="003A2BE6" w:rsidRPr="00046DF4">
        <w:t>a Language</w:t>
      </w:r>
      <w:r w:rsidRPr="00046DF4">
        <w:t xml:space="preserve"> Model, extracts the correct ICD-10/CPT/HCPCS codes with confidence scores, and validates results through a 3-layer anti-hallucination system (dual-pass extraction + pattern detection + cross-field rules). Fine-tuned Phi-3 for medical coding, published on Hugging Face. Runs 100% locally on CUDA</w:t>
      </w:r>
      <w:r>
        <w:t>,</w:t>
      </w:r>
      <w:r w:rsidRPr="00046DF4">
        <w:t xml:space="preserve"> no patient data ever leaves the system.</w:t>
      </w:r>
      <w:r>
        <w:t xml:space="preserve"> HIPAA compliant.</w:t>
      </w:r>
    </w:p>
    <w:p w14:paraId="774E31FB" w14:textId="74C1EC87" w:rsidR="00885E94" w:rsidRDefault="00D56C0B" w:rsidP="003A2BE6">
      <w:pPr>
        <w:pStyle w:val="ListParagraph"/>
        <w:numPr>
          <w:ilvl w:val="0"/>
          <w:numId w:val="17"/>
        </w:numPr>
        <w:spacing w:after="23" w:line="259" w:lineRule="auto"/>
        <w:ind w:right="3"/>
      </w:pPr>
      <w:hyperlink r:id="rId13" w:history="1">
        <w:r w:rsidR="00046DF4" w:rsidRPr="00D56C0B">
          <w:rPr>
            <w:rStyle w:val="Hyperlink"/>
            <w:b/>
            <w:bCs/>
          </w:rPr>
          <w:t>Agentic Document Extraction</w:t>
        </w:r>
      </w:hyperlink>
      <w:r w:rsidR="00046DF4">
        <w:t xml:space="preserve"> </w:t>
      </w:r>
      <w:r w:rsidR="00885E94">
        <w:t xml:space="preserve">                      </w:t>
      </w:r>
      <w:r w:rsidR="00127B5A">
        <w:t xml:space="preserve">             </w:t>
      </w:r>
      <w:r w:rsidR="00885E94">
        <w:t xml:space="preserve"> </w:t>
      </w:r>
      <w:r w:rsidR="002F702A" w:rsidRPr="00885E94">
        <w:rPr>
          <w:b/>
          <w:bCs/>
        </w:rPr>
        <w:t xml:space="preserve">PDF Preprocessing, </w:t>
      </w:r>
      <w:r w:rsidR="00885E94" w:rsidRPr="00885E94">
        <w:rPr>
          <w:b/>
          <w:bCs/>
        </w:rPr>
        <w:t>VLM (Qwen3-VL), Lang</w:t>
      </w:r>
      <w:r w:rsidR="00885E94">
        <w:rPr>
          <w:b/>
          <w:bCs/>
        </w:rPr>
        <w:t xml:space="preserve"> </w:t>
      </w:r>
      <w:r w:rsidR="00885E94" w:rsidRPr="00885E94">
        <w:rPr>
          <w:b/>
          <w:bCs/>
        </w:rPr>
        <w:t>Graph, Mem0, Celery</w:t>
      </w:r>
      <w:r w:rsidR="00046DF4" w:rsidRPr="00046DF4">
        <w:t xml:space="preserve"> </w:t>
      </w:r>
    </w:p>
    <w:p w14:paraId="4FD7DF50" w14:textId="0F080414" w:rsidR="00046DF4" w:rsidRDefault="00046DF4" w:rsidP="00885E94">
      <w:pPr>
        <w:pStyle w:val="ListParagraph"/>
        <w:spacing w:after="23" w:line="259" w:lineRule="auto"/>
        <w:ind w:left="370" w:right="3" w:firstLine="0"/>
      </w:pPr>
      <w:r w:rsidRPr="00046DF4">
        <w:t>OCR tools choke on messy scans — broken tables, mixed layouts, multiple records per page. Built an enterprise extraction system that auto-detects document type, generates adaptive schemas on the fly (zero-shot), and extracts multiple records per page using a local VLM. Features cross-page duplicate detection, checkpoint/resume for large batches, parallel processing (4x speedup), and consolidated Excel + JSON + Markdown exports. Integrates Mem0 for persistent memory</w:t>
      </w:r>
      <w:r w:rsidR="00127B5A">
        <w:t>.</w:t>
      </w:r>
    </w:p>
    <w:p w14:paraId="2DA93E95" w14:textId="72010ECB" w:rsidR="004B71F8" w:rsidRDefault="00D56C0B" w:rsidP="004B71F8">
      <w:pPr>
        <w:numPr>
          <w:ilvl w:val="0"/>
          <w:numId w:val="1"/>
        </w:numPr>
        <w:spacing w:after="23" w:line="259" w:lineRule="auto"/>
        <w:ind w:right="3" w:hanging="360"/>
      </w:pPr>
      <w:hyperlink r:id="rId14" w:history="1">
        <w:r w:rsidR="00046DF4" w:rsidRPr="00D56C0B">
          <w:rPr>
            <w:rStyle w:val="Hyperlink"/>
            <w:b/>
            <w:bCs/>
          </w:rPr>
          <w:t>Auto Apply</w:t>
        </w:r>
        <w:r w:rsidR="00046DF4" w:rsidRPr="00D56C0B">
          <w:rPr>
            <w:rStyle w:val="Hyperlink"/>
            <w:b/>
            <w:bCs/>
          </w:rPr>
          <w:t xml:space="preserve"> AI</w:t>
        </w:r>
      </w:hyperlink>
      <w:hyperlink r:id="rId15">
        <w:r w:rsidR="00905754" w:rsidRPr="00127B5A">
          <w:rPr>
            <w:b/>
            <w:bCs/>
          </w:rPr>
          <w:t xml:space="preserve">  </w:t>
        </w:r>
      </w:hyperlink>
      <w:r w:rsidR="00905754" w:rsidRPr="00127B5A">
        <w:rPr>
          <w:b/>
          <w:bCs/>
        </w:rPr>
        <w:t xml:space="preserve">                      </w:t>
      </w:r>
      <w:r>
        <w:t xml:space="preserve">             </w:t>
      </w:r>
      <w:r w:rsidR="00905754">
        <w:rPr>
          <w:b/>
        </w:rPr>
        <w:t xml:space="preserve"> </w:t>
      </w:r>
      <w:r w:rsidR="00046DF4">
        <w:rPr>
          <w:b/>
        </w:rPr>
        <w:t xml:space="preserve">Agentic AI, </w:t>
      </w:r>
      <w:r w:rsidR="00046DF4" w:rsidRPr="00046DF4">
        <w:rPr>
          <w:b/>
        </w:rPr>
        <w:t>Fast</w:t>
      </w:r>
      <w:r w:rsidR="00046DF4">
        <w:rPr>
          <w:b/>
        </w:rPr>
        <w:t xml:space="preserve"> </w:t>
      </w:r>
      <w:r w:rsidR="00046DF4" w:rsidRPr="00046DF4">
        <w:rPr>
          <w:b/>
        </w:rPr>
        <w:t>API, React, Playwright, Browser Use, Redis, Lite</w:t>
      </w:r>
      <w:r w:rsidR="00046DF4">
        <w:rPr>
          <w:b/>
        </w:rPr>
        <w:t>-</w:t>
      </w:r>
      <w:r w:rsidR="00046DF4" w:rsidRPr="00046DF4">
        <w:rPr>
          <w:b/>
        </w:rPr>
        <w:t>LLM, FAISS</w:t>
      </w:r>
      <w:r w:rsidR="00046DF4">
        <w:rPr>
          <w:b/>
        </w:rPr>
        <w:t>, MCP</w:t>
      </w:r>
    </w:p>
    <w:p w14:paraId="5F3ADC21" w14:textId="081B161F" w:rsidR="00046DF4" w:rsidRDefault="00046DF4" w:rsidP="00046DF4">
      <w:pPr>
        <w:spacing w:after="106"/>
        <w:ind w:left="369" w:right="3" w:firstLine="0"/>
      </w:pPr>
      <w:r w:rsidRPr="00046DF4">
        <w:t>Job applications are repetitive</w:t>
      </w:r>
      <w:r w:rsidR="00872D89">
        <w:t xml:space="preserve">, </w:t>
      </w:r>
      <w:r w:rsidRPr="00046DF4">
        <w:t>same forms, same clicks, hundreds of times. Built a full-stack AI platform</w:t>
      </w:r>
      <w:r w:rsidR="00872D89">
        <w:t xml:space="preserve"> </w:t>
      </w:r>
      <w:r w:rsidRPr="00046DF4">
        <w:t xml:space="preserve">that discovers jobs, scores </w:t>
      </w:r>
      <w:r w:rsidRPr="00046DF4">
        <w:t>resume</w:t>
      </w:r>
      <w:r w:rsidRPr="00046DF4">
        <w:t xml:space="preserve"> against postings using FAISS vector matching, </w:t>
      </w:r>
      <w:r w:rsidRPr="00046DF4">
        <w:t>tailors’</w:t>
      </w:r>
      <w:r w:rsidRPr="00046DF4">
        <w:t xml:space="preserve"> </w:t>
      </w:r>
      <w:r w:rsidR="00127B5A">
        <w:t>resume</w:t>
      </w:r>
      <w:r w:rsidRPr="00046DF4">
        <w:t xml:space="preserve">, and submits applications through </w:t>
      </w:r>
      <w:r w:rsidR="00127B5A">
        <w:t>B</w:t>
      </w:r>
      <w:r w:rsidRPr="00046DF4">
        <w:t>rowser automation. Features a</w:t>
      </w:r>
      <w:r w:rsidR="00127B5A">
        <w:t xml:space="preserve"> </w:t>
      </w:r>
      <w:r w:rsidRPr="00046DF4">
        <w:t>review workflow, batch processing queue, real-time WebSocket progress tracking, ATS scoring engine, and analytics dashboard. Supports multiple LLM providers (OpenAI, Gemini) via Lite</w:t>
      </w:r>
      <w:r>
        <w:t>-</w:t>
      </w:r>
      <w:r w:rsidRPr="00046DF4">
        <w:t>LLM routing.</w:t>
      </w:r>
    </w:p>
    <w:p w14:paraId="1A803851" w14:textId="77777777" w:rsidR="00905754" w:rsidRDefault="00000000">
      <w:pPr>
        <w:pStyle w:val="Heading1"/>
        <w:ind w:left="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789EBDA" wp14:editId="4129CD08">
                <wp:simplePos x="0" y="0"/>
                <wp:positionH relativeFrom="column">
                  <wp:posOffset>15240</wp:posOffset>
                </wp:positionH>
                <wp:positionV relativeFrom="paragraph">
                  <wp:posOffset>160918</wp:posOffset>
                </wp:positionV>
                <wp:extent cx="6629400" cy="6350"/>
                <wp:effectExtent l="0" t="0" r="0" b="0"/>
                <wp:wrapNone/>
                <wp:docPr id="2627" name="Group 2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6350"/>
                          <a:chOff x="0" y="0"/>
                          <a:chExt cx="6629400" cy="6350"/>
                        </a:xfrm>
                      </wpg:grpSpPr>
                      <wps:wsp>
                        <wps:cNvPr id="397" name="Shape 397"/>
                        <wps:cNvSpPr/>
                        <wps:spPr>
                          <a:xfrm>
                            <a:off x="0" y="0"/>
                            <a:ext cx="662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7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27" style="width:522pt;height:0.5pt;position:absolute;z-index:392;mso-position-horizontal-relative:text;mso-position-horizontal:absolute;margin-left:1.2pt;mso-position-vertical-relative:text;margin-top:12.6707pt;" coordsize="66294,63">
                <v:shape id="Shape 397" style="position:absolute;width:66294;height:0;left:0;top:0;" coordsize="6629400,0" path="m0,0l6629400,0">
                  <v:stroke weight="0.5pt" endcap="flat" joinstyle="miter" miterlimit="10" on="true" color="#0070c0"/>
                  <v:fill on="false" color="#000000" opacity="0"/>
                </v:shape>
              </v:group>
            </w:pict>
          </mc:Fallback>
        </mc:AlternateContent>
      </w:r>
      <w:r>
        <w:t xml:space="preserve">EXPERIENCE  </w:t>
      </w:r>
    </w:p>
    <w:p w14:paraId="43FD3A24" w14:textId="0A6FB740" w:rsidR="00905754" w:rsidRDefault="00D274CF">
      <w:pPr>
        <w:spacing w:after="95" w:line="259" w:lineRule="auto"/>
        <w:ind w:left="5" w:right="0" w:hanging="10"/>
        <w:jc w:val="left"/>
      </w:pPr>
      <w:r>
        <w:rPr>
          <w:b/>
        </w:rPr>
        <w:t xml:space="preserve">AI Engineer:   Nobility MBS | Islamabad, Pakistan                                                                                            March 2025 – Present </w:t>
      </w:r>
    </w:p>
    <w:p w14:paraId="18B612AF" w14:textId="138F4EE2" w:rsidR="00CA49F5" w:rsidRPr="00BF21F3" w:rsidRDefault="00CA49F5" w:rsidP="00BF21F3">
      <w:pPr>
        <w:pStyle w:val="ListParagraph"/>
        <w:numPr>
          <w:ilvl w:val="0"/>
          <w:numId w:val="15"/>
        </w:numPr>
        <w:tabs>
          <w:tab w:val="right" w:pos="10543"/>
        </w:tabs>
        <w:spacing w:after="95" w:line="259" w:lineRule="auto"/>
        <w:ind w:right="0"/>
        <w:rPr>
          <w:bCs/>
        </w:rPr>
      </w:pPr>
      <w:r w:rsidRPr="00BF21F3">
        <w:rPr>
          <w:bCs/>
        </w:rPr>
        <w:t>Built a medical compliance agent that auto-extracts Billing codes from clinical notes using a fine-tuned Phi-3 model, 4-agent architecture, 3-layer anti-hallucination validation and deployed LLM browser automation agents (Playwright + Browser Use) that navigate billing portals and auto-fill claims, cutting manual processing by 15% and boosting accuracy by 10%.</w:t>
      </w:r>
    </w:p>
    <w:p w14:paraId="4FB2A92F" w14:textId="57FE0893" w:rsidR="00CA49F5" w:rsidRPr="00BF21F3" w:rsidRDefault="00CA49F5" w:rsidP="00BF21F3">
      <w:pPr>
        <w:pStyle w:val="ListParagraph"/>
        <w:numPr>
          <w:ilvl w:val="0"/>
          <w:numId w:val="15"/>
        </w:numPr>
        <w:tabs>
          <w:tab w:val="right" w:pos="10543"/>
        </w:tabs>
        <w:spacing w:after="95" w:line="259" w:lineRule="auto"/>
        <w:ind w:right="0"/>
        <w:rPr>
          <w:bCs/>
        </w:rPr>
      </w:pPr>
      <w:r w:rsidRPr="00BF21F3">
        <w:rPr>
          <w:bCs/>
        </w:rPr>
        <w:t>Designed RAG pipelines with hybrid retrieval (BM25) and MCP server integrations connecting LLMs to internal billing systems enabling natural-language querying across claim databases and accelerating decision-making by 10%.</w:t>
      </w:r>
    </w:p>
    <w:p w14:paraId="61DF9C86" w14:textId="5A1E1905" w:rsidR="00905754" w:rsidRDefault="00000000">
      <w:pPr>
        <w:tabs>
          <w:tab w:val="right" w:pos="10543"/>
        </w:tabs>
        <w:spacing w:after="95" w:line="259" w:lineRule="auto"/>
        <w:ind w:left="-5" w:right="0" w:firstLine="0"/>
        <w:jc w:val="left"/>
      </w:pPr>
      <w:r>
        <w:rPr>
          <w:b/>
        </w:rPr>
        <w:t>Data Analyst:  O</w:t>
      </w:r>
      <w:r w:rsidR="00362C22">
        <w:rPr>
          <w:b/>
        </w:rPr>
        <w:t>ZIBOOK</w:t>
      </w:r>
      <w:r>
        <w:rPr>
          <w:b/>
        </w:rPr>
        <w:t xml:space="preserve"> Tech Solutions | Remote, Bangalore, </w:t>
      </w:r>
      <w:r w:rsidR="00F76EEF">
        <w:rPr>
          <w:b/>
        </w:rPr>
        <w:t xml:space="preserve">India </w:t>
      </w:r>
      <w:r w:rsidR="00F76EEF">
        <w:rPr>
          <w:b/>
        </w:rPr>
        <w:tab/>
      </w:r>
      <w:r>
        <w:rPr>
          <w:b/>
        </w:rPr>
        <w:t>October 2024 – January 2025</w:t>
      </w:r>
      <w:r>
        <w:t xml:space="preserve"> </w:t>
      </w:r>
    </w:p>
    <w:p w14:paraId="12DC6980" w14:textId="6288E19B" w:rsidR="00553001" w:rsidRPr="00553001" w:rsidRDefault="00553001" w:rsidP="00CA49F5">
      <w:pPr>
        <w:pStyle w:val="ListParagraph"/>
        <w:numPr>
          <w:ilvl w:val="0"/>
          <w:numId w:val="13"/>
        </w:numPr>
        <w:tabs>
          <w:tab w:val="right" w:pos="10543"/>
        </w:tabs>
        <w:spacing w:after="95" w:line="259" w:lineRule="auto"/>
        <w:ind w:right="0"/>
        <w:jc w:val="left"/>
        <w:rPr>
          <w:bCs/>
        </w:rPr>
      </w:pPr>
      <w:r w:rsidRPr="00553001">
        <w:rPr>
          <w:bCs/>
        </w:rPr>
        <w:t>Built enterprise-grade data preprocessing and feature engineering pipelines for large datasets using Pandas and scikit-learn, improving downstream model input quality through outlier removal, class balancing, and schema validation.</w:t>
      </w:r>
    </w:p>
    <w:p w14:paraId="0E5256FB" w14:textId="6F5ED2AB" w:rsidR="00553001" w:rsidRPr="00553001" w:rsidRDefault="00553001" w:rsidP="00CA49F5">
      <w:pPr>
        <w:pStyle w:val="ListParagraph"/>
        <w:numPr>
          <w:ilvl w:val="0"/>
          <w:numId w:val="13"/>
        </w:numPr>
        <w:tabs>
          <w:tab w:val="right" w:pos="10543"/>
        </w:tabs>
        <w:spacing w:after="95" w:line="259" w:lineRule="auto"/>
        <w:ind w:right="0"/>
        <w:jc w:val="left"/>
        <w:rPr>
          <w:bCs/>
        </w:rPr>
      </w:pPr>
      <w:r w:rsidRPr="00553001">
        <w:rPr>
          <w:bCs/>
        </w:rPr>
        <w:t>Trained and evaluated classification models for claim anomaly detection, contributing to the fraud-detection pipeline by iterating on feature selection and model benchmarking across Random Forest, XG</w:t>
      </w:r>
      <w:r>
        <w:rPr>
          <w:bCs/>
        </w:rPr>
        <w:t xml:space="preserve"> </w:t>
      </w:r>
      <w:r w:rsidRPr="00553001">
        <w:rPr>
          <w:bCs/>
        </w:rPr>
        <w:t>Boost, and Logistic Regression.</w:t>
      </w:r>
    </w:p>
    <w:p w14:paraId="15D3E3FA" w14:textId="0E3B26F6" w:rsidR="00905754" w:rsidRDefault="00495DC6">
      <w:pPr>
        <w:tabs>
          <w:tab w:val="right" w:pos="10543"/>
        </w:tabs>
        <w:spacing w:after="95" w:line="259" w:lineRule="auto"/>
        <w:ind w:left="-5" w:right="0" w:firstLine="0"/>
        <w:jc w:val="left"/>
      </w:pPr>
      <w:r>
        <w:rPr>
          <w:b/>
        </w:rPr>
        <w:t xml:space="preserve">Data Scientist (Machine Learning): Digital Empowerment Networks | </w:t>
      </w:r>
      <w:r w:rsidR="00F76EEF">
        <w:rPr>
          <w:b/>
        </w:rPr>
        <w:t>Islamabad, Pakistan</w:t>
      </w:r>
      <w:r>
        <w:rPr>
          <w:b/>
        </w:rPr>
        <w:t xml:space="preserve">   </w:t>
      </w:r>
      <w:r>
        <w:rPr>
          <w:b/>
        </w:rPr>
        <w:tab/>
        <w:t xml:space="preserve">July – September 2024 </w:t>
      </w:r>
      <w:r>
        <w:t xml:space="preserve"> </w:t>
      </w:r>
    </w:p>
    <w:p w14:paraId="7CDDA1D1" w14:textId="1923AF3A" w:rsidR="00905754" w:rsidRDefault="00553001">
      <w:pPr>
        <w:numPr>
          <w:ilvl w:val="0"/>
          <w:numId w:val="2"/>
        </w:numPr>
        <w:ind w:right="3"/>
      </w:pPr>
      <w:r w:rsidRPr="00553001">
        <w:t>Built predictive models (Pandas, NumPy, scikit-learn) achieving 18% improvement in forecasting accuracy for business KPIs through feature engineering and hyperparameter tuning.</w:t>
      </w:r>
    </w:p>
    <w:p w14:paraId="578E32DB" w14:textId="030D0267" w:rsidR="00905754" w:rsidRDefault="00000000" w:rsidP="00250F8E">
      <w:pPr>
        <w:pStyle w:val="Heading1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AB86A4" wp14:editId="7E594081">
                <wp:simplePos x="0" y="0"/>
                <wp:positionH relativeFrom="column">
                  <wp:posOffset>15240</wp:posOffset>
                </wp:positionH>
                <wp:positionV relativeFrom="paragraph">
                  <wp:posOffset>164474</wp:posOffset>
                </wp:positionV>
                <wp:extent cx="6629400" cy="6350"/>
                <wp:effectExtent l="0" t="0" r="0" b="0"/>
                <wp:wrapNone/>
                <wp:docPr id="2628" name="Group 2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6350"/>
                          <a:chOff x="0" y="0"/>
                          <a:chExt cx="6629400" cy="6350"/>
                        </a:xfrm>
                      </wpg:grpSpPr>
                      <wps:wsp>
                        <wps:cNvPr id="398" name="Shape 398"/>
                        <wps:cNvSpPr/>
                        <wps:spPr>
                          <a:xfrm>
                            <a:off x="0" y="0"/>
                            <a:ext cx="662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7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28" style="width:522pt;height:0.5pt;position:absolute;z-index:393;mso-position-horizontal-relative:text;mso-position-horizontal:absolute;margin-left:1.2pt;mso-position-vertical-relative:text;margin-top:12.9507pt;" coordsize="66294,63">
                <v:shape id="Shape 398" style="position:absolute;width:66294;height:0;left:0;top:0;" coordsize="6629400,0" path="m0,0l6629400,0">
                  <v:stroke weight="0.5pt" endcap="flat" joinstyle="miter" miterlimit="10" on="true" color="#0070c0"/>
                  <v:fill on="false" color="#000000" opacity="0"/>
                </v:shape>
              </v:group>
            </w:pict>
          </mc:Fallback>
        </mc:AlternateContent>
      </w:r>
      <w:r>
        <w:t xml:space="preserve">EDUCATION  </w:t>
      </w:r>
    </w:p>
    <w:p w14:paraId="0541D361" w14:textId="77777777" w:rsidR="00905754" w:rsidRDefault="00000000">
      <w:pPr>
        <w:tabs>
          <w:tab w:val="right" w:pos="10543"/>
        </w:tabs>
        <w:spacing w:after="24" w:line="259" w:lineRule="auto"/>
        <w:ind w:left="-5" w:right="0" w:firstLine="0"/>
        <w:jc w:val="left"/>
      </w:pPr>
      <w:r>
        <w:rPr>
          <w:b/>
        </w:rPr>
        <w:t xml:space="preserve">FAST NUCES Islamabad, Islamabad Pakistan </w:t>
      </w:r>
      <w:r>
        <w:rPr>
          <w:b/>
        </w:rPr>
        <w:tab/>
        <w:t xml:space="preserve">Aug 2022 – June 2026 </w:t>
      </w:r>
      <w:r>
        <w:t xml:space="preserve"> </w:t>
      </w:r>
    </w:p>
    <w:p w14:paraId="24BE3CEA" w14:textId="31BBA9F1" w:rsidR="00905754" w:rsidRDefault="00000000" w:rsidP="00250F8E">
      <w:pPr>
        <w:spacing w:after="0"/>
        <w:ind w:left="9" w:right="3" w:firstLine="0"/>
      </w:pPr>
      <w:r>
        <w:t xml:space="preserve">BS: Software Engineering </w:t>
      </w:r>
    </w:p>
    <w:sectPr w:rsidR="00905754">
      <w:pgSz w:w="11906" w:h="16838"/>
      <w:pgMar w:top="1440" w:right="667" w:bottom="1440" w:left="6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1ECB"/>
    <w:multiLevelType w:val="hybridMultilevel"/>
    <w:tmpl w:val="32F89A7C"/>
    <w:lvl w:ilvl="0" w:tplc="9FCAAF9A">
      <w:start w:val="1"/>
      <w:numFmt w:val="bullet"/>
      <w:lvlText w:val="•"/>
      <w:lvlJc w:val="left"/>
      <w:pPr>
        <w:ind w:left="73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" w15:restartNumberingAfterBreak="0">
    <w:nsid w:val="1026230F"/>
    <w:multiLevelType w:val="hybridMultilevel"/>
    <w:tmpl w:val="55FAD79A"/>
    <w:lvl w:ilvl="0" w:tplc="9FCAAF9A">
      <w:start w:val="1"/>
      <w:numFmt w:val="bullet"/>
      <w:lvlText w:val="•"/>
      <w:lvlJc w:val="left"/>
      <w:pPr>
        <w:ind w:left="73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" w15:restartNumberingAfterBreak="0">
    <w:nsid w:val="11BC002B"/>
    <w:multiLevelType w:val="hybridMultilevel"/>
    <w:tmpl w:val="57469056"/>
    <w:lvl w:ilvl="0" w:tplc="10090001">
      <w:start w:val="1"/>
      <w:numFmt w:val="bullet"/>
      <w:lvlText w:val=""/>
      <w:lvlJc w:val="left"/>
      <w:pPr>
        <w:ind w:left="108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3" w15:restartNumberingAfterBreak="0">
    <w:nsid w:val="1DD814B1"/>
    <w:multiLevelType w:val="hybridMultilevel"/>
    <w:tmpl w:val="F46C6E1A"/>
    <w:lvl w:ilvl="0" w:tplc="9E3E277A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90" w:hanging="360"/>
      </w:pPr>
    </w:lvl>
    <w:lvl w:ilvl="2" w:tplc="1009001B" w:tentative="1">
      <w:start w:val="1"/>
      <w:numFmt w:val="lowerRoman"/>
      <w:lvlText w:val="%3."/>
      <w:lvlJc w:val="right"/>
      <w:pPr>
        <w:ind w:left="1810" w:hanging="180"/>
      </w:pPr>
    </w:lvl>
    <w:lvl w:ilvl="3" w:tplc="1009000F" w:tentative="1">
      <w:start w:val="1"/>
      <w:numFmt w:val="decimal"/>
      <w:lvlText w:val="%4."/>
      <w:lvlJc w:val="left"/>
      <w:pPr>
        <w:ind w:left="2530" w:hanging="360"/>
      </w:pPr>
    </w:lvl>
    <w:lvl w:ilvl="4" w:tplc="10090019" w:tentative="1">
      <w:start w:val="1"/>
      <w:numFmt w:val="lowerLetter"/>
      <w:lvlText w:val="%5."/>
      <w:lvlJc w:val="left"/>
      <w:pPr>
        <w:ind w:left="3250" w:hanging="360"/>
      </w:pPr>
    </w:lvl>
    <w:lvl w:ilvl="5" w:tplc="1009001B" w:tentative="1">
      <w:start w:val="1"/>
      <w:numFmt w:val="lowerRoman"/>
      <w:lvlText w:val="%6."/>
      <w:lvlJc w:val="right"/>
      <w:pPr>
        <w:ind w:left="3970" w:hanging="180"/>
      </w:pPr>
    </w:lvl>
    <w:lvl w:ilvl="6" w:tplc="1009000F" w:tentative="1">
      <w:start w:val="1"/>
      <w:numFmt w:val="decimal"/>
      <w:lvlText w:val="%7."/>
      <w:lvlJc w:val="left"/>
      <w:pPr>
        <w:ind w:left="4690" w:hanging="360"/>
      </w:pPr>
    </w:lvl>
    <w:lvl w:ilvl="7" w:tplc="10090019" w:tentative="1">
      <w:start w:val="1"/>
      <w:numFmt w:val="lowerLetter"/>
      <w:lvlText w:val="%8."/>
      <w:lvlJc w:val="left"/>
      <w:pPr>
        <w:ind w:left="5410" w:hanging="360"/>
      </w:pPr>
    </w:lvl>
    <w:lvl w:ilvl="8" w:tplc="10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4" w15:restartNumberingAfterBreak="0">
    <w:nsid w:val="20AA5BA4"/>
    <w:multiLevelType w:val="hybridMultilevel"/>
    <w:tmpl w:val="CA36F8BE"/>
    <w:lvl w:ilvl="0" w:tplc="01F0AFE8">
      <w:numFmt w:val="bullet"/>
      <w:lvlText w:val="-"/>
      <w:lvlJc w:val="left"/>
      <w:pPr>
        <w:ind w:left="355" w:hanging="360"/>
      </w:pPr>
      <w:rPr>
        <w:rFonts w:ascii="Cambria" w:eastAsia="Cambria" w:hAnsi="Cambria" w:cs="Cambria" w:hint="default"/>
      </w:rPr>
    </w:lvl>
    <w:lvl w:ilvl="1" w:tplc="10090003" w:tentative="1">
      <w:start w:val="1"/>
      <w:numFmt w:val="bullet"/>
      <w:lvlText w:val="o"/>
      <w:lvlJc w:val="left"/>
      <w:pPr>
        <w:ind w:left="107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79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1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3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5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7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39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15" w:hanging="360"/>
      </w:pPr>
      <w:rPr>
        <w:rFonts w:ascii="Wingdings" w:hAnsi="Wingdings" w:hint="default"/>
      </w:rPr>
    </w:lvl>
  </w:abstractNum>
  <w:abstractNum w:abstractNumId="5" w15:restartNumberingAfterBreak="0">
    <w:nsid w:val="2984597C"/>
    <w:multiLevelType w:val="hybridMultilevel"/>
    <w:tmpl w:val="F86CCACC"/>
    <w:lvl w:ilvl="0" w:tplc="9FCAAF9A">
      <w:start w:val="1"/>
      <w:numFmt w:val="bullet"/>
      <w:lvlText w:val="•"/>
      <w:lvlJc w:val="left"/>
      <w:pPr>
        <w:ind w:left="3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908136">
      <w:start w:val="1"/>
      <w:numFmt w:val="bullet"/>
      <w:lvlText w:val="o"/>
      <w:lvlJc w:val="left"/>
      <w:pPr>
        <w:ind w:left="1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6CA76E">
      <w:start w:val="1"/>
      <w:numFmt w:val="bullet"/>
      <w:lvlText w:val="▪"/>
      <w:lvlJc w:val="left"/>
      <w:pPr>
        <w:ind w:left="1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36F768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F049DC">
      <w:start w:val="1"/>
      <w:numFmt w:val="bullet"/>
      <w:lvlText w:val="o"/>
      <w:lvlJc w:val="left"/>
      <w:pPr>
        <w:ind w:left="3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1E933A">
      <w:start w:val="1"/>
      <w:numFmt w:val="bullet"/>
      <w:lvlText w:val="▪"/>
      <w:lvlJc w:val="left"/>
      <w:pPr>
        <w:ind w:left="39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50A32A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6EC6A6">
      <w:start w:val="1"/>
      <w:numFmt w:val="bullet"/>
      <w:lvlText w:val="o"/>
      <w:lvlJc w:val="left"/>
      <w:pPr>
        <w:ind w:left="5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90E3AC">
      <w:start w:val="1"/>
      <w:numFmt w:val="bullet"/>
      <w:lvlText w:val="▪"/>
      <w:lvlJc w:val="left"/>
      <w:pPr>
        <w:ind w:left="61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C37A0E"/>
    <w:multiLevelType w:val="hybridMultilevel"/>
    <w:tmpl w:val="841CA22C"/>
    <w:lvl w:ilvl="0" w:tplc="10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7" w15:restartNumberingAfterBreak="0">
    <w:nsid w:val="3F5C5AB7"/>
    <w:multiLevelType w:val="hybridMultilevel"/>
    <w:tmpl w:val="E7C648FA"/>
    <w:lvl w:ilvl="0" w:tplc="D66A5D0A">
      <w:start w:val="1"/>
      <w:numFmt w:val="bullet"/>
      <w:lvlText w:val="•"/>
      <w:lvlJc w:val="right"/>
      <w:pPr>
        <w:ind w:left="37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090" w:hanging="360"/>
      </w:pPr>
    </w:lvl>
    <w:lvl w:ilvl="2" w:tplc="FFFFFFFF" w:tentative="1">
      <w:start w:val="1"/>
      <w:numFmt w:val="lowerRoman"/>
      <w:lvlText w:val="%3."/>
      <w:lvlJc w:val="right"/>
      <w:pPr>
        <w:ind w:left="1810" w:hanging="180"/>
      </w:pPr>
    </w:lvl>
    <w:lvl w:ilvl="3" w:tplc="FFFFFFFF" w:tentative="1">
      <w:start w:val="1"/>
      <w:numFmt w:val="decimal"/>
      <w:lvlText w:val="%4."/>
      <w:lvlJc w:val="left"/>
      <w:pPr>
        <w:ind w:left="2530" w:hanging="360"/>
      </w:pPr>
    </w:lvl>
    <w:lvl w:ilvl="4" w:tplc="FFFFFFFF" w:tentative="1">
      <w:start w:val="1"/>
      <w:numFmt w:val="lowerLetter"/>
      <w:lvlText w:val="%5."/>
      <w:lvlJc w:val="left"/>
      <w:pPr>
        <w:ind w:left="3250" w:hanging="360"/>
      </w:pPr>
    </w:lvl>
    <w:lvl w:ilvl="5" w:tplc="FFFFFFFF" w:tentative="1">
      <w:start w:val="1"/>
      <w:numFmt w:val="lowerRoman"/>
      <w:lvlText w:val="%6."/>
      <w:lvlJc w:val="right"/>
      <w:pPr>
        <w:ind w:left="3970" w:hanging="180"/>
      </w:pPr>
    </w:lvl>
    <w:lvl w:ilvl="6" w:tplc="FFFFFFFF" w:tentative="1">
      <w:start w:val="1"/>
      <w:numFmt w:val="decimal"/>
      <w:lvlText w:val="%7."/>
      <w:lvlJc w:val="left"/>
      <w:pPr>
        <w:ind w:left="4690" w:hanging="360"/>
      </w:pPr>
    </w:lvl>
    <w:lvl w:ilvl="7" w:tplc="FFFFFFFF" w:tentative="1">
      <w:start w:val="1"/>
      <w:numFmt w:val="lowerLetter"/>
      <w:lvlText w:val="%8."/>
      <w:lvlJc w:val="left"/>
      <w:pPr>
        <w:ind w:left="5410" w:hanging="360"/>
      </w:pPr>
    </w:lvl>
    <w:lvl w:ilvl="8" w:tplc="FFFFFFFF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8" w15:restartNumberingAfterBreak="0">
    <w:nsid w:val="4226701D"/>
    <w:multiLevelType w:val="hybridMultilevel"/>
    <w:tmpl w:val="C5F87188"/>
    <w:lvl w:ilvl="0" w:tplc="D66A5D0A">
      <w:start w:val="1"/>
      <w:numFmt w:val="bullet"/>
      <w:lvlText w:val="•"/>
      <w:lvlJc w:val="right"/>
      <w:pPr>
        <w:ind w:left="37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9" w15:restartNumberingAfterBreak="0">
    <w:nsid w:val="460B6758"/>
    <w:multiLevelType w:val="hybridMultilevel"/>
    <w:tmpl w:val="FE7C9B8C"/>
    <w:lvl w:ilvl="0" w:tplc="403CB876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90" w:hanging="360"/>
      </w:pPr>
    </w:lvl>
    <w:lvl w:ilvl="2" w:tplc="1009001B" w:tentative="1">
      <w:start w:val="1"/>
      <w:numFmt w:val="lowerRoman"/>
      <w:lvlText w:val="%3."/>
      <w:lvlJc w:val="right"/>
      <w:pPr>
        <w:ind w:left="1810" w:hanging="180"/>
      </w:pPr>
    </w:lvl>
    <w:lvl w:ilvl="3" w:tplc="1009000F" w:tentative="1">
      <w:start w:val="1"/>
      <w:numFmt w:val="decimal"/>
      <w:lvlText w:val="%4."/>
      <w:lvlJc w:val="left"/>
      <w:pPr>
        <w:ind w:left="2530" w:hanging="360"/>
      </w:pPr>
    </w:lvl>
    <w:lvl w:ilvl="4" w:tplc="10090019" w:tentative="1">
      <w:start w:val="1"/>
      <w:numFmt w:val="lowerLetter"/>
      <w:lvlText w:val="%5."/>
      <w:lvlJc w:val="left"/>
      <w:pPr>
        <w:ind w:left="3250" w:hanging="360"/>
      </w:pPr>
    </w:lvl>
    <w:lvl w:ilvl="5" w:tplc="1009001B" w:tentative="1">
      <w:start w:val="1"/>
      <w:numFmt w:val="lowerRoman"/>
      <w:lvlText w:val="%6."/>
      <w:lvlJc w:val="right"/>
      <w:pPr>
        <w:ind w:left="3970" w:hanging="180"/>
      </w:pPr>
    </w:lvl>
    <w:lvl w:ilvl="6" w:tplc="1009000F" w:tentative="1">
      <w:start w:val="1"/>
      <w:numFmt w:val="decimal"/>
      <w:lvlText w:val="%7."/>
      <w:lvlJc w:val="left"/>
      <w:pPr>
        <w:ind w:left="4690" w:hanging="360"/>
      </w:pPr>
    </w:lvl>
    <w:lvl w:ilvl="7" w:tplc="10090019" w:tentative="1">
      <w:start w:val="1"/>
      <w:numFmt w:val="lowerLetter"/>
      <w:lvlText w:val="%8."/>
      <w:lvlJc w:val="left"/>
      <w:pPr>
        <w:ind w:left="5410" w:hanging="360"/>
      </w:pPr>
    </w:lvl>
    <w:lvl w:ilvl="8" w:tplc="10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0" w15:restartNumberingAfterBreak="0">
    <w:nsid w:val="55F67CB9"/>
    <w:multiLevelType w:val="hybridMultilevel"/>
    <w:tmpl w:val="55287AAC"/>
    <w:lvl w:ilvl="0" w:tplc="10090001">
      <w:start w:val="1"/>
      <w:numFmt w:val="bullet"/>
      <w:lvlText w:val=""/>
      <w:lvlJc w:val="left"/>
      <w:pPr>
        <w:ind w:left="35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5" w:hanging="360"/>
      </w:pPr>
      <w:rPr>
        <w:rFonts w:ascii="Wingdings" w:hAnsi="Wingdings" w:hint="default"/>
      </w:rPr>
    </w:lvl>
  </w:abstractNum>
  <w:abstractNum w:abstractNumId="11" w15:restartNumberingAfterBreak="0">
    <w:nsid w:val="5D4E3BCC"/>
    <w:multiLevelType w:val="hybridMultilevel"/>
    <w:tmpl w:val="2D2A1ADE"/>
    <w:lvl w:ilvl="0" w:tplc="15C2069E">
      <w:numFmt w:val="bullet"/>
      <w:lvlText w:val="-"/>
      <w:lvlJc w:val="left"/>
      <w:pPr>
        <w:ind w:left="355" w:hanging="360"/>
      </w:pPr>
      <w:rPr>
        <w:rFonts w:ascii="Cambria" w:eastAsia="Cambria" w:hAnsi="Cambria" w:cs="Cambria" w:hint="default"/>
      </w:rPr>
    </w:lvl>
    <w:lvl w:ilvl="1" w:tplc="10090003" w:tentative="1">
      <w:start w:val="1"/>
      <w:numFmt w:val="bullet"/>
      <w:lvlText w:val="o"/>
      <w:lvlJc w:val="left"/>
      <w:pPr>
        <w:ind w:left="107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79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1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3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5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7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39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15" w:hanging="360"/>
      </w:pPr>
      <w:rPr>
        <w:rFonts w:ascii="Wingdings" w:hAnsi="Wingdings" w:hint="default"/>
      </w:rPr>
    </w:lvl>
  </w:abstractNum>
  <w:abstractNum w:abstractNumId="12" w15:restartNumberingAfterBreak="0">
    <w:nsid w:val="75503D47"/>
    <w:multiLevelType w:val="hybridMultilevel"/>
    <w:tmpl w:val="36B42634"/>
    <w:lvl w:ilvl="0" w:tplc="10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3" w15:restartNumberingAfterBreak="0">
    <w:nsid w:val="75EB11E6"/>
    <w:multiLevelType w:val="hybridMultilevel"/>
    <w:tmpl w:val="AFD063F4"/>
    <w:lvl w:ilvl="0" w:tplc="F2DC771E">
      <w:start w:val="1"/>
      <w:numFmt w:val="bullet"/>
      <w:lvlText w:val="•"/>
      <w:lvlJc w:val="left"/>
      <w:pPr>
        <w:ind w:left="3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A2B5F2">
      <w:start w:val="1"/>
      <w:numFmt w:val="bullet"/>
      <w:lvlText w:val="o"/>
      <w:lvlJc w:val="left"/>
      <w:pPr>
        <w:ind w:left="1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D8BAC6">
      <w:start w:val="1"/>
      <w:numFmt w:val="bullet"/>
      <w:lvlText w:val="▪"/>
      <w:lvlJc w:val="left"/>
      <w:pPr>
        <w:ind w:left="1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542A4E">
      <w:start w:val="1"/>
      <w:numFmt w:val="bullet"/>
      <w:lvlText w:val="•"/>
      <w:lvlJc w:val="left"/>
      <w:pPr>
        <w:ind w:left="2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7CDA64">
      <w:start w:val="1"/>
      <w:numFmt w:val="bullet"/>
      <w:lvlText w:val="o"/>
      <w:lvlJc w:val="left"/>
      <w:pPr>
        <w:ind w:left="3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8E55D4">
      <w:start w:val="1"/>
      <w:numFmt w:val="bullet"/>
      <w:lvlText w:val="▪"/>
      <w:lvlJc w:val="left"/>
      <w:pPr>
        <w:ind w:left="3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4C1F7E">
      <w:start w:val="1"/>
      <w:numFmt w:val="bullet"/>
      <w:lvlText w:val="•"/>
      <w:lvlJc w:val="left"/>
      <w:pPr>
        <w:ind w:left="4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82D662">
      <w:start w:val="1"/>
      <w:numFmt w:val="bullet"/>
      <w:lvlText w:val="o"/>
      <w:lvlJc w:val="left"/>
      <w:pPr>
        <w:ind w:left="5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888544">
      <w:start w:val="1"/>
      <w:numFmt w:val="bullet"/>
      <w:lvlText w:val="▪"/>
      <w:lvlJc w:val="left"/>
      <w:pPr>
        <w:ind w:left="61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95921B0"/>
    <w:multiLevelType w:val="hybridMultilevel"/>
    <w:tmpl w:val="4078B8E8"/>
    <w:lvl w:ilvl="0" w:tplc="9FCAAF9A">
      <w:start w:val="1"/>
      <w:numFmt w:val="bullet"/>
      <w:lvlText w:val="•"/>
      <w:lvlJc w:val="left"/>
      <w:pPr>
        <w:ind w:left="35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7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5" w:hanging="360"/>
      </w:pPr>
      <w:rPr>
        <w:rFonts w:ascii="Wingdings" w:hAnsi="Wingdings" w:hint="default"/>
      </w:rPr>
    </w:lvl>
  </w:abstractNum>
  <w:abstractNum w:abstractNumId="15" w15:restartNumberingAfterBreak="0">
    <w:nsid w:val="79BC7201"/>
    <w:multiLevelType w:val="hybridMultilevel"/>
    <w:tmpl w:val="70D889EC"/>
    <w:lvl w:ilvl="0" w:tplc="8BF264B8">
      <w:numFmt w:val="bullet"/>
      <w:lvlText w:val=""/>
      <w:lvlJc w:val="left"/>
      <w:pPr>
        <w:ind w:left="355" w:hanging="360"/>
      </w:pPr>
      <w:rPr>
        <w:rFonts w:ascii="Cambria" w:eastAsia="Cambria" w:hAnsi="Cambria" w:cs="Cambria" w:hint="default"/>
      </w:rPr>
    </w:lvl>
    <w:lvl w:ilvl="1" w:tplc="10090003" w:tentative="1">
      <w:start w:val="1"/>
      <w:numFmt w:val="bullet"/>
      <w:lvlText w:val="o"/>
      <w:lvlJc w:val="left"/>
      <w:pPr>
        <w:ind w:left="107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79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1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3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5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7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39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15" w:hanging="360"/>
      </w:pPr>
      <w:rPr>
        <w:rFonts w:ascii="Wingdings" w:hAnsi="Wingdings" w:hint="default"/>
      </w:rPr>
    </w:lvl>
  </w:abstractNum>
  <w:abstractNum w:abstractNumId="16" w15:restartNumberingAfterBreak="0">
    <w:nsid w:val="79DB27E3"/>
    <w:multiLevelType w:val="hybridMultilevel"/>
    <w:tmpl w:val="B9324C6C"/>
    <w:lvl w:ilvl="0" w:tplc="10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num w:numId="1" w16cid:durableId="1949116470">
    <w:abstractNumId w:val="5"/>
  </w:num>
  <w:num w:numId="2" w16cid:durableId="1485851061">
    <w:abstractNumId w:val="13"/>
  </w:num>
  <w:num w:numId="3" w16cid:durableId="101728220">
    <w:abstractNumId w:val="2"/>
  </w:num>
  <w:num w:numId="4" w16cid:durableId="223637271">
    <w:abstractNumId w:val="0"/>
  </w:num>
  <w:num w:numId="5" w16cid:durableId="744645092">
    <w:abstractNumId w:val="6"/>
  </w:num>
  <w:num w:numId="6" w16cid:durableId="1223638503">
    <w:abstractNumId w:val="11"/>
  </w:num>
  <w:num w:numId="7" w16cid:durableId="609706998">
    <w:abstractNumId w:val="10"/>
  </w:num>
  <w:num w:numId="8" w16cid:durableId="1247307332">
    <w:abstractNumId w:val="16"/>
  </w:num>
  <w:num w:numId="9" w16cid:durableId="1896887539">
    <w:abstractNumId w:val="4"/>
  </w:num>
  <w:num w:numId="10" w16cid:durableId="2098287247">
    <w:abstractNumId w:val="12"/>
  </w:num>
  <w:num w:numId="11" w16cid:durableId="321008951">
    <w:abstractNumId w:val="15"/>
  </w:num>
  <w:num w:numId="12" w16cid:durableId="1655377700">
    <w:abstractNumId w:val="1"/>
  </w:num>
  <w:num w:numId="13" w16cid:durableId="130368700">
    <w:abstractNumId w:val="14"/>
  </w:num>
  <w:num w:numId="14" w16cid:durableId="522397960">
    <w:abstractNumId w:val="3"/>
  </w:num>
  <w:num w:numId="15" w16cid:durableId="2034840828">
    <w:abstractNumId w:val="7"/>
  </w:num>
  <w:num w:numId="16" w16cid:durableId="1306819349">
    <w:abstractNumId w:val="9"/>
  </w:num>
  <w:num w:numId="17" w16cid:durableId="11671366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754"/>
    <w:rsid w:val="00046DF4"/>
    <w:rsid w:val="00076456"/>
    <w:rsid w:val="00097742"/>
    <w:rsid w:val="000C7853"/>
    <w:rsid w:val="00127B5A"/>
    <w:rsid w:val="00250F8E"/>
    <w:rsid w:val="002F702A"/>
    <w:rsid w:val="00362C22"/>
    <w:rsid w:val="00380384"/>
    <w:rsid w:val="00387773"/>
    <w:rsid w:val="003A2BE6"/>
    <w:rsid w:val="003C4B0B"/>
    <w:rsid w:val="003F0B21"/>
    <w:rsid w:val="00495DC6"/>
    <w:rsid w:val="004B71F8"/>
    <w:rsid w:val="004F101E"/>
    <w:rsid w:val="005332A1"/>
    <w:rsid w:val="00553001"/>
    <w:rsid w:val="00686D57"/>
    <w:rsid w:val="006D1DA9"/>
    <w:rsid w:val="006E4E65"/>
    <w:rsid w:val="007518DC"/>
    <w:rsid w:val="00812D5B"/>
    <w:rsid w:val="00813749"/>
    <w:rsid w:val="00872D89"/>
    <w:rsid w:val="00885E94"/>
    <w:rsid w:val="00905754"/>
    <w:rsid w:val="009E539D"/>
    <w:rsid w:val="00A978AD"/>
    <w:rsid w:val="00B1548F"/>
    <w:rsid w:val="00B37DB1"/>
    <w:rsid w:val="00B41109"/>
    <w:rsid w:val="00B628B1"/>
    <w:rsid w:val="00B662AA"/>
    <w:rsid w:val="00BA5616"/>
    <w:rsid w:val="00BD1C8E"/>
    <w:rsid w:val="00BD68D1"/>
    <w:rsid w:val="00BF21F3"/>
    <w:rsid w:val="00C22EDC"/>
    <w:rsid w:val="00CA49F5"/>
    <w:rsid w:val="00D274CF"/>
    <w:rsid w:val="00D30763"/>
    <w:rsid w:val="00D31A08"/>
    <w:rsid w:val="00D56C0B"/>
    <w:rsid w:val="00D6715C"/>
    <w:rsid w:val="00DF756A"/>
    <w:rsid w:val="00F76EEF"/>
    <w:rsid w:val="00FA426C"/>
    <w:rsid w:val="00FB1C94"/>
    <w:rsid w:val="00FB6E36"/>
    <w:rsid w:val="00FC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18F54"/>
  <w15:docId w15:val="{2FA22DED-45EB-4C58-A4D4-39A486606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8" w:line="261" w:lineRule="auto"/>
      <w:ind w:left="380" w:right="1" w:hanging="37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4" w:hanging="10"/>
      <w:outlineLvl w:val="0"/>
    </w:pPr>
    <w:rPr>
      <w:rFonts w:ascii="Cambria" w:eastAsia="Cambria" w:hAnsi="Cambria" w:cs="Cambria"/>
      <w:b/>
      <w:color w:val="0070C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70C0"/>
      <w:sz w:val="26"/>
    </w:rPr>
  </w:style>
  <w:style w:type="paragraph" w:styleId="ListParagraph">
    <w:name w:val="List Paragraph"/>
    <w:basedOn w:val="Normal"/>
    <w:uiPriority w:val="34"/>
    <w:qFormat/>
    <w:rsid w:val="004B71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56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6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rayyan-ahmed9477" TargetMode="External"/><Relationship Id="rId13" Type="http://schemas.openxmlformats.org/officeDocument/2006/relationships/hyperlink" Target="https://github.com/Rayyan9477/Agentic-Document-Extraction-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rayyan-ahmed9477" TargetMode="External"/><Relationship Id="rId12" Type="http://schemas.openxmlformats.org/officeDocument/2006/relationships/hyperlink" Target="https://github.com/Rayyan9477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ayyan-ahmed9477" TargetMode="External"/><Relationship Id="rId11" Type="http://schemas.openxmlformats.org/officeDocument/2006/relationships/hyperlink" Target="https://github.com/Rayyan9477" TargetMode="External"/><Relationship Id="rId5" Type="http://schemas.openxmlformats.org/officeDocument/2006/relationships/hyperlink" Target="https://rayyan-portfolio-mu.vercel.app/" TargetMode="External"/><Relationship Id="rId15" Type="http://schemas.openxmlformats.org/officeDocument/2006/relationships/hyperlink" Target="https://github.com/Rayyan9477/Hate-Speech-Detection" TargetMode="External"/><Relationship Id="rId10" Type="http://schemas.openxmlformats.org/officeDocument/2006/relationships/hyperlink" Target="https://github.com/Rayyan947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rayyan-ahmed9477" TargetMode="External"/><Relationship Id="rId14" Type="http://schemas.openxmlformats.org/officeDocument/2006/relationships/hyperlink" Target="https://github.com/Rayyan9477/AutoApply-AI-Agentic-Browser-Automation-for-Job-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Rayyan Ahmed</cp:lastModifiedBy>
  <cp:revision>38</cp:revision>
  <cp:lastPrinted>2025-11-16T21:29:00Z</cp:lastPrinted>
  <dcterms:created xsi:type="dcterms:W3CDTF">2025-11-16T01:10:00Z</dcterms:created>
  <dcterms:modified xsi:type="dcterms:W3CDTF">2026-03-09T00:26:00Z</dcterms:modified>
</cp:coreProperties>
</file>