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pPr w:leftFromText="180" w:rightFromText="180" w:vertAnchor="text" w:horzAnchor="margin" w:tblpY="634"/>
        <w:tblW w:w="10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0"/>
      </w:tblGrid>
      <w:tr w14:paraId="6B1668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200" w:type="dxa"/>
            <w:tcBorders>
              <w:top w:val="nil"/>
              <w:left w:val="nil"/>
              <w:bottom w:val="nil"/>
              <w:right w:val="nil"/>
            </w:tcBorders>
          </w:tcPr>
          <w:tbl>
            <w:tblPr>
              <w:tblStyle w:val="16"/>
              <w:tblpPr w:leftFromText="180" w:rightFromText="180" w:vertAnchor="text" w:horzAnchor="margin" w:tblpY="4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05"/>
            </w:tblGrid>
            <w:tr w14:paraId="4F6DDA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 w:hRule="atLeast"/>
              </w:trPr>
              <w:tc>
                <w:tcPr>
                  <w:tcW w:w="8005" w:type="dxa"/>
                </w:tcPr>
                <w:p w14:paraId="651AC7BF">
                  <w:pPr>
                    <w:pStyle w:val="17"/>
                    <w:ind w:left="0"/>
                    <w:rPr>
                      <w:sz w:val="44"/>
                      <w:szCs w:val="44"/>
                    </w:rPr>
                  </w:pPr>
                  <w:bookmarkStart w:id="0" w:name="_Hlk157699450"/>
                  <w:r>
                    <w:rPr>
                      <w:rFonts w:hint="default"/>
                      <w:color w:val="404040"/>
                      <w:sz w:val="44"/>
                      <w:szCs w:val="44"/>
                      <w:highlight w:val="lightGray"/>
                    </w:rPr>
                    <w:t>Arslan Rai</w:t>
                  </w:r>
                  <w:r>
                    <w:rPr>
                      <w:rStyle w:val="8"/>
                      <w:b w:val="0"/>
                      <w:bCs w:val="0"/>
                    </w:rPr>
                    <w:commentReference w:id="0"/>
                  </w:r>
                </w:p>
              </w:tc>
            </w:tr>
          </w:tbl>
          <w:tbl>
            <w:tblPr>
              <w:tblStyle w:val="16"/>
              <w:tblpPr w:leftFromText="180" w:rightFromText="180" w:vertAnchor="text" w:horzAnchor="margin" w:tblpY="6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84"/>
            </w:tblGrid>
            <w:tr w14:paraId="12661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200" w:type="dxa"/>
                  <w:tcBorders>
                    <w:top w:val="nil"/>
                    <w:left w:val="nil"/>
                    <w:bottom w:val="nil"/>
                    <w:right w:val="nil"/>
                  </w:tcBorders>
                </w:tcPr>
                <w:p w14:paraId="44693013">
                  <w:pPr>
                    <w:pStyle w:val="6"/>
                    <w:spacing w:before="9"/>
                    <w:rPr>
                      <w:sz w:val="24"/>
                      <w:szCs w:val="24"/>
                    </w:rPr>
                  </w:pPr>
                  <w:r>
                    <w:rPr>
                      <w:rFonts w:hint="default"/>
                      <w:color w:val="404040"/>
                      <w:sz w:val="24"/>
                      <w:szCs w:val="24"/>
                    </w:rPr>
                    <w:t>Senior Software Engineer</w:t>
                  </w:r>
                  <w:r>
                    <w:rPr>
                      <w:color w:val="404040"/>
                      <w:sz w:val="24"/>
                      <w:szCs w:val="24"/>
                    </w:rPr>
                    <w:t xml:space="preserve"> </w:t>
                  </w:r>
                  <w:r>
                    <w:rPr>
                      <w:rFonts w:hint="default"/>
                      <w:color w:val="404040"/>
                      <w:sz w:val="24"/>
                      <w:szCs w:val="24"/>
                    </w:rPr>
                    <w:t>(.Net + React + Azure)</w:t>
                  </w:r>
                  <w:r>
                    <w:rPr>
                      <w:rStyle w:val="8"/>
                    </w:rPr>
                    <w:commentReference w:id="1"/>
                  </w:r>
                </w:p>
              </w:tc>
            </w:tr>
          </w:tbl>
          <w:p w14:paraId="273A4351">
            <w:pPr>
              <w:pStyle w:val="6"/>
              <w:spacing w:before="9"/>
              <w:rPr>
                <w:sz w:val="24"/>
                <w:szCs w:val="24"/>
              </w:rPr>
            </w:pPr>
          </w:p>
        </w:tc>
      </w:tr>
    </w:tbl>
    <w:p w14:paraId="189A060A">
      <w:pPr>
        <w:pStyle w:val="6"/>
        <w:spacing w:before="9"/>
        <w:rPr>
          <w:color w:val="404040"/>
          <w:sz w:val="44"/>
          <w:szCs w:val="44"/>
        </w:rPr>
      </w:pPr>
      <w:r>
        <w:rPr>
          <w:color w:val="2CABE2"/>
          <w:spacing w:val="-2"/>
        </w:rPr>
        <w:br w:type="textWrapping"/>
      </w:r>
      <w:bookmarkStart w:id="1" w:name="_Hlk156923129"/>
    </w:p>
    <w:tbl>
      <w:tblPr>
        <w:tblStyle w:val="16"/>
        <w:tblW w:w="10071" w:type="dxa"/>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1"/>
      </w:tblGrid>
      <w:tr w14:paraId="08423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71" w:type="dxa"/>
            <w:tcBorders>
              <w:top w:val="nil"/>
              <w:left w:val="nil"/>
              <w:bottom w:val="nil"/>
              <w:right w:val="nil"/>
            </w:tcBorders>
          </w:tcPr>
          <w:p w14:paraId="2AB85B47">
            <w:pPr>
              <w:pStyle w:val="2"/>
              <w:spacing w:before="0"/>
              <w:ind w:left="-157" w:firstLine="90"/>
            </w:pPr>
            <w:r>
              <w:rPr>
                <w:color w:val="2CABE2"/>
                <w:spacing w:val="-2"/>
              </w:rPr>
              <w:t>Summary</w:t>
            </w:r>
          </w:p>
        </w:tc>
      </w:tr>
    </w:tbl>
    <w:p w14:paraId="672A6659">
      <w:pPr>
        <w:pStyle w:val="6"/>
        <w:spacing w:before="11"/>
        <w:rPr>
          <w:b/>
          <w:sz w:val="4"/>
        </w:rPr>
      </w:pPr>
      <w:r>
        <w:rPr>
          <w:b/>
          <w:sz w:val="4"/>
        </w:rPr>
        <mc:AlternateContent>
          <mc:Choice Requires="wps">
            <w:drawing>
              <wp:anchor distT="0" distB="3810" distL="0" distR="635" simplePos="0" relativeHeight="251659264" behindDoc="0" locked="0" layoutInCell="0" allowOverlap="0">
                <wp:simplePos x="0" y="0"/>
                <wp:positionH relativeFrom="page">
                  <wp:posOffset>629285</wp:posOffset>
                </wp:positionH>
                <wp:positionV relativeFrom="paragraph">
                  <wp:posOffset>51435</wp:posOffset>
                </wp:positionV>
                <wp:extent cx="6336665" cy="8890"/>
                <wp:effectExtent l="0" t="0" r="635" b="3810"/>
                <wp:wrapTopAndBottom/>
                <wp:docPr id="3" name="Graphic 7"/>
                <wp:cNvGraphicFramePr/>
                <a:graphic xmlns:a="http://schemas.openxmlformats.org/drawingml/2006/main">
                  <a:graphicData uri="http://schemas.microsoft.com/office/word/2010/wordprocessingShape">
                    <wps:wsp>
                      <wps:cNvSpPr/>
                      <wps:spPr>
                        <a:xfrm>
                          <a:off x="0" y="0"/>
                          <a:ext cx="6336720" cy="9000"/>
                        </a:xfrm>
                        <a:custGeom>
                          <a:avLst/>
                          <a:gdLst/>
                          <a:ahLst/>
                          <a:cxnLst/>
                          <a:rect l="l" t="t" r="r" b="b"/>
                          <a:pathLst>
                            <a:path w="6339840" h="6350">
                              <a:moveTo>
                                <a:pt x="6339586" y="0"/>
                              </a:moveTo>
                              <a:lnTo>
                                <a:pt x="0" y="0"/>
                              </a:lnTo>
                              <a:lnTo>
                                <a:pt x="0" y="6108"/>
                              </a:lnTo>
                              <a:lnTo>
                                <a:pt x="6339586" y="6108"/>
                              </a:lnTo>
                              <a:lnTo>
                                <a:pt x="6339586" y="0"/>
                              </a:lnTo>
                              <a:close/>
                            </a:path>
                          </a:pathLst>
                        </a:custGeom>
                        <a:solidFill>
                          <a:srgbClr val="2CABE2"/>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shape id="Graphic 7" o:spid="_x0000_s1026" o:spt="100" style="position:absolute;left:0pt;margin-left:49.55pt;margin-top:4.05pt;height:0.7pt;width:498.95pt;mso-position-horizontal-relative:page;mso-wrap-distance-bottom:0.3pt;mso-wrap-distance-top:0pt;z-index:251659264;mso-width-relative:page;mso-height-relative:page;" fillcolor="#2CABE2" filled="t" stroked="f" coordsize="6339840,6350" o:allowincell="f" o:allowoverlap="f" o:gfxdata="UEsDBAoAAAAAAIdO4kAAAAAAAAAAAAAAAAAEAAAAZHJzL1BLAwQUAAAACACHTuJABgdY39UAAAAH&#10;AQAADwAAAGRycy9kb3ducmV2LnhtbE2PTU/DMAyG70j8h8hI3FhaJNhamu6AhMSHOKzsB3iNaasl&#10;TmmyrfDr8U5wsqzn1evH1Xr2Th1pikNgA/kiA0XcBjtwZ2D78XSzAhUTskUXmAx8U4R1fXlRYWnD&#10;iTd0bFKnpIRjiQb6lMZS69j25DEuwkgs7DNMHpOsU6fthCcp907fZtm99jiwXOhxpMee2n1z8AaG&#10;5tV++Vj8PL+8uyW67ebN7mdjrq/y7AFUojn9heGsL+pQi9MuHNhG5QwURS5JAysZZ5wVS/ltJ+AO&#10;dF3p//71L1BLAwQUAAAACACHTuJAEQBX7wwCAACjBAAADgAAAGRycy9lMm9Eb2MueG1srVTBbhsh&#10;EL1X6j8g7vWu7caxLa+jNm5yqdpIST4As6wXCRgE2Gv/fQd2sd30kkq5LAMMb957A7u6O2pFDsJ5&#10;Caai41FJiTAcaml2FX19efgyp8QHZmqmwIiKnoSnd+vPn1adXYoJtKBq4QiCGL/sbEXbEOyyKDxv&#10;hWZ+BFYY3GzAaRZw6nZF7ViH6FoVk7KcFR242jrgwntc3fSbdEB07wGEppFcbIDvtTChR3VCsYCS&#10;fCutp+vEtmkED7+bxotAVEVRaUhfLILxNn6L9Yotd47ZVvKBAnsPhTeaNJMGi56hNiwwsnfyHygt&#10;uQMPTRhx0EUvJDmCKsblG2+eW2ZF0oJWe3s23X8cLP91eHJE1hWdUmKYxoY/Dm7cRnM665eY82yf&#10;3DDzGEalx8bpOKIGckyGns6GimMgHBdn0+nsdoJec9xblGXyu7ic5XsfHgUkHHb46UPfjjpHrM0R&#10;P5ocOmxqbKdK7QyUYDtdaue2b6dlIZ6L5GJIukRkMf+KRNoY35SpVxoO4gVSWogSkO3iZj6jJAtB&#10;ppccZa5zEeoqK+/l0Sa8Pmc2LueRF4Ll7Tz2addl/ys5u5nhuAIv+kpRdyp59gLLX7vtQcn6QSoV&#10;5Xu3294rRw4MbZ3cf/v+YzIw/itNmWhl752BeDjLwlLxovRXI0ZbqE/pxqR1vLuJzPDO4uO4nqfT&#10;l3/L+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GB1jf1QAAAAcBAAAPAAAAAAAAAAEAIAAAACIA&#10;AABkcnMvZG93bnJldi54bWxQSwECFAAUAAAACACHTuJAEQBX7wwCAACjBAAADgAAAAAAAAABACAA&#10;AAAkAQAAZHJzL2Uyb0RvYy54bWxQSwUGAAAAAAYABgBZAQAAogUAAAAA&#10;" path="m6339586,0l0,0,0,6108,6339586,6108,6339586,0xe">
                <v:fill on="t" focussize="0,0"/>
                <v:stroke on="f" weight="0pt"/>
                <v:imagedata o:title=""/>
                <o:lock v:ext="edit" aspectratio="f"/>
                <w10:wrap type="topAndBottom"/>
              </v:shape>
            </w:pict>
          </mc:Fallback>
        </mc:AlternateContent>
      </w:r>
    </w:p>
    <w:tbl>
      <w:tblPr>
        <w:tblStyle w:val="16"/>
        <w:tblW w:w="10110" w:type="dxa"/>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10"/>
      </w:tblGrid>
      <w:tr w14:paraId="2FD04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0" w:type="dxa"/>
            <w:tcBorders>
              <w:top w:val="nil"/>
              <w:left w:val="nil"/>
              <w:bottom w:val="nil"/>
              <w:right w:val="nil"/>
            </w:tcBorders>
            <w:shd w:val="clear" w:color="auto" w:fill="auto"/>
          </w:tcPr>
          <w:p w14:paraId="0A37501D">
            <w:pPr>
              <w:spacing w:before="240" w:line="276" w:lineRule="auto"/>
              <w:jc w:val="both"/>
              <w:rPr>
                <w:rFonts w:cs="Arial" w:eastAsiaTheme="minorEastAsia"/>
                <w:sz w:val="20"/>
                <w:szCs w:val="20"/>
                <w:shd w:val="clear" w:color="auto" w:fill="auto"/>
              </w:rPr>
            </w:pPr>
            <w:r>
              <w:rPr>
                <w:rStyle w:val="36"/>
                <w:rFonts w:hint="default"/>
                <w:sz w:val="20"/>
                <w:szCs w:val="20"/>
                <w:highlight w:val="none"/>
                <w:shd w:val="clear" w:color="auto" w:fill="auto"/>
              </w:rPr>
              <w:t>Results-driven full-stack .NET developer with 6+ years of experience building scalable web applications using ASP.NET Core, C#, React</w:t>
            </w:r>
            <w:r>
              <w:rPr>
                <w:rStyle w:val="36"/>
                <w:rFonts w:hint="default"/>
                <w:sz w:val="20"/>
                <w:szCs w:val="20"/>
                <w:highlight w:val="none"/>
                <w:shd w:val="clear" w:color="auto" w:fill="auto"/>
                <w:lang/>
              </w:rPr>
              <w:t>, and Angular</w:t>
            </w:r>
            <w:r>
              <w:rPr>
                <w:rStyle w:val="36"/>
                <w:rFonts w:hint="default"/>
                <w:sz w:val="20"/>
                <w:szCs w:val="20"/>
                <w:highlight w:val="none"/>
                <w:shd w:val="clear" w:color="auto" w:fill="auto"/>
              </w:rPr>
              <w:t>. Skilled in database design (SQL Server, Azure), ETL processes (ADF, Synapse), and Agile methodologies. Proven ability to collaborate effectively, troubleshoot complex issues, and deliver high-quality solutions</w:t>
            </w:r>
            <w:r>
              <w:rPr>
                <w:rStyle w:val="36"/>
                <w:sz w:val="20"/>
                <w:szCs w:val="20"/>
                <w:highlight w:val="none"/>
                <w:shd w:val="clear" w:color="auto" w:fill="auto"/>
              </w:rPr>
              <w:t xml:space="preserve">. </w:t>
            </w:r>
            <w:r>
              <w:rPr>
                <w:rStyle w:val="36"/>
                <w:sz w:val="20"/>
                <w:szCs w:val="20"/>
                <w:shd w:val="clear" w:color="auto" w:fill="auto"/>
              </w:rPr>
              <w:t xml:space="preserve"> </w:t>
            </w:r>
            <w:bookmarkStart w:id="2" w:name="_Hlk156923082"/>
            <w:bookmarkEnd w:id="2"/>
          </w:p>
        </w:tc>
      </w:tr>
    </w:tbl>
    <w:p w14:paraId="7AD36E32">
      <w:pPr>
        <w:pStyle w:val="2"/>
        <w:ind w:left="0"/>
      </w:pPr>
      <w:r>
        <mc:AlternateContent>
          <mc:Choice Requires="wps">
            <w:drawing>
              <wp:anchor distT="0" distB="0" distL="0" distR="0" simplePos="0" relativeHeight="251659264" behindDoc="0" locked="0" layoutInCell="0" allowOverlap="1">
                <wp:simplePos x="0" y="0"/>
                <wp:positionH relativeFrom="page">
                  <wp:posOffset>626110</wp:posOffset>
                </wp:positionH>
                <wp:positionV relativeFrom="paragraph">
                  <wp:posOffset>512445</wp:posOffset>
                </wp:positionV>
                <wp:extent cx="6339840" cy="6350"/>
                <wp:effectExtent l="0" t="0" r="0" b="0"/>
                <wp:wrapTopAndBottom/>
                <wp:docPr id="4" name="Graphic 8"/>
                <wp:cNvGraphicFramePr/>
                <a:graphic xmlns:a="http://schemas.openxmlformats.org/drawingml/2006/main">
                  <a:graphicData uri="http://schemas.microsoft.com/office/word/2010/wordprocessingShape">
                    <wps:wsp>
                      <wps:cNvSpPr/>
                      <wps:spPr>
                        <a:xfrm>
                          <a:off x="0" y="0"/>
                          <a:ext cx="6339960" cy="6480"/>
                        </a:xfrm>
                        <a:custGeom>
                          <a:avLst/>
                          <a:gdLst/>
                          <a:ahLst/>
                          <a:cxnLst/>
                          <a:rect l="l" t="t" r="r" b="b"/>
                          <a:pathLst>
                            <a:path w="6339840" h="6350">
                              <a:moveTo>
                                <a:pt x="6339586" y="0"/>
                              </a:moveTo>
                              <a:lnTo>
                                <a:pt x="0" y="0"/>
                              </a:lnTo>
                              <a:lnTo>
                                <a:pt x="0" y="6108"/>
                              </a:lnTo>
                              <a:lnTo>
                                <a:pt x="6339586" y="6108"/>
                              </a:lnTo>
                              <a:lnTo>
                                <a:pt x="6339586" y="0"/>
                              </a:lnTo>
                              <a:close/>
                            </a:path>
                          </a:pathLst>
                        </a:custGeom>
                        <a:solidFill>
                          <a:srgbClr val="2CABE2"/>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shape id="Graphic 8" o:spid="_x0000_s1026" o:spt="100" style="position:absolute;left:0pt;margin-left:49.3pt;margin-top:40.35pt;height:0.5pt;width:499.2pt;mso-position-horizontal-relative:page;mso-wrap-distance-bottom:0pt;mso-wrap-distance-top:0pt;z-index:251659264;mso-width-relative:page;mso-height-relative:page;" fillcolor="#2CABE2" filled="t" stroked="f" coordsize="6339840,6350" o:allowincell="f" o:gfxdata="UEsDBAoAAAAAAIdO4kAAAAAAAAAAAAAAAAAEAAAAZHJzL1BLAwQUAAAACACHTuJA+iWT99cAAAAJ&#10;AQAADwAAAGRycy9kb3ducmV2LnhtbE2PzU7DMBCE70i8g7VI3KgdDs0PcXpAQuJHHBr6ANt4SaLa&#10;6xC7beDpcU9w3JnR7Df1ZnFWnGgOo2cN2UqBIO68GbnXsPt4uitAhIhs0HomDd8UYNNcX9VYGX/m&#10;LZ3a2ItUwqFCDUOMUyVl6AZyGFZ+Ik7ep58dxnTOvTQznlO5s/JeqbV0OHL6MOBEjwN1h/boNIzt&#10;q/lyofx5fnm3Odrd9s0cFq1vbzL1ACLSEv/CcMFP6NAkpr0/sgnCaiiLdUpqKFQO4uKrMk/j9knJ&#10;cpBNLf8vaH4BUEsDBBQAAAAIAIdO4kCTr9VBDQIAAKMEAAAOAAAAZHJzL2Uyb0RvYy54bWytVMtu&#10;2zAQvBfoPxC815IdR3AMy0EbN7kUbYCkH0BTlEWAL3Bpy/77LknLVtJLCvQiLsnZ4c4sqdX9USty&#10;EB6kNTWdTkpKhOG2kWZX09+vj18WlEBgpmHKGlHTkwB6v/78adW7pZjZzqpGeIIkBpa9q2kXglsW&#10;BfBOaAYT64TBzdZ6zQJO/a5oPOuRXatiVpZV0VvfOG+5AMDVTd6kZ0b/EULbtpKLjeV7LUzIrF4o&#10;FlASdNIBXadq21bw8KttQQSiaopKQ/riIRhv47dYr9hy55nrJD+XwD5SwjtNmkmDh16oNiwwsvfy&#10;Lyotubdg2zDhVhdZSHIEVUzLd968dMyJpAWtBncxHf4fLf95ePZENjWdU2KYxoY/nd1YRHN6B0vE&#10;vLhnf54BhlHpsfU6jqiBHJOhp4uh4hgIx8Xq5uburkKvOe5V80Xyu7jm8j2EJ2ETDzv8gJDb0QwR&#10;64aIH80QemxqbKdK7QyUYDt9auc2t9OxEPNicTEkfS5kMcdCuhjflqlX2h7Eq02wECXEam8XFSWD&#10;EKz0ilFmjEWqEWrYG0aX+DKmmpbJSSQbtocxw8bH/hN4cHOg48qCQAfxpKj7EiQvcHHsNlglm0ep&#10;VJQPfrd9UJ4cGNo6e/j67fssOokpb2DKRCuzd8bG5AxSBrHxouSrEaOtbU7pxqR1vLuJ7fzO4uMY&#10;z1P29d+y/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6JZP31wAAAAkBAAAPAAAAAAAAAAEAIAAA&#10;ACIAAABkcnMvZG93bnJldi54bWxQSwECFAAUAAAACACHTuJAk6/VQQ0CAACjBAAADgAAAAAAAAAB&#10;ACAAAAAmAQAAZHJzL2Uyb0RvYy54bWxQSwUGAAAAAAYABgBZAQAApQUAAAAA&#10;" path="m6339586,0l0,0,0,6108,6339586,6108,6339586,0xe">
                <v:fill on="t" focussize="0,0"/>
                <v:stroke on="f" weight="0pt"/>
                <v:imagedata o:title=""/>
                <o:lock v:ext="edit" aspectratio="f"/>
                <w10:wrap type="topAndBottom"/>
              </v:shape>
            </w:pict>
          </mc:Fallback>
        </mc:AlternateContent>
      </w:r>
    </w:p>
    <w:tbl>
      <w:tblPr>
        <w:tblStyle w:val="16"/>
        <w:tblW w:w="10200" w:type="dxa"/>
        <w:tblInd w:w="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0"/>
      </w:tblGrid>
      <w:tr w14:paraId="5E2EB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0" w:type="dxa"/>
            <w:tcBorders>
              <w:top w:val="nil"/>
              <w:left w:val="nil"/>
              <w:bottom w:val="nil"/>
              <w:right w:val="nil"/>
            </w:tcBorders>
          </w:tcPr>
          <w:p w14:paraId="7AB4CD27">
            <w:pPr>
              <w:pStyle w:val="2"/>
              <w:ind w:left="0" w:hanging="114"/>
            </w:pPr>
            <w:r>
              <w:rPr>
                <w:color w:val="2CABE2"/>
              </w:rPr>
              <w:t>Key</w:t>
            </w:r>
            <w:r>
              <w:rPr>
                <w:color w:val="2CABE2"/>
                <w:spacing w:val="-4"/>
              </w:rPr>
              <w:t xml:space="preserve"> </w:t>
            </w:r>
            <w:r>
              <w:rPr>
                <w:color w:val="2CABE2"/>
              </w:rPr>
              <w:t>Skills</w:t>
            </w:r>
            <w:r>
              <w:rPr>
                <w:color w:val="2CABE2"/>
                <w:spacing w:val="-4"/>
              </w:rPr>
              <w:t xml:space="preserve"> </w:t>
            </w:r>
            <w:r>
              <w:rPr>
                <w:color w:val="2CABE2"/>
              </w:rPr>
              <w:t>&amp;</w:t>
            </w:r>
            <w:r>
              <w:rPr>
                <w:color w:val="2CABE2"/>
                <w:spacing w:val="-4"/>
              </w:rPr>
              <w:t xml:space="preserve"> </w:t>
            </w:r>
            <w:r>
              <w:rPr>
                <w:color w:val="2CABE2"/>
                <w:spacing w:val="-2"/>
              </w:rPr>
              <w:t>Competencies</w:t>
            </w:r>
          </w:p>
        </w:tc>
      </w:tr>
    </w:tbl>
    <w:p w14:paraId="5DAB6C7B">
      <w:pPr>
        <w:pStyle w:val="6"/>
        <w:spacing w:before="11"/>
        <w:rPr>
          <w:color w:val="2CABE2"/>
        </w:rPr>
      </w:pPr>
    </w:p>
    <w:tbl>
      <w:tblPr>
        <w:tblStyle w:val="16"/>
        <w:tblW w:w="12150" w:type="dxa"/>
        <w:tblInd w:w="-2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0"/>
      </w:tblGrid>
      <w:tr w14:paraId="3E2A0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50" w:type="dxa"/>
            <w:tcBorders>
              <w:top w:val="nil"/>
              <w:left w:val="nil"/>
              <w:bottom w:val="nil"/>
              <w:right w:val="nil"/>
            </w:tcBorders>
          </w:tcPr>
          <w:p w14:paraId="581BA173">
            <w:pPr>
              <w:pStyle w:val="3"/>
              <w:numPr>
                <w:ilvl w:val="0"/>
                <w:numId w:val="1"/>
              </w:numPr>
              <w:tabs>
                <w:tab w:val="left" w:pos="2728"/>
              </w:tabs>
              <w:ind w:left="2430" w:hanging="180"/>
            </w:pPr>
            <w:r>
              <w:rPr>
                <w:spacing w:val="-2"/>
              </w:rPr>
              <w:t>Technical</w:t>
            </w:r>
            <w:r>
              <w:rPr>
                <w:spacing w:val="3"/>
              </w:rPr>
              <w:t xml:space="preserve"> </w:t>
            </w:r>
            <w:r>
              <w:rPr>
                <w:spacing w:val="-2"/>
              </w:rPr>
              <w:t>Toolkit:</w:t>
            </w:r>
          </w:p>
          <w:p w14:paraId="1DAB660D">
            <w:pPr>
              <w:pStyle w:val="27"/>
              <w:numPr>
                <w:ilvl w:val="2"/>
                <w:numId w:val="1"/>
              </w:numPr>
              <w:tabs>
                <w:tab w:val="left" w:pos="2866"/>
              </w:tabs>
              <w:suppressAutoHyphens w:val="0"/>
              <w:autoSpaceDE w:val="0"/>
              <w:autoSpaceDN w:val="0"/>
              <w:spacing w:line="249" w:lineRule="auto"/>
              <w:ind w:left="2850" w:leftChars="0" w:right="135"/>
              <w:rPr>
                <w:rFonts w:hint="default"/>
                <w:sz w:val="20"/>
                <w:szCs w:val="20"/>
              </w:rPr>
            </w:pPr>
            <w:r>
              <w:rPr>
                <w:rFonts w:hint="default"/>
                <w:b/>
                <w:bCs/>
                <w:sz w:val="20"/>
                <w:szCs w:val="20"/>
              </w:rPr>
              <w:t>Languages:</w:t>
            </w:r>
            <w:r>
              <w:rPr>
                <w:rFonts w:hint="default"/>
                <w:sz w:val="20"/>
                <w:szCs w:val="20"/>
              </w:rPr>
              <w:t xml:space="preserve"> C# (6 years), </w:t>
            </w:r>
            <w:r>
              <w:rPr>
                <w:rFonts w:hint="default"/>
                <w:sz w:val="20"/>
                <w:szCs w:val="20"/>
                <w:lang/>
              </w:rPr>
              <w:t>T-SQL</w:t>
            </w:r>
            <w:r>
              <w:rPr>
                <w:rFonts w:hint="default"/>
                <w:sz w:val="20"/>
                <w:szCs w:val="20"/>
              </w:rPr>
              <w:t xml:space="preserve"> (6 years), HTML (6 years), CSS (6 years), JavaScript (6 years)</w:t>
            </w:r>
          </w:p>
          <w:p w14:paraId="4EB5FDD2">
            <w:pPr>
              <w:pStyle w:val="27"/>
              <w:numPr>
                <w:ilvl w:val="2"/>
                <w:numId w:val="1"/>
              </w:numPr>
              <w:tabs>
                <w:tab w:val="left" w:pos="2866"/>
              </w:tabs>
              <w:suppressAutoHyphens w:val="0"/>
              <w:autoSpaceDE w:val="0"/>
              <w:autoSpaceDN w:val="0"/>
              <w:spacing w:line="249" w:lineRule="auto"/>
              <w:ind w:left="2850" w:leftChars="0" w:right="135"/>
              <w:rPr>
                <w:rFonts w:hint="default"/>
                <w:sz w:val="20"/>
                <w:szCs w:val="20"/>
              </w:rPr>
            </w:pPr>
            <w:r>
              <w:rPr>
                <w:rFonts w:hint="default"/>
                <w:b/>
                <w:bCs/>
                <w:sz w:val="20"/>
                <w:szCs w:val="20"/>
              </w:rPr>
              <w:t>Frameworks:</w:t>
            </w:r>
            <w:r>
              <w:rPr>
                <w:rFonts w:hint="default"/>
                <w:sz w:val="20"/>
                <w:szCs w:val="20"/>
              </w:rPr>
              <w:t xml:space="preserve"> ASP.NET </w:t>
            </w:r>
            <w:r>
              <w:rPr>
                <w:rFonts w:hint="default"/>
                <w:sz w:val="20"/>
                <w:szCs w:val="20"/>
                <w:lang/>
              </w:rPr>
              <w:t xml:space="preserve">Core </w:t>
            </w:r>
            <w:r>
              <w:rPr>
                <w:rFonts w:hint="default"/>
                <w:sz w:val="20"/>
                <w:szCs w:val="20"/>
              </w:rPr>
              <w:t>MVC (6 years), ASP.NET WebForms (6 years), RESTful Web APIs (6 years)</w:t>
            </w:r>
          </w:p>
          <w:p w14:paraId="4F8A2E76">
            <w:pPr>
              <w:pStyle w:val="27"/>
              <w:numPr>
                <w:ilvl w:val="2"/>
                <w:numId w:val="1"/>
              </w:numPr>
              <w:tabs>
                <w:tab w:val="left" w:pos="2866"/>
              </w:tabs>
              <w:suppressAutoHyphens w:val="0"/>
              <w:autoSpaceDE w:val="0"/>
              <w:autoSpaceDN w:val="0"/>
              <w:spacing w:line="249" w:lineRule="auto"/>
              <w:ind w:left="2850" w:leftChars="0" w:right="135"/>
              <w:rPr>
                <w:rFonts w:hint="default"/>
                <w:sz w:val="20"/>
                <w:szCs w:val="20"/>
              </w:rPr>
            </w:pPr>
            <w:r>
              <w:rPr>
                <w:rFonts w:hint="default"/>
                <w:b/>
                <w:bCs/>
                <w:sz w:val="20"/>
                <w:szCs w:val="20"/>
                <w:lang/>
              </w:rPr>
              <w:t>JavaScript Front-End Frameworks</w:t>
            </w:r>
            <w:r>
              <w:rPr>
                <w:rFonts w:hint="default"/>
                <w:b/>
                <w:bCs/>
                <w:sz w:val="20"/>
                <w:szCs w:val="20"/>
              </w:rPr>
              <w:t>:</w:t>
            </w:r>
            <w:r>
              <w:rPr>
                <w:rFonts w:hint="default"/>
                <w:sz w:val="20"/>
                <w:szCs w:val="20"/>
              </w:rPr>
              <w:t xml:space="preserve"> React (2 years), Angular (2 years)</w:t>
            </w:r>
          </w:p>
          <w:p w14:paraId="7D874874">
            <w:pPr>
              <w:pStyle w:val="27"/>
              <w:numPr>
                <w:ilvl w:val="2"/>
                <w:numId w:val="1"/>
              </w:numPr>
              <w:tabs>
                <w:tab w:val="left" w:pos="2866"/>
              </w:tabs>
              <w:suppressAutoHyphens w:val="0"/>
              <w:autoSpaceDE w:val="0"/>
              <w:autoSpaceDN w:val="0"/>
              <w:spacing w:line="249" w:lineRule="auto"/>
              <w:ind w:left="2850" w:leftChars="0" w:right="135"/>
              <w:rPr>
                <w:rFonts w:hint="default"/>
                <w:sz w:val="20"/>
                <w:szCs w:val="20"/>
              </w:rPr>
            </w:pPr>
            <w:r>
              <w:rPr>
                <w:rFonts w:hint="default"/>
                <w:b/>
                <w:bCs/>
                <w:sz w:val="20"/>
                <w:szCs w:val="20"/>
              </w:rPr>
              <w:t>Azure Cloud Services:</w:t>
            </w:r>
            <w:r>
              <w:rPr>
                <w:rFonts w:hint="default"/>
                <w:sz w:val="20"/>
                <w:szCs w:val="20"/>
              </w:rPr>
              <w:t xml:space="preserve"> Azure App Services (6 years), Azure Blob Storage (2 years), Azure </w:t>
            </w:r>
            <w:r>
              <w:rPr>
                <w:rFonts w:hint="default"/>
                <w:sz w:val="20"/>
                <w:szCs w:val="20"/>
                <w:lang/>
              </w:rPr>
              <w:t xml:space="preserve">Data Lake </w:t>
            </w:r>
            <w:r>
              <w:rPr>
                <w:rFonts w:hint="default"/>
                <w:sz w:val="20"/>
                <w:szCs w:val="20"/>
              </w:rPr>
              <w:t>Storage (2 years), Azure SQL Database (2 years), Azure Data Factory (2 years), Azure Synapse Pipelines (2 years), CI/CD Pipelines</w:t>
            </w:r>
          </w:p>
          <w:p w14:paraId="5285EC7C">
            <w:pPr>
              <w:pStyle w:val="27"/>
              <w:numPr>
                <w:ilvl w:val="2"/>
                <w:numId w:val="1"/>
              </w:numPr>
              <w:tabs>
                <w:tab w:val="left" w:pos="2866"/>
              </w:tabs>
              <w:suppressAutoHyphens w:val="0"/>
              <w:autoSpaceDE w:val="0"/>
              <w:autoSpaceDN w:val="0"/>
              <w:spacing w:line="249" w:lineRule="auto"/>
              <w:ind w:left="2850" w:leftChars="0" w:right="135"/>
              <w:rPr>
                <w:sz w:val="20"/>
                <w:szCs w:val="20"/>
              </w:rPr>
            </w:pPr>
            <w:r>
              <w:rPr>
                <w:rFonts w:hint="default"/>
                <w:b/>
                <w:bCs/>
                <w:sz w:val="20"/>
                <w:szCs w:val="20"/>
              </w:rPr>
              <w:t>Project Management:</w:t>
            </w:r>
            <w:r>
              <w:rPr>
                <w:rFonts w:hint="default"/>
                <w:sz w:val="20"/>
                <w:szCs w:val="20"/>
              </w:rPr>
              <w:t xml:space="preserve"> Azure DevOps (6 years), Jira (2 years), Redmine (2 years)</w:t>
            </w:r>
          </w:p>
          <w:p w14:paraId="3410A8C4">
            <w:pPr>
              <w:pStyle w:val="27"/>
              <w:numPr>
                <w:ilvl w:val="0"/>
                <w:numId w:val="0"/>
              </w:numPr>
              <w:tabs>
                <w:tab w:val="left" w:pos="2866"/>
              </w:tabs>
              <w:suppressAutoHyphens w:val="0"/>
              <w:autoSpaceDE w:val="0"/>
              <w:autoSpaceDN w:val="0"/>
              <w:spacing w:line="249" w:lineRule="auto"/>
              <w:ind w:right="135" w:rightChars="0"/>
              <w:rPr>
                <w:sz w:val="20"/>
                <w:szCs w:val="20"/>
              </w:rPr>
            </w:pPr>
          </w:p>
          <w:p w14:paraId="414449E2">
            <w:pPr>
              <w:pStyle w:val="3"/>
              <w:numPr>
                <w:ilvl w:val="0"/>
                <w:numId w:val="1"/>
              </w:numPr>
              <w:spacing w:before="94"/>
              <w:ind w:left="2430" w:hanging="180"/>
            </w:pPr>
            <w:r>
              <w:rPr>
                <w:rFonts w:hint="default"/>
                <w:spacing w:val="-2"/>
              </w:rPr>
              <w:t>Business User Requirement Gathering</w:t>
            </w:r>
            <w:r>
              <w:rPr>
                <w:spacing w:val="-2"/>
              </w:rPr>
              <w:t>:</w:t>
            </w:r>
          </w:p>
          <w:p w14:paraId="2D99DA65">
            <w:pPr>
              <w:pStyle w:val="27"/>
              <w:numPr>
                <w:ilvl w:val="2"/>
                <w:numId w:val="1"/>
              </w:numPr>
              <w:tabs>
                <w:tab w:val="left" w:pos="2865"/>
              </w:tabs>
              <w:suppressAutoHyphens w:val="0"/>
              <w:autoSpaceDE w:val="0"/>
              <w:autoSpaceDN w:val="0"/>
              <w:ind w:left="2850" w:leftChars="0"/>
              <w:rPr>
                <w:sz w:val="20"/>
              </w:rPr>
            </w:pPr>
            <w:r>
              <w:rPr>
                <w:rFonts w:hint="default"/>
                <w:sz w:val="20"/>
              </w:rPr>
              <w:t>6+ years of experience eliciting and documenting user requirements, translating them into clear and actionable BRDs. Proven ability to break down complex projects into manageable deliverables.</w:t>
            </w:r>
          </w:p>
          <w:p w14:paraId="4B5A6A72">
            <w:pPr>
              <w:pStyle w:val="6"/>
              <w:spacing w:before="9"/>
              <w:ind w:left="2430" w:hanging="180"/>
              <w:rPr>
                <w:sz w:val="21"/>
              </w:rPr>
            </w:pPr>
          </w:p>
          <w:p w14:paraId="1BAF532A">
            <w:pPr>
              <w:pStyle w:val="3"/>
              <w:numPr>
                <w:ilvl w:val="0"/>
                <w:numId w:val="1"/>
              </w:numPr>
              <w:tabs>
                <w:tab w:val="left" w:pos="2728"/>
              </w:tabs>
              <w:ind w:left="2430" w:hanging="180"/>
            </w:pPr>
            <w:r>
              <w:t xml:space="preserve">Communication and </w:t>
            </w:r>
            <w:r>
              <w:rPr>
                <w:spacing w:val="-2"/>
              </w:rPr>
              <w:t>Collaboration:</w:t>
            </w:r>
          </w:p>
          <w:p w14:paraId="30163625">
            <w:pPr>
              <w:pStyle w:val="27"/>
              <w:numPr>
                <w:ilvl w:val="2"/>
                <w:numId w:val="1"/>
              </w:numPr>
              <w:tabs>
                <w:tab w:val="left" w:pos="2866"/>
              </w:tabs>
              <w:suppressAutoHyphens w:val="0"/>
              <w:autoSpaceDE w:val="0"/>
              <w:autoSpaceDN w:val="0"/>
              <w:spacing w:line="249" w:lineRule="auto"/>
              <w:ind w:left="2850" w:leftChars="0" w:right="160"/>
              <w:rPr>
                <w:sz w:val="20"/>
              </w:rPr>
            </w:pPr>
            <w:r>
              <w:rPr>
                <w:sz w:val="20"/>
                <w:szCs w:val="20"/>
              </w:rPr>
              <w:t>Strong</w:t>
            </w:r>
            <w:r>
              <w:rPr>
                <w:spacing w:val="-5"/>
                <w:sz w:val="20"/>
                <w:szCs w:val="20"/>
              </w:rPr>
              <w:t xml:space="preserve"> </w:t>
            </w:r>
            <w:r>
              <w:rPr>
                <w:sz w:val="20"/>
                <w:szCs w:val="20"/>
              </w:rPr>
              <w:t>communication</w:t>
            </w:r>
            <w:r>
              <w:rPr>
                <w:spacing w:val="-5"/>
                <w:sz w:val="20"/>
                <w:szCs w:val="20"/>
              </w:rPr>
              <w:t xml:space="preserve"> </w:t>
            </w:r>
            <w:r>
              <w:rPr>
                <w:sz w:val="20"/>
                <w:szCs w:val="20"/>
              </w:rPr>
              <w:t>skills,</w:t>
            </w:r>
            <w:r>
              <w:rPr>
                <w:spacing w:val="-5"/>
                <w:sz w:val="20"/>
                <w:szCs w:val="20"/>
              </w:rPr>
              <w:t xml:space="preserve"> </w:t>
            </w:r>
            <w:r>
              <w:rPr>
                <w:sz w:val="20"/>
                <w:szCs w:val="20"/>
              </w:rPr>
              <w:t>evidenced</w:t>
            </w:r>
            <w:r>
              <w:rPr>
                <w:spacing w:val="-5"/>
                <w:sz w:val="20"/>
                <w:szCs w:val="20"/>
              </w:rPr>
              <w:t xml:space="preserve"> </w:t>
            </w:r>
            <w:r>
              <w:rPr>
                <w:sz w:val="20"/>
                <w:szCs w:val="20"/>
              </w:rPr>
              <w:t>by</w:t>
            </w:r>
            <w:r>
              <w:rPr>
                <w:spacing w:val="-5"/>
                <w:sz w:val="20"/>
                <w:szCs w:val="20"/>
              </w:rPr>
              <w:t xml:space="preserve"> </w:t>
            </w:r>
            <w:r>
              <w:rPr>
                <w:sz w:val="20"/>
                <w:szCs w:val="20"/>
              </w:rPr>
              <w:t>effective</w:t>
            </w:r>
            <w:r>
              <w:rPr>
                <w:spacing w:val="-5"/>
                <w:sz w:val="20"/>
                <w:szCs w:val="20"/>
              </w:rPr>
              <w:t xml:space="preserve"> </w:t>
            </w:r>
            <w:r>
              <w:rPr>
                <w:sz w:val="20"/>
                <w:szCs w:val="20"/>
              </w:rPr>
              <w:t>collaboration</w:t>
            </w:r>
            <w:r>
              <w:rPr>
                <w:spacing w:val="-5"/>
                <w:sz w:val="20"/>
                <w:szCs w:val="20"/>
              </w:rPr>
              <w:t xml:space="preserve"> </w:t>
            </w:r>
            <w:r>
              <w:rPr>
                <w:sz w:val="20"/>
                <w:szCs w:val="20"/>
              </w:rPr>
              <w:t>with</w:t>
            </w:r>
            <w:r>
              <w:rPr>
                <w:spacing w:val="-5"/>
                <w:sz w:val="20"/>
                <w:szCs w:val="20"/>
              </w:rPr>
              <w:t xml:space="preserve"> </w:t>
            </w:r>
            <w:r>
              <w:rPr>
                <w:sz w:val="20"/>
                <w:szCs w:val="20"/>
              </w:rPr>
              <w:t>clients</w:t>
            </w:r>
            <w:r>
              <w:rPr>
                <w:spacing w:val="-5"/>
                <w:sz w:val="20"/>
                <w:szCs w:val="20"/>
              </w:rPr>
              <w:t xml:space="preserve"> </w:t>
            </w:r>
            <w:r>
              <w:rPr>
                <w:sz w:val="20"/>
                <w:szCs w:val="20"/>
              </w:rPr>
              <w:t xml:space="preserve">and </w:t>
            </w:r>
            <w:r>
              <w:rPr>
                <w:spacing w:val="-2"/>
                <w:sz w:val="20"/>
                <w:szCs w:val="20"/>
              </w:rPr>
              <w:t>teams.</w:t>
            </w:r>
            <w:r>
              <w:rPr>
                <w:rFonts w:hint="default"/>
                <w:spacing w:val="-2"/>
                <w:sz w:val="20"/>
                <w:szCs w:val="20"/>
              </w:rPr>
              <w:t xml:space="preserve"> Acted as a bridge between commercial and technical divisions.</w:t>
            </w:r>
          </w:p>
          <w:p w14:paraId="76D6308F">
            <w:pPr>
              <w:pStyle w:val="6"/>
              <w:spacing w:before="8"/>
              <w:rPr>
                <w:sz w:val="21"/>
              </w:rPr>
            </w:pPr>
          </w:p>
          <w:p w14:paraId="1211D96F">
            <w:pPr>
              <w:pStyle w:val="3"/>
              <w:numPr>
                <w:ilvl w:val="0"/>
                <w:numId w:val="1"/>
              </w:numPr>
              <w:spacing w:before="1"/>
              <w:ind w:left="2430" w:hanging="180"/>
            </w:pPr>
            <w:r>
              <w:rPr>
                <w:spacing w:val="-2"/>
              </w:rPr>
              <w:t>Adaptability:</w:t>
            </w:r>
          </w:p>
          <w:p w14:paraId="5A39BBE3">
            <w:pPr>
              <w:pStyle w:val="27"/>
              <w:numPr>
                <w:ilvl w:val="2"/>
                <w:numId w:val="1"/>
              </w:numPr>
              <w:tabs>
                <w:tab w:val="left" w:pos="2866"/>
              </w:tabs>
              <w:suppressAutoHyphens w:val="0"/>
              <w:autoSpaceDE w:val="0"/>
              <w:autoSpaceDN w:val="0"/>
              <w:spacing w:line="249" w:lineRule="auto"/>
              <w:ind w:left="2850" w:leftChars="0" w:right="135"/>
              <w:rPr>
                <w:sz w:val="20"/>
                <w:szCs w:val="20"/>
              </w:rPr>
            </w:pPr>
            <w:r>
              <w:rPr>
                <w:rFonts w:hint="default"/>
                <w:sz w:val="20"/>
                <w:szCs w:val="20"/>
              </w:rPr>
              <w:t>Highly adaptable and versatile, with a proven track record of quickly mastering new tools and technologies to meet evolving project needs.</w:t>
            </w:r>
          </w:p>
        </w:tc>
      </w:tr>
    </w:tbl>
    <w:p w14:paraId="41C8F396">
      <w:pPr>
        <w:pStyle w:val="6"/>
        <w:spacing w:before="11"/>
        <w:rPr>
          <w:color w:val="2CABE2"/>
        </w:rPr>
      </w:pPr>
    </w:p>
    <w:tbl>
      <w:tblPr>
        <w:tblStyle w:val="16"/>
        <w:tblW w:w="10200"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0"/>
      </w:tblGrid>
      <w:tr w14:paraId="33987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0" w:type="dxa"/>
            <w:tcBorders>
              <w:top w:val="nil"/>
              <w:left w:val="nil"/>
              <w:bottom w:val="nil"/>
              <w:right w:val="nil"/>
            </w:tcBorders>
          </w:tcPr>
          <w:p w14:paraId="0F7884E7">
            <w:pPr>
              <w:pStyle w:val="2"/>
              <w:ind w:left="-18" w:hanging="83"/>
            </w:pPr>
            <w:r>
              <w:rPr>
                <w:color w:val="2CABE2"/>
              </w:rPr>
              <w:t>Academic Summary</w:t>
            </w:r>
          </w:p>
          <w:p w14:paraId="72A3D3EC">
            <w:pPr>
              <w:pStyle w:val="6"/>
              <w:rPr>
                <w:b/>
                <w:sz w:val="4"/>
              </w:rPr>
            </w:pPr>
          </w:p>
        </w:tc>
      </w:tr>
    </w:tbl>
    <w:p w14:paraId="4890CA05">
      <w:pPr>
        <w:pStyle w:val="6"/>
        <w:rPr>
          <w:b/>
          <w:sz w:val="4"/>
        </w:rPr>
      </w:pPr>
      <w:r>
        <w:rPr>
          <w:b/>
          <w:sz w:val="4"/>
        </w:rPr>
        <mc:AlternateContent>
          <mc:Choice Requires="wps">
            <w:drawing>
              <wp:anchor distT="635" distB="0" distL="0" distR="0" simplePos="0" relativeHeight="251659264" behindDoc="0" locked="0" layoutInCell="0" allowOverlap="1">
                <wp:simplePos x="0" y="0"/>
                <wp:positionH relativeFrom="page">
                  <wp:posOffset>629285</wp:posOffset>
                </wp:positionH>
                <wp:positionV relativeFrom="paragraph">
                  <wp:posOffset>51435</wp:posOffset>
                </wp:positionV>
                <wp:extent cx="6339840" cy="6350"/>
                <wp:effectExtent l="0" t="0" r="0" b="0"/>
                <wp:wrapTopAndBottom/>
                <wp:docPr id="5" name="Graphic 15"/>
                <wp:cNvGraphicFramePr/>
                <a:graphic xmlns:a="http://schemas.openxmlformats.org/drawingml/2006/main">
                  <a:graphicData uri="http://schemas.microsoft.com/office/word/2010/wordprocessingShape">
                    <wps:wsp>
                      <wps:cNvSpPr/>
                      <wps:spPr>
                        <a:xfrm>
                          <a:off x="0" y="0"/>
                          <a:ext cx="6339960" cy="6480"/>
                        </a:xfrm>
                        <a:custGeom>
                          <a:avLst/>
                          <a:gdLst/>
                          <a:ahLst/>
                          <a:cxnLst/>
                          <a:rect l="l" t="t" r="r" b="b"/>
                          <a:pathLst>
                            <a:path w="6339840" h="6350">
                              <a:moveTo>
                                <a:pt x="6339586" y="0"/>
                              </a:moveTo>
                              <a:lnTo>
                                <a:pt x="0" y="0"/>
                              </a:lnTo>
                              <a:lnTo>
                                <a:pt x="0" y="6096"/>
                              </a:lnTo>
                              <a:lnTo>
                                <a:pt x="6339586" y="6096"/>
                              </a:lnTo>
                              <a:lnTo>
                                <a:pt x="6339586" y="0"/>
                              </a:lnTo>
                              <a:close/>
                            </a:path>
                          </a:pathLst>
                        </a:custGeom>
                        <a:solidFill>
                          <a:srgbClr val="2CABE2"/>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shape id="Graphic 15" o:spid="_x0000_s1026" o:spt="100" style="position:absolute;left:0pt;margin-left:49.55pt;margin-top:4.05pt;height:0.5pt;width:499.2pt;mso-position-horizontal-relative:page;mso-wrap-distance-bottom:0pt;mso-wrap-distance-top:0.05pt;z-index:251659264;mso-width-relative:page;mso-height-relative:page;" fillcolor="#2CABE2" filled="t" stroked="f" coordsize="6339840,6350" o:allowincell="f" o:gfxdata="UEsDBAoAAAAAAIdO4kAAAAAAAAAAAAAAAAAEAAAAZHJzL1BLAwQUAAAACACHTuJArTq5+9UAAAAH&#10;AQAADwAAAGRycy9kb3ducmV2LnhtbE2Oy07DMBBF90j8gzVI7KgTJGgT4nSBhMRDLBr6AdN4SKLa&#10;4xC7beDrma5gNbo6V3dOtZ69U0ea4hDYQL7IQBG3wQ7cGdh+PN2sQMWEbNEFJgPfFGFdX15UWNpw&#10;4g0dm9QpGeFYooE+pbHUOrY9eYyLMBIL+wyTxyRx6rSd8CTj3unbLLvXHgeWDz2O9NhTu28O3sDQ&#10;vNovH4uf55d3t0S33bzZ/WzM9VWePYBKNKe/Mpz1RR1qcdqFA9uonIGiyKVpYCXnjLNieQdqJyAH&#10;XVf6v3/9C1BLAwQUAAAACACHTuJAl6LH0gsCAACkBAAADgAAAGRycy9lMm9Eb2MueG1srVRdb9sg&#10;FH2ftP+AeF/spI2VRHGqrVn7Mm2V2v0AgnGMxJeAxMm/3wVM4nYvrdQXc4HLueecC17fnaRAR2Yd&#10;16rG00mJEVNUN1zta/z35eHbAiPniWqI0IrV+Mwcvtt8/bLuzYrNdKdFwywCEOVWvalx571ZFYWj&#10;HZPETbRhCjZbbSXxMLX7orGkB3QpillZVkWvbWOspsw5WN2mTTwg2vcA6rbllG01PUimfEK1TBAP&#10;klzHjcObyLZtGfV/2tYxj0SNQamPXygC8S58i82arPaWmI7TgQJ5D4U3miThCopeoLbEE3Sw/D8o&#10;yanVTrd+QrUskpDoCKiYlm+8ee6IYVELWO3MxXT3ebD09/HJIt7UeI6RIhIa/ji4MZ0Hd3rjVpD0&#10;bJ7sMHMQBqmn1sowggh0io6eL46yk0cUFqubm+WyArMp7FW3i2h4cT1LD84/Mh1xyPGX86kfTY5I&#10;lyN6Ujm00NXQTxH76TGCftrYz13qpyE+nAvkQoj6RGRxC0S6EM/L2Cypj+xFxzQfJAS280WFURYC&#10;TK85Qo1zAWqUlffyaCJeyqnKZRV4AVjezmNKG5f9UHJ2M8NRoR1LlYLuWPLiBZQfu+204M0DFyLI&#10;d3a/uxcWHQnYOrv//uPnbGD8Kk2oYGXyTulwOMuCUuGipKsRop1uzvHGxHW4vJHM8NDC6xjP4+nr&#10;z2Xz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06ufvVAAAABwEAAA8AAAAAAAAAAQAgAAAAIgAA&#10;AGRycy9kb3ducmV2LnhtbFBLAQIUABQAAAAIAIdO4kCXosfSCwIAAKQEAAAOAAAAAAAAAAEAIAAA&#10;ACQBAABkcnMvZTJvRG9jLnhtbFBLBQYAAAAABgAGAFkBAAChBQAAAAA=&#10;" path="m6339586,0l0,0,0,6096,6339586,6096,6339586,0xe">
                <v:fill on="t" focussize="0,0"/>
                <v:stroke on="f" weight="0pt"/>
                <v:imagedata o:title=""/>
                <o:lock v:ext="edit" aspectratio="f"/>
                <w10:wrap type="topAndBottom"/>
              </v:shape>
            </w:pict>
          </mc:Fallback>
        </mc:AlternateContent>
      </w:r>
    </w:p>
    <w:tbl>
      <w:tblPr>
        <w:tblStyle w:val="16"/>
        <w:tblW w:w="12540" w:type="dxa"/>
        <w:tblInd w:w="-23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0"/>
      </w:tblGrid>
      <w:tr w14:paraId="318A4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0" w:type="dxa"/>
            <w:tcBorders>
              <w:top w:val="nil"/>
              <w:left w:val="nil"/>
              <w:bottom w:val="nil"/>
              <w:right w:val="nil"/>
            </w:tcBorders>
          </w:tcPr>
          <w:p w14:paraId="4DCA7F19">
            <w:pPr>
              <w:pStyle w:val="27"/>
              <w:numPr>
                <w:ilvl w:val="1"/>
                <w:numId w:val="1"/>
              </w:numPr>
              <w:tabs>
                <w:tab w:val="left" w:pos="2865"/>
              </w:tabs>
              <w:suppressAutoHyphens w:val="0"/>
              <w:autoSpaceDE w:val="0"/>
              <w:autoSpaceDN w:val="0"/>
              <w:ind w:left="2590"/>
              <w:rPr>
                <w:sz w:val="20"/>
                <w:szCs w:val="20"/>
              </w:rPr>
            </w:pPr>
            <w:r>
              <w:rPr>
                <w:sz w:val="20"/>
                <w:szCs w:val="20"/>
              </w:rPr>
              <w:t xml:space="preserve">Bachelor of </w:t>
            </w:r>
            <w:commentRangeStart w:id="2"/>
            <w:r>
              <w:rPr>
                <w:sz w:val="20"/>
                <w:szCs w:val="20"/>
              </w:rPr>
              <w:t>Science</w:t>
            </w:r>
            <w:commentRangeEnd w:id="2"/>
            <w:r>
              <w:rPr>
                <w:sz w:val="20"/>
                <w:szCs w:val="20"/>
              </w:rPr>
              <w:commentReference w:id="2"/>
            </w:r>
            <w:r>
              <w:rPr>
                <w:sz w:val="20"/>
                <w:szCs w:val="20"/>
              </w:rPr>
              <w:t xml:space="preserve"> in Computer Science</w:t>
            </w:r>
          </w:p>
          <w:p w14:paraId="1DFC2AA0">
            <w:pPr>
              <w:pStyle w:val="27"/>
              <w:tabs>
                <w:tab w:val="left" w:pos="1080"/>
              </w:tabs>
              <w:spacing w:before="94"/>
              <w:ind w:left="2866" w:firstLine="0"/>
              <w:rPr>
                <w:sz w:val="20"/>
                <w:szCs w:val="20"/>
              </w:rPr>
            </w:pPr>
          </w:p>
          <w:p w14:paraId="2A559CCD">
            <w:pPr>
              <w:pStyle w:val="27"/>
              <w:tabs>
                <w:tab w:val="left" w:pos="1080"/>
              </w:tabs>
              <w:spacing w:before="94"/>
              <w:ind w:left="2866" w:firstLine="0"/>
              <w:rPr>
                <w:sz w:val="20"/>
                <w:szCs w:val="20"/>
              </w:rPr>
            </w:pPr>
          </w:p>
          <w:p w14:paraId="054B7AFE">
            <w:pPr>
              <w:pStyle w:val="27"/>
              <w:tabs>
                <w:tab w:val="left" w:pos="1080"/>
              </w:tabs>
              <w:spacing w:before="94"/>
              <w:ind w:left="2866" w:firstLine="0"/>
              <w:rPr>
                <w:sz w:val="20"/>
                <w:szCs w:val="20"/>
              </w:rPr>
            </w:pPr>
          </w:p>
          <w:p w14:paraId="1AEE537C">
            <w:pPr>
              <w:pStyle w:val="27"/>
              <w:tabs>
                <w:tab w:val="left" w:pos="1080"/>
              </w:tabs>
              <w:spacing w:before="94"/>
              <w:ind w:left="2866" w:firstLine="0"/>
              <w:rPr>
                <w:sz w:val="20"/>
                <w:szCs w:val="20"/>
              </w:rPr>
            </w:pPr>
          </w:p>
          <w:p w14:paraId="0D0B940D">
            <w:pPr>
              <w:pStyle w:val="27"/>
              <w:tabs>
                <w:tab w:val="left" w:pos="1080"/>
              </w:tabs>
              <w:spacing w:before="94"/>
              <w:ind w:left="2866" w:firstLine="0"/>
              <w:rPr>
                <w:sz w:val="20"/>
                <w:szCs w:val="20"/>
              </w:rPr>
            </w:pPr>
          </w:p>
        </w:tc>
      </w:tr>
      <w:bookmarkEnd w:id="0"/>
    </w:tbl>
    <w:p w14:paraId="3C1C72B3">
      <w:pPr>
        <w:sectPr>
          <w:headerReference r:id="rId7" w:type="first"/>
          <w:footerReference r:id="rId10" w:type="first"/>
          <w:headerReference r:id="rId5" w:type="default"/>
          <w:footerReference r:id="rId8" w:type="default"/>
          <w:headerReference r:id="rId6" w:type="even"/>
          <w:footerReference r:id="rId9" w:type="even"/>
          <w:type w:val="continuous"/>
          <w:pgSz w:w="11906" w:h="16850"/>
          <w:pgMar w:top="500" w:right="820" w:bottom="345" w:left="880" w:header="0" w:footer="288" w:gutter="0"/>
          <w:cols w:space="720" w:num="1"/>
          <w:formProt w:val="0"/>
          <w:docGrid w:linePitch="312" w:charSpace="-2049"/>
        </w:sectPr>
      </w:pPr>
    </w:p>
    <w:bookmarkEnd w:id="1"/>
    <w:p w14:paraId="4834CC49">
      <w:pPr>
        <w:pStyle w:val="6"/>
        <w:spacing w:before="11"/>
        <w:rPr>
          <w:b/>
          <w:sz w:val="4"/>
        </w:rPr>
        <w:sectPr>
          <w:footerReference r:id="rId11" w:type="default"/>
          <w:type w:val="continuous"/>
          <w:pgSz w:w="11906" w:h="16850"/>
          <w:pgMar w:top="500" w:right="820" w:bottom="345" w:left="880" w:header="0" w:footer="288" w:gutter="0"/>
          <w:cols w:equalWidth="0" w:num="2">
            <w:col w:w="2320" w:space="74"/>
            <w:col w:w="7811"/>
          </w:cols>
          <w:formProt w:val="0"/>
          <w:docGrid w:linePitch="312" w:charSpace="-2049"/>
        </w:sectPr>
      </w:pPr>
    </w:p>
    <w:tbl>
      <w:tblPr>
        <w:tblStyle w:val="16"/>
        <w:tblpPr w:leftFromText="180" w:rightFromText="180" w:vertAnchor="text" w:horzAnchor="margin" w:tblpY="192"/>
        <w:tblW w:w="102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00"/>
      </w:tblGrid>
      <w:tr w14:paraId="59F024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200" w:type="dxa"/>
          </w:tcPr>
          <w:p w14:paraId="03010A2D">
            <w:pPr>
              <w:pStyle w:val="2"/>
              <w:ind w:left="66" w:hanging="74"/>
            </w:pPr>
            <w:r>
              <w:rPr>
                <w:color w:val="2CABE2"/>
              </w:rPr>
              <w:t>Work Summary</w:t>
            </w:r>
          </w:p>
        </w:tc>
      </w:tr>
    </w:tbl>
    <w:p w14:paraId="1B33B519">
      <w:pPr>
        <w:pStyle w:val="6"/>
        <w:spacing w:before="50"/>
        <w:ind w:right="63"/>
        <w:jc w:val="both"/>
        <w:rPr>
          <w:b/>
          <w:bCs/>
          <w:sz w:val="24"/>
          <w:szCs w:val="24"/>
        </w:rPr>
      </w:pPr>
      <w:r>
        <mc:AlternateContent>
          <mc:Choice Requires="wps">
            <w:drawing>
              <wp:anchor distT="0" distB="0" distL="0" distR="0" simplePos="0" relativeHeight="251661312" behindDoc="1" locked="0" layoutInCell="1" allowOverlap="1">
                <wp:simplePos x="0" y="0"/>
                <wp:positionH relativeFrom="page">
                  <wp:align>center</wp:align>
                </wp:positionH>
                <wp:positionV relativeFrom="paragraph">
                  <wp:posOffset>441325</wp:posOffset>
                </wp:positionV>
                <wp:extent cx="6339840" cy="6350"/>
                <wp:effectExtent l="0" t="0" r="0" b="0"/>
                <wp:wrapTopAndBottom/>
                <wp:docPr id="16" name="Graphic 16"/>
                <wp:cNvGraphicFramePr/>
                <a:graphic xmlns:a="http://schemas.openxmlformats.org/drawingml/2006/main">
                  <a:graphicData uri="http://schemas.microsoft.com/office/word/2010/wordprocessingShape">
                    <wps:wsp>
                      <wps:cNvSpPr/>
                      <wps:spPr>
                        <a:xfrm>
                          <a:off x="0" y="0"/>
                          <a:ext cx="6339840" cy="6350"/>
                        </a:xfrm>
                        <a:custGeom>
                          <a:avLst/>
                          <a:gdLst/>
                          <a:ahLst/>
                          <a:cxnLst/>
                          <a:rect l="l" t="t" r="r" b="b"/>
                          <a:pathLst>
                            <a:path w="6339840" h="6350">
                              <a:moveTo>
                                <a:pt x="6339586" y="0"/>
                              </a:moveTo>
                              <a:lnTo>
                                <a:pt x="0" y="0"/>
                              </a:lnTo>
                              <a:lnTo>
                                <a:pt x="0" y="6108"/>
                              </a:lnTo>
                              <a:lnTo>
                                <a:pt x="6339586" y="6108"/>
                              </a:lnTo>
                              <a:lnTo>
                                <a:pt x="6339586" y="0"/>
                              </a:lnTo>
                              <a:close/>
                            </a:path>
                          </a:pathLst>
                        </a:custGeom>
                        <a:solidFill>
                          <a:srgbClr val="2CABE2"/>
                        </a:solidFill>
                      </wps:spPr>
                      <wps:bodyPr wrap="square" lIns="0" tIns="0" rIns="0" bIns="0" rtlCol="0">
                        <a:noAutofit/>
                      </wps:bodyPr>
                    </wps:wsp>
                  </a:graphicData>
                </a:graphic>
              </wp:anchor>
            </w:drawing>
          </mc:Choice>
          <mc:Fallback>
            <w:pict>
              <v:shape id="Graphic 16" o:spid="_x0000_s1026" o:spt="100" style="position:absolute;left:0pt;margin-top:34.75pt;height:0.5pt;width:499.2pt;mso-position-horizontal:center;mso-position-horizontal-relative:page;mso-wrap-distance-bottom:0pt;mso-wrap-distance-top:0pt;z-index:-251655168;mso-width-relative:page;mso-height-relative:page;" fillcolor="#2CABE2" filled="t" stroked="f" coordsize="6339840,6350" o:gfxdata="UEsDBAoAAAAAAIdO4kAAAAAAAAAAAAAAAAAEAAAAZHJzL1BLAwQUAAAACACHTuJA5qsMmNYAAAAG&#10;AQAADwAAAGRycy9kb3ducmV2LnhtbE2PS0/DMBCE70j8B2uRuKDWLqKPpNn0UKkXOAChvTvxNoka&#10;r9PYff17zIkeRzOa+SZbXW0nzjT41jHCZKxAEFfOtFwjbH82owUIHzQb3TkmhBt5WOWPD5lOjbvw&#10;N52LUItYwj7VCE0IfSqlrxqy2o9dTxy9vRusDlEOtTSDvsRy28lXpWbS6pbjQqN7WjdUHYqTRXDv&#10;xsxL+VUmdncoPo/7tX/5uCE+P03UEkSga/gPwx9+RIc8MpXuxMaLDiEeCQizZAoiukmyeANRIszV&#10;FGSeyXv8/BdQSwMEFAAAAAgAh07iQFdF0UolAgAA3gQAAA4AAABkcnMvZTJvRG9jLnhtbK1U224b&#10;IRB9r9R/QLzX60tjuZbXUWI3UaWqiZT0AzDLepGAoYC99t93YBd7lb6kUl6WgRnOzDkz7Or2pBU5&#10;CuclmJJORmNKhOFQSbMv6e/Xhy8LSnxgpmIKjCjpWXh6u/78adXapZhCA6oSjiCI8cvWlrQJwS6L&#10;wvNGaOZHYIVBZw1Os4Bbty8qx1pE16qYjsfzogVXWQdceI+n285Je0T3HkCoa8nFFvhBCxM6VCcU&#10;C0jJN9J6uk7V1rXg4amuvQhElRSZhvTFJGjv4rdYr9hy75htJO9LYO8p4Q0nzaTBpBeoLQuMHJz8&#10;B0pL7sBDHUYcdNERSYogi8n4jTYvDbMicUGpvb2I7j8Olv86PjsiK5yEOSWGaez4Yy8HnqA8rfVL&#10;jHqxz67feTQj11PtdFyRBTklSc8XScUpEI6H89ns2+Irqs3RN5/dJMWL611+8OFRQMJhx58+dA2p&#10;ssWabPGTyabDtsaGqtTQQAk21KWG7rqGWhbivVhcNEk7KKTp64hODUfxCiksRAqx2psFCpGJYKXX&#10;GGWGschpEJV9ebUJr4uZT8aLWBeCZXdeu7Bh2v8KzmpmOK7Aiy5T5J1SXrTA9EO1PShZPUilIn3v&#10;9ruNcuTIUNbp5u7++7SveBBWxFHomh+tHVRnnJ0Wp6Wk/s+BOUGJ+mFwOpF3yIbLxi4bLqgNpPcY&#10;Uxu4OwSoZex8ytDh9hsc+8Sif6LxXQ33Ker6W1r/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ar&#10;DJjWAAAABgEAAA8AAAAAAAAAAQAgAAAAIgAAAGRycy9kb3ducmV2LnhtbFBLAQIUABQAAAAIAIdO&#10;4kBXRdFKJQIAAN4EAAAOAAAAAAAAAAEAIAAAACUBAABkcnMvZTJvRG9jLnhtbFBLBQYAAAAABgAG&#10;AFkBAAC8BQAAAAA=&#10;" path="m6339586,0l0,0,0,6108,6339586,6108,6339586,0xe">
                <v:fill on="t" focussize="0,0"/>
                <v:stroke on="f"/>
                <v:imagedata o:title=""/>
                <o:lock v:ext="edit" aspectratio="f"/>
                <v:textbox inset="0mm,0mm,0mm,0mm"/>
                <w10:wrap type="topAndBottom"/>
              </v:shape>
            </w:pict>
          </mc:Fallback>
        </mc:AlternateContent>
      </w:r>
    </w:p>
    <w:tbl>
      <w:tblPr>
        <w:tblStyle w:val="16"/>
        <w:tblW w:w="9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7115"/>
      </w:tblGrid>
      <w:tr w14:paraId="3C611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2" w:hRule="atLeast"/>
        </w:trPr>
        <w:tc>
          <w:tcPr>
            <w:tcW w:w="2880" w:type="dxa"/>
            <w:vAlign w:val="top"/>
          </w:tcPr>
          <w:p w14:paraId="3938819F">
            <w:pPr>
              <w:pStyle w:val="3"/>
              <w:ind w:left="-90"/>
              <w:rPr>
                <w:rFonts w:hint="default"/>
                <w:spacing w:val="-2"/>
              </w:rPr>
            </w:pPr>
            <w:r>
              <w:rPr>
                <w:rFonts w:hint="default"/>
                <w:spacing w:val="-2"/>
              </w:rPr>
              <w:t>Mar 22</w:t>
            </w:r>
            <w:r>
              <w:rPr>
                <w:spacing w:val="-2"/>
              </w:rPr>
              <w:t xml:space="preserve"> – </w:t>
            </w:r>
            <w:r>
              <w:rPr>
                <w:rFonts w:hint="default"/>
                <w:spacing w:val="-2"/>
              </w:rPr>
              <w:t>Oct 22</w:t>
            </w:r>
          </w:p>
          <w:p w14:paraId="3A1E8296">
            <w:pPr>
              <w:pStyle w:val="3"/>
              <w:ind w:left="-90"/>
              <w:rPr>
                <w:spacing w:val="-2"/>
              </w:rPr>
            </w:pPr>
          </w:p>
          <w:p w14:paraId="705DE7A7">
            <w:pPr>
              <w:pStyle w:val="3"/>
              <w:ind w:left="-90"/>
              <w:rPr>
                <w:rFonts w:hint="default"/>
                <w:b w:val="0"/>
                <w:bCs w:val="0"/>
                <w:spacing w:val="-2"/>
              </w:rPr>
            </w:pPr>
            <w:r>
              <w:rPr>
                <w:spacing w:val="-2"/>
              </w:rPr>
              <w:t>Environment:</w:t>
            </w:r>
            <w:r>
              <w:rPr>
                <w:spacing w:val="-2"/>
              </w:rPr>
              <w:br w:type="textWrapping"/>
            </w:r>
            <w:r>
              <w:rPr>
                <w:rFonts w:hint="default"/>
                <w:b w:val="0"/>
                <w:bCs w:val="0"/>
                <w:spacing w:val="-2"/>
              </w:rPr>
              <w:t>RectJS, JavaScript, .NET 6, ASP.NET Core API, EF Core, MS SQL Server, Bootstrap</w:t>
            </w:r>
          </w:p>
          <w:p w14:paraId="1DADFB5F">
            <w:pPr>
              <w:pStyle w:val="3"/>
              <w:ind w:left="-90"/>
              <w:rPr>
                <w:b/>
                <w:bCs/>
                <w:sz w:val="24"/>
                <w:szCs w:val="24"/>
              </w:rPr>
            </w:pPr>
            <w:r>
              <w:rPr>
                <w:spacing w:val="-2"/>
              </w:rPr>
              <w:br w:type="textWrapping"/>
            </w:r>
            <w:r>
              <w:rPr>
                <w:spacing w:val="-2"/>
              </w:rPr>
              <w:t>Job Role:</w:t>
            </w:r>
            <w:r>
              <w:rPr>
                <w:spacing w:val="-2"/>
              </w:rPr>
              <w:br w:type="textWrapping"/>
            </w:r>
            <w:r>
              <w:rPr>
                <w:rFonts w:hint="default"/>
                <w:b w:val="0"/>
                <w:bCs w:val="0"/>
                <w:spacing w:val="-2"/>
              </w:rPr>
              <w:t>Software Engineer</w:t>
            </w:r>
          </w:p>
        </w:tc>
        <w:tc>
          <w:tcPr>
            <w:tcW w:w="7115" w:type="dxa"/>
            <w:vAlign w:val="top"/>
          </w:tcPr>
          <w:p w14:paraId="1E2AD5AD">
            <w:pPr>
              <w:pStyle w:val="3"/>
              <w:ind w:left="0" w:right="-49"/>
              <w:rPr>
                <w:rFonts w:hint="default"/>
              </w:rPr>
            </w:pPr>
            <w:r>
              <w:rPr>
                <w:rFonts w:hint="default"/>
              </w:rPr>
              <w:t>Internal Order Booking System</w:t>
            </w:r>
          </w:p>
          <w:p w14:paraId="231539E8">
            <w:pPr>
              <w:pStyle w:val="6"/>
              <w:spacing w:before="0" w:line="249" w:lineRule="auto"/>
              <w:ind w:left="111" w:right="-49"/>
            </w:pPr>
          </w:p>
          <w:p w14:paraId="1D8F7164">
            <w:pPr>
              <w:pStyle w:val="6"/>
              <w:spacing w:before="0" w:line="249" w:lineRule="auto"/>
              <w:ind w:right="-49"/>
              <w:jc w:val="both"/>
              <w:rPr>
                <w:rFonts w:hint="default"/>
              </w:rPr>
            </w:pPr>
            <w:r>
              <w:rPr>
                <w:rFonts w:hint="default"/>
              </w:rPr>
              <w:t>An application was created to enable sales agents to efficiently book orders from walk-in customers. These orders were subsequently reviewed and fulfilled by the finance office, streamlining the sales and order processing workflow.</w:t>
            </w:r>
          </w:p>
          <w:p w14:paraId="141413A5">
            <w:pPr>
              <w:pStyle w:val="3"/>
              <w:ind w:left="0" w:right="-49"/>
            </w:pPr>
            <w:r>
              <w:br w:type="textWrapping"/>
            </w:r>
            <w:r>
              <w:t>Responsibilities:</w:t>
            </w:r>
            <w:r>
              <w:tab/>
            </w:r>
          </w:p>
          <w:p w14:paraId="2DEA429A">
            <w:pPr>
              <w:pStyle w:val="3"/>
              <w:spacing w:line="276" w:lineRule="auto"/>
              <w:ind w:left="0" w:right="-49"/>
              <w:jc w:val="both"/>
              <w:rPr>
                <w:rFonts w:hint="default"/>
                <w:b w:val="0"/>
                <w:bCs w:val="0"/>
                <w:spacing w:val="-2"/>
              </w:rPr>
            </w:pPr>
            <w:r>
              <w:rPr>
                <w:rFonts w:hint="default"/>
                <w:b w:val="0"/>
                <w:bCs w:val="0"/>
              </w:rPr>
              <w:t xml:space="preserve">Collaborated with the CTO to establish project outlines, deliverables, and deadlines. The end-to-end process was mapped and implemented using ReactJS for the </w:t>
            </w:r>
            <w:r>
              <w:rPr>
                <w:rFonts w:hint="default"/>
                <w:b w:val="0"/>
                <w:bCs w:val="0"/>
                <w:lang/>
              </w:rPr>
              <w:t>front-end</w:t>
            </w:r>
            <w:r>
              <w:rPr>
                <w:rFonts w:hint="default"/>
                <w:b w:val="0"/>
                <w:bCs w:val="0"/>
              </w:rPr>
              <w:t xml:space="preserve">. All orders were securely persisted in a MS SQL Server database via an ASP.NET Core API utilizing Entity Framework Core. </w:t>
            </w:r>
          </w:p>
        </w:tc>
      </w:tr>
    </w:tbl>
    <w:p w14:paraId="5C3B4A3C">
      <w:pPr>
        <w:pStyle w:val="6"/>
        <w:spacing w:before="0"/>
        <w:rPr>
          <w:b/>
          <w:bCs/>
          <w:sz w:val="24"/>
          <w:szCs w:val="24"/>
        </w:rPr>
      </w:pPr>
    </w:p>
    <w:tbl>
      <w:tblPr>
        <w:tblStyle w:val="16"/>
        <w:tblW w:w="9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7115"/>
      </w:tblGrid>
      <w:tr w14:paraId="5447D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2" w:hRule="atLeast"/>
        </w:trPr>
        <w:tc>
          <w:tcPr>
            <w:tcW w:w="2880" w:type="dxa"/>
            <w:vAlign w:val="top"/>
          </w:tcPr>
          <w:p w14:paraId="6AA1AC19">
            <w:pPr>
              <w:pStyle w:val="3"/>
              <w:ind w:left="-90"/>
              <w:rPr>
                <w:rFonts w:hint="default"/>
                <w:spacing w:val="-2"/>
              </w:rPr>
            </w:pPr>
            <w:r>
              <w:rPr>
                <w:rFonts w:hint="default"/>
                <w:spacing w:val="-2"/>
              </w:rPr>
              <w:t>Jan 24</w:t>
            </w:r>
            <w:r>
              <w:rPr>
                <w:spacing w:val="-2"/>
              </w:rPr>
              <w:t xml:space="preserve"> – </w:t>
            </w:r>
            <w:r>
              <w:rPr>
                <w:rFonts w:hint="default"/>
                <w:spacing w:val="-2"/>
              </w:rPr>
              <w:t>Jul 24</w:t>
            </w:r>
          </w:p>
          <w:p w14:paraId="77E11BD8">
            <w:pPr>
              <w:pStyle w:val="3"/>
              <w:ind w:left="-90"/>
              <w:rPr>
                <w:spacing w:val="-2"/>
              </w:rPr>
            </w:pPr>
          </w:p>
          <w:p w14:paraId="0DDCDC70">
            <w:pPr>
              <w:pStyle w:val="3"/>
              <w:ind w:left="-90"/>
              <w:rPr>
                <w:rFonts w:hint="default"/>
                <w:b w:val="0"/>
                <w:bCs w:val="0"/>
                <w:spacing w:val="-2"/>
              </w:rPr>
            </w:pPr>
            <w:r>
              <w:rPr>
                <w:spacing w:val="-2"/>
              </w:rPr>
              <w:t>Environment:</w:t>
            </w:r>
            <w:r>
              <w:rPr>
                <w:spacing w:val="-2"/>
              </w:rPr>
              <w:br w:type="textWrapping"/>
            </w:r>
            <w:r>
              <w:rPr>
                <w:rFonts w:hint="default"/>
                <w:b w:val="0"/>
                <w:bCs w:val="0"/>
                <w:spacing w:val="-2"/>
              </w:rPr>
              <w:t>.NET 8, ASP.NET Core MVC, EF Core, MS SQL Server, Bootstrap, jQuery, JavaScript</w:t>
            </w:r>
          </w:p>
          <w:p w14:paraId="4D13C213">
            <w:pPr>
              <w:pStyle w:val="3"/>
              <w:ind w:left="-90"/>
              <w:rPr>
                <w:rFonts w:hint="default"/>
                <w:b w:val="0"/>
                <w:bCs w:val="0"/>
              </w:rPr>
            </w:pPr>
            <w:r>
              <w:rPr>
                <w:spacing w:val="-2"/>
              </w:rPr>
              <w:br w:type="textWrapping"/>
            </w:r>
            <w:r>
              <w:rPr>
                <w:spacing w:val="-2"/>
              </w:rPr>
              <w:t>Job Role:</w:t>
            </w:r>
            <w:r>
              <w:rPr>
                <w:spacing w:val="-2"/>
              </w:rPr>
              <w:br w:type="textWrapping"/>
            </w:r>
            <w:r>
              <w:rPr>
                <w:rFonts w:hint="default"/>
                <w:b w:val="0"/>
                <w:bCs w:val="0"/>
                <w:spacing w:val="-2"/>
              </w:rPr>
              <w:t>Senior Software Engineer</w:t>
            </w:r>
          </w:p>
          <w:p w14:paraId="58FE9895">
            <w:pPr>
              <w:pStyle w:val="6"/>
              <w:spacing w:before="7"/>
              <w:rPr>
                <w:b/>
                <w:bCs/>
                <w:sz w:val="24"/>
                <w:szCs w:val="24"/>
              </w:rPr>
            </w:pPr>
          </w:p>
        </w:tc>
        <w:tc>
          <w:tcPr>
            <w:tcW w:w="7115" w:type="dxa"/>
            <w:vAlign w:val="top"/>
          </w:tcPr>
          <w:p w14:paraId="27C66DB1">
            <w:pPr>
              <w:pStyle w:val="3"/>
              <w:ind w:left="0" w:right="-49"/>
              <w:rPr>
                <w:rFonts w:hint="default"/>
              </w:rPr>
            </w:pPr>
            <w:r>
              <w:rPr>
                <w:rFonts w:hint="default"/>
              </w:rPr>
              <w:t>Donations Data Processing</w:t>
            </w:r>
          </w:p>
          <w:p w14:paraId="1BC8FBC6">
            <w:pPr>
              <w:pStyle w:val="6"/>
              <w:spacing w:before="0" w:line="249" w:lineRule="auto"/>
              <w:ind w:left="111" w:right="-49"/>
            </w:pPr>
          </w:p>
          <w:p w14:paraId="1E6C3E6C">
            <w:pPr>
              <w:pStyle w:val="6"/>
              <w:spacing w:before="0" w:line="249" w:lineRule="auto"/>
              <w:ind w:right="-49"/>
              <w:jc w:val="both"/>
              <w:rPr>
                <w:rFonts w:hint="default"/>
              </w:rPr>
            </w:pPr>
            <w:r>
              <w:rPr>
                <w:rFonts w:hint="default"/>
              </w:rPr>
              <w:t xml:space="preserve">An existing </w:t>
            </w:r>
            <w:r>
              <w:rPr>
                <w:rFonts w:hint="default"/>
                <w:lang/>
              </w:rPr>
              <w:t xml:space="preserve">mainframe </w:t>
            </w:r>
            <w:r>
              <w:rPr>
                <w:rFonts w:hint="default"/>
              </w:rPr>
              <w:t xml:space="preserve">COBOL system, originally created in 1979, was successfully upgraded to modern tools and technologies. This modernization led to a significant increase in data processing capacity and efficiency, reducing batch processing time from two hours to under one minute. </w:t>
            </w:r>
          </w:p>
          <w:p w14:paraId="104E5796">
            <w:pPr>
              <w:pStyle w:val="3"/>
              <w:ind w:left="0" w:right="-49"/>
            </w:pPr>
            <w:r>
              <w:br w:type="textWrapping"/>
            </w:r>
            <w:r>
              <w:t>Responsibilities:</w:t>
            </w:r>
            <w:r>
              <w:tab/>
            </w:r>
          </w:p>
          <w:p w14:paraId="3DAA5F4D">
            <w:pPr>
              <w:pStyle w:val="3"/>
              <w:spacing w:line="276" w:lineRule="auto"/>
              <w:ind w:left="0" w:right="-49"/>
              <w:jc w:val="both"/>
              <w:rPr>
                <w:rFonts w:hint="default"/>
                <w:b w:val="0"/>
                <w:bCs w:val="0"/>
                <w:spacing w:val="-2"/>
              </w:rPr>
            </w:pPr>
            <w:r>
              <w:rPr>
                <w:rFonts w:hint="default"/>
                <w:b w:val="0"/>
                <w:bCs w:val="0"/>
              </w:rPr>
              <w:t>Developed and optimized multiple modules, including writing efficient SQL Server stored procedures for bulk data imports using templates. Successfully implemented a multi-step wizard approach to streamline complex processes, persisting state data in the database for enhanced user experience and workflow management.</w:t>
            </w:r>
          </w:p>
        </w:tc>
      </w:tr>
    </w:tbl>
    <w:p w14:paraId="2848B54F">
      <w:pPr>
        <w:pStyle w:val="6"/>
        <w:spacing w:before="0"/>
        <w:rPr>
          <w:b/>
          <w:bCs/>
          <w:sz w:val="24"/>
          <w:szCs w:val="24"/>
        </w:rPr>
      </w:pPr>
    </w:p>
    <w:tbl>
      <w:tblPr>
        <w:tblStyle w:val="16"/>
        <w:tblW w:w="99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7101"/>
      </w:tblGrid>
      <w:tr w14:paraId="2899B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2880" w:type="dxa"/>
            <w:vAlign w:val="top"/>
          </w:tcPr>
          <w:p w14:paraId="71800FE2">
            <w:pPr>
              <w:pStyle w:val="3"/>
              <w:ind w:left="-90"/>
              <w:rPr>
                <w:rFonts w:hint="default"/>
                <w:spacing w:val="-2"/>
              </w:rPr>
            </w:pPr>
            <w:r>
              <w:rPr>
                <w:rFonts w:hint="default"/>
                <w:spacing w:val="-2"/>
              </w:rPr>
              <w:t>Apr</w:t>
            </w:r>
            <w:r>
              <w:rPr>
                <w:spacing w:val="-2"/>
              </w:rPr>
              <w:t xml:space="preserve"> 2</w:t>
            </w:r>
            <w:r>
              <w:rPr>
                <w:rFonts w:hint="default"/>
                <w:spacing w:val="-2"/>
              </w:rPr>
              <w:t>4</w:t>
            </w:r>
            <w:r>
              <w:rPr>
                <w:spacing w:val="-2"/>
              </w:rPr>
              <w:t xml:space="preserve"> – </w:t>
            </w:r>
            <w:r>
              <w:rPr>
                <w:rFonts w:hint="default"/>
                <w:spacing w:val="-2"/>
              </w:rPr>
              <w:t>May 24</w:t>
            </w:r>
          </w:p>
          <w:p w14:paraId="2405E267">
            <w:pPr>
              <w:pStyle w:val="3"/>
              <w:ind w:left="-90"/>
              <w:rPr>
                <w:spacing w:val="-2"/>
              </w:rPr>
            </w:pPr>
          </w:p>
          <w:p w14:paraId="6DE45AE2">
            <w:pPr>
              <w:pStyle w:val="3"/>
              <w:ind w:left="-90"/>
              <w:rPr>
                <w:rFonts w:hint="default"/>
                <w:b w:val="0"/>
                <w:bCs w:val="0"/>
                <w:spacing w:val="-2"/>
              </w:rPr>
            </w:pPr>
            <w:r>
              <w:rPr>
                <w:spacing w:val="-2"/>
              </w:rPr>
              <w:t>Environment:</w:t>
            </w:r>
            <w:r>
              <w:rPr>
                <w:spacing w:val="-2"/>
              </w:rPr>
              <w:br w:type="textWrapping"/>
            </w:r>
            <w:r>
              <w:rPr>
                <w:rFonts w:hint="default"/>
                <w:b w:val="0"/>
                <w:bCs w:val="0"/>
                <w:spacing w:val="-2"/>
              </w:rPr>
              <w:t>.NET 8, Windows Forms Apps, MS SQL Server, Selenium.</w:t>
            </w:r>
          </w:p>
          <w:p w14:paraId="2AE4835A">
            <w:pPr>
              <w:pStyle w:val="3"/>
              <w:spacing w:before="94"/>
              <w:ind w:left="-90"/>
              <w:rPr>
                <w:spacing w:val="-2"/>
              </w:rPr>
            </w:pPr>
          </w:p>
          <w:p w14:paraId="2B7F853F">
            <w:pPr>
              <w:pStyle w:val="3"/>
              <w:spacing w:before="94"/>
              <w:ind w:left="-90"/>
              <w:rPr>
                <w:spacing w:val="-2"/>
              </w:rPr>
            </w:pPr>
          </w:p>
          <w:p w14:paraId="76D44BF8">
            <w:pPr>
              <w:pStyle w:val="3"/>
              <w:spacing w:before="94"/>
              <w:ind w:left="-90"/>
              <w:rPr>
                <w:rFonts w:hint="default"/>
                <w:b w:val="0"/>
                <w:bCs w:val="0"/>
              </w:rPr>
            </w:pPr>
            <w:r>
              <w:rPr>
                <w:spacing w:val="-2"/>
              </w:rPr>
              <w:t>Job Role:</w:t>
            </w:r>
            <w:r>
              <w:rPr>
                <w:spacing w:val="-2"/>
              </w:rPr>
              <w:br w:type="textWrapping"/>
            </w:r>
            <w:r>
              <w:rPr>
                <w:rFonts w:hint="default"/>
                <w:b w:val="0"/>
                <w:bCs w:val="0"/>
                <w:spacing w:val="-2"/>
              </w:rPr>
              <w:t>Project Lead &amp; Developer</w:t>
            </w:r>
          </w:p>
          <w:p w14:paraId="5D784EF9">
            <w:pPr>
              <w:pStyle w:val="6"/>
              <w:spacing w:before="7"/>
              <w:rPr>
                <w:b/>
                <w:bCs/>
                <w:sz w:val="24"/>
                <w:szCs w:val="24"/>
              </w:rPr>
            </w:pPr>
          </w:p>
        </w:tc>
        <w:tc>
          <w:tcPr>
            <w:tcW w:w="7101" w:type="dxa"/>
            <w:vAlign w:val="top"/>
          </w:tcPr>
          <w:p w14:paraId="301E9113">
            <w:pPr>
              <w:pStyle w:val="3"/>
              <w:ind w:left="0" w:right="-49"/>
              <w:rPr>
                <w:rFonts w:hint="default"/>
              </w:rPr>
            </w:pPr>
            <w:r>
              <w:rPr>
                <w:rFonts w:hint="default"/>
              </w:rPr>
              <w:t>Indeed Jobs Scrapper</w:t>
            </w:r>
          </w:p>
          <w:p w14:paraId="7EAC242F">
            <w:pPr>
              <w:pStyle w:val="6"/>
              <w:spacing w:before="0" w:line="249" w:lineRule="auto"/>
              <w:ind w:left="111" w:right="-49"/>
            </w:pPr>
          </w:p>
          <w:p w14:paraId="72B403A6">
            <w:pPr>
              <w:pStyle w:val="6"/>
              <w:spacing w:before="0" w:line="249" w:lineRule="auto"/>
              <w:ind w:right="-49"/>
              <w:jc w:val="both"/>
              <w:rPr>
                <w:rFonts w:hint="default"/>
              </w:rPr>
            </w:pPr>
            <w:r>
              <w:rPr>
                <w:rFonts w:hint="default"/>
              </w:rPr>
              <w:t>A Windows Forms application was developed to assist business development teams in generating more leads within the US job market. This application operated continuously on multiple systems, scraping newly posted jobs and generating periodic email reports to facilitate lead identification and acquisition.</w:t>
            </w:r>
          </w:p>
          <w:p w14:paraId="29896DF3">
            <w:pPr>
              <w:pStyle w:val="3"/>
              <w:ind w:left="0" w:right="-49"/>
            </w:pPr>
            <w:r>
              <w:br w:type="textWrapping"/>
            </w:r>
            <w:r>
              <w:t>Responsibilities</w:t>
            </w:r>
          </w:p>
          <w:p w14:paraId="57F448BE">
            <w:pPr>
              <w:pStyle w:val="3"/>
              <w:spacing w:line="276" w:lineRule="auto"/>
              <w:ind w:left="0" w:right="-49"/>
              <w:jc w:val="both"/>
              <w:rPr>
                <w:rFonts w:hint="default"/>
                <w:b w:val="0"/>
                <w:bCs w:val="0"/>
              </w:rPr>
            </w:pPr>
            <w:r>
              <w:rPr>
                <w:rFonts w:hint="default"/>
                <w:b w:val="0"/>
                <w:bCs w:val="0"/>
              </w:rPr>
              <w:t>Led meetings with business development teams, the CEO, and project manager to establish project scope, define timelines, and outline deliverables. Subsequently, completed development and collaborated closely with the business development team for installation (via MSI installer), configuration, and troubleshooting support, ensuring successful project delivery.</w:t>
            </w:r>
          </w:p>
        </w:tc>
      </w:tr>
    </w:tbl>
    <w:p w14:paraId="1B3F6CF9">
      <w:pPr>
        <w:pStyle w:val="6"/>
        <w:spacing w:before="0"/>
        <w:rPr>
          <w:b/>
          <w:bCs/>
          <w:sz w:val="24"/>
          <w:szCs w:val="24"/>
        </w:rPr>
      </w:pPr>
    </w:p>
    <w:tbl>
      <w:tblPr>
        <w:tblStyle w:val="16"/>
        <w:tblW w:w="9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7115"/>
      </w:tblGrid>
      <w:tr w14:paraId="28847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2" w:hRule="atLeast"/>
        </w:trPr>
        <w:tc>
          <w:tcPr>
            <w:tcW w:w="2880" w:type="dxa"/>
            <w:vAlign w:val="top"/>
          </w:tcPr>
          <w:p w14:paraId="749C3817">
            <w:pPr>
              <w:pStyle w:val="3"/>
              <w:ind w:left="-90"/>
              <w:rPr>
                <w:rFonts w:hint="default"/>
                <w:spacing w:val="-2"/>
              </w:rPr>
            </w:pPr>
            <w:r>
              <w:rPr>
                <w:rFonts w:hint="default"/>
                <w:spacing w:val="-2"/>
              </w:rPr>
              <w:t>May 23</w:t>
            </w:r>
            <w:r>
              <w:rPr>
                <w:spacing w:val="-2"/>
              </w:rPr>
              <w:t xml:space="preserve"> – </w:t>
            </w:r>
            <w:r>
              <w:rPr>
                <w:rFonts w:hint="default"/>
                <w:spacing w:val="-2"/>
              </w:rPr>
              <w:t>Jan 24</w:t>
            </w:r>
          </w:p>
          <w:p w14:paraId="5FB9098F">
            <w:pPr>
              <w:pStyle w:val="3"/>
              <w:ind w:left="-90"/>
              <w:rPr>
                <w:spacing w:val="-2"/>
              </w:rPr>
            </w:pPr>
          </w:p>
          <w:p w14:paraId="44ACF20D">
            <w:pPr>
              <w:pStyle w:val="3"/>
              <w:ind w:left="-90"/>
              <w:rPr>
                <w:rFonts w:hint="default"/>
                <w:b w:val="0"/>
                <w:bCs w:val="0"/>
                <w:spacing w:val="-2"/>
              </w:rPr>
            </w:pPr>
            <w:r>
              <w:rPr>
                <w:spacing w:val="-2"/>
              </w:rPr>
              <w:t>Environment:</w:t>
            </w:r>
            <w:r>
              <w:rPr>
                <w:spacing w:val="-2"/>
              </w:rPr>
              <w:br w:type="textWrapping"/>
            </w:r>
            <w:r>
              <w:rPr>
                <w:rFonts w:hint="default"/>
                <w:b w:val="0"/>
                <w:bCs w:val="0"/>
                <w:spacing w:val="-2"/>
              </w:rPr>
              <w:t>.NET 6, ASP.NET Core API, EF Core, MS SQL Server, Bootstrap, Angular, TypeScript, VM Ware, Hyper-V, Azure VM</w:t>
            </w:r>
          </w:p>
          <w:p w14:paraId="1C972917">
            <w:pPr>
              <w:pStyle w:val="3"/>
              <w:ind w:left="-90"/>
              <w:rPr>
                <w:spacing w:val="-2"/>
              </w:rPr>
            </w:pPr>
          </w:p>
          <w:p w14:paraId="5EB331A5">
            <w:pPr>
              <w:pStyle w:val="3"/>
              <w:ind w:left="0" w:leftChars="0" w:firstLine="0" w:firstLineChars="0"/>
              <w:rPr>
                <w:b/>
                <w:bCs/>
                <w:sz w:val="24"/>
                <w:szCs w:val="24"/>
              </w:rPr>
            </w:pPr>
            <w:bookmarkStart w:id="3" w:name="_GoBack"/>
            <w:bookmarkEnd w:id="3"/>
            <w:r>
              <w:rPr>
                <w:spacing w:val="-2"/>
              </w:rPr>
              <w:br w:type="textWrapping"/>
            </w:r>
            <w:r>
              <w:rPr>
                <w:spacing w:val="-2"/>
              </w:rPr>
              <w:t>Job Role:</w:t>
            </w:r>
            <w:r>
              <w:rPr>
                <w:spacing w:val="-2"/>
              </w:rPr>
              <w:br w:type="textWrapping"/>
            </w:r>
            <w:r>
              <w:rPr>
                <w:rFonts w:hint="default"/>
                <w:b w:val="0"/>
                <w:bCs w:val="0"/>
                <w:spacing w:val="-2"/>
              </w:rPr>
              <w:t>Senior Software Engineer</w:t>
            </w:r>
          </w:p>
        </w:tc>
        <w:tc>
          <w:tcPr>
            <w:tcW w:w="7115" w:type="dxa"/>
            <w:vAlign w:val="top"/>
          </w:tcPr>
          <w:p w14:paraId="2D63F8CA">
            <w:pPr>
              <w:pStyle w:val="3"/>
              <w:ind w:left="0" w:right="-49"/>
              <w:rPr>
                <w:rFonts w:hint="default"/>
              </w:rPr>
            </w:pPr>
            <w:r>
              <w:rPr>
                <w:rFonts w:hint="default"/>
              </w:rPr>
              <w:t>Windows Application Packaging Solution</w:t>
            </w:r>
          </w:p>
          <w:p w14:paraId="5AF9BD8D">
            <w:pPr>
              <w:pStyle w:val="6"/>
              <w:spacing w:before="0" w:line="249" w:lineRule="auto"/>
              <w:ind w:right="-49"/>
              <w:jc w:val="both"/>
              <w:rPr>
                <w:rFonts w:hint="default"/>
              </w:rPr>
            </w:pPr>
          </w:p>
          <w:p w14:paraId="1B3EF903">
            <w:pPr>
              <w:pStyle w:val="6"/>
              <w:spacing w:before="0" w:line="249" w:lineRule="auto"/>
              <w:ind w:right="-49"/>
              <w:jc w:val="both"/>
              <w:rPr>
                <w:rFonts w:hint="default"/>
              </w:rPr>
            </w:pPr>
            <w:r>
              <w:rPr>
                <w:rFonts w:hint="default"/>
              </w:rPr>
              <w:t>A software packaging and distribution platform was developed to streamline the process of creating unified installers for Windows applications. Leveraging .NET technologies (ASP.NET APIs, WinForm Apps, C#, TypeScript, Angular, MS SQL Server), the platform enabled rigorous testing of application installers against various Windows versions and builds using hypervisors like Azure VM and Hyper-V.</w:t>
            </w:r>
          </w:p>
          <w:p w14:paraId="14B4522C">
            <w:pPr>
              <w:pStyle w:val="3"/>
              <w:ind w:left="0" w:right="-49"/>
            </w:pPr>
            <w:r>
              <w:br w:type="textWrapping"/>
            </w:r>
            <w:r>
              <w:t>Responsibilities:</w:t>
            </w:r>
            <w:r>
              <w:tab/>
            </w:r>
          </w:p>
          <w:p w14:paraId="4E379557">
            <w:pPr>
              <w:pStyle w:val="3"/>
              <w:spacing w:line="276" w:lineRule="auto"/>
              <w:ind w:left="0" w:right="-49"/>
              <w:jc w:val="both"/>
              <w:rPr>
                <w:rFonts w:hint="default"/>
                <w:b w:val="0"/>
                <w:bCs w:val="0"/>
              </w:rPr>
            </w:pPr>
            <w:r>
              <w:rPr>
                <w:rFonts w:hint="default"/>
                <w:b w:val="0"/>
                <w:bCs w:val="0"/>
              </w:rPr>
              <w:t>Responsibilities encompassed building, integrating, and testing the software packaging solution. This involved conducting peer code reviews, creating work packets, and providing support to team members. Active participation in Agile ceremonies ensured project alignment and successful delivery. The project's core objective was to optimize the creation of single, unified installers for diverse Windows applications, capturing and repackaging installation changes into MSI, MSI + MST, or MSIX formats.</w:t>
            </w:r>
          </w:p>
        </w:tc>
      </w:tr>
    </w:tbl>
    <w:p w14:paraId="173A502B">
      <w:pPr>
        <w:pStyle w:val="6"/>
        <w:spacing w:before="0"/>
        <w:rPr>
          <w:b/>
          <w:bCs/>
          <w:sz w:val="24"/>
          <w:szCs w:val="24"/>
        </w:rPr>
      </w:pPr>
    </w:p>
    <w:tbl>
      <w:tblPr>
        <w:tblStyle w:val="16"/>
        <w:tblW w:w="9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7115"/>
      </w:tblGrid>
      <w:tr w14:paraId="39902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2" w:hRule="atLeast"/>
        </w:trPr>
        <w:tc>
          <w:tcPr>
            <w:tcW w:w="2880" w:type="dxa"/>
            <w:vAlign w:val="top"/>
          </w:tcPr>
          <w:p w14:paraId="2E3E2F75">
            <w:pPr>
              <w:pStyle w:val="3"/>
              <w:ind w:left="-90"/>
              <w:rPr>
                <w:rFonts w:hint="default"/>
                <w:spacing w:val="-2"/>
              </w:rPr>
            </w:pPr>
            <w:r>
              <w:rPr>
                <w:rFonts w:hint="default"/>
                <w:spacing w:val="-2"/>
              </w:rPr>
              <w:t>Jun 22</w:t>
            </w:r>
            <w:r>
              <w:rPr>
                <w:spacing w:val="-2"/>
              </w:rPr>
              <w:t xml:space="preserve"> – </w:t>
            </w:r>
            <w:r>
              <w:rPr>
                <w:rFonts w:hint="default"/>
                <w:spacing w:val="-2"/>
              </w:rPr>
              <w:t>May 23</w:t>
            </w:r>
          </w:p>
          <w:p w14:paraId="3F6EBE2C">
            <w:pPr>
              <w:pStyle w:val="3"/>
              <w:ind w:left="-90"/>
              <w:rPr>
                <w:spacing w:val="-2"/>
              </w:rPr>
            </w:pPr>
          </w:p>
          <w:p w14:paraId="18748534">
            <w:pPr>
              <w:pStyle w:val="3"/>
              <w:ind w:left="-90"/>
              <w:rPr>
                <w:rFonts w:hint="default"/>
                <w:b w:val="0"/>
                <w:bCs w:val="0"/>
                <w:spacing w:val="-2"/>
              </w:rPr>
            </w:pPr>
            <w:r>
              <w:rPr>
                <w:spacing w:val="-2"/>
              </w:rPr>
              <w:t>Environment:</w:t>
            </w:r>
            <w:r>
              <w:rPr>
                <w:spacing w:val="-2"/>
              </w:rPr>
              <w:br w:type="textWrapping"/>
            </w:r>
            <w:r>
              <w:rPr>
                <w:rFonts w:hint="default"/>
                <w:b w:val="0"/>
                <w:bCs w:val="0"/>
                <w:spacing w:val="-2"/>
              </w:rPr>
              <w:t>.NET 6, ASP.NET Core API, EF Core, MS SQL Server, Bootstrap, Angular, TypeScript.</w:t>
            </w:r>
          </w:p>
          <w:p w14:paraId="244F7B9F">
            <w:pPr>
              <w:pStyle w:val="3"/>
              <w:ind w:left="-90"/>
              <w:rPr>
                <w:spacing w:val="-2"/>
              </w:rPr>
            </w:pPr>
          </w:p>
          <w:p w14:paraId="02C546A9">
            <w:pPr>
              <w:pStyle w:val="3"/>
              <w:ind w:left="-90"/>
              <w:rPr>
                <w:spacing w:val="-2"/>
              </w:rPr>
            </w:pPr>
          </w:p>
          <w:p w14:paraId="3E155CA4">
            <w:pPr>
              <w:pStyle w:val="3"/>
              <w:ind w:left="-90"/>
              <w:rPr>
                <w:spacing w:val="-2"/>
              </w:rPr>
            </w:pPr>
          </w:p>
          <w:p w14:paraId="0AA72861">
            <w:pPr>
              <w:pStyle w:val="3"/>
              <w:ind w:left="-90"/>
              <w:rPr>
                <w:spacing w:val="-2"/>
              </w:rPr>
            </w:pPr>
          </w:p>
          <w:p w14:paraId="1BF22A5B">
            <w:pPr>
              <w:pStyle w:val="3"/>
              <w:ind w:left="-90"/>
              <w:rPr>
                <w:spacing w:val="-2"/>
              </w:rPr>
            </w:pPr>
          </w:p>
          <w:p w14:paraId="65DB3764">
            <w:pPr>
              <w:pStyle w:val="3"/>
              <w:ind w:left="-90"/>
              <w:rPr>
                <w:b/>
                <w:bCs/>
                <w:sz w:val="24"/>
                <w:szCs w:val="24"/>
              </w:rPr>
            </w:pPr>
            <w:r>
              <w:rPr>
                <w:spacing w:val="-2"/>
              </w:rPr>
              <w:br w:type="textWrapping"/>
            </w:r>
            <w:r>
              <w:rPr>
                <w:spacing w:val="-2"/>
              </w:rPr>
              <w:t>Job Role:</w:t>
            </w:r>
            <w:r>
              <w:rPr>
                <w:spacing w:val="-2"/>
              </w:rPr>
              <w:br w:type="textWrapping"/>
            </w:r>
            <w:r>
              <w:rPr>
                <w:rFonts w:hint="default"/>
                <w:b w:val="0"/>
                <w:bCs w:val="0"/>
                <w:spacing w:val="-2"/>
              </w:rPr>
              <w:t>Software Engineer</w:t>
            </w:r>
          </w:p>
        </w:tc>
        <w:tc>
          <w:tcPr>
            <w:tcW w:w="7115" w:type="dxa"/>
            <w:vAlign w:val="top"/>
          </w:tcPr>
          <w:p w14:paraId="5D5D88A3">
            <w:pPr>
              <w:pStyle w:val="3"/>
              <w:ind w:left="0" w:right="-49"/>
              <w:rPr>
                <w:rFonts w:hint="default"/>
              </w:rPr>
            </w:pPr>
            <w:r>
              <w:rPr>
                <w:rFonts w:hint="default"/>
              </w:rPr>
              <w:t>Serial Number Management</w:t>
            </w:r>
          </w:p>
          <w:p w14:paraId="3376025D">
            <w:pPr>
              <w:pStyle w:val="6"/>
              <w:spacing w:before="0" w:line="249" w:lineRule="auto"/>
              <w:ind w:left="111" w:right="-49"/>
            </w:pPr>
          </w:p>
          <w:p w14:paraId="1636B350">
            <w:pPr>
              <w:pStyle w:val="6"/>
              <w:spacing w:before="0" w:line="249" w:lineRule="auto"/>
              <w:ind w:right="-49"/>
              <w:jc w:val="both"/>
              <w:rPr>
                <w:rFonts w:hint="default"/>
              </w:rPr>
            </w:pPr>
            <w:r>
              <w:rPr>
                <w:rFonts w:hint="default"/>
              </w:rPr>
              <w:t>Contributed to an ongoing project, ensuring its design, development, and testing aligned with global requirements. This web application, built upon .NET technologies (ASP.NET Core API, C#, TypeScript, and Angular) and utilizing Azure services (Data Warehouse, Synapse Pipelines, Cosmos DB), provided a platform for comprehensive monitoring and management of the company's forestry, mining, and construction machines worldwide. The platform facilitated usage trend analysis, issue diagnosis, and proactive service/maintenance recommendations based on sensor-generated alerts.</w:t>
            </w:r>
          </w:p>
          <w:p w14:paraId="2B2ACC22">
            <w:pPr>
              <w:pStyle w:val="3"/>
              <w:ind w:left="0" w:right="-49"/>
            </w:pPr>
            <w:r>
              <w:br w:type="textWrapping"/>
            </w:r>
            <w:r>
              <w:t>Responsibilities:</w:t>
            </w:r>
            <w:r>
              <w:tab/>
            </w:r>
          </w:p>
          <w:p w14:paraId="780EF440">
            <w:pPr>
              <w:pStyle w:val="3"/>
              <w:spacing w:line="276" w:lineRule="auto"/>
              <w:ind w:left="0" w:right="-49"/>
              <w:jc w:val="both"/>
              <w:rPr>
                <w:rFonts w:hint="default"/>
                <w:b w:val="0"/>
                <w:bCs w:val="0"/>
                <w:spacing w:val="-2"/>
              </w:rPr>
            </w:pPr>
            <w:r>
              <w:rPr>
                <w:rFonts w:hint="default"/>
                <w:b w:val="0"/>
                <w:bCs w:val="0"/>
              </w:rPr>
              <w:t xml:space="preserve">Full data lifecycle, from collection from regional/local sources and transaction processing systems to storage in Azure Data Lake Storage. This involved structuring, cleaning, and loading data into the global Data Warehouse for consumption by global applications, reporting, and analytics. The development process included rigorous unit testing, integration testing, and client demonstrations to ensure the delivery of high-quality solutions. </w:t>
            </w:r>
          </w:p>
        </w:tc>
      </w:tr>
    </w:tbl>
    <w:p w14:paraId="363506BD">
      <w:pPr>
        <w:pStyle w:val="6"/>
        <w:spacing w:before="0"/>
        <w:rPr>
          <w:b/>
          <w:bCs/>
          <w:sz w:val="24"/>
          <w:szCs w:val="24"/>
        </w:rPr>
      </w:pPr>
    </w:p>
    <w:p w14:paraId="7FFD0E7C">
      <w:pPr>
        <w:rPr>
          <w:sz w:val="24"/>
        </w:rPr>
      </w:pPr>
    </w:p>
    <w:tbl>
      <w:tblPr>
        <w:tblStyle w:val="16"/>
        <w:tblW w:w="9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7115"/>
      </w:tblGrid>
      <w:tr w14:paraId="79066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2" w:hRule="atLeast"/>
        </w:trPr>
        <w:tc>
          <w:tcPr>
            <w:tcW w:w="2880" w:type="dxa"/>
            <w:vAlign w:val="top"/>
          </w:tcPr>
          <w:p w14:paraId="581936BE">
            <w:pPr>
              <w:pStyle w:val="3"/>
              <w:ind w:left="-90"/>
              <w:rPr>
                <w:rFonts w:hint="default"/>
                <w:spacing w:val="-2"/>
              </w:rPr>
            </w:pPr>
            <w:r>
              <w:rPr>
                <w:rFonts w:hint="default"/>
                <w:spacing w:val="-2"/>
              </w:rPr>
              <w:t>Jun 21</w:t>
            </w:r>
            <w:r>
              <w:rPr>
                <w:spacing w:val="-2"/>
              </w:rPr>
              <w:t xml:space="preserve"> – </w:t>
            </w:r>
            <w:r>
              <w:rPr>
                <w:rFonts w:hint="default"/>
                <w:spacing w:val="-2"/>
              </w:rPr>
              <w:t>Jun 22</w:t>
            </w:r>
          </w:p>
          <w:p w14:paraId="6B01B769">
            <w:pPr>
              <w:pStyle w:val="3"/>
              <w:ind w:left="-90"/>
              <w:rPr>
                <w:spacing w:val="-2"/>
              </w:rPr>
            </w:pPr>
          </w:p>
          <w:p w14:paraId="123CE914">
            <w:pPr>
              <w:pStyle w:val="3"/>
              <w:ind w:left="-90"/>
              <w:rPr>
                <w:rFonts w:hint="default"/>
                <w:b w:val="0"/>
                <w:bCs w:val="0"/>
                <w:spacing w:val="-2"/>
              </w:rPr>
            </w:pPr>
            <w:r>
              <w:rPr>
                <w:spacing w:val="-2"/>
              </w:rPr>
              <w:t>Environment:</w:t>
            </w:r>
            <w:r>
              <w:rPr>
                <w:spacing w:val="-2"/>
              </w:rPr>
              <w:br w:type="textWrapping"/>
            </w:r>
            <w:r>
              <w:rPr>
                <w:rFonts w:hint="default"/>
                <w:b w:val="0"/>
                <w:bCs w:val="0"/>
                <w:spacing w:val="-2"/>
              </w:rPr>
              <w:t>Waterfall, Jira, Mito.</w:t>
            </w:r>
          </w:p>
          <w:p w14:paraId="6EF0357D">
            <w:pPr>
              <w:pStyle w:val="3"/>
              <w:ind w:left="-90"/>
              <w:rPr>
                <w:spacing w:val="-2"/>
              </w:rPr>
            </w:pPr>
          </w:p>
          <w:p w14:paraId="709477E1">
            <w:pPr>
              <w:pStyle w:val="3"/>
              <w:ind w:left="-90"/>
              <w:rPr>
                <w:spacing w:val="-2"/>
              </w:rPr>
            </w:pPr>
          </w:p>
          <w:p w14:paraId="59BCE730">
            <w:pPr>
              <w:pStyle w:val="3"/>
              <w:ind w:left="-90"/>
              <w:rPr>
                <w:spacing w:val="-2"/>
              </w:rPr>
            </w:pPr>
          </w:p>
          <w:p w14:paraId="35BFEF6B">
            <w:pPr>
              <w:pStyle w:val="3"/>
              <w:ind w:left="-90"/>
              <w:rPr>
                <w:spacing w:val="-2"/>
              </w:rPr>
            </w:pPr>
          </w:p>
          <w:p w14:paraId="64799B3A">
            <w:pPr>
              <w:pStyle w:val="3"/>
              <w:ind w:left="0" w:leftChars="0" w:firstLine="0" w:firstLineChars="0"/>
              <w:rPr>
                <w:spacing w:val="-2"/>
              </w:rPr>
            </w:pPr>
          </w:p>
          <w:p w14:paraId="4579E30D">
            <w:pPr>
              <w:pStyle w:val="3"/>
              <w:ind w:left="-90"/>
              <w:rPr>
                <w:rFonts w:hint="default"/>
                <w:b/>
                <w:bCs/>
                <w:sz w:val="24"/>
                <w:szCs w:val="24"/>
              </w:rPr>
            </w:pPr>
            <w:r>
              <w:rPr>
                <w:spacing w:val="-2"/>
              </w:rPr>
              <w:br w:type="textWrapping"/>
            </w:r>
            <w:r>
              <w:rPr>
                <w:spacing w:val="-2"/>
              </w:rPr>
              <w:t>Job Role:</w:t>
            </w:r>
            <w:r>
              <w:rPr>
                <w:spacing w:val="-2"/>
              </w:rPr>
              <w:br w:type="textWrapping"/>
            </w:r>
            <w:r>
              <w:rPr>
                <w:rFonts w:hint="default"/>
                <w:b w:val="0"/>
                <w:bCs w:val="0"/>
                <w:spacing w:val="-2"/>
              </w:rPr>
              <w:t>Expert Automation, Project Lead, Liaison</w:t>
            </w:r>
          </w:p>
        </w:tc>
        <w:tc>
          <w:tcPr>
            <w:tcW w:w="7115" w:type="dxa"/>
            <w:vAlign w:val="top"/>
          </w:tcPr>
          <w:p w14:paraId="1EBB5530">
            <w:pPr>
              <w:pStyle w:val="3"/>
              <w:ind w:left="0" w:right="-49"/>
              <w:rPr>
                <w:rFonts w:hint="default"/>
              </w:rPr>
            </w:pPr>
            <w:r>
              <w:rPr>
                <w:rFonts w:hint="default"/>
              </w:rPr>
              <w:t>Digital Business Support Solution 0.6</w:t>
            </w:r>
          </w:p>
          <w:p w14:paraId="061E988B">
            <w:pPr>
              <w:pStyle w:val="6"/>
              <w:spacing w:before="0" w:line="249" w:lineRule="auto"/>
              <w:ind w:left="111" w:right="-49"/>
            </w:pPr>
          </w:p>
          <w:p w14:paraId="3C9DA5A7">
            <w:pPr>
              <w:pStyle w:val="3"/>
              <w:ind w:left="0" w:right="-49"/>
              <w:rPr>
                <w:rFonts w:hint="default"/>
                <w:b w:val="0"/>
                <w:bCs w:val="0"/>
              </w:rPr>
            </w:pPr>
            <w:r>
              <w:rPr>
                <w:rFonts w:hint="default"/>
                <w:b w:val="0"/>
                <w:bCs w:val="0"/>
              </w:rPr>
              <w:t>This system was created to automate manual tasks previously handled by the sales team, channel planning, and regional operations, leading to reduced manual effort, streamlined dependencies, and optimized workforce allocation. The project showcased a full-cycle approach, from conception and design to development and execution, demonstrating proficiency in all stages of the System Development Life Cycle (SDLC).</w:t>
            </w:r>
          </w:p>
          <w:p w14:paraId="56A68DEF">
            <w:pPr>
              <w:pStyle w:val="3"/>
              <w:ind w:left="0" w:right="-49"/>
              <w:rPr>
                <w:rFonts w:hint="default"/>
                <w:b w:val="0"/>
                <w:bCs w:val="0"/>
              </w:rPr>
            </w:pPr>
          </w:p>
          <w:p w14:paraId="2281028D">
            <w:pPr>
              <w:pStyle w:val="3"/>
              <w:ind w:left="0" w:right="-49"/>
            </w:pPr>
            <w:r>
              <w:br w:type="textWrapping"/>
            </w:r>
            <w:r>
              <w:t>Responsibilities:</w:t>
            </w:r>
            <w:r>
              <w:tab/>
            </w:r>
          </w:p>
          <w:p w14:paraId="628CFC29">
            <w:pPr>
              <w:pStyle w:val="3"/>
              <w:spacing w:line="276" w:lineRule="auto"/>
              <w:ind w:left="0" w:right="-49"/>
              <w:jc w:val="both"/>
              <w:rPr>
                <w:rFonts w:hint="default"/>
                <w:b w:val="0"/>
                <w:bCs w:val="0"/>
                <w:spacing w:val="-2"/>
              </w:rPr>
            </w:pPr>
            <w:r>
              <w:rPr>
                <w:rFonts w:hint="default"/>
                <w:b w:val="0"/>
                <w:bCs w:val="0"/>
              </w:rPr>
              <w:t>Responsibilities included identifying improvement areas in existing systems, driving innovation, and adding value through system enhancements. Each phase of the system development life cycle was meticulously managed, from project scope definition to final User Acceptance Testing (UAT).  A key focus was placed on empowering business users by providing them with the tools and technologies necessary to efficiently manage their workload and accomplish their tasks.  Additionally, played an active role in the testing and go-live phases, participating in UAT for the B2C segment across multiple platforms (Web, Desktop, and Android).</w:t>
            </w:r>
          </w:p>
        </w:tc>
      </w:tr>
    </w:tbl>
    <w:p w14:paraId="3CC4BF5B">
      <w:pPr>
        <w:rPr>
          <w:sz w:val="24"/>
        </w:rPr>
      </w:pPr>
    </w:p>
    <w:p w14:paraId="72E67889">
      <w:pPr>
        <w:rPr>
          <w:sz w:val="24"/>
        </w:rPr>
      </w:pPr>
    </w:p>
    <w:p w14:paraId="652E2871">
      <w:pPr>
        <w:rPr>
          <w:sz w:val="24"/>
        </w:rPr>
      </w:pPr>
    </w:p>
    <w:p w14:paraId="636974F2">
      <w:pPr>
        <w:rPr>
          <w:sz w:val="24"/>
        </w:rPr>
      </w:pPr>
    </w:p>
    <w:p w14:paraId="383137BC">
      <w:pPr>
        <w:rPr>
          <w:sz w:val="24"/>
        </w:rPr>
      </w:pPr>
    </w:p>
    <w:p w14:paraId="0BDA14EC">
      <w:pPr>
        <w:rPr>
          <w:sz w:val="24"/>
        </w:rPr>
      </w:pPr>
    </w:p>
    <w:p w14:paraId="580BCA72">
      <w:pPr>
        <w:rPr>
          <w:sz w:val="24"/>
        </w:rPr>
      </w:pPr>
    </w:p>
    <w:p w14:paraId="031BD6EA">
      <w:pPr>
        <w:rPr>
          <w:sz w:val="24"/>
        </w:rPr>
      </w:pPr>
    </w:p>
    <w:p w14:paraId="089294C7">
      <w:pPr>
        <w:rPr>
          <w:sz w:val="24"/>
        </w:rPr>
      </w:pPr>
    </w:p>
    <w:tbl>
      <w:tblPr>
        <w:tblStyle w:val="16"/>
        <w:tblW w:w="100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7131"/>
      </w:tblGrid>
      <w:tr w14:paraId="257A70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2" w:hRule="atLeast"/>
        </w:trPr>
        <w:tc>
          <w:tcPr>
            <w:tcW w:w="2880" w:type="dxa"/>
            <w:vAlign w:val="top"/>
          </w:tcPr>
          <w:p w14:paraId="4EA6BFF8">
            <w:pPr>
              <w:pStyle w:val="3"/>
              <w:ind w:left="-90"/>
              <w:rPr>
                <w:rFonts w:hint="default"/>
                <w:spacing w:val="-2"/>
              </w:rPr>
            </w:pPr>
            <w:r>
              <w:rPr>
                <w:rFonts w:hint="default"/>
                <w:spacing w:val="-2"/>
              </w:rPr>
              <w:t>Nov 18</w:t>
            </w:r>
            <w:r>
              <w:rPr>
                <w:spacing w:val="-2"/>
              </w:rPr>
              <w:t xml:space="preserve"> – </w:t>
            </w:r>
            <w:r>
              <w:rPr>
                <w:rFonts w:hint="default"/>
                <w:spacing w:val="-2"/>
              </w:rPr>
              <w:t>Dec 20</w:t>
            </w:r>
          </w:p>
          <w:p w14:paraId="008DBECD">
            <w:pPr>
              <w:pStyle w:val="3"/>
              <w:ind w:left="-90"/>
              <w:rPr>
                <w:spacing w:val="-2"/>
              </w:rPr>
            </w:pPr>
          </w:p>
          <w:p w14:paraId="1E254FB1">
            <w:pPr>
              <w:pStyle w:val="3"/>
              <w:ind w:left="-90"/>
              <w:rPr>
                <w:rFonts w:hint="default"/>
                <w:b w:val="0"/>
                <w:bCs w:val="0"/>
                <w:spacing w:val="-2"/>
              </w:rPr>
            </w:pPr>
            <w:r>
              <w:rPr>
                <w:spacing w:val="-2"/>
              </w:rPr>
              <w:t>Environment:</w:t>
            </w:r>
            <w:r>
              <w:rPr>
                <w:spacing w:val="-2"/>
              </w:rPr>
              <w:br w:type="textWrapping"/>
            </w:r>
            <w:r>
              <w:rPr>
                <w:rFonts w:hint="default"/>
                <w:b w:val="0"/>
                <w:bCs w:val="0"/>
                <w:spacing w:val="-2"/>
              </w:rPr>
              <w:t>Waterfall, .NET Framework, ASP.NET WebForms, MS SQL Server, Azure DevOps</w:t>
            </w:r>
          </w:p>
          <w:p w14:paraId="3C1A513F">
            <w:pPr>
              <w:pStyle w:val="3"/>
              <w:ind w:left="-90"/>
              <w:rPr>
                <w:rFonts w:hint="default"/>
                <w:b/>
                <w:bCs/>
                <w:sz w:val="24"/>
                <w:szCs w:val="24"/>
              </w:rPr>
            </w:pPr>
            <w:r>
              <w:rPr>
                <w:spacing w:val="-2"/>
              </w:rPr>
              <w:br w:type="textWrapping"/>
            </w:r>
            <w:r>
              <w:rPr>
                <w:spacing w:val="-2"/>
              </w:rPr>
              <w:t>Job Role:</w:t>
            </w:r>
            <w:r>
              <w:rPr>
                <w:spacing w:val="-2"/>
              </w:rPr>
              <w:br w:type="textWrapping"/>
            </w:r>
            <w:r>
              <w:rPr>
                <w:rFonts w:hint="default"/>
                <w:b w:val="0"/>
                <w:bCs w:val="0"/>
                <w:spacing w:val="-2"/>
              </w:rPr>
              <w:t>Expert Automation, Project Lead, Liaison</w:t>
            </w:r>
          </w:p>
        </w:tc>
        <w:tc>
          <w:tcPr>
            <w:tcW w:w="7131" w:type="dxa"/>
            <w:vAlign w:val="top"/>
          </w:tcPr>
          <w:p w14:paraId="0ACBE4E7">
            <w:pPr>
              <w:pStyle w:val="3"/>
              <w:ind w:left="0" w:right="-49"/>
              <w:rPr>
                <w:rFonts w:hint="default"/>
              </w:rPr>
            </w:pPr>
            <w:r>
              <w:rPr>
                <w:rFonts w:hint="default"/>
              </w:rPr>
              <w:t>Jazz Point - The Channel Management System</w:t>
            </w:r>
          </w:p>
          <w:p w14:paraId="021CB8EC">
            <w:pPr>
              <w:pStyle w:val="6"/>
              <w:spacing w:before="0" w:line="249" w:lineRule="auto"/>
              <w:ind w:left="111" w:right="-49"/>
            </w:pPr>
          </w:p>
          <w:p w14:paraId="3174CB30">
            <w:pPr>
              <w:pStyle w:val="3"/>
              <w:ind w:left="0" w:right="-49"/>
              <w:rPr>
                <w:rFonts w:hint="default"/>
                <w:b w:val="0"/>
                <w:bCs w:val="0"/>
              </w:rPr>
            </w:pPr>
            <w:r>
              <w:rPr>
                <w:rFonts w:hint="default"/>
                <w:b w:val="0"/>
                <w:bCs w:val="0"/>
              </w:rPr>
              <w:t>Acted as a bridge between business and technical teams, translating business challenges into actionable technical requirements. This facilitated clear communication and the establishment of well-defined deliverables, ultimately providing effective solutions for evolving business needs.</w:t>
            </w:r>
          </w:p>
          <w:p w14:paraId="1B90D5EE">
            <w:pPr>
              <w:pStyle w:val="3"/>
              <w:ind w:left="0" w:right="-49"/>
            </w:pPr>
            <w:r>
              <w:br w:type="textWrapping"/>
            </w:r>
            <w:r>
              <w:t>Responsibilities:</w:t>
            </w:r>
            <w:r>
              <w:tab/>
            </w:r>
          </w:p>
          <w:p w14:paraId="60524996">
            <w:pPr>
              <w:pStyle w:val="3"/>
              <w:numPr>
                <w:ilvl w:val="0"/>
                <w:numId w:val="0"/>
              </w:numPr>
              <w:spacing w:line="240" w:lineRule="auto"/>
              <w:ind w:leftChars="0" w:right="0" w:rightChars="0"/>
              <w:jc w:val="both"/>
              <w:rPr>
                <w:rFonts w:hint="default"/>
                <w:b w:val="0"/>
                <w:bCs w:val="0"/>
                <w:spacing w:val="-2"/>
              </w:rPr>
            </w:pPr>
            <w:r>
              <w:rPr>
                <w:rFonts w:hint="default"/>
                <w:b w:val="0"/>
                <w:bCs w:val="0"/>
                <w:spacing w:val="-2"/>
              </w:rPr>
              <w:t>Responsibilities included close collaboration with sales and operations teams to identify and address areas for improvement within critical business processes. As an in-house developer, a comprehensive system was built to empower Channel Planning &amp; Distribution efforts. This system facilitated user management with role &amp; access management, end-to-end inventory management (including stock receiving, issuance, movement, tracking, and disposal), franchise &amp; retailer enablement through biometric device management, efficient repair &amp; maintenance via a ticket tracking system, and multiple utilities such as sales campaign tracking, channel master data management, and daily dashboards/reporting emails.</w:t>
            </w:r>
          </w:p>
        </w:tc>
      </w:tr>
    </w:tbl>
    <w:p w14:paraId="2D51C20F">
      <w:pPr>
        <w:rPr>
          <w:sz w:val="24"/>
        </w:rPr>
      </w:pPr>
    </w:p>
    <w:p w14:paraId="637DB613">
      <w:pPr>
        <w:rPr>
          <w:sz w:val="24"/>
        </w:rPr>
      </w:pPr>
    </w:p>
    <w:p w14:paraId="40C36E71">
      <w:pPr>
        <w:rPr>
          <w:sz w:val="24"/>
        </w:rPr>
      </w:pPr>
    </w:p>
    <w:p w14:paraId="462A1DD2">
      <w:pPr>
        <w:rPr>
          <w:sz w:val="24"/>
        </w:rPr>
      </w:pPr>
    </w:p>
    <w:p w14:paraId="61CA9BA2">
      <w:pPr>
        <w:rPr>
          <w:sz w:val="24"/>
        </w:rPr>
      </w:pPr>
    </w:p>
    <w:p w14:paraId="49B2FB3C">
      <w:pPr>
        <w:rPr>
          <w:sz w:val="24"/>
        </w:rPr>
      </w:pPr>
    </w:p>
    <w:p w14:paraId="068E1C1F">
      <w:pPr>
        <w:rPr>
          <w:sz w:val="24"/>
        </w:rPr>
      </w:pPr>
    </w:p>
    <w:p w14:paraId="1EF00DFA">
      <w:pPr>
        <w:rPr>
          <w:sz w:val="24"/>
        </w:rPr>
      </w:pPr>
    </w:p>
    <w:p w14:paraId="74DD2161">
      <w:pPr>
        <w:rPr>
          <w:sz w:val="24"/>
        </w:rPr>
        <w:sectPr>
          <w:headerReference r:id="rId12" w:type="default"/>
          <w:type w:val="continuous"/>
          <w:pgSz w:w="11910" w:h="16850"/>
          <w:pgMar w:top="1100" w:right="820" w:bottom="280" w:left="880" w:header="605" w:footer="0" w:gutter="0"/>
          <w:cols w:space="720" w:num="1"/>
        </w:sectPr>
      </w:pPr>
    </w:p>
    <w:p w14:paraId="052E9530">
      <w:pPr>
        <w:pStyle w:val="6"/>
        <w:spacing w:before="0" w:line="240" w:lineRule="auto"/>
        <w:ind w:right="0"/>
        <w:jc w:val="both"/>
      </w:pPr>
    </w:p>
    <w:p w14:paraId="23DE4BCE">
      <w:pPr>
        <w:pStyle w:val="6"/>
        <w:spacing w:before="0" w:line="249" w:lineRule="auto"/>
        <w:ind w:right="63"/>
        <w:jc w:val="both"/>
      </w:pPr>
    </w:p>
    <w:p w14:paraId="6DE443C5">
      <w:pPr>
        <w:rPr>
          <w:rStyle w:val="32"/>
          <w:sz w:val="20"/>
          <w:szCs w:val="20"/>
        </w:rPr>
        <w:sectPr>
          <w:type w:val="continuous"/>
          <w:pgSz w:w="11906" w:h="16850"/>
          <w:pgMar w:top="1170" w:right="820" w:bottom="345" w:left="880" w:header="0" w:footer="288" w:gutter="0"/>
          <w:cols w:equalWidth="0" w:num="2">
            <w:col w:w="2320" w:space="74"/>
            <w:col w:w="7811"/>
          </w:cols>
          <w:formProt w:val="0"/>
          <w:docGrid w:linePitch="312" w:charSpace="-2049"/>
        </w:sectPr>
      </w:pPr>
      <w:r>
        <w:br w:type="page"/>
      </w:r>
    </w:p>
    <w:p w14:paraId="7518D804">
      <w:pPr>
        <w:widowControl/>
        <w:rPr>
          <w:sz w:val="20"/>
          <w:szCs w:val="20"/>
        </w:rPr>
        <w:sectPr>
          <w:type w:val="continuous"/>
          <w:pgSz w:w="11906" w:h="16850"/>
          <w:pgMar w:top="500" w:right="820" w:bottom="345" w:left="880" w:header="0" w:footer="288" w:gutter="0"/>
          <w:cols w:equalWidth="0" w:num="2">
            <w:col w:w="2320" w:space="74"/>
            <w:col w:w="7811"/>
          </w:cols>
          <w:formProt w:val="0"/>
          <w:docGrid w:linePitch="312" w:charSpace="-2049"/>
        </w:sectPr>
      </w:pPr>
    </w:p>
    <w:p w14:paraId="58651614">
      <w:pPr>
        <w:pStyle w:val="6"/>
        <w:spacing w:before="50"/>
        <w:ind w:right="63"/>
        <w:jc w:val="both"/>
      </w:pPr>
    </w:p>
    <w:sectPr>
      <w:type w:val="continuous"/>
      <w:pgSz w:w="11906" w:h="16850"/>
      <w:pgMar w:top="500" w:right="820" w:bottom="345" w:left="880" w:header="0" w:footer="288" w:gutter="0"/>
      <w:cols w:equalWidth="0" w:num="2">
        <w:col w:w="2320" w:space="74"/>
        <w:col w:w="7811"/>
      </w:cols>
      <w:formProt w:val="0"/>
      <w:docGrid w:linePitch="312"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nia A. Majid" w:date="2024-02-07T10:51:00Z" w:initials="SAM">
    <w:p w14:paraId="04763943">
      <w:pPr>
        <w:pStyle w:val="9"/>
      </w:pPr>
      <w:r>
        <w:t>Separate Grid</w:t>
      </w:r>
    </w:p>
    <w:p w14:paraId="37DCBFC5">
      <w:pPr>
        <w:pStyle w:val="9"/>
      </w:pPr>
      <w:r>
        <w:t>Font Style Arial</w:t>
      </w:r>
    </w:p>
    <w:p w14:paraId="5A6ED485">
      <w:pPr>
        <w:pStyle w:val="9"/>
      </w:pPr>
      <w:r>
        <w:t>Font Size 22</w:t>
      </w:r>
    </w:p>
    <w:p w14:paraId="0009D2FC">
      <w:pPr>
        <w:pStyle w:val="9"/>
      </w:pPr>
      <w:r>
        <w:t>Left Aligned</w:t>
      </w:r>
    </w:p>
  </w:comment>
  <w:comment w:id="1" w:author="Sania A. Majid" w:date="2024-02-07T10:52:00Z" w:initials="SAM">
    <w:p w14:paraId="5A3A4F33">
      <w:pPr>
        <w:pStyle w:val="9"/>
      </w:pPr>
      <w:r>
        <w:t>Separate Grid</w:t>
      </w:r>
    </w:p>
    <w:p w14:paraId="09FD4CB8">
      <w:pPr>
        <w:pStyle w:val="9"/>
      </w:pPr>
      <w:r>
        <w:t>Font Style Arial</w:t>
      </w:r>
    </w:p>
    <w:p w14:paraId="5574E59E">
      <w:pPr>
        <w:pStyle w:val="9"/>
      </w:pPr>
      <w:r>
        <w:t>Font Size 12</w:t>
      </w:r>
    </w:p>
    <w:p w14:paraId="4386A842">
      <w:pPr>
        <w:pStyle w:val="9"/>
      </w:pPr>
      <w:r>
        <w:t>Left Aligned</w:t>
      </w:r>
    </w:p>
  </w:comment>
  <w:comment w:id="2" w:author="Sania A. Majid" w:date="2024-02-07T10:54:00Z" w:initials="SAM">
    <w:p w14:paraId="3661707C">
      <w:pPr>
        <w:pStyle w:val="9"/>
      </w:pPr>
      <w:r>
        <w:t>Separate Grid</w:t>
      </w:r>
    </w:p>
    <w:p w14:paraId="5325166B">
      <w:pPr>
        <w:pStyle w:val="9"/>
      </w:pPr>
      <w:r>
        <w:t>Font Style Arial</w:t>
      </w:r>
    </w:p>
    <w:p w14:paraId="50D9EAC0">
      <w:pPr>
        <w:pStyle w:val="9"/>
      </w:pPr>
      <w:r>
        <w:t>Font Size 10</w:t>
      </w:r>
    </w:p>
    <w:p w14:paraId="0B689C53">
      <w:pPr>
        <w:pStyle w:val="9"/>
      </w:pPr>
      <w:r>
        <w:t>Left Aligned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09D2FC" w15:done="0"/>
  <w15:commentEx w15:paraId="4386A842" w15:done="0"/>
  <w15:commentEx w15:paraId="0B689C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ohit Devanagari">
    <w:altName w:val="Cambria"/>
    <w:panose1 w:val="00000000000000000000"/>
    <w:charset w:val="00"/>
    <w:family w:val="roman"/>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OpenSymbol">
    <w:altName w:val="Cambria"/>
    <w:panose1 w:val="00000000000000000000"/>
    <w:charset w:val="01"/>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CBA09">
    <w:pPr>
      <w:pStyle w:val="11"/>
      <w:tabs>
        <w:tab w:val="left" w:pos="6210"/>
      </w:tabs>
      <w:jc w:val="center"/>
      <w:rPr>
        <w:color w:val="A6A6A6" w:themeColor="background1" w:themeShade="A6"/>
        <w:sz w:val="20"/>
        <w:szCs w:val="20"/>
      </w:rPr>
    </w:pPr>
    <w:r>
      <w:rPr>
        <w:color w:val="A6A6A6" w:themeColor="background1" w:themeShade="A6"/>
        <w:sz w:val="20"/>
        <w:szCs w:val="20"/>
      </w:rPr>
      <w:t>United States | Colombia | Pakistan | Costa Rica | Peru | United Arab Emirates | United Kingdom</w:t>
    </w:r>
  </w:p>
  <w:p w14:paraId="34CE0A41">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CA8806">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88B7DC">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1ED0AC">
    <w:pPr>
      <w:pStyle w:val="11"/>
      <w:jc w:val="center"/>
      <w:rPr>
        <w:color w:val="A6A6A6" w:themeColor="background1" w:themeShade="A6"/>
        <w:sz w:val="20"/>
        <w:szCs w:val="20"/>
      </w:rPr>
    </w:pPr>
    <w:r>
      <w:rPr>
        <w:color w:val="A6A6A6" w:themeColor="background1" w:themeShade="A6"/>
        <w:sz w:val="20"/>
        <w:szCs w:val="20"/>
      </w:rPr>
      <w:t>United States | Colombia | Pakistan | Costa Rica | Peru | United Arab Emirates | United Kingdom</w:t>
    </w:r>
  </w:p>
  <w:p w14:paraId="62EBF3C5">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6AF0E8">
    <w:pPr>
      <w:pStyle w:val="12"/>
      <w:jc w:val="right"/>
    </w:pPr>
    <w:r>
      <w:drawing>
        <wp:anchor distT="0" distB="0" distL="114300" distR="114300" simplePos="0" relativeHeight="251660288" behindDoc="0" locked="0" layoutInCell="1" allowOverlap="1">
          <wp:simplePos x="0" y="0"/>
          <wp:positionH relativeFrom="margin">
            <wp:align>right</wp:align>
          </wp:positionH>
          <wp:positionV relativeFrom="page">
            <wp:posOffset>207010</wp:posOffset>
          </wp:positionV>
          <wp:extent cx="1075690" cy="330200"/>
          <wp:effectExtent l="0" t="0" r="0" b="0"/>
          <wp:wrapTopAndBottom/>
          <wp:docPr id="190004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40306"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5690" cy="33020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DEFDCC">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591BB">
    <w:pPr>
      <w:pStyle w:val="1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BFF8D5">
    <w:pPr>
      <w:pStyle w:val="6"/>
      <w:spacing w:before="0" w:line="14" w:lineRule="auto"/>
    </w:pPr>
    <w:r>
      <mc:AlternateContent>
        <mc:Choice Requires="wpg">
          <w:drawing>
            <wp:anchor distT="0" distB="0" distL="0" distR="0" simplePos="0" relativeHeight="251662336" behindDoc="1" locked="0" layoutInCell="1" allowOverlap="1">
              <wp:simplePos x="0" y="0"/>
              <wp:positionH relativeFrom="page">
                <wp:posOffset>5904865</wp:posOffset>
              </wp:positionH>
              <wp:positionV relativeFrom="page">
                <wp:posOffset>384175</wp:posOffset>
              </wp:positionV>
              <wp:extent cx="310515" cy="319405"/>
              <wp:effectExtent l="0" t="0" r="0" b="0"/>
              <wp:wrapNone/>
              <wp:docPr id="9" name="Group 9"/>
              <wp:cNvGraphicFramePr/>
              <a:graphic xmlns:a="http://schemas.openxmlformats.org/drawingml/2006/main">
                <a:graphicData uri="http://schemas.microsoft.com/office/word/2010/wordprocessingGroup">
                  <wpg:wgp>
                    <wpg:cNvGrpSpPr/>
                    <wpg:grpSpPr>
                      <a:xfrm>
                        <a:off x="0" y="0"/>
                        <a:ext cx="310515" cy="319405"/>
                        <a:chOff x="0" y="0"/>
                        <a:chExt cx="310515" cy="319405"/>
                      </a:xfrm>
                    </wpg:grpSpPr>
                    <wps:wsp>
                      <wps:cNvPr id="12" name="Graphic 10"/>
                      <wps:cNvSpPr/>
                      <wps:spPr>
                        <a:xfrm>
                          <a:off x="0" y="0"/>
                          <a:ext cx="285750" cy="319405"/>
                        </a:xfrm>
                        <a:custGeom>
                          <a:avLst/>
                          <a:gdLst/>
                          <a:ahLst/>
                          <a:cxnLst/>
                          <a:rect l="l" t="t" r="r" b="b"/>
                          <a:pathLst>
                            <a:path w="285750" h="319405">
                              <a:moveTo>
                                <a:pt x="159346" y="0"/>
                              </a:moveTo>
                              <a:lnTo>
                                <a:pt x="115976" y="5970"/>
                              </a:lnTo>
                              <a:lnTo>
                                <a:pt x="77152" y="22793"/>
                              </a:lnTo>
                              <a:lnTo>
                                <a:pt x="44507" y="48833"/>
                              </a:lnTo>
                              <a:lnTo>
                                <a:pt x="19677" y="82455"/>
                              </a:lnTo>
                              <a:lnTo>
                                <a:pt x="4296" y="122027"/>
                              </a:lnTo>
                              <a:lnTo>
                                <a:pt x="0" y="165912"/>
                              </a:lnTo>
                              <a:lnTo>
                                <a:pt x="9202" y="213114"/>
                              </a:lnTo>
                              <a:lnTo>
                                <a:pt x="31377" y="254323"/>
                              </a:lnTo>
                              <a:lnTo>
                                <a:pt x="64207" y="287219"/>
                              </a:lnTo>
                              <a:lnTo>
                                <a:pt x="105371" y="309480"/>
                              </a:lnTo>
                              <a:lnTo>
                                <a:pt x="152552" y="318782"/>
                              </a:lnTo>
                              <a:lnTo>
                                <a:pt x="191817" y="315618"/>
                              </a:lnTo>
                              <a:lnTo>
                                <a:pt x="227820" y="303520"/>
                              </a:lnTo>
                              <a:lnTo>
                                <a:pt x="259406" y="283635"/>
                              </a:lnTo>
                              <a:lnTo>
                                <a:pt x="273462" y="269303"/>
                              </a:lnTo>
                              <a:lnTo>
                                <a:pt x="225742" y="269303"/>
                              </a:lnTo>
                              <a:lnTo>
                                <a:pt x="218300" y="268579"/>
                              </a:lnTo>
                              <a:lnTo>
                                <a:pt x="204191" y="264896"/>
                              </a:lnTo>
                              <a:lnTo>
                                <a:pt x="77825" y="264896"/>
                              </a:lnTo>
                              <a:lnTo>
                                <a:pt x="77825" y="94119"/>
                              </a:lnTo>
                              <a:lnTo>
                                <a:pt x="61620" y="94119"/>
                              </a:lnTo>
                              <a:lnTo>
                                <a:pt x="39484" y="56426"/>
                              </a:lnTo>
                              <a:lnTo>
                                <a:pt x="198479" y="56426"/>
                              </a:lnTo>
                              <a:lnTo>
                                <a:pt x="216801" y="50660"/>
                              </a:lnTo>
                              <a:lnTo>
                                <a:pt x="224269" y="49936"/>
                              </a:lnTo>
                              <a:lnTo>
                                <a:pt x="273857" y="49936"/>
                              </a:lnTo>
                              <a:lnTo>
                                <a:pt x="260870" y="36508"/>
                              </a:lnTo>
                              <a:lnTo>
                                <a:pt x="230860" y="16910"/>
                              </a:lnTo>
                              <a:lnTo>
                                <a:pt x="196678" y="4398"/>
                              </a:lnTo>
                              <a:lnTo>
                                <a:pt x="159346" y="0"/>
                              </a:lnTo>
                              <a:close/>
                            </a:path>
                            <a:path w="285750" h="319405">
                              <a:moveTo>
                                <a:pt x="285419" y="257111"/>
                              </a:moveTo>
                              <a:lnTo>
                                <a:pt x="243649" y="269303"/>
                              </a:lnTo>
                              <a:lnTo>
                                <a:pt x="273462" y="269303"/>
                              </a:lnTo>
                              <a:lnTo>
                                <a:pt x="285419" y="257111"/>
                              </a:lnTo>
                              <a:close/>
                            </a:path>
                            <a:path w="285750" h="319405">
                              <a:moveTo>
                                <a:pt x="198479" y="56426"/>
                              </a:moveTo>
                              <a:lnTo>
                                <a:pt x="114223" y="56426"/>
                              </a:lnTo>
                              <a:lnTo>
                                <a:pt x="114223" y="264896"/>
                              </a:lnTo>
                              <a:lnTo>
                                <a:pt x="204191" y="264896"/>
                              </a:lnTo>
                              <a:lnTo>
                                <a:pt x="193531" y="262113"/>
                              </a:lnTo>
                              <a:lnTo>
                                <a:pt x="171391" y="250582"/>
                              </a:lnTo>
                              <a:lnTo>
                                <a:pt x="137655" y="215163"/>
                              </a:lnTo>
                              <a:lnTo>
                                <a:pt x="123819" y="174315"/>
                              </a:lnTo>
                              <a:lnTo>
                                <a:pt x="122923" y="159816"/>
                              </a:lnTo>
                              <a:lnTo>
                                <a:pt x="123135" y="152581"/>
                              </a:lnTo>
                              <a:lnTo>
                                <a:pt x="139522" y="101984"/>
                              </a:lnTo>
                              <a:lnTo>
                                <a:pt x="185612" y="60475"/>
                              </a:lnTo>
                              <a:lnTo>
                                <a:pt x="198479" y="56426"/>
                              </a:lnTo>
                              <a:close/>
                            </a:path>
                            <a:path w="285750" h="319405">
                              <a:moveTo>
                                <a:pt x="273857" y="49936"/>
                              </a:moveTo>
                              <a:lnTo>
                                <a:pt x="242900" y="49936"/>
                              </a:lnTo>
                              <a:lnTo>
                                <a:pt x="249605" y="50660"/>
                              </a:lnTo>
                              <a:lnTo>
                                <a:pt x="254825" y="51396"/>
                              </a:lnTo>
                              <a:lnTo>
                                <a:pt x="262742" y="53277"/>
                              </a:lnTo>
                              <a:lnTo>
                                <a:pt x="270556" y="55710"/>
                              </a:lnTo>
                              <a:lnTo>
                                <a:pt x="278219" y="58678"/>
                              </a:lnTo>
                              <a:lnTo>
                                <a:pt x="285686" y="62166"/>
                              </a:lnTo>
                              <a:lnTo>
                                <a:pt x="273857" y="49936"/>
                              </a:lnTo>
                              <a:close/>
                            </a:path>
                          </a:pathLst>
                        </a:custGeom>
                        <a:solidFill>
                          <a:srgbClr val="404040"/>
                        </a:solidFill>
                      </wps:spPr>
                      <wps:bodyPr wrap="square" lIns="0" tIns="0" rIns="0" bIns="0" rtlCol="0">
                        <a:noAutofit/>
                      </wps:bodyPr>
                    </wps:wsp>
                    <pic:pic xmlns:pic="http://schemas.openxmlformats.org/drawingml/2006/picture">
                      <pic:nvPicPr>
                        <pic:cNvPr id="13" name="Image 11"/>
                        <pic:cNvPicPr/>
                      </pic:nvPicPr>
                      <pic:blipFill>
                        <a:blip r:embed="rId1" cstate="print"/>
                        <a:stretch>
                          <a:fillRect/>
                        </a:stretch>
                      </pic:blipFill>
                      <pic:spPr>
                        <a:xfrm>
                          <a:off x="158715" y="84010"/>
                          <a:ext cx="151231" cy="151218"/>
                        </a:xfrm>
                        <a:prstGeom prst="rect">
                          <a:avLst/>
                        </a:prstGeom>
                      </pic:spPr>
                    </pic:pic>
                  </wpg:wgp>
                </a:graphicData>
              </a:graphic>
            </wp:anchor>
          </w:drawing>
        </mc:Choice>
        <mc:Fallback>
          <w:pict>
            <v:group id="_x0000_s1026" o:spid="_x0000_s1026" o:spt="203" style="position:absolute;left:0pt;margin-left:464.95pt;margin-top:30.25pt;height:25.15pt;width:24.45pt;mso-position-horizontal-relative:page;mso-position-vertical-relative:page;z-index:-251654144;mso-width-relative:page;mso-height-relative:page;" coordsize="310515,319405" o:gfxdata="UEsDBAoAAAAAAIdO4kAAAAAAAAAAAAAAAAAEAAAAZHJzL1BLAwQUAAAACACHTuJAdRvnA9oAAAAK&#10;AQAADwAAAGRycy9kb3ducmV2LnhtbE2PQUvDQBCF74L/YRnBm91NpTWJ2RQp6qkIbQXxNs1Ok9Ds&#10;bshuk/bfO570OMzHe98rVhfbiZGG0HqnIZkpEOQqb1pXa/jcvz2kIEJEZ7DzjjRcKcCqvL0pMDd+&#10;clsad7EWHOJCjhqaGPtcylA1ZDHMfE+Of0c/WIx8DrU0A04cbjs5V2opLbaOGxrsad1QddqdrYb3&#10;CaeXx+R13JyO6+v3fvHxtUlI6/u7RD2DiHSJfzD86rM6lOx08Gdngug0ZPMsY1TDUi1AMJA9pbzl&#10;wGSiUpBlIf9PKH8AUEsDBBQAAAAIAIdO4kB69jHsKQUAANIRAAAOAAAAZHJzL2Uyb0RvYy54bWyt&#10;WO1u2zYU/T9g7yDo/2rxU5QRpxjatSgwrMXaPYAsy7YAfY2i4/Ttd0iKTtLUtLMWQWxKuro899zL&#10;Q17fvL7v2uSu1lMz9KuUvMrSpO6rYdP0u1X6z5d3v6k0mUzZb8p26OtV+rWe0te3v/5ycxyXNR32&#10;Q7updQIn/bQ8jqt0b8y4XCymal935fRqGOseD7eD7kqDS71bbHR5hPeuXdAsk4vjoDejHqp6mnD3&#10;rX+Yzh71NQ6H7bap6rdDdejq3nivum5Lg5CmfTNO6a1Du93Wlfm43U61SdpVikiN+8QkGK/t5+L2&#10;plzudDnum2qGUF4D4ZuYurLpMenJ1dvSlMlBN89cdU2lh2nYmlfV0C18II4RREGyb7h5r4fD6GLZ&#10;LY+78UQ6EvUN6//bbfXX3SedNJtVWqRJX3ZIuJs1KSw1x3G3hMV7PX4eP+n5xs5f2Wjvt7qz34gj&#10;uXekfj2RWt+bpMJNRjJBRJpUeMRIwTPhSa/2yMyzt6r9H9H3FmHShcV2gnIcUYzTA0PTjzH0eV+O&#10;tSN+svHPDBH6QJEvGOIKyE4OqxNF03ICW9fyQ5XIBcrxKT+nOMtldZjM+3pwRJd3f07G1+wmjMp9&#10;GFX3fRhqVL6t+dbVvEkT1Lx2Nb/29I+lse9ZlHaYHFdpQLI/Jco+7Ya7+svg7IxNFxEF4zJNQqaB&#10;9MGk7Z+Ywjb3phg4rmAdbML36NzmORHgF14pzQtmQZ615VxkubPlSrG4LSlk7m0V5cLV3nm/tPBo&#10;CaUZzaMYkDFgJVIUKIsY2AKufFyEEcKjtoywGSwVnNF4ZJLTmQWqckrcgj0bGhYhy4nDwbKCq3gy&#10;kAoxZ4MRlat4hKQginiOGRGSqGiMSK+inj2WMYFhjD0qoBg+KVQxyeIJpDlKc2ZbFnAf901Fzq+3&#10;JoplHjeVWLNxvmnGQYvPu+QKdRWLMgclkEhb/C8xLji5kHZJ5Mz1ZVuGsuAOhEBpxQGTQnEwYBFf&#10;NqZEqsxzITIpLyScYm7vmRcFi8NAvpEJB+MKY5kpiJDFzKTILlQpyxSQ+jVeeJ0/v7gKKXMcm+CZ&#10;syLu+DvyGYSwaoep9mViJfnl0gwBR9U5HChtQshcdOf0mXIm+Wx/xXJ52eI6g+WnBXumBM/FCuml&#10;ENTrKvaR8RUL8mVrnRRMsKAMlJC4RpGcsKAjIhOXlJjlEnucDZISQeQF35SpuVxIziHdUY3CnljM&#10;BKKGFYmvTEKxl3kkdjNRoRRD+sO33/wRo6BeiUlmExtHorDJeGuZ8fwC7LhS/fia+74EnStDqFsx&#10;7yJXKBYvJI7LrmYvC6fgYRMR4DOeHipp2PoEozhzxHYnmmdCzMc4yMoF/cZWNheVUFYVo56RSeU9&#10;S+wSFzB/n+lQSc8yCbk+HXIxfnyMnoa22bxr2tZq7KR36zetTu5KnJd5Zv9m0I/M0G6EY70drYfN&#10;V3QFRzSOq3T691DqOk3aDz36DmwaJgx0GKzDQJv2zeB6UTt1P/x+MMO2sUd6N4P3O1+gobm9GZtq&#10;if+598PoWWdzuePGW+YAhN5bf/epqWx/gtuPuxuIo28AP3Tlrk787hFs7BsWpL1+4mDdNmNg0o5/&#10;bh+f6GXdrWu0p/rDBqJZ4ZcJgx511E1vbJaQPqNrU7ndcouM/o3Gx5fc6YED/YDThnCmQSNCoQ1x&#10;C05x9ON+htDJQlGhar5Ts+PTQTe0waP2nVpiB4AMKOC8XIauzVbkbDJT6XE4gIDl8u5afYye/Jbw&#10;+NpZPfwUc/sfUEsDBAoAAAAAAIdO4kAAAAAAAAAAAAAAAAAKAAAAZHJzL21lZGlhL1BLAwQUAAAA&#10;CACHTuJAOIG9wusCAADmAgAAFAAAAGRycy9tZWRpYS9pbWFnZTEucG5nAeYCGf2JUE5HDQoaCgAA&#10;AA1JSERSAAAAIAAAACAIBgAAAHN6evQAAAAGYktHRAD/AP8A/6C9p5MAAAAJcEhZcwAADsQAAA7E&#10;AZUrDhsAAAKGSURBVFiFxZc9b9pAHIePq4RcVHXgTVQNgqV3amCpYGi6wXcAZ4QB+ACJ5K0mdDEq&#10;6g4DV7bE6meArV1w1QGofBMIokYCPIJhMB2KEVC1OLzYz+jhfo9Ovrv/z7ZYLIBRFEXxUUojsixH&#10;KKVRWZajAACAMW4ihJoYYwkhJDmdzgeja9p2Caiq6iCEFBqNBjscDs+MLOrxeAaxWOwunU6/Zxhm&#10;srdAu92+EAShNhgMXhkJ3sbv91OO41KhUOjbowTm8zlDCLkRRfFa0zS4T7gOhFBjWfZjKpXK2+12&#10;dadAt9s9z+fzX3q93utDgrcJBoMdnucTwWCw80+B+XzO5HI5qdvtnh8zfF2iXC5H1ndiY3sJIYVT&#10;hQPwZ3cJITfr31YC7Xb7QhTFq1OF64iieN3pdN5uCKiq6hAEoXboD2cETdOgIAi12Wz2dCVACCns&#10;e9T2od/vo2q1+mElUK/XL80K12k0GiwAAMDxePxiNBq9NFtgOByeKYrig5TSiNnhOpTSiKUCsixH&#10;oP6iWQGlNPrE6/V+mk6nz6wQmEwmz09+7ncBMcZNq8Ixxk1LBRBCTYgQkqwSwBhLlgoghCTocrl+&#10;ud3ue7PDPR7PwOl0PkAAAIjH47dmC8RisTsAlhORqqqOTCbzw6wX0e/300ql8oZhmAkEAACGYSYc&#10;x6VsNpvxkrAnEEKN47iUPq6vLqJwOPyVZdnSqQWSyWRpfUz/ayjNZrPfjz0R6+wcSu12u8rzfCIQ&#10;CPw8RTjP84ntbvC/YlIQRfHqGMUkmUyW0uk0b6iYrNNqtd4Vi8XPplezdfRyWq/XL42Obm63+z4e&#10;j98eXE63URTFJ8tydFnRN+r5sqJLGOPmY+r5bzwlUiUo1WhFAAAAAElFTkSuQmC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KomDr62AAAAIQEA&#10;ABkAAABkcnMvX3JlbHMvZTJvRG9jLnhtbC5yZWxzhY9BasMwEEX3hdxBzD6WnUUoxbI3oeBtSA4w&#10;SGNZxBoJSS317SPIJoFAl/M//z2mH//8Kn4pZRdYQde0IIh1MI6tguvle/8JIhdkg2tgUrBRhnHY&#10;ffRnWrHUUV5czKJSOCtYSolfUma9kMfchEhcmzkkj6WeycqI+oaW5KFtjzI9M2B4YYrJKEiT6UBc&#10;tljN/7PDPDtNp6B/PHF5o5DOV3cFYrJUFHgyDh9h10S2IIdevjw23AFQSwMEFAAAAAgAh07iQHnn&#10;ugQEAQAAEwIAABMAAABbQ29udGVudF9UeXBlc10ueG1slZHBTsMwDIbvSLxDlCtqU3ZACK3dgY4j&#10;IDQeIErcNqJxojiU7e1Juk2CiSHtGNvf7y/JcrW1I5sgkHFY89uy4gxQOW2wr/n75qm454yiRC1H&#10;h1DzHRBfNddXy83OA7FEI9V8iNE/CEFqACupdB4wdToXrIzpGHrhpfqQPYhFVd0J5TACxiLmDN4s&#10;W+jk5xjZepvKexOPPWeP+7m8qubGZj7XxZ9EgJFOEOn9aJSM6W5iQn3iVRycykTOMzQYTzdJ/MyG&#10;3Pnt9HPBgXtJjxmMBvYqQ3yWNpkLHUho94UBpvL/kGxpqXBdZxSUbaA2YW8wHa3OpcPCtU5dGr6e&#10;qWO2mL+0+QZQSwECFAAUAAAACACHTuJAeee6BAQBAAATAgAAEwAAAAAAAAABACAAAAD2CwAAW0Nv&#10;bnRlbnRfVHlwZXNdLnhtbFBLAQIUAAoAAAAAAIdO4kAAAAAAAAAAAAAAAAAGAAAAAAAAAAAAEAAA&#10;AMMJAABfcmVscy9QSwECFAAUAAAACACHTuJAihRmPNEAAACUAQAACwAAAAAAAAABACAAAADnCQAA&#10;X3JlbHMvLnJlbHNQSwECFAAKAAAAAACHTuJAAAAAAAAAAAAAAAAABAAAAAAAAAAAABAAAAAAAAAA&#10;ZHJzL1BLAQIUAAoAAAAAAIdO4kAAAAAAAAAAAAAAAAAKAAAAAAAAAAAAEAAAAOEKAABkcnMvX3Jl&#10;bHMvUEsBAhQAFAAAAAgAh07iQKomDr62AAAAIQEAABkAAAAAAAAAAQAgAAAACQsAAGRycy9fcmVs&#10;cy9lMm9Eb2MueG1sLnJlbHNQSwECFAAUAAAACACHTuJAdRvnA9oAAAAKAQAADwAAAAAAAAABACAA&#10;AAAiAAAAZHJzL2Rvd25yZXYueG1sUEsBAhQAFAAAAAgAh07iQHr2MewpBQAA0hEAAA4AAAAAAAAA&#10;AQAgAAAAKQEAAGRycy9lMm9Eb2MueG1sUEsBAhQACgAAAAAAh07iQAAAAAAAAAAAAAAAAAoAAAAA&#10;AAAAAAAQAAAAfgYAAGRycy9tZWRpYS9QSwECFAAUAAAACACHTuJAOIG9wusCAADmAgAAFAAAAAAA&#10;AAABACAAAACmBgAAZHJzL21lZGlhL2ltYWdlMS5wbmdQSwUGAAAAAAoACgBSAgAAKw0AAAAA&#10;">
              <o:lock v:ext="edit" aspectratio="f"/>
              <v:shape id="Graphic 10" o:spid="_x0000_s1026" o:spt="100" style="position:absolute;left:0;top:0;height:319405;width:285750;" fillcolor="#404040" filled="t" stroked="f" coordsize="285750,319405" o:gfxdata="UEsDBAoAAAAAAIdO4kAAAAAAAAAAAAAAAAAEAAAAZHJzL1BLAwQUAAAACACHTuJAp1o2CbgAAADb&#10;AAAADwAAAGRycy9kb3ducmV2LnhtbEVPS4vCMBC+L/gfwgje1lQPslSjoFIQQfF5H5qxrSaT0sRa&#10;/71ZWNjbfHzPmS06a0RLja8cKxgNExDEudMVFwou5+z7B4QPyBqNY1LwJg+Lee9rhql2Lz5SewqF&#10;iCHsU1RQhlCnUvq8JIt+6GriyN1cYzFE2BRSN/iK4dbIcZJMpMWKY0OJNa1Kyh+np1VwXR73uy4z&#10;6+2yzfT+XmzJHFCpQX+UTEEE6sK/+M+90XH+GH5/iQfI+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1o2CbgAAADbAAAA&#10;DwAAAAAAAAABACAAAAAiAAAAZHJzL2Rvd25yZXYueG1sUEsBAhQAFAAAAAgAh07iQDMvBZ47AAAA&#10;OQAAABAAAAAAAAAAAQAgAAAABwEAAGRycy9zaGFwZXhtbC54bWxQSwUGAAAAAAYABgBbAQAAsQMA&#10;AAAA&#10;" path="m159346,0l115976,5970,77152,22793,44507,48833,19677,82455,4296,122027,0,165912,9202,213114,31377,254323,64207,287219,105371,309480,152552,318782,191817,315618,227820,303520,259406,283635,273462,269303,225742,269303,218300,268579,204191,264896,77825,264896,77825,94119,61620,94119,39484,56426,198479,56426,216801,50660,224269,49936,273857,49936,260870,36508,230860,16910,196678,4398,159346,0xem285419,257111l243649,269303,273462,269303,285419,257111xem198479,56426l114223,56426,114223,264896,204191,264896,193531,262113,171391,250582,137655,215163,123819,174315,122923,159816,123135,152581,139522,101984,185612,60475,198479,56426xem273857,49936l242900,49936,249605,50660,254825,51396,262742,53277,270556,55710,278219,58678,285686,62166,273857,49936xe">
                <v:fill on="t" focussize="0,0"/>
                <v:stroke on="f"/>
                <v:imagedata o:title=""/>
                <o:lock v:ext="edit" aspectratio="f"/>
                <v:textbox inset="0mm,0mm,0mm,0mm"/>
              </v:shape>
              <v:shape id="Image 11" o:spid="_x0000_s1026" o:spt="75" type="#_x0000_t75" style="position:absolute;left:158715;top:84010;height:151218;width:151231;" filled="f" o:preferrelative="t" stroked="f" coordsize="21600,21600" o:gfxdata="UEsDBAoAAAAAAIdO4kAAAAAAAAAAAAAAAAAEAAAAZHJzL1BLAwQUAAAACACHTuJADu3+B7YAAADb&#10;AAAADwAAAGRycy9kb3ducmV2LnhtbEVPSwrCMBDdC94hjODOplURqUYXQkFcCFUPMDRjW2wmpYn1&#10;c3ojCO7m8b6z3j5NI3rqXG1ZQRLFIIgLq2suFVzO2WQJwnlkjY1lUvAiB9vNcLDGVNsH59SffClC&#10;CLsUFVTet6mUrqjIoItsSxy4q+0M+gC7UuoOHyHcNHIaxwtpsObQUGFLu4qK2+luFGSvC+bve9+X&#10;xz1jfrg2s2yeKDUeJfEKhKen/4t/7r0O82fw/SUcID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7t/ge2AAAA2wAAAA8A&#10;AAAAAAAAAQAgAAAAIgAAAGRycy9kb3ducmV2LnhtbFBLAQIUABQAAAAIAIdO4kAzLwWeOwAAADkA&#10;AAAQAAAAAAAAAAEAIAAAAAUBAABkcnMvc2hhcGV4bWwueG1sUEsFBgAAAAAGAAYAWwEAAK8DAAAA&#10;AA==&#10;">
                <v:fill on="f" focussize="0,0"/>
                <v:stroke on="f"/>
                <v:imagedata r:id="rId1" o:title=""/>
                <o:lock v:ext="edit" aspectratio="f"/>
              </v:shape>
            </v:group>
          </w:pict>
        </mc:Fallback>
      </mc:AlternateContent>
    </w:r>
    <w:r>
      <mc:AlternateContent>
        <mc:Choice Requires="wpg">
          <w:drawing>
            <wp:anchor distT="0" distB="0" distL="0" distR="0" simplePos="0" relativeHeight="251663360" behindDoc="1" locked="0" layoutInCell="1" allowOverlap="1">
              <wp:simplePos x="0" y="0"/>
              <wp:positionH relativeFrom="page">
                <wp:posOffset>6250940</wp:posOffset>
              </wp:positionH>
              <wp:positionV relativeFrom="page">
                <wp:posOffset>447040</wp:posOffset>
              </wp:positionV>
              <wp:extent cx="718185" cy="207010"/>
              <wp:effectExtent l="0" t="0" r="0" b="0"/>
              <wp:wrapNone/>
              <wp:docPr id="1" name="Group 1"/>
              <wp:cNvGraphicFramePr/>
              <a:graphic xmlns:a="http://schemas.openxmlformats.org/drawingml/2006/main">
                <a:graphicData uri="http://schemas.microsoft.com/office/word/2010/wordprocessingGroup">
                  <wpg:wgp>
                    <wpg:cNvGrpSpPr/>
                    <wpg:grpSpPr>
                      <a:xfrm>
                        <a:off x="0" y="0"/>
                        <a:ext cx="718185" cy="207010"/>
                        <a:chOff x="0" y="0"/>
                        <a:chExt cx="718185" cy="207010"/>
                      </a:xfrm>
                    </wpg:grpSpPr>
                    <pic:pic xmlns:pic="http://schemas.openxmlformats.org/drawingml/2006/picture">
                      <pic:nvPicPr>
                        <pic:cNvPr id="17" name="Image 13"/>
                        <pic:cNvPicPr/>
                      </pic:nvPicPr>
                      <pic:blipFill>
                        <a:blip r:embed="rId2" cstate="print"/>
                        <a:stretch>
                          <a:fillRect/>
                        </a:stretch>
                      </pic:blipFill>
                      <pic:spPr>
                        <a:xfrm>
                          <a:off x="0" y="10972"/>
                          <a:ext cx="405959" cy="195431"/>
                        </a:xfrm>
                        <a:prstGeom prst="rect">
                          <a:avLst/>
                        </a:prstGeom>
                      </pic:spPr>
                    </pic:pic>
                    <pic:pic xmlns:pic="http://schemas.openxmlformats.org/drawingml/2006/picture">
                      <pic:nvPicPr>
                        <pic:cNvPr id="18" name="Image 14"/>
                        <pic:cNvPicPr/>
                      </pic:nvPicPr>
                      <pic:blipFill>
                        <a:blip r:embed="rId3" cstate="print"/>
                        <a:stretch>
                          <a:fillRect/>
                        </a:stretch>
                      </pic:blipFill>
                      <pic:spPr>
                        <a:xfrm>
                          <a:off x="427624" y="0"/>
                          <a:ext cx="290362" cy="206527"/>
                        </a:xfrm>
                        <a:prstGeom prst="rect">
                          <a:avLst/>
                        </a:prstGeom>
                      </pic:spPr>
                    </pic:pic>
                  </wpg:wgp>
                </a:graphicData>
              </a:graphic>
            </wp:anchor>
          </w:drawing>
        </mc:Choice>
        <mc:Fallback>
          <w:pict>
            <v:group id="_x0000_s1026" o:spid="_x0000_s1026" o:spt="203" style="position:absolute;left:0pt;margin-left:492.2pt;margin-top:35.2pt;height:16.3pt;width:56.55pt;mso-position-horizontal-relative:page;mso-position-vertical-relative:page;z-index:-251653120;mso-width-relative:page;mso-height-relative:page;" coordsize="718185,207010" o:gfxdata="UEsDBAoAAAAAAIdO4kAAAAAAAAAAAAAAAAAEAAAAZHJzL1BLAwQUAAAACACHTuJARCjJztoAAAAL&#10;AQAADwAAAGRycy9kb3ducmV2LnhtbE2PwU7DMAyG70i8Q2Qkbiwp29hWmk5oAk4TEhsS4uY1Xlut&#10;caoma7e3Jz3Bybb86ffnbH2xjeip87VjDclEgSAunKm51PC1f3tYgvAB2WDjmDRcycM6v73JMDVu&#10;4E/qd6EUMYR9ihqqENpUSl9UZNFPXEscd0fXWQxx7EppOhxiuG3ko1JP0mLN8UKFLW0qKk67s9Xw&#10;PuDwMk1e++3puLn+7Ocf39uEtL6/S9QziECX8AfDqB/VIY9OB3dm40WjYbWczSKqYaFiHQG1WsxB&#10;HMZuqkDmmfz/Q/4LUEsDBBQAAAAIAIdO4kD3GMMHRQIAAN0GAAAOAAAAZHJzL2Uyb0RvYy54bWzN&#10;VdmO2jAUfa/Uf7D8XrKwBCJgXuigkaoWdfkA4ziJpXiRbQjz9722A0WgtqNqWvUhyfV2fO45vs7y&#10;4SQ6dGTGciVXOBulGDFJVcVls8Lfvj6+m2NkHZEV6ZRkK/zMLH5Yv32z7HXJctWqrmIGAYi0Za9X&#10;uHVOl0liacsEsSOlmYTBWhlBHDRNk1SG9IAuuiRP01nSK1NpoyizFno3cRAPiOYlgKquOWUbRQ+C&#10;SRdRDeuIg5Rsy7XF68C2rhl1n+raMoe6FYZMXXjDJhDv/TtZL0nZGKJbTgcK5CUUbnIShEvY9AK1&#10;IY6gg+F3UIJTo6yq3YgqkcREgiKQRZbeaLM16qBDLk3ZN/oiOhh1o/ofw9KPx51BvIKTgJEkAgwP&#10;u6LMS9PrpoQZW6O/6J0ZOprY8tmeaiP8F/JApyDq80VUdnKIQmeRzbP5FCMKQ3laQJZRdNqCM3er&#10;aPv+l+uS86aJ53ahojkt4RkUguhOod+fS1jlDoaB3h5NHnec7kxsXKlUnGV6EqRhKBv7bPwCP8ev&#10;gGZyB7DvuH7kXefF8vHrnnZkSib2DEw0TxX4SKF+HTipDZcuqm2dYY62fv8aeHyGwvBESXkZCKR/&#10;8PQpWDD9pzZn6aLII/jZ6kk6XUwX0epsMZ2MwyG6WEZKbazbMiWQD4AtsAC5SUmOH+zA5zxlUDFS&#10;CNyAUVQagn9gNFyDsR4Goyf/m9H5Xzd6khezfILRfVHni3Q88wRCUc+meeHVeVWnQ4HDrRdghxva&#10;X6vXbYiv/0rr71BLAwQKAAAAAACHTuJAAAAAAAAAAAAAAAAACgAAAGRycy9tZWRpYS9QSwMEFAAA&#10;AAgAh07iQFHIsgOvCgAAqgoAABQAAABkcnMvbWVkaWEvaW1hZ2UxLnBuZwGqClX1iVBORw0KGgoA&#10;AAANSUhEUgAAAFUAAAApCAYAAABEFWXgAAAABmJLR0QA/wD/AP+gvaeTAAAACXBIWXMAAA7EAAAO&#10;xAGVKw4bAAAKSklEQVRogeVae1BTVx4+98YAgZDIM2lughisCASqQ7RSQAMqqOis2qIUHMV2S33v&#10;upbadSJbi6LryiqwbWew3bV2fb/QcQ0LiDpA8VWFBBxAYhIMeSwpkAASYnLv/mGzk2HJvZcQxO5+&#10;M5nJvef7PfLlnnN+59wDiUQiDLgAT0/PweDg4A4Wi6Vis9kqFov1n09UVFQ9hUKxuuL3fwGQq6Li&#10;AUGQ9vXr1+9NTk4+TaFQbO72/7pjXES1g8fjtWZnZ38+f/788/9P4o6rqHbExMTUFBYWLpg0adKL&#10;8Y71OoASGhr6+XgH0ev1UwAA0KxZs26Od6zXAfCrCnTy5MndUqk08VXFm0iQEpVKpVqoVOoQlUod&#10;crULoygKFxQUfN/f3z/ZFftfEiaRIV28eJHt6+vbAwAAGIZBJpMpQKfTTdFqtfzr169/eP/+/VQy&#10;fvR6/ZRLly5tW7duXf5Ykn7dQUpUR0AQhDGZTAOTyTSEh4f/KBKJzkul0sT8/PwzBoOBQ2T/9OnT&#10;GNdS/eXALWNqTExMza5du7LJcBUKhcAdMV9nuG2iEgqFlYsWLfo7EU+tVr9psVg8R+MbwzCor6/P&#10;r6OjI1yv14eYzWZv1zMlF+/58+e+Go2Gr1QqI00mk/9o7Efd/fEQGRlZX1lZuRaPg6IoRa1WT+fz&#10;+TJnHAzDoKampnfu3Lmz7O7du0tVKlWE1WqlOnK8vLyeR0ZG1guFwsr4+PiykJCQVlfz7urq4jY0&#10;NIgeP348t62tLbajo2PG8AmVwWD8hCBIO5fLfYIgyJOEhISysLAw6Uj+SBX/V69e9bdPVHhoaGgQ&#10;7dixg7AWFYvFmQsWLDg9UptUKk0sLS39Y3NzcxyRHzsgCMIWLlx4cv369Z8jCCInY9PV1cUtLy/P&#10;vn37drpcLh/1OA/DMLpy5cqS7OzsP9DpdKNjm1ufVG9vbxMZHgRB//VHWiwWz6NHj34tkUg2jDYu&#10;hmFQZWXl2pqampV5eXkZcXFx1/D4CoUi6qOPPmqw2Wwu/34UReGLFy/+prq6OmPjxo25KSkp39vb&#10;3Fr8d3R0zCDD8/f31zle9/T0BO/cubPaFUEdYTabfcRi8ZXr169/iMezWCy0sQjqiJ6eHtaBAwdO&#10;3LlzJ81+z62iqlSqSDK8gIAAjf272Wz2zs3NrWhqanrHHTmgKAofOXLk69bW1lh3+COLkpKSYovF&#10;4gWAG0Xt6+vzKy8vJ3zSgoKC1Fwu9wkAL7vt4cOHv5HL5W8R2YWGhjbz+XwZjUbrJ+JarVZqfn7+&#10;mdFWGY7w9vbuCwwM7CS7L6zRaPinT5/+FAA3jakYhkFFRUV/IVP8JyQklNnH1IqKinU3btx4H4/P&#10;4XCefvHFFyvtMy2KorBWq5367bff7r958+YaZ3adnZ3TqqqqspYuXfpXopyoVKolPj7+ysyZM28K&#10;BIK6kJCQFiqVagEAAJvNNkmv14eUlZVtvXz58tbhVYgjTp069fslS5b8bcyiSqXSxGPHjh1oamqK&#10;J8NPSUk5YU/2xIkTe/C4DAaj++DBg0t4PF6b/R4MwyiCIPI9e/a8Hxwc/Ozs2bOfOLM/d+7cJ4sX&#10;Lz4OwzA6Uru/v79uzZo1f0pNTf2OyWT+NBKHQqFYORzO082bN/8uOjq6Ji8v75KzeBaLxau5ufkd&#10;UqJeuHBhh6en53MAXtaZ3d3dbJ1OF6rRaMJUKlUEGR8AAJCamvrdjBkz7gMAQHV1dYZGowlzxqVQ&#10;KNb9+/cvdxTUERAEYWvXrt1/7dq1nIGBAcZIHJVKFaFUKqOG18RUKnUoKyvrQGZm5gFvb+8+svkn&#10;JiZeFgqFFQ8ePEhxxlGr1W+SEpXoiSIDBoPxU05Ozmf2a6JFgkgkOi8QCH7A49Dp9N558+ZdkEgk&#10;HzjjSKXSxOGi8vl8Gd7iAw9RUVH1eKJ2dnZOeyX7qT4+PqZDhw6l2kupFy9eeMhkMty9VZFIdI6M&#10;7zfeeEOB1052WMKDzWabpNVqpz58+HBBV1cXF4/b2dlJ7kkdC+h0em9BQcHy8PDwH+33Wlpa5hCt&#10;31kslopMLRkYGNiJ124wGHBFcMTAwABDJpMlKhQKgUaj4Wu1Wr5Wq+XrdLopKIpSyPgg3f1dRWxs&#10;bNWuXbs2BAUFqR3vkxmHc3JyHrojh76+Pj+8dplMFl9fX7+8oaEhqbW1VYii6Jh6b29vb9C4iBoW&#10;FtaYnp5+ZNGiRd+PNPMajcbA8Yg7EpztMBmNxsCvvvqqsKKiYp27Y7pFVBiG0alTp8oEAkFdUlLS&#10;2ZiYmJqR1vd2mEymAHfEJYORhpDa2toVhw8fPjZefy4pUT/++ONPvby8ntuvYRi20en0Xl9f3x5f&#10;X9/ukJCQltGUJmaz2ceVZN0BjUbD37dv36mhoSHaaOxoNFo/m81WwjBsI1oBkhI1LS3tGzJbf2RB&#10;p9N73eVrNPh5WXyMSFAul/tkzpw55ZGRkfUIgrSz2Wwlk8k0QBCE3bp1K33v3r24lcm4z/4jgcFg&#10;jLh6ccSKFSu+5HA4pPZG8eDYw27durX60aNHyXj8TZs27Xz33XeLx3IWbEJEnTx58r+IODwer3XV&#10;qlUl7owrk8kS8NqXLVtWunr16j+PNc4rO0zhiIiIiLtEHKlUOs/dcZVKJe7WpEgkOk/kg8wkOyGi&#10;8ni8tuEb1cNx7969xWq1+k13xiXa72WxWCq8dgzDoOrq6gyiOBMiKgRBmFAorMDjDA4O0vPy8i4N&#10;Dg6OulLo6uriKhSKKMd7NpuN0t3dzcazMxgMCF77mTNnPm1sbJxPFH9CRAUAgPT0dMKxS6FQCLZv&#10;315bV1f3K6KVDoZhUGtrq7C4uLgkKyurvaWlZY5jO4VCsfn4+Bid2QMAQHFxcYmzPWGJRLKhtLT0&#10;IFHOAEzQRAUAANOmTWuMi4u7Vl9fvwyP197ePlMsFpeFhoY2CwSCOhaL1cFisVSenp6D/f39zJ6e&#10;HpZcLn/r8ePHc38+XegUCIK0t7W1OX3NolAoBFu3bv0hIyPjEJvNVgHwcvOntrZ2ZVVVVRbZ3zZh&#10;ogIAwJYtW34rk8kSyBxaUyqVUUqlMoqIh4fY2NgqPFEBeHneq6io6MuxxJmw7g8AAAiCyMVicSbe&#10;ktadSEtLOwbDsMsnumEYRpOSks4S8lwN4C68/fbbkt27d6/18PAwj3csBEHk77333lFX7Tds2LAn&#10;Nja2iog34aICAMDChQtPlZSUxHM4nKfu8ulsRZSTk/PZ3Llz/zFaf6tWrSrJzMwkNVG9FqICAMD0&#10;6dMfHj9+PCI3N/fXCIK0u+KDSqUOxcfHXyksLFzg7LAchUKx7tu3b0VWVlaB/Y0pHhgMRrdYLM7c&#10;tm3bdmcvEIcDqqurW05Emj179j/JJOAu2Gw2Snt7+8zGxkZRY2PjPL1eH2o0GgNMJlOA1Wql0mi0&#10;fhqNNuDn56dHEOQJj8dri46Oro2Ojq5xXOsTwWAwcCQSyQePHj1Kevbs2Qyj0Rjg4eExFBQU9IzD&#10;4ciTk5PPJCYmXnYcmnQ63RSiM7b/BgbxMj20PLQaAAAAAElFTkSuQmCCUEsDBBQAAAAIAIdO4kDk&#10;IYImjAYAAIcGAAAUAAAAZHJzL21lZGlhL2ltYWdlMi5wbmcBhwZ4+YlQTkcNChoKAAAADUlIRFIA&#10;AAA9AAAALAgGAAAA1uiw1wAAAAZiS0dEAP8A/wD/oL2nkwAAAAlwSFlzAAAOxAAADsQBlSsOGwAA&#10;BidJREFUaIHtmW1MGnccx487DxGMIsi0GozWB3waOtM46gunuFrFJaRjxvGiPiyZWzFbTLd0iS+k&#10;2ciykCYNCc6Y0Blc08X6EJ02szYsG6Szq1jsVmm1tRofKmo5LGIFlLu9WC8xjXIHhZpGP68u9//+&#10;Hr7c3f/u/4eCYRgQaMxms6ChoWHEm6a8vLz93LlznwS8OAnA/Si63xyaPigcmj4oHJo+KByaPigc&#10;mj4oHEjTIf4EoSgKzs7OZi0sLKQ+efIkGcMwMCsr6y8+n28IdIN7gSBIzMTERMHk5OSxlZWVBKfT&#10;ScfHwsPDn3E4nAUulzvJ5XIfHD169F8Yht34eEhZWdlzb8mjo6MXL1++nAoAAIBhGOX27dtlGo3m&#10;+0ePHuXu1KWlpY21tbUdC7S5nayvr0f19/efGR4erp6fn+eRjYNh2JWTk6NvbGw8Ex8fPx3icrnC&#10;vAW43W4afqzVauVarVb+Ko37A4ZhFL1eL1GpVGqbzRbja/zW1lao0Wg8sbq6yo2Pj58mfXsPDAx8&#10;th+GPR4PpFQqfxoeHq4OVE5SExmCIDEtLS0XA1XUF9rb278LpGEAIGm6q6vrK6LHIBjMzc3xOjs7&#10;vw50XsLb2+FwMPv6+mSBLkyGtrY25fb2Nkyk4/F4xuzs7JtsNnsJAABsY2Mjcm5uLuPu3bvv2e12&#10;1st6QtObm5vhfvb8SrhcrrDR0dGT3jQwDLsVCoU4Pz9/aLdxFEXBx48f83U6nXRwcLAeP+/TexqG&#10;YZdIJLokEAiuUSgUDG/ObDYff/jw4Tu+5CLCZrPFbG1thXrTCIXCX/YyDAAAAIIgmpKSMp6SkjJe&#10;VVV1wePxhACAD6ZBEESVSuXJ3NzcP18eKyws7HW73V4bDAYoikJktUwmcxU/Jv0ZWl1d/e1uhnGo&#10;VKqLbK5AodPppHq9/kNf40iZjo2NnZVKpT/43pb/REVFLYMgiHrToCgKyeXynubm5t47d+4IPR4P&#10;qStP6vauqKjQvO4rGRoausnn8/Xj4+NFRFqDwXDKYDCcYrPZS8XFxZ1CofCX9PT0UXzeeRlSVzo/&#10;P/83H3sOCKWlpR2+6K1W65Hu7u5GmUz2d01NzYO+vr6G3eYaQtMgCKJJSUn3fCkeKEpLS3/Ozs6+&#10;6U/s/Px8mkqlUldXV0/pdDophmEUfIzQNJ1Ot+9clr1OIAjaVigU4sTExAl/cywvLycoFIorarVa&#10;hRsnNE2j0Tb8LRgIIiMjrWq1ukAsFv9INLF5o7e394vW1tYLAEDC9F6TweuEwWDYGxsbGzQaTU5x&#10;cXEnBEHb/uTp6uo6OzU1lefXzsl+kZSUdK+5ufljBEFibty4cVqv10vMZrPAlxwDAwOfv5F7ZCwW&#10;a7mqqupCS0vL8e7u7jiZTHY2Li5umkzsyMjIB2+k6Z2w2eylysrKix0dHbz6+vpviPRWq/XIvpkO&#10;9Lc6BEEeqVSqLC8vbyfS7ptpk8kkdDgczL3GrVbrkZ6eni/xlRFZmEzmCpEmWKYJZ3wEQWKbmpoG&#10;1tfXo/Bza2trnOnpaT4A/L+Zp1arVXV1dfcGBwc/9fYD4TgcDubY2NgJb5ro6OhFSlFRkdcGORzO&#10;wtWrV7lEBXeCIEiMRCKxkNFSqVQni8WyOJ1OxtraGofP5xtUKlWhxWJJlEqlM7gOgqBtPp+vFwgE&#10;11JTU00vlooYAAAUm8321tjY2In+/n7ZxsZGhLd6IpHoUlBeWSwWazk5Ofkf/Kp5w+120ywWSyKR&#10;zuPxhJhMJqHJZBL621dYWJijtrZWHrRnuqSk5EqwcvtLbW2tnMPhLAbNtEgk0kRERCDByu8rJSUl&#10;VyQSiQoAgjh7R0ZGWuVyeeV+LVZwXnzCypqamk5DEOQBgCC/svLy8n4/f/78RwwG45mvsQwG41lB&#10;QcGvVCrV6U9tGo32vKKiQqPVatPFYnHrzsUKxWg0vu8tGIZh16v+G2m321lDQ0N1169fr5mdnc3E&#10;N/SoVKqTzWYvcbncyYSEhAc8Hs+Yk5PzB4fDWcRjNzc3Gffv3xeYzeZ3Z2Zm3rZYLIlPnz6Ndzqd&#10;DKfTSccwDIQgaJvFYlm4XO5kRkbGrczMzFtZWVkjdDp9fbd+/gMkmmyoSnD1KQAAAABJRU5ErkJg&#10;g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Au&#10;bPAAvwAAAKUBAAAZAAAAZHJzL19yZWxzL2Uyb0RvYy54bWwucmVsc72QwYrCMBCG7wv7DmHu27Q9&#10;LLKY9iKCV3EfYEimabCZhCSKvr2BZUFB8OZxZvi//2PW48Uv4kwpu8AKuqYFQayDcWwV/B62XysQ&#10;uSAbXAKTgitlGIfPj/WeFiw1lGcXs6gUzgrmUuKPlFnP5DE3IRLXyxSSx1LHZGVEfURLsm/bb5nu&#10;GTA8MMXOKEg704M4XGNtfs0O0+Q0bYI+eeLypEI6X7srEJOlosCTcfi37JvIFuRzh+49Dt2/g3x4&#10;7nAD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nRcAAFtDb250ZW50X1R5cGVzXS54bWxQSwECFAAKAAAAAACHTuJAAAAAAAAA&#10;AAAAAAAABgAAAAAAAAAAABAAAABhFQAAX3JlbHMvUEsBAhQAFAAAAAgAh07iQIoUZjzRAAAAlAEA&#10;AAsAAAAAAAAAAQAgAAAAhRUAAF9yZWxzLy5yZWxzUEsBAhQACgAAAAAAh07iQAAAAAAAAAAAAAAA&#10;AAQAAAAAAAAAAAAQAAAAAAAAAGRycy9QSwECFAAKAAAAAACHTuJAAAAAAAAAAAAAAAAACgAAAAAA&#10;AAAAABAAAAB/FgAAZHJzL19yZWxzL1BLAQIUABQAAAAIAIdO4kAubPAAvwAAAKUBAAAZAAAAAAAA&#10;AAEAIAAAAKcWAABkcnMvX3JlbHMvZTJvRG9jLnhtbC5yZWxzUEsBAhQAFAAAAAgAh07iQEQoyc7a&#10;AAAACwEAAA8AAAAAAAAAAQAgAAAAIgAAAGRycy9kb3ducmV2LnhtbFBLAQIUABQAAAAIAIdO4kD3&#10;GMMHRQIAAN0GAAAOAAAAAAAAAAEAIAAAACkBAABkcnMvZTJvRG9jLnhtbFBLAQIUAAoAAAAAAIdO&#10;4kAAAAAAAAAAAAAAAAAKAAAAAAAAAAAAEAAAAJoDAABkcnMvbWVkaWEvUEsBAhQAFAAAAAgAh07i&#10;QFHIsgOvCgAAqgoAABQAAAAAAAAAAQAgAAAAwgMAAGRycy9tZWRpYS9pbWFnZTEucG5nUEsBAhQA&#10;FAAAAAgAh07iQOQhgiaMBgAAhwYAABQAAAAAAAAAAQAgAAAAow4AAGRycy9tZWRpYS9pbWFnZTIu&#10;cG5nUEsFBgAAAAALAAsAlAIAANIYAAAAAA==&#10;">
              <o:lock v:ext="edit" aspectratio="f"/>
              <v:shape id="Image 13" o:spid="_x0000_s1026" o:spt="75" type="#_x0000_t75" style="position:absolute;left:0;top:10972;height:195431;width:405959;" filled="f" o:preferrelative="t" stroked="f" coordsize="21600,21600" o:gfxdata="UEsDBAoAAAAAAIdO4kAAAAAAAAAAAAAAAAAEAAAAZHJzL1BLAwQUAAAACACHTuJAnfra+LYAAADb&#10;AAAADwAAAGRycy9kb3ducmV2LnhtbEVPyQrCMBC9C/5DGMGbpgpu1ehBUBRPbngdmrGtNpPSRK1/&#10;bwTB2zzeOrNFbQrxpMrllhX0uhEI4sTqnFMFp+OqMwbhPLLGwjIpeJODxbzZmGGs7Yv39Dz4VIQQ&#10;djEqyLwvYyldkpFB17UlceCutjLoA6xSqSt8hXBTyH4UDaXBnENDhiUtM0ruh4dRcD6uqeR8P7id&#10;aHu/bHamnvi1Uu1WL5qC8FT7v/jn3ugwfwTfX8IBcv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362vi2AAAA2wAAAA8A&#10;AAAAAAAAAQAgAAAAIgAAAGRycy9kb3ducmV2LnhtbFBLAQIUABQAAAAIAIdO4kAzLwWeOwAAADkA&#10;AAAQAAAAAAAAAAEAIAAAAAUBAABkcnMvc2hhcGV4bWwueG1sUEsFBgAAAAAGAAYAWwEAAK8DAAAA&#10;AA==&#10;">
                <v:fill on="f" focussize="0,0"/>
                <v:stroke on="f"/>
                <v:imagedata r:id="rId2" o:title=""/>
                <o:lock v:ext="edit" aspectratio="f"/>
              </v:shape>
              <v:shape id="Image 14" o:spid="_x0000_s1026" o:spt="75" type="#_x0000_t75" style="position:absolute;left:427624;top:0;height:206527;width:290362;" filled="f" o:preferrelative="t" stroked="f" coordsize="21600,21600" o:gfxdata="UEsDBAoAAAAAAIdO4kAAAAAAAAAAAAAAAAAEAAAAZHJzL1BLAwQUAAAACACHTuJAP6s7MrwAAADb&#10;AAAADwAAAGRycy9kb3ducmV2LnhtbEWPMW/CQAyFdyT+w8lIbHCBgaLAwRBBYelA6NLNypkkIueL&#10;cleS/Hs8VOpm6z2/93l/HFyjXtSF2rOB1TIBRVx4W3Np4Pt+XmxBhYhssfFMBkYKcDxMJ3tMre/5&#10;Rq88lkpCOKRooIqxTbUORUUOw9K3xKI9fOcwytqV2nbYS7hr9DpJNtphzdJQYUtZRcUz/3UGLvar&#10;DR+febycsnG4ncqs/1mPxsxnq2QHKtIQ/81/11cr+AIrv8gA+vA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OzK8AAAA&#10;2wAAAA8AAAAAAAAAAQAgAAAAIgAAAGRycy9kb3ducmV2LnhtbFBLAQIUABQAAAAIAIdO4kAzLwWe&#10;OwAAADkAAAAQAAAAAAAAAAEAIAAAAAsBAABkcnMvc2hhcGV4bWwueG1sUEsFBgAAAAAGAAYAWwEA&#10;ALUDAAAAAA==&#10;">
                <v:fill on="f" focussize="0,0"/>
                <v:stroke on="f"/>
                <v:imagedata r:id="rId3"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7F25EC"/>
    <w:multiLevelType w:val="multilevel"/>
    <w:tmpl w:val="7E7F25EC"/>
    <w:lvl w:ilvl="0" w:tentative="0">
      <w:start w:val="1"/>
      <w:numFmt w:val="decimal"/>
      <w:lvlText w:val="%1."/>
      <w:lvlJc w:val="left"/>
      <w:pPr>
        <w:ind w:left="2674" w:hanging="168"/>
      </w:pPr>
      <w:rPr>
        <w:rFonts w:hint="default" w:ascii="Arial" w:hAnsi="Arial" w:eastAsia="Arial" w:cs="Arial"/>
        <w:b/>
        <w:bCs/>
        <w:i w:val="0"/>
        <w:iCs w:val="0"/>
        <w:spacing w:val="0"/>
        <w:w w:val="97"/>
        <w:sz w:val="20"/>
        <w:szCs w:val="20"/>
        <w:lang w:val="en-US" w:eastAsia="en-US" w:bidi="ar-SA"/>
      </w:rPr>
    </w:lvl>
    <w:lvl w:ilvl="1" w:tentative="0">
      <w:start w:val="0"/>
      <w:numFmt w:val="bullet"/>
      <w:lvlText w:val="•"/>
      <w:lvlJc w:val="left"/>
      <w:pPr>
        <w:ind w:left="2866" w:hanging="180"/>
      </w:pPr>
      <w:rPr>
        <w:rFonts w:hint="default" w:ascii="Arial" w:hAnsi="Arial" w:eastAsia="Arial" w:cs="Arial"/>
        <w:b w:val="0"/>
        <w:bCs w:val="0"/>
        <w:i w:val="0"/>
        <w:iCs w:val="0"/>
        <w:spacing w:val="0"/>
        <w:w w:val="100"/>
        <w:sz w:val="20"/>
        <w:szCs w:val="20"/>
        <w:lang w:val="en-US" w:eastAsia="en-US" w:bidi="ar-SA"/>
      </w:rPr>
    </w:lvl>
    <w:lvl w:ilvl="2" w:tentative="0">
      <w:start w:val="0"/>
      <w:numFmt w:val="bullet"/>
      <w:lvlText w:val="•"/>
      <w:lvlJc w:val="left"/>
      <w:pPr>
        <w:ind w:left="3676" w:hanging="180"/>
      </w:pPr>
      <w:rPr>
        <w:rFonts w:hint="default"/>
        <w:lang w:val="en-US" w:eastAsia="en-US" w:bidi="ar-SA"/>
      </w:rPr>
    </w:lvl>
    <w:lvl w:ilvl="3" w:tentative="0">
      <w:start w:val="0"/>
      <w:numFmt w:val="bullet"/>
      <w:lvlText w:val="•"/>
      <w:lvlJc w:val="left"/>
      <w:pPr>
        <w:ind w:left="4492" w:hanging="180"/>
      </w:pPr>
      <w:rPr>
        <w:rFonts w:hint="default"/>
        <w:lang w:val="en-US" w:eastAsia="en-US" w:bidi="ar-SA"/>
      </w:rPr>
    </w:lvl>
    <w:lvl w:ilvl="4" w:tentative="0">
      <w:start w:val="0"/>
      <w:numFmt w:val="bullet"/>
      <w:lvlText w:val="•"/>
      <w:lvlJc w:val="left"/>
      <w:pPr>
        <w:ind w:left="5308" w:hanging="180"/>
      </w:pPr>
      <w:rPr>
        <w:rFonts w:hint="default"/>
        <w:lang w:val="en-US" w:eastAsia="en-US" w:bidi="ar-SA"/>
      </w:rPr>
    </w:lvl>
    <w:lvl w:ilvl="5" w:tentative="0">
      <w:start w:val="0"/>
      <w:numFmt w:val="bullet"/>
      <w:lvlText w:val="•"/>
      <w:lvlJc w:val="left"/>
      <w:pPr>
        <w:ind w:left="6125" w:hanging="180"/>
      </w:pPr>
      <w:rPr>
        <w:rFonts w:hint="default"/>
        <w:lang w:val="en-US" w:eastAsia="en-US" w:bidi="ar-SA"/>
      </w:rPr>
    </w:lvl>
    <w:lvl w:ilvl="6" w:tentative="0">
      <w:start w:val="0"/>
      <w:numFmt w:val="bullet"/>
      <w:lvlText w:val="•"/>
      <w:lvlJc w:val="left"/>
      <w:pPr>
        <w:ind w:left="6941" w:hanging="180"/>
      </w:pPr>
      <w:rPr>
        <w:rFonts w:hint="default"/>
        <w:lang w:val="en-US" w:eastAsia="en-US" w:bidi="ar-SA"/>
      </w:rPr>
    </w:lvl>
    <w:lvl w:ilvl="7" w:tentative="0">
      <w:start w:val="0"/>
      <w:numFmt w:val="bullet"/>
      <w:lvlText w:val="•"/>
      <w:lvlJc w:val="left"/>
      <w:pPr>
        <w:ind w:left="7757" w:hanging="180"/>
      </w:pPr>
      <w:rPr>
        <w:rFonts w:hint="default"/>
        <w:lang w:val="en-US" w:eastAsia="en-US" w:bidi="ar-SA"/>
      </w:rPr>
    </w:lvl>
    <w:lvl w:ilvl="8" w:tentative="0">
      <w:start w:val="0"/>
      <w:numFmt w:val="bullet"/>
      <w:lvlText w:val="•"/>
      <w:lvlJc w:val="left"/>
      <w:pPr>
        <w:ind w:left="8573" w:hanging="180"/>
      </w:pPr>
      <w:rPr>
        <w:rFonts w:hint="default"/>
        <w:lang w:val="en-US" w:eastAsia="en-US" w:bidi="ar-S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nia A. Majid">
    <w15:presenceInfo w15:providerId="AD" w15:userId="S::sania.majid@10pearls.com::a9a3bdb6-8c56-4ffd-a4fc-24947bbe84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47"/>
    <w:rsid w:val="0000200E"/>
    <w:rsid w:val="00016951"/>
    <w:rsid w:val="0002021B"/>
    <w:rsid w:val="00040976"/>
    <w:rsid w:val="00065447"/>
    <w:rsid w:val="00070ED0"/>
    <w:rsid w:val="00071FF6"/>
    <w:rsid w:val="000811A4"/>
    <w:rsid w:val="000863FB"/>
    <w:rsid w:val="00093454"/>
    <w:rsid w:val="000A16CD"/>
    <w:rsid w:val="000C1710"/>
    <w:rsid w:val="000C5730"/>
    <w:rsid w:val="000D2388"/>
    <w:rsid w:val="000F64AE"/>
    <w:rsid w:val="001016BC"/>
    <w:rsid w:val="00110B2B"/>
    <w:rsid w:val="00132E69"/>
    <w:rsid w:val="001550CA"/>
    <w:rsid w:val="001575C1"/>
    <w:rsid w:val="0017589F"/>
    <w:rsid w:val="001C1AC1"/>
    <w:rsid w:val="001E17DD"/>
    <w:rsid w:val="001F6E31"/>
    <w:rsid w:val="002041BB"/>
    <w:rsid w:val="00210883"/>
    <w:rsid w:val="002235EC"/>
    <w:rsid w:val="00241AA7"/>
    <w:rsid w:val="00257FB8"/>
    <w:rsid w:val="00262A57"/>
    <w:rsid w:val="002A396C"/>
    <w:rsid w:val="002B7FC6"/>
    <w:rsid w:val="002C1A2D"/>
    <w:rsid w:val="002C2EEC"/>
    <w:rsid w:val="002D1E18"/>
    <w:rsid w:val="002F2C43"/>
    <w:rsid w:val="00304421"/>
    <w:rsid w:val="00320588"/>
    <w:rsid w:val="003301A2"/>
    <w:rsid w:val="0034141B"/>
    <w:rsid w:val="0034347E"/>
    <w:rsid w:val="00344C1D"/>
    <w:rsid w:val="003A2586"/>
    <w:rsid w:val="003A5D2C"/>
    <w:rsid w:val="003C14BB"/>
    <w:rsid w:val="003C68F8"/>
    <w:rsid w:val="003F78C4"/>
    <w:rsid w:val="00406013"/>
    <w:rsid w:val="004222FA"/>
    <w:rsid w:val="00432350"/>
    <w:rsid w:val="00443387"/>
    <w:rsid w:val="00444834"/>
    <w:rsid w:val="0045171C"/>
    <w:rsid w:val="00456CD5"/>
    <w:rsid w:val="00456F2D"/>
    <w:rsid w:val="00465E44"/>
    <w:rsid w:val="004765D1"/>
    <w:rsid w:val="00480A18"/>
    <w:rsid w:val="00485684"/>
    <w:rsid w:val="0049202C"/>
    <w:rsid w:val="004B4532"/>
    <w:rsid w:val="004D5D82"/>
    <w:rsid w:val="004D6AAF"/>
    <w:rsid w:val="004E20CA"/>
    <w:rsid w:val="00512BEE"/>
    <w:rsid w:val="005431C7"/>
    <w:rsid w:val="00565734"/>
    <w:rsid w:val="00565A83"/>
    <w:rsid w:val="005735AC"/>
    <w:rsid w:val="00582256"/>
    <w:rsid w:val="0058282F"/>
    <w:rsid w:val="00594894"/>
    <w:rsid w:val="00595329"/>
    <w:rsid w:val="005A3C24"/>
    <w:rsid w:val="005A41A4"/>
    <w:rsid w:val="005F2E05"/>
    <w:rsid w:val="006134A1"/>
    <w:rsid w:val="006200FE"/>
    <w:rsid w:val="00620295"/>
    <w:rsid w:val="00632088"/>
    <w:rsid w:val="00657BD2"/>
    <w:rsid w:val="006B395A"/>
    <w:rsid w:val="006F29E1"/>
    <w:rsid w:val="006F4A61"/>
    <w:rsid w:val="00715171"/>
    <w:rsid w:val="0073242B"/>
    <w:rsid w:val="00755C1F"/>
    <w:rsid w:val="007617AD"/>
    <w:rsid w:val="00773FFA"/>
    <w:rsid w:val="007A4989"/>
    <w:rsid w:val="007D53DA"/>
    <w:rsid w:val="007E2021"/>
    <w:rsid w:val="007E43E0"/>
    <w:rsid w:val="00826542"/>
    <w:rsid w:val="008314D5"/>
    <w:rsid w:val="00856038"/>
    <w:rsid w:val="008877D5"/>
    <w:rsid w:val="008F02FF"/>
    <w:rsid w:val="009312DA"/>
    <w:rsid w:val="00932678"/>
    <w:rsid w:val="00935118"/>
    <w:rsid w:val="00944698"/>
    <w:rsid w:val="0096170C"/>
    <w:rsid w:val="009675DA"/>
    <w:rsid w:val="00976253"/>
    <w:rsid w:val="00990267"/>
    <w:rsid w:val="009B745A"/>
    <w:rsid w:val="009D3DE4"/>
    <w:rsid w:val="009E32CC"/>
    <w:rsid w:val="00A246C3"/>
    <w:rsid w:val="00A522D9"/>
    <w:rsid w:val="00A65983"/>
    <w:rsid w:val="00A65A39"/>
    <w:rsid w:val="00A67600"/>
    <w:rsid w:val="00AA485D"/>
    <w:rsid w:val="00AA686A"/>
    <w:rsid w:val="00AF20C5"/>
    <w:rsid w:val="00B00161"/>
    <w:rsid w:val="00B22A1E"/>
    <w:rsid w:val="00B469F9"/>
    <w:rsid w:val="00B55584"/>
    <w:rsid w:val="00B575F9"/>
    <w:rsid w:val="00B60715"/>
    <w:rsid w:val="00B67A94"/>
    <w:rsid w:val="00B87624"/>
    <w:rsid w:val="00BA317E"/>
    <w:rsid w:val="00BA58CC"/>
    <w:rsid w:val="00BB45BF"/>
    <w:rsid w:val="00BE0B89"/>
    <w:rsid w:val="00BF2544"/>
    <w:rsid w:val="00C057F1"/>
    <w:rsid w:val="00C05AEC"/>
    <w:rsid w:val="00C16C7E"/>
    <w:rsid w:val="00C40C11"/>
    <w:rsid w:val="00C65625"/>
    <w:rsid w:val="00C7361C"/>
    <w:rsid w:val="00C9630F"/>
    <w:rsid w:val="00CA45BA"/>
    <w:rsid w:val="00CC504C"/>
    <w:rsid w:val="00CEF5C3"/>
    <w:rsid w:val="00D011E2"/>
    <w:rsid w:val="00D303D6"/>
    <w:rsid w:val="00D34054"/>
    <w:rsid w:val="00D37E33"/>
    <w:rsid w:val="00D47BD6"/>
    <w:rsid w:val="00D504D5"/>
    <w:rsid w:val="00D66F59"/>
    <w:rsid w:val="00D92045"/>
    <w:rsid w:val="00D944BF"/>
    <w:rsid w:val="00DA7E7E"/>
    <w:rsid w:val="00E00049"/>
    <w:rsid w:val="00E24EF9"/>
    <w:rsid w:val="00E474B7"/>
    <w:rsid w:val="00E47F9F"/>
    <w:rsid w:val="00E66352"/>
    <w:rsid w:val="00E777BD"/>
    <w:rsid w:val="00E83FD2"/>
    <w:rsid w:val="00EE2CB6"/>
    <w:rsid w:val="00EE37D5"/>
    <w:rsid w:val="00EF317C"/>
    <w:rsid w:val="00F0407B"/>
    <w:rsid w:val="00F1073F"/>
    <w:rsid w:val="00F67415"/>
    <w:rsid w:val="00F70C46"/>
    <w:rsid w:val="00F800C3"/>
    <w:rsid w:val="00F83E71"/>
    <w:rsid w:val="00FA1CD1"/>
    <w:rsid w:val="00FA29BC"/>
    <w:rsid w:val="00FA6B7A"/>
    <w:rsid w:val="00FA6FE6"/>
    <w:rsid w:val="00FA7FE6"/>
    <w:rsid w:val="00FB3E69"/>
    <w:rsid w:val="00FC0F0F"/>
    <w:rsid w:val="00FD3803"/>
    <w:rsid w:val="00FD7508"/>
    <w:rsid w:val="00FE0041"/>
    <w:rsid w:val="00FE079D"/>
    <w:rsid w:val="016D5BD0"/>
    <w:rsid w:val="01B418B2"/>
    <w:rsid w:val="020D0F85"/>
    <w:rsid w:val="03010F0E"/>
    <w:rsid w:val="03AC0C32"/>
    <w:rsid w:val="03AC84E3"/>
    <w:rsid w:val="03FB4B8C"/>
    <w:rsid w:val="04472E1F"/>
    <w:rsid w:val="0543BC3A"/>
    <w:rsid w:val="05CED44E"/>
    <w:rsid w:val="05FE76C6"/>
    <w:rsid w:val="0657B010"/>
    <w:rsid w:val="07EF46F9"/>
    <w:rsid w:val="0816C385"/>
    <w:rsid w:val="08DEC9F9"/>
    <w:rsid w:val="09A017D8"/>
    <w:rsid w:val="0AADC483"/>
    <w:rsid w:val="0AAF9675"/>
    <w:rsid w:val="0AF4F59F"/>
    <w:rsid w:val="0B63D579"/>
    <w:rsid w:val="0B83A31A"/>
    <w:rsid w:val="0B8AAD3C"/>
    <w:rsid w:val="0BD28C91"/>
    <w:rsid w:val="0BE43B3C"/>
    <w:rsid w:val="0C90C600"/>
    <w:rsid w:val="0C9BE73D"/>
    <w:rsid w:val="0C9D2443"/>
    <w:rsid w:val="0CE94004"/>
    <w:rsid w:val="0D6C480E"/>
    <w:rsid w:val="0EDBD4F6"/>
    <w:rsid w:val="0F0C3F8A"/>
    <w:rsid w:val="0F51044E"/>
    <w:rsid w:val="0F7192EC"/>
    <w:rsid w:val="0FF52EDA"/>
    <w:rsid w:val="1039E3DF"/>
    <w:rsid w:val="106DCFD3"/>
    <w:rsid w:val="11351183"/>
    <w:rsid w:val="1159A540"/>
    <w:rsid w:val="1173312C"/>
    <w:rsid w:val="1190FF3B"/>
    <w:rsid w:val="11D316FD"/>
    <w:rsid w:val="1212A8F7"/>
    <w:rsid w:val="123FB931"/>
    <w:rsid w:val="1325B6F7"/>
    <w:rsid w:val="1368C42B"/>
    <w:rsid w:val="138DBB0C"/>
    <w:rsid w:val="1392C965"/>
    <w:rsid w:val="13C272CB"/>
    <w:rsid w:val="13DB8992"/>
    <w:rsid w:val="15187057"/>
    <w:rsid w:val="154A7118"/>
    <w:rsid w:val="15B9C82C"/>
    <w:rsid w:val="15BD6FB6"/>
    <w:rsid w:val="164D813C"/>
    <w:rsid w:val="1771BD6B"/>
    <w:rsid w:val="18663A88"/>
    <w:rsid w:val="186FFDC9"/>
    <w:rsid w:val="18AE133D"/>
    <w:rsid w:val="18AF9404"/>
    <w:rsid w:val="18DE512D"/>
    <w:rsid w:val="1956AFE0"/>
    <w:rsid w:val="19E2736D"/>
    <w:rsid w:val="1ACDA7C5"/>
    <w:rsid w:val="1AE301FE"/>
    <w:rsid w:val="1AFAD499"/>
    <w:rsid w:val="1B642454"/>
    <w:rsid w:val="1B9DDB4A"/>
    <w:rsid w:val="1BB35E3C"/>
    <w:rsid w:val="1BBC6D2B"/>
    <w:rsid w:val="1BF4566B"/>
    <w:rsid w:val="1C29E080"/>
    <w:rsid w:val="1C697826"/>
    <w:rsid w:val="1C85A412"/>
    <w:rsid w:val="1CC4EA1B"/>
    <w:rsid w:val="1D5F95B4"/>
    <w:rsid w:val="1E79088D"/>
    <w:rsid w:val="1E9D63F5"/>
    <w:rsid w:val="1ED6942D"/>
    <w:rsid w:val="1FFC8ADD"/>
    <w:rsid w:val="209D6D0F"/>
    <w:rsid w:val="20F6695B"/>
    <w:rsid w:val="2128D865"/>
    <w:rsid w:val="21581830"/>
    <w:rsid w:val="21985B3E"/>
    <w:rsid w:val="21CD71AA"/>
    <w:rsid w:val="22104BF0"/>
    <w:rsid w:val="22373CE1"/>
    <w:rsid w:val="225FDF65"/>
    <w:rsid w:val="22937EE7"/>
    <w:rsid w:val="22D8B9AA"/>
    <w:rsid w:val="23342B9F"/>
    <w:rsid w:val="23438D71"/>
    <w:rsid w:val="2345A3DF"/>
    <w:rsid w:val="23F99AE2"/>
    <w:rsid w:val="23FBAFC6"/>
    <w:rsid w:val="242E0A1D"/>
    <w:rsid w:val="24485B15"/>
    <w:rsid w:val="24E17440"/>
    <w:rsid w:val="260E4012"/>
    <w:rsid w:val="26429B59"/>
    <w:rsid w:val="267C61B5"/>
    <w:rsid w:val="269D0D6A"/>
    <w:rsid w:val="270433EB"/>
    <w:rsid w:val="27335088"/>
    <w:rsid w:val="2754AC3D"/>
    <w:rsid w:val="27682550"/>
    <w:rsid w:val="288459EB"/>
    <w:rsid w:val="28CF20E9"/>
    <w:rsid w:val="28D33A0A"/>
    <w:rsid w:val="28F8D0F6"/>
    <w:rsid w:val="293316E1"/>
    <w:rsid w:val="2A6AF14A"/>
    <w:rsid w:val="2A80DAE2"/>
    <w:rsid w:val="2AE9896E"/>
    <w:rsid w:val="2B430C20"/>
    <w:rsid w:val="2B4F9B7B"/>
    <w:rsid w:val="2BBB8FA1"/>
    <w:rsid w:val="2C04ACC7"/>
    <w:rsid w:val="2CD4908A"/>
    <w:rsid w:val="2CD5242D"/>
    <w:rsid w:val="2D300B19"/>
    <w:rsid w:val="2D393113"/>
    <w:rsid w:val="2D5591EC"/>
    <w:rsid w:val="2DAD8120"/>
    <w:rsid w:val="2DF3B0DE"/>
    <w:rsid w:val="2DF7507A"/>
    <w:rsid w:val="2F5F675A"/>
    <w:rsid w:val="2F6D582D"/>
    <w:rsid w:val="308568A9"/>
    <w:rsid w:val="3109288E"/>
    <w:rsid w:val="3152DCDB"/>
    <w:rsid w:val="31676975"/>
    <w:rsid w:val="319D2B1C"/>
    <w:rsid w:val="31AA6DF8"/>
    <w:rsid w:val="32E36F1C"/>
    <w:rsid w:val="3440C950"/>
    <w:rsid w:val="34B582E1"/>
    <w:rsid w:val="34D530FA"/>
    <w:rsid w:val="35281855"/>
    <w:rsid w:val="35557182"/>
    <w:rsid w:val="35B1EAFE"/>
    <w:rsid w:val="3632046B"/>
    <w:rsid w:val="36CF2DB4"/>
    <w:rsid w:val="36EE26AB"/>
    <w:rsid w:val="3711B181"/>
    <w:rsid w:val="372ABFE3"/>
    <w:rsid w:val="374F1826"/>
    <w:rsid w:val="37A35FAC"/>
    <w:rsid w:val="37CEAA04"/>
    <w:rsid w:val="37ED23A3"/>
    <w:rsid w:val="38415A47"/>
    <w:rsid w:val="386AFE15"/>
    <w:rsid w:val="38B999CB"/>
    <w:rsid w:val="38D7B674"/>
    <w:rsid w:val="3914631C"/>
    <w:rsid w:val="393AC25B"/>
    <w:rsid w:val="399CC5CA"/>
    <w:rsid w:val="39D1684C"/>
    <w:rsid w:val="3A07FD66"/>
    <w:rsid w:val="3A3B3805"/>
    <w:rsid w:val="3A8A7E39"/>
    <w:rsid w:val="3B82EE49"/>
    <w:rsid w:val="3BD25D03"/>
    <w:rsid w:val="3C4608BC"/>
    <w:rsid w:val="3D096272"/>
    <w:rsid w:val="3DAB2797"/>
    <w:rsid w:val="3DEA8368"/>
    <w:rsid w:val="3E324014"/>
    <w:rsid w:val="3E913B88"/>
    <w:rsid w:val="3ED8998F"/>
    <w:rsid w:val="3F05B6DB"/>
    <w:rsid w:val="3F20302F"/>
    <w:rsid w:val="3FC4C974"/>
    <w:rsid w:val="4000230E"/>
    <w:rsid w:val="40035C2E"/>
    <w:rsid w:val="40E2C859"/>
    <w:rsid w:val="40E4ACB3"/>
    <w:rsid w:val="413624B5"/>
    <w:rsid w:val="415C3A16"/>
    <w:rsid w:val="415E2648"/>
    <w:rsid w:val="419BF36F"/>
    <w:rsid w:val="41A81F3F"/>
    <w:rsid w:val="42B05039"/>
    <w:rsid w:val="42D53D03"/>
    <w:rsid w:val="43051503"/>
    <w:rsid w:val="431BEC7E"/>
    <w:rsid w:val="4364ACAB"/>
    <w:rsid w:val="439A69F4"/>
    <w:rsid w:val="440CC610"/>
    <w:rsid w:val="4442FB4F"/>
    <w:rsid w:val="445C29DC"/>
    <w:rsid w:val="446AB90D"/>
    <w:rsid w:val="448BEDFF"/>
    <w:rsid w:val="448C74E6"/>
    <w:rsid w:val="44B7BCDF"/>
    <w:rsid w:val="44D39431"/>
    <w:rsid w:val="453F2FF3"/>
    <w:rsid w:val="4550AC66"/>
    <w:rsid w:val="456243D8"/>
    <w:rsid w:val="459123FC"/>
    <w:rsid w:val="45F15789"/>
    <w:rsid w:val="463C1AC9"/>
    <w:rsid w:val="4662323A"/>
    <w:rsid w:val="47347F6D"/>
    <w:rsid w:val="4738E180"/>
    <w:rsid w:val="474C4CE4"/>
    <w:rsid w:val="475E071E"/>
    <w:rsid w:val="477A9C11"/>
    <w:rsid w:val="482A7DF0"/>
    <w:rsid w:val="49166C72"/>
    <w:rsid w:val="4A17035A"/>
    <w:rsid w:val="4AC2C040"/>
    <w:rsid w:val="4B08C7AD"/>
    <w:rsid w:val="4B42D5B5"/>
    <w:rsid w:val="4B73E70E"/>
    <w:rsid w:val="4C8FA87E"/>
    <w:rsid w:val="4CF17F1C"/>
    <w:rsid w:val="4D3319DD"/>
    <w:rsid w:val="4D93A03C"/>
    <w:rsid w:val="4DB68FDB"/>
    <w:rsid w:val="4DF816F9"/>
    <w:rsid w:val="4E240AD8"/>
    <w:rsid w:val="4E65527D"/>
    <w:rsid w:val="4EDEC910"/>
    <w:rsid w:val="4F8AF4A0"/>
    <w:rsid w:val="4F972636"/>
    <w:rsid w:val="50B89960"/>
    <w:rsid w:val="50D33960"/>
    <w:rsid w:val="512D8730"/>
    <w:rsid w:val="515D338B"/>
    <w:rsid w:val="5198EEDC"/>
    <w:rsid w:val="535E30EA"/>
    <w:rsid w:val="5363F014"/>
    <w:rsid w:val="53DBDE10"/>
    <w:rsid w:val="5529DBDE"/>
    <w:rsid w:val="5539D53A"/>
    <w:rsid w:val="5552FD97"/>
    <w:rsid w:val="55EC5708"/>
    <w:rsid w:val="56752351"/>
    <w:rsid w:val="56986162"/>
    <w:rsid w:val="56D5A59B"/>
    <w:rsid w:val="571E248C"/>
    <w:rsid w:val="577C186E"/>
    <w:rsid w:val="57B6B80A"/>
    <w:rsid w:val="57D26763"/>
    <w:rsid w:val="587175FC"/>
    <w:rsid w:val="58D34740"/>
    <w:rsid w:val="59714E67"/>
    <w:rsid w:val="59867777"/>
    <w:rsid w:val="5A3EE1FE"/>
    <w:rsid w:val="5AB3B930"/>
    <w:rsid w:val="5B1A793A"/>
    <w:rsid w:val="5B400EAD"/>
    <w:rsid w:val="5C8B8139"/>
    <w:rsid w:val="5CC37F84"/>
    <w:rsid w:val="5CCFF159"/>
    <w:rsid w:val="5D187049"/>
    <w:rsid w:val="5DDA440E"/>
    <w:rsid w:val="5E2791C7"/>
    <w:rsid w:val="5F125321"/>
    <w:rsid w:val="5F6A5CA9"/>
    <w:rsid w:val="60924BA7"/>
    <w:rsid w:val="60AE2382"/>
    <w:rsid w:val="60EB2DE6"/>
    <w:rsid w:val="60F688FD"/>
    <w:rsid w:val="61070538"/>
    <w:rsid w:val="62037443"/>
    <w:rsid w:val="6228115D"/>
    <w:rsid w:val="6248B1DA"/>
    <w:rsid w:val="626DD5EA"/>
    <w:rsid w:val="6283F333"/>
    <w:rsid w:val="6320B00B"/>
    <w:rsid w:val="6382CA6A"/>
    <w:rsid w:val="64098399"/>
    <w:rsid w:val="6409A64B"/>
    <w:rsid w:val="64517F00"/>
    <w:rsid w:val="6509B743"/>
    <w:rsid w:val="651C20E9"/>
    <w:rsid w:val="652146E6"/>
    <w:rsid w:val="660C45AF"/>
    <w:rsid w:val="67119967"/>
    <w:rsid w:val="671D6506"/>
    <w:rsid w:val="671D8540"/>
    <w:rsid w:val="67891FC2"/>
    <w:rsid w:val="67CC6129"/>
    <w:rsid w:val="67DACFBB"/>
    <w:rsid w:val="67F4212E"/>
    <w:rsid w:val="688F874C"/>
    <w:rsid w:val="6924F023"/>
    <w:rsid w:val="698FF18F"/>
    <w:rsid w:val="69C864FC"/>
    <w:rsid w:val="6A04263F"/>
    <w:rsid w:val="6A7A840F"/>
    <w:rsid w:val="6B9927CA"/>
    <w:rsid w:val="6BDBF5B0"/>
    <w:rsid w:val="6C0C579C"/>
    <w:rsid w:val="6C5C6003"/>
    <w:rsid w:val="6C5C90E5"/>
    <w:rsid w:val="6D537A6F"/>
    <w:rsid w:val="6DF86146"/>
    <w:rsid w:val="6EBB65A9"/>
    <w:rsid w:val="6EC18497"/>
    <w:rsid w:val="6F477970"/>
    <w:rsid w:val="6F51BCC9"/>
    <w:rsid w:val="6F8AAD2E"/>
    <w:rsid w:val="6F8B5BA4"/>
    <w:rsid w:val="7017F5CE"/>
    <w:rsid w:val="7044B864"/>
    <w:rsid w:val="70956DCD"/>
    <w:rsid w:val="70CC34D2"/>
    <w:rsid w:val="71300208"/>
    <w:rsid w:val="717C1ABA"/>
    <w:rsid w:val="7180C6C7"/>
    <w:rsid w:val="71ADB576"/>
    <w:rsid w:val="71EBE957"/>
    <w:rsid w:val="7213B914"/>
    <w:rsid w:val="726A0809"/>
    <w:rsid w:val="72AB3AA0"/>
    <w:rsid w:val="738A63D7"/>
    <w:rsid w:val="73BB0F2F"/>
    <w:rsid w:val="7467A2CA"/>
    <w:rsid w:val="74A4E703"/>
    <w:rsid w:val="74D6E99C"/>
    <w:rsid w:val="74DD33A7"/>
    <w:rsid w:val="759CBFC1"/>
    <w:rsid w:val="764844DD"/>
    <w:rsid w:val="76E72A37"/>
    <w:rsid w:val="773F3BF1"/>
    <w:rsid w:val="7758E93E"/>
    <w:rsid w:val="777D13F4"/>
    <w:rsid w:val="77AA2D6E"/>
    <w:rsid w:val="77DC87C5"/>
    <w:rsid w:val="78724531"/>
    <w:rsid w:val="79949278"/>
    <w:rsid w:val="7A66B0C2"/>
    <w:rsid w:val="7A94CE10"/>
    <w:rsid w:val="7AEC25B9"/>
    <w:rsid w:val="7AF7E098"/>
    <w:rsid w:val="7B6B418C"/>
    <w:rsid w:val="7B9575BC"/>
    <w:rsid w:val="7B9F82BE"/>
    <w:rsid w:val="7BBE07F0"/>
    <w:rsid w:val="7C2DBB27"/>
    <w:rsid w:val="7C309E71"/>
    <w:rsid w:val="7C506C9A"/>
    <w:rsid w:val="7CC3E17A"/>
    <w:rsid w:val="7D1CC355"/>
    <w:rsid w:val="7DAAB7DA"/>
    <w:rsid w:val="7DC98B88"/>
    <w:rsid w:val="7DCC6ED2"/>
    <w:rsid w:val="7E3B4D28"/>
    <w:rsid w:val="7E3B6528"/>
    <w:rsid w:val="7FD71D89"/>
    <w:rsid w:val="7FE43513"/>
    <w:rsid w:val="7FEF87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Arial" w:hAnsi="Arial" w:eastAsia="Arial" w:cstheme="minorBidi"/>
      <w:sz w:val="22"/>
      <w:szCs w:val="22"/>
      <w:lang w:val="en-US" w:eastAsia="en-US" w:bidi="ar-SA"/>
    </w:rPr>
  </w:style>
  <w:style w:type="paragraph" w:styleId="2">
    <w:name w:val="heading 1"/>
    <w:basedOn w:val="1"/>
    <w:qFormat/>
    <w:uiPriority w:val="9"/>
    <w:pPr>
      <w:spacing w:before="93"/>
      <w:ind w:left="139"/>
      <w:outlineLvl w:val="0"/>
    </w:pPr>
    <w:rPr>
      <w:b/>
      <w:bCs/>
    </w:rPr>
  </w:style>
  <w:style w:type="paragraph" w:styleId="3">
    <w:name w:val="heading 2"/>
    <w:basedOn w:val="1"/>
    <w:link w:val="20"/>
    <w:unhideWhenUsed/>
    <w:qFormat/>
    <w:uiPriority w:val="9"/>
    <w:pPr>
      <w:ind w:left="111"/>
      <w:outlineLvl w:val="1"/>
    </w:pPr>
    <w:rPr>
      <w:b/>
      <w:bCs/>
      <w:sz w:val="20"/>
      <w:szCs w:val="20"/>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1"/>
    <w:qFormat/>
    <w:uiPriority w:val="1"/>
    <w:pPr>
      <w:spacing w:before="10"/>
    </w:pPr>
    <w:rPr>
      <w:sz w:val="20"/>
      <w:szCs w:val="20"/>
    </w:rPr>
  </w:style>
  <w:style w:type="paragraph" w:styleId="7">
    <w:name w:val="caption"/>
    <w:basedOn w:val="1"/>
    <w:qFormat/>
    <w:uiPriority w:val="0"/>
    <w:pPr>
      <w:suppressLineNumbers/>
      <w:spacing w:before="120" w:after="120"/>
    </w:pPr>
    <w:rPr>
      <w:rFonts w:cs="Lohit Devanagari"/>
      <w:i/>
      <w:iCs/>
      <w:sz w:val="24"/>
      <w:szCs w:val="24"/>
    </w:rPr>
  </w:style>
  <w:style w:type="character" w:styleId="8">
    <w:name w:val="annotation reference"/>
    <w:basedOn w:val="4"/>
    <w:semiHidden/>
    <w:unhideWhenUsed/>
    <w:qFormat/>
    <w:uiPriority w:val="99"/>
    <w:rPr>
      <w:sz w:val="16"/>
      <w:szCs w:val="16"/>
    </w:rPr>
  </w:style>
  <w:style w:type="paragraph" w:styleId="9">
    <w:name w:val="annotation text"/>
    <w:basedOn w:val="1"/>
    <w:link w:val="18"/>
    <w:semiHidden/>
    <w:unhideWhenUsed/>
    <w:qFormat/>
    <w:uiPriority w:val="99"/>
    <w:rPr>
      <w:sz w:val="20"/>
      <w:szCs w:val="20"/>
    </w:rPr>
  </w:style>
  <w:style w:type="paragraph" w:styleId="10">
    <w:name w:val="annotation subject"/>
    <w:basedOn w:val="9"/>
    <w:next w:val="9"/>
    <w:link w:val="19"/>
    <w:semiHidden/>
    <w:unhideWhenUsed/>
    <w:qFormat/>
    <w:uiPriority w:val="99"/>
    <w:rPr>
      <w:b/>
      <w:bCs/>
    </w:rPr>
  </w:style>
  <w:style w:type="paragraph" w:styleId="11">
    <w:name w:val="footer"/>
    <w:basedOn w:val="1"/>
    <w:link w:val="23"/>
    <w:unhideWhenUsed/>
    <w:qFormat/>
    <w:uiPriority w:val="99"/>
    <w:pPr>
      <w:tabs>
        <w:tab w:val="center" w:pos="4680"/>
        <w:tab w:val="right" w:pos="9360"/>
      </w:tabs>
    </w:pPr>
  </w:style>
  <w:style w:type="paragraph" w:styleId="12">
    <w:name w:val="header"/>
    <w:basedOn w:val="1"/>
    <w:link w:val="22"/>
    <w:unhideWhenUsed/>
    <w:qFormat/>
    <w:uiPriority w:val="99"/>
    <w:pPr>
      <w:tabs>
        <w:tab w:val="center" w:pos="4680"/>
        <w:tab w:val="right" w:pos="9360"/>
      </w:tabs>
    </w:pPr>
  </w:style>
  <w:style w:type="paragraph" w:styleId="13">
    <w:name w:val="List"/>
    <w:basedOn w:val="6"/>
    <w:qFormat/>
    <w:uiPriority w:val="0"/>
    <w:rPr>
      <w:rFonts w:cs="Lohit Devanagari"/>
    </w:rPr>
  </w:style>
  <w:style w:type="paragraph" w:styleId="14">
    <w:name w:val="Normal (Web)"/>
    <w:basedOn w:val="1"/>
    <w:unhideWhenUsed/>
    <w:qFormat/>
    <w:uiPriority w:val="99"/>
    <w:pPr>
      <w:widowControl/>
      <w:suppressAutoHyphens w:val="0"/>
      <w:spacing w:after="160" w:line="259" w:lineRule="auto"/>
    </w:pPr>
    <w:rPr>
      <w:rFonts w:ascii="Times New Roman" w:hAnsi="Times New Roman" w:cs="Times New Roman" w:eastAsiaTheme="minorHAnsi"/>
      <w:color w:val="00000A"/>
      <w:sz w:val="24"/>
      <w:szCs w:val="24"/>
    </w:rPr>
  </w:style>
  <w:style w:type="character" w:styleId="15">
    <w:name w:val="Strong"/>
    <w:basedOn w:val="4"/>
    <w:qFormat/>
    <w:uiPriority w:val="22"/>
    <w:rPr>
      <w:b/>
      <w:bCs/>
    </w:rPr>
  </w:style>
  <w:style w:type="table" w:styleId="1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qFormat/>
    <w:uiPriority w:val="10"/>
    <w:pPr>
      <w:spacing w:before="66"/>
      <w:ind w:left="140"/>
    </w:pPr>
    <w:rPr>
      <w:b/>
      <w:bCs/>
      <w:sz w:val="48"/>
      <w:szCs w:val="48"/>
    </w:rPr>
  </w:style>
  <w:style w:type="character" w:customStyle="1" w:styleId="18">
    <w:name w:val="Comment Text Char"/>
    <w:basedOn w:val="4"/>
    <w:link w:val="9"/>
    <w:semiHidden/>
    <w:qFormat/>
    <w:uiPriority w:val="99"/>
    <w:rPr>
      <w:rFonts w:ascii="Arial" w:hAnsi="Arial" w:eastAsia="Arial" w:cs="Arial"/>
      <w:sz w:val="20"/>
      <w:szCs w:val="20"/>
    </w:rPr>
  </w:style>
  <w:style w:type="character" w:customStyle="1" w:styleId="19">
    <w:name w:val="Comment Subject Char"/>
    <w:basedOn w:val="18"/>
    <w:link w:val="10"/>
    <w:semiHidden/>
    <w:qFormat/>
    <w:uiPriority w:val="99"/>
    <w:rPr>
      <w:rFonts w:ascii="Arial" w:hAnsi="Arial" w:eastAsia="Arial" w:cs="Arial"/>
      <w:b/>
      <w:bCs/>
      <w:sz w:val="20"/>
      <w:szCs w:val="20"/>
    </w:rPr>
  </w:style>
  <w:style w:type="character" w:customStyle="1" w:styleId="20">
    <w:name w:val="Heading 2 Char"/>
    <w:basedOn w:val="4"/>
    <w:link w:val="3"/>
    <w:qFormat/>
    <w:uiPriority w:val="9"/>
    <w:rPr>
      <w:rFonts w:ascii="Arial" w:hAnsi="Arial" w:eastAsia="Arial" w:cs="Arial"/>
      <w:b/>
      <w:bCs/>
      <w:sz w:val="20"/>
      <w:szCs w:val="20"/>
    </w:rPr>
  </w:style>
  <w:style w:type="character" w:customStyle="1" w:styleId="21">
    <w:name w:val="Body Text Char"/>
    <w:basedOn w:val="4"/>
    <w:link w:val="6"/>
    <w:qFormat/>
    <w:uiPriority w:val="1"/>
    <w:rPr>
      <w:rFonts w:ascii="Arial" w:hAnsi="Arial" w:eastAsia="Arial" w:cs="Arial"/>
      <w:sz w:val="20"/>
      <w:szCs w:val="20"/>
    </w:rPr>
  </w:style>
  <w:style w:type="character" w:customStyle="1" w:styleId="22">
    <w:name w:val="Header Char"/>
    <w:basedOn w:val="4"/>
    <w:link w:val="12"/>
    <w:qFormat/>
    <w:uiPriority w:val="99"/>
    <w:rPr>
      <w:rFonts w:ascii="Arial" w:hAnsi="Arial" w:eastAsia="Arial" w:cs="Arial"/>
    </w:rPr>
  </w:style>
  <w:style w:type="character" w:customStyle="1" w:styleId="23">
    <w:name w:val="Footer Char"/>
    <w:basedOn w:val="4"/>
    <w:link w:val="11"/>
    <w:qFormat/>
    <w:uiPriority w:val="99"/>
    <w:rPr>
      <w:rFonts w:ascii="Arial" w:hAnsi="Arial" w:eastAsia="Arial" w:cs="Arial"/>
    </w:rPr>
  </w:style>
  <w:style w:type="character" w:customStyle="1" w:styleId="24">
    <w:name w:val="Bullets"/>
    <w:qFormat/>
    <w:uiPriority w:val="0"/>
    <w:rPr>
      <w:rFonts w:ascii="OpenSymbol" w:hAnsi="OpenSymbol" w:eastAsia="OpenSymbol" w:cs="OpenSymbol"/>
    </w:rPr>
  </w:style>
  <w:style w:type="paragraph" w:customStyle="1" w:styleId="25">
    <w:name w:val="Heading"/>
    <w:basedOn w:val="1"/>
    <w:next w:val="6"/>
    <w:qFormat/>
    <w:uiPriority w:val="0"/>
    <w:pPr>
      <w:keepNext/>
      <w:spacing w:before="240" w:after="120"/>
    </w:pPr>
    <w:rPr>
      <w:rFonts w:ascii="Liberation Sans" w:hAnsi="Liberation Sans" w:eastAsia="Noto Sans CJK SC" w:cs="Lohit Devanagari"/>
      <w:sz w:val="28"/>
      <w:szCs w:val="28"/>
    </w:rPr>
  </w:style>
  <w:style w:type="paragraph" w:customStyle="1" w:styleId="26">
    <w:name w:val="Index"/>
    <w:basedOn w:val="1"/>
    <w:qFormat/>
    <w:uiPriority w:val="0"/>
    <w:pPr>
      <w:suppressLineNumbers/>
    </w:pPr>
    <w:rPr>
      <w:rFonts w:cs="Lohit Devanagari"/>
    </w:rPr>
  </w:style>
  <w:style w:type="paragraph" w:styleId="27">
    <w:name w:val="List Paragraph"/>
    <w:basedOn w:val="1"/>
    <w:qFormat/>
    <w:uiPriority w:val="34"/>
    <w:pPr>
      <w:spacing w:before="10"/>
      <w:ind w:left="2728" w:hanging="222"/>
    </w:pPr>
  </w:style>
  <w:style w:type="paragraph" w:customStyle="1" w:styleId="28">
    <w:name w:val="Table Paragraph"/>
    <w:basedOn w:val="1"/>
    <w:qFormat/>
    <w:uiPriority w:val="1"/>
  </w:style>
  <w:style w:type="paragraph" w:customStyle="1" w:styleId="29">
    <w:name w:val="Header and Footer"/>
    <w:basedOn w:val="1"/>
    <w:qFormat/>
    <w:uiPriority w:val="0"/>
  </w:style>
  <w:style w:type="paragraph" w:customStyle="1" w:styleId="30">
    <w:name w:val="Frame Contents"/>
    <w:basedOn w:val="1"/>
    <w:qFormat/>
    <w:uiPriority w:val="0"/>
  </w:style>
  <w:style w:type="paragraph" w:customStyle="1" w:styleId="31">
    <w:name w:val="paragraph"/>
    <w:basedOn w:val="1"/>
    <w:uiPriority w:val="0"/>
    <w:pPr>
      <w:widowControl/>
      <w:suppressAutoHyphens w:val="0"/>
      <w:spacing w:before="100" w:beforeAutospacing="1" w:after="100" w:afterAutospacing="1"/>
    </w:pPr>
    <w:rPr>
      <w:rFonts w:ascii="Times New Roman" w:hAnsi="Times New Roman" w:eastAsia="Times New Roman" w:cs="Times New Roman"/>
      <w:sz w:val="24"/>
      <w:szCs w:val="24"/>
    </w:rPr>
  </w:style>
  <w:style w:type="character" w:customStyle="1" w:styleId="32">
    <w:name w:val="normaltextrun"/>
    <w:basedOn w:val="4"/>
    <w:uiPriority w:val="0"/>
  </w:style>
  <w:style w:type="character" w:customStyle="1" w:styleId="33">
    <w:name w:val="eop"/>
    <w:basedOn w:val="4"/>
    <w:uiPriority w:val="0"/>
  </w:style>
  <w:style w:type="character" w:customStyle="1" w:styleId="34">
    <w:name w:val="scxw12810274"/>
    <w:basedOn w:val="4"/>
    <w:uiPriority w:val="0"/>
  </w:style>
  <w:style w:type="paragraph" w:styleId="35">
    <w:name w:val="No Spacing"/>
    <w:qFormat/>
    <w:uiPriority w:val="0"/>
    <w:pPr>
      <w:suppressAutoHyphens/>
    </w:pPr>
    <w:rPr>
      <w:rFonts w:asciiTheme="minorHAnsi" w:hAnsiTheme="minorHAnsi" w:eastAsiaTheme="minorHAnsi" w:cstheme="minorBidi"/>
      <w:sz w:val="22"/>
      <w:szCs w:val="22"/>
      <w:lang w:val="en-US" w:eastAsia="en-US" w:bidi="ar-SA"/>
    </w:rPr>
  </w:style>
  <w:style w:type="character" w:customStyle="1" w:styleId="36">
    <w:name w:val="ui-provid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16101738A3B84C8989450D5E6C5551" ma:contentTypeVersion="11" ma:contentTypeDescription="Create a new document." ma:contentTypeScope="" ma:versionID="ae8c2e0405e189e55568f400ee450e11">
  <xsd:schema xmlns:xsd="http://www.w3.org/2001/XMLSchema" xmlns:xs="http://www.w3.org/2001/XMLSchema" xmlns:p="http://schemas.microsoft.com/office/2006/metadata/properties" xmlns:ns2="3a5d7687-e3da-4a09-85a5-c111686c28e7" xmlns:ns3="4410f45b-1b38-40e6-8950-814ed4df0b86" targetNamespace="http://schemas.microsoft.com/office/2006/metadata/properties" ma:root="true" ma:fieldsID="a5b2aef60bb46d88092fc047e819d5df" ns2:_="" ns3:_="">
    <xsd:import namespace="3a5d7687-e3da-4a09-85a5-c111686c28e7"/>
    <xsd:import namespace="4410f45b-1b38-40e6-8950-814ed4df0b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5d7687-e3da-4a09-85a5-c111686c28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10f45b-1b38-40e6-8950-814ed4df0b8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DB4BA1-B56D-49FA-B595-ACC85F7BFB11}">
  <ds:schemaRefs/>
</ds:datastoreItem>
</file>

<file path=customXml/itemProps3.xml><?xml version="1.0" encoding="utf-8"?>
<ds:datastoreItem xmlns:ds="http://schemas.openxmlformats.org/officeDocument/2006/customXml" ds:itemID="{AD17B0BD-F204-4AC8-BAA9-6F0C49D6F125}">
  <ds:schemaRefs/>
</ds:datastoreItem>
</file>

<file path=customXml/itemProps4.xml><?xml version="1.0" encoding="utf-8"?>
<ds:datastoreItem xmlns:ds="http://schemas.openxmlformats.org/officeDocument/2006/customXml" ds:itemID="{C8CA99CF-E486-4981-951F-AA655E7B7BD5}">
  <ds:schemaRefs/>
</ds:datastoreItem>
</file>

<file path=docProps/app.xml><?xml version="1.0" encoding="utf-8"?>
<Properties xmlns="http://schemas.openxmlformats.org/officeDocument/2006/extended-properties" xmlns:vt="http://schemas.openxmlformats.org/officeDocument/2006/docPropsVTypes">
  <Template>Normal</Template>
  <Pages>6</Pages>
  <Words>960</Words>
  <Characters>5478</Characters>
  <Lines>1</Lines>
  <Paragraphs>1</Paragraphs>
  <TotalTime>2</TotalTime>
  <ScaleCrop>false</ScaleCrop>
  <LinksUpToDate>false</LinksUpToDate>
  <CharactersWithSpaces>6426</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2024-08-15T06:26:00Z</dcterms:created>
  <dc:creator>CELFOCUS</dc:creator>
  <cp:lastModifiedBy>Rai Arslan</cp:lastModifiedBy>
  <cp:lastPrinted>2024-02-01T14:09:00Z</cp:lastPrinted>
  <dcterms:modified xsi:type="dcterms:W3CDTF">2024-08-15T11:04:01Z</dcterms:modified>
  <dc:title>Branded Profile_Fahad Abbasi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Adobe Illustrator 28.0 (Macintosh)</vt:lpwstr>
  </property>
  <property fmtid="{D5CDD505-2E9C-101B-9397-08002B2CF9AE}" pid="4" name="LastSaved">
    <vt:filetime>2023-11-20T00:00:00Z</vt:filetime>
  </property>
  <property fmtid="{D5CDD505-2E9C-101B-9397-08002B2CF9AE}" pid="5" name="Producer">
    <vt:lpwstr>Adobe PDF library 17.00</vt:lpwstr>
  </property>
  <property fmtid="{D5CDD505-2E9C-101B-9397-08002B2CF9AE}" pid="6" name="GrammarlyDocumentId">
    <vt:lpwstr>47e5f1d40e5ea66acdf7496c1df69455f26d7f1f072f26265c3bec5a15a4215d</vt:lpwstr>
  </property>
  <property fmtid="{D5CDD505-2E9C-101B-9397-08002B2CF9AE}" pid="7" name="ContentTypeId">
    <vt:lpwstr>0x0101005616101738A3B84C8989450D5E6C5551</vt:lpwstr>
  </property>
  <property fmtid="{D5CDD505-2E9C-101B-9397-08002B2CF9AE}" pid="8" name="KSOProductBuildVer">
    <vt:lpwstr>1033-12.2.0.17153</vt:lpwstr>
  </property>
  <property fmtid="{D5CDD505-2E9C-101B-9397-08002B2CF9AE}" pid="9" name="ICV">
    <vt:lpwstr>EA8B447EB7DC4DFFBD7027A0A0FB4296_12</vt:lpwstr>
  </property>
</Properties>
</file>