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hd w:fill="0070c0" w:val="clear"/>
        <w:tabs>
          <w:tab w:val="left" w:leader="none" w:pos="2465"/>
          <w:tab w:val="center" w:leader="none" w:pos="5400"/>
        </w:tabs>
        <w:spacing w:after="0" w:lineRule="auto"/>
        <w:rPr>
          <w:b w:val="1"/>
          <w:color w:val="ffffff"/>
          <w:sz w:val="40"/>
          <w:szCs w:val="40"/>
        </w:rPr>
      </w:pPr>
      <w:r w:rsidDel="00000000" w:rsidR="00000000" w:rsidRPr="00000000">
        <w:rPr>
          <w:b w:val="1"/>
          <w:color w:val="ffffff"/>
          <w:sz w:val="40"/>
          <w:szCs w:val="40"/>
          <w:rtl w:val="0"/>
        </w:rPr>
        <w:tab/>
        <w:tab/>
        <w:t xml:space="preserve">Ibrahim Ahmed Amin AlRayyan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  <w:rtl w:val="0"/>
        </w:rPr>
        <w:tab/>
        <w:t xml:space="preserve">Frontend Engineer</w:t>
      </w:r>
    </w:p>
    <w:p w:rsidR="00000000" w:rsidDel="00000000" w:rsidP="00000000" w:rsidRDefault="00000000" w:rsidRPr="00000000" w14:paraId="00000004">
      <w:pPr>
        <w:spacing w:line="240" w:lineRule="auto"/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Objectives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6000" y="4025109"/>
                          <a:ext cx="5899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Intensive Frontend Engineer with +3 years expertise in UI, JavaScript/ES6/ES12, React area with a strong understanding of React ecosystem and have a good experience in mobile cross-platform using React Native with a good knowledge of Node JS backend development. Besides that, I have strong fundamentals of Typescript and I have used it in a large-scale project.</w:t>
      </w:r>
    </w:p>
    <w:p w:rsidR="00000000" w:rsidDel="00000000" w:rsidP="00000000" w:rsidRDefault="00000000" w:rsidRPr="00000000" w14:paraId="00000006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Contacts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6000" y="4011775"/>
                          <a:ext cx="5899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Mobile: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(+20) 1007839923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2795661</wp:posOffset>
            </wp:positionH>
            <wp:positionV relativeFrom="paragraph">
              <wp:posOffset>85921</wp:posOffset>
            </wp:positionV>
            <wp:extent cx="227330" cy="227330"/>
            <wp:effectExtent b="0" l="0" r="0" t="0"/>
            <wp:wrapNone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3047365</wp:posOffset>
            </wp:positionH>
            <wp:positionV relativeFrom="paragraph">
              <wp:posOffset>84455</wp:posOffset>
            </wp:positionV>
            <wp:extent cx="227965" cy="227965"/>
            <wp:effectExtent b="0" l="0" r="0" t="0"/>
            <wp:wrapNone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7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3274695</wp:posOffset>
            </wp:positionH>
            <wp:positionV relativeFrom="paragraph">
              <wp:posOffset>65405</wp:posOffset>
            </wp:positionV>
            <wp:extent cx="263525" cy="263525"/>
            <wp:effectExtent b="0" l="0" r="0" t="0"/>
            <wp:wrapNone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3557905</wp:posOffset>
            </wp:positionH>
            <wp:positionV relativeFrom="paragraph">
              <wp:posOffset>85090</wp:posOffset>
            </wp:positionV>
            <wp:extent cx="215900" cy="215900"/>
            <wp:effectExtent b="0" l="0" r="0" t="0"/>
            <wp:wrapNone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70c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Ibrahim.alrayany@gmail.com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LinkedIn: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https://www.linkedin.com/in/RayyanX95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767171"/>
          <w:sz w:val="20"/>
          <w:szCs w:val="20"/>
          <w:u w:val="single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Work Experience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17035080" y="4014950"/>
                          <a:ext cx="6832600" cy="22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Rule="auto"/>
        <w:ind w:firstLine="360"/>
        <w:rPr>
          <w:sz w:val="24"/>
          <w:szCs w:val="24"/>
        </w:rPr>
      </w:pPr>
      <w:hyperlink r:id="rId16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VO</w:t>
        </w:r>
      </w:hyperlink>
      <w:hyperlink r:id="rId17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IS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67171"/>
          <w:u w:val="none"/>
          <w:rtl w:val="0"/>
        </w:rPr>
        <w:t xml:space="preserve">Nov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 am working as a frontend engineer specialized using React.</w:t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Develop new features, fix bugs. Create and merge PRs. Deploy PRs using Jenkins.</w:t>
      </w:r>
    </w:p>
    <w:p w:rsidR="00000000" w:rsidDel="00000000" w:rsidP="00000000" w:rsidRDefault="00000000" w:rsidRPr="00000000" w14:paraId="0000000E">
      <w:pPr>
        <w:spacing w:after="0" w:lineRule="auto"/>
        <w:ind w:firstLine="360"/>
        <w:rPr>
          <w:sz w:val="24"/>
          <w:szCs w:val="24"/>
        </w:rPr>
      </w:pPr>
      <w:hyperlink r:id="rId18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DXPR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67171"/>
          <w:u w:val="none"/>
          <w:rtl w:val="0"/>
        </w:rPr>
        <w:t xml:space="preserve">Apr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 am working as a frontend engineer specialized.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 am fixing UI issues, adding new feature to the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dxpr_builder</w:t>
        </w:r>
      </w:hyperlink>
      <w:r w:rsidDel="00000000" w:rsidR="00000000" w:rsidRPr="00000000">
        <w:rPr>
          <w:color w:val="262626"/>
          <w:rtl w:val="0"/>
        </w:rPr>
        <w:t xml:space="preserve"> product. Also, I am transforming existing jQuery codes to be in Vanilla JavaScript. Sometimes acts as scrum master</w:t>
      </w:r>
    </w:p>
    <w:p w:rsidR="00000000" w:rsidDel="00000000" w:rsidP="00000000" w:rsidRDefault="00000000" w:rsidRPr="00000000" w14:paraId="00000011">
      <w:pPr>
        <w:spacing w:after="0" w:lineRule="auto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360"/>
        <w:rPr>
          <w:sz w:val="24"/>
          <w:szCs w:val="24"/>
        </w:rPr>
      </w:pPr>
      <w:hyperlink r:id="rId20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Terkwaz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67171"/>
          <w:u w:val="none"/>
          <w:rtl w:val="0"/>
        </w:rPr>
        <w:t xml:space="preserve">Dec 2019 –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 am working as a frontend engineer specialized in React. I create reusable components to be used cross the project and writes clean code that is readable and maintainable. I have been using a ton of UI libraries such as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Vuexy</w:t>
        </w:r>
      </w:hyperlink>
      <w:r w:rsidDel="00000000" w:rsidR="00000000" w:rsidRPr="00000000">
        <w:rPr>
          <w:color w:val="262626"/>
          <w:rtl w:val="0"/>
        </w:rPr>
        <w:t xml:space="preserve">, </w:t>
      </w: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Feather Icons</w:t>
        </w:r>
      </w:hyperlink>
      <w:r w:rsidDel="00000000" w:rsidR="00000000" w:rsidRPr="00000000">
        <w:rPr>
          <w:color w:val="262626"/>
          <w:rtl w:val="0"/>
        </w:rPr>
        <w:t xml:space="preserve">, </w:t>
      </w: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Atlaskit</w:t>
        </w:r>
      </w:hyperlink>
      <w:r w:rsidDel="00000000" w:rsidR="00000000" w:rsidRPr="00000000">
        <w:rPr>
          <w:color w:val="262626"/>
          <w:rtl w:val="0"/>
        </w:rPr>
        <w:t xml:space="preserve">, 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Formik</w:t>
        </w:r>
      </w:hyperlink>
      <w:r w:rsidDel="00000000" w:rsidR="00000000" w:rsidRPr="00000000">
        <w:rPr>
          <w:color w:val="262626"/>
          <w:rtl w:val="0"/>
        </w:rPr>
        <w:t xml:space="preserve"> for forms and input validation, </w:t>
      </w: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Drapzoe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 </w:t>
      </w:r>
      <w:r w:rsidDel="00000000" w:rsidR="00000000" w:rsidRPr="00000000">
        <w:rPr>
          <w:color w:val="262626"/>
          <w:rtl w:val="0"/>
        </w:rPr>
        <w:t xml:space="preserve">for file uploading. Also using </w:t>
      </w:r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react-table-6</w:t>
        </w:r>
      </w:hyperlink>
      <w:r w:rsidDel="00000000" w:rsidR="00000000" w:rsidRPr="00000000">
        <w:rPr>
          <w:color w:val="262626"/>
          <w:rtl w:val="0"/>
        </w:rPr>
        <w:t xml:space="preserve"> for applying a high-performance pagination principle. 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b w:val="1"/>
          <w:color w:val="262626"/>
          <w:sz w:val="32"/>
          <w:szCs w:val="32"/>
          <w:u w:val="single"/>
        </w:rPr>
      </w:pPr>
      <w:r w:rsidDel="00000000" w:rsidR="00000000" w:rsidRPr="00000000">
        <w:rPr>
          <w:b w:val="1"/>
          <w:color w:val="262626"/>
          <w:sz w:val="32"/>
          <w:szCs w:val="32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rPr>
          <w:b w:val="1"/>
          <w:color w:val="262626"/>
          <w:sz w:val="28"/>
          <w:szCs w:val="28"/>
          <w:u w:val="singl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Makanat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ab/>
      </w:r>
      <w:r w:rsidDel="00000000" w:rsidR="00000000" w:rsidRPr="00000000">
        <w:rPr>
          <w:color w:val="767171"/>
          <w:u w:val="none"/>
          <w:rtl w:val="0"/>
        </w:rPr>
        <w:t xml:space="preserve">Sep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color w:val="262626"/>
        </w:rPr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Makanat</w:t>
        </w:r>
      </w:hyperlink>
      <w:r w:rsidDel="00000000" w:rsidR="00000000" w:rsidRPr="00000000">
        <w:rPr>
          <w:color w:val="262626"/>
          <w:rtl w:val="0"/>
        </w:rPr>
        <w:t xml:space="preserve"> is on a mission to bring people together to meet, create, and celebrate. 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Gokwaz</w:t>
      </w:r>
      <w:r w:rsidDel="00000000" w:rsidR="00000000" w:rsidRPr="00000000">
        <w:rPr>
          <w:b w:val="1"/>
          <w:color w:val="262626"/>
          <w:rtl w:val="0"/>
        </w:rPr>
        <w:tab/>
      </w:r>
      <w:r w:rsidDel="00000000" w:rsidR="00000000" w:rsidRPr="00000000">
        <w:rPr>
          <w:color w:val="767171"/>
          <w:u w:val="none"/>
          <w:rtl w:val="0"/>
        </w:rPr>
        <w:t xml:space="preserve">July 2021 – Sep 2021</w:t>
      </w:r>
      <w:r w:rsidDel="00000000" w:rsidR="00000000" w:rsidRPr="00000000">
        <w:rPr>
          <w:b w:val="1"/>
          <w:color w:val="262626"/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Gokwaz is a Jordanian-based delivery company that helps online and offline merchants and sellers. I am working on its admin panel.</w:t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rPr>
          <w:color w:val="767171"/>
          <w:u w:val="non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Blink</w:t>
      </w: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62626"/>
          <w:rtl w:val="0"/>
        </w:rPr>
        <w:tab/>
      </w:r>
      <w:r w:rsidDel="00000000" w:rsidR="00000000" w:rsidRPr="00000000">
        <w:rPr>
          <w:color w:val="767171"/>
          <w:u w:val="none"/>
          <w:rtl w:val="0"/>
        </w:rPr>
        <w:t xml:space="preserve">Dec 2019 – Present</w:t>
      </w:r>
    </w:p>
    <w:p w:rsidR="00000000" w:rsidDel="00000000" w:rsidP="00000000" w:rsidRDefault="00000000" w:rsidRPr="00000000" w14:paraId="0000001A">
      <w:pPr>
        <w:spacing w:line="240" w:lineRule="auto"/>
        <w:ind w:left="36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Working on </w:t>
      </w: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Blink</w:t>
        </w:r>
      </w:hyperlink>
      <w:r w:rsidDel="00000000" w:rsidR="00000000" w:rsidRPr="00000000">
        <w:rPr>
          <w:color w:val="262626"/>
          <w:rtl w:val="0"/>
        </w:rPr>
        <w:t xml:space="preserve"> since Dec 2019, it is a USA-based loan system with a huge code base and a complicated business logic. I gained a lot of experience during working on it specially skills of working on multi-national environment as it is a USA-based product and skills of working on huge code base projects. I cannot share it because it is an internal system.</w:t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Hemma </w:t>
      </w:r>
      <w:r w:rsidDel="00000000" w:rsidR="00000000" w:rsidRPr="00000000">
        <w:rPr>
          <w:b w:val="1"/>
          <w:color w:val="262626"/>
          <w:rtl w:val="0"/>
        </w:rPr>
        <w:tab/>
      </w:r>
      <w:r w:rsidDel="00000000" w:rsidR="00000000" w:rsidRPr="00000000">
        <w:rPr>
          <w:color w:val="767171"/>
          <w:u w:val="none"/>
          <w:rtl w:val="0"/>
        </w:rPr>
        <w:t xml:space="preserve">July 2020 –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360" w:firstLine="0"/>
        <w:rPr>
          <w:color w:val="262626"/>
        </w:rPr>
      </w:pP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Hemma</w:t>
        </w:r>
      </w:hyperlink>
      <w:r w:rsidDel="00000000" w:rsidR="00000000" w:rsidRPr="00000000">
        <w:rPr>
          <w:color w:val="262626"/>
          <w:rtl w:val="0"/>
        </w:rPr>
        <w:t xml:space="preserve"> is e-learning platform, I worked on its admin panel. I have been working enhancing the UI and creating reusable components.</w:t>
      </w:r>
    </w:p>
    <w:p w:rsidR="00000000" w:rsidDel="00000000" w:rsidP="00000000" w:rsidRDefault="00000000" w:rsidRPr="00000000" w14:paraId="0000001D">
      <w:pPr>
        <w:ind w:left="2160" w:hanging="2160"/>
        <w:rPr>
          <w:color w:val="0070c0"/>
          <w:sz w:val="28"/>
          <w:szCs w:val="28"/>
          <w:u w:val="single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Education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7017936" y="4016220"/>
                          <a:ext cx="6826884" cy="171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B.S.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in Computer Science and Engineering, Faculty of Electronic Engineering, Menofia University.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Graduated at: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July 2019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Average grade: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very good </w:t>
      </w:r>
    </w:p>
    <w:p w:rsidR="00000000" w:rsidDel="00000000" w:rsidP="00000000" w:rsidRDefault="00000000" w:rsidRPr="00000000" w14:paraId="00000021">
      <w:pPr>
        <w:spacing w:line="240" w:lineRule="auto"/>
        <w:ind w:left="2880" w:hanging="2880"/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035080" y="4006059"/>
                          <a:ext cx="6832600" cy="1714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0" w:line="240" w:lineRule="auto"/>
        <w:ind w:left="2880" w:hanging="2880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4540568</wp:posOffset>
                </wp:positionH>
                <wp:positionV relativeFrom="page">
                  <wp:posOffset>1835467</wp:posOffset>
                </wp:positionV>
                <wp:extent cx="3475990" cy="2786380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612768" y="2391573"/>
                          <a:ext cx="3466465" cy="2776855"/>
                        </a:xfrm>
                        <a:custGeom>
                          <a:rect b="b" l="l" r="r" t="t"/>
                          <a:pathLst>
                            <a:path extrusionOk="0" h="2776855" w="3466465">
                              <a:moveTo>
                                <a:pt x="0" y="0"/>
                              </a:moveTo>
                              <a:lnTo>
                                <a:pt x="0" y="2776855"/>
                              </a:lnTo>
                              <a:lnTo>
                                <a:pt x="3466465" y="2776855"/>
                              </a:lnTo>
                              <a:lnTo>
                                <a:pt x="3466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Software Apps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VS Code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Advanced setup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Management Apps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: Atlassian and Notion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Windows and Linux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CLI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Integrate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Docker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with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WSL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GitHub Actions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Software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Solid understands of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JavaScript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TypeScript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JavaScript Design Patterns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Algorithms and Problems Solving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Software Engineering: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Agile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Control version: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GitHub, Gitlab and BitBucket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Good knowledge of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linting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using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Eslint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4540568</wp:posOffset>
                </wp:positionH>
                <wp:positionV relativeFrom="page">
                  <wp:posOffset>1835467</wp:posOffset>
                </wp:positionV>
                <wp:extent cx="3475990" cy="2786380"/>
                <wp:effectExtent b="0" l="0" r="0" t="0"/>
                <wp:wrapSquare wrapText="bothSides" distB="0" distT="0" distL="114300" distR="114300"/>
                <wp:docPr id="2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5990" cy="278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Front End &amp; Mobile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Solid understanding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React echo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and for both class-based and functional components.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for static typing with React for +2 years.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Unit 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using Jest and Enzyme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Basics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Angular and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Cross-platform mobile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React-Native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Redux-thunk,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Redux-Saga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for state management.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HTML5, CSS3, JSX, bootstrap and responsive design.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JS Tasks Runners and Bundlers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Webpack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Browserify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Basics of SSR React framework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Next.js.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595959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Back End and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Good knowledge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Node 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Express 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Good knowledge of SQL,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and Firebase.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767171"/>
          <w:sz w:val="20"/>
          <w:szCs w:val="20"/>
          <w:u w:val="single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Personal Projects </w:t>
      </w:r>
      <w:r w:rsidDel="00000000" w:rsidR="00000000" w:rsidRPr="00000000">
        <w:rPr>
          <w:color w:val="767171"/>
          <w:sz w:val="20"/>
          <w:szCs w:val="20"/>
          <w:u w:val="single"/>
          <w:rtl w:val="0"/>
        </w:rPr>
        <w:t xml:space="preserve">(click on App name for more details)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7017936" y="4035270"/>
                          <a:ext cx="6826884" cy="393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0" w:lineRule="auto"/>
        <w:rPr>
          <w:color w:val="767171"/>
          <w:sz w:val="20"/>
          <w:szCs w:val="20"/>
          <w:u w:val="singl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Front End (React)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25400</wp:posOffset>
                </wp:positionV>
                <wp:extent cx="3473450" cy="1660525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71238" y="2954500"/>
                          <a:ext cx="3463925" cy="1651000"/>
                        </a:xfrm>
                        <a:custGeom>
                          <a:rect b="b" l="l" r="r" t="t"/>
                          <a:pathLst>
                            <a:path extrusionOk="0" h="1651000" w="3463925">
                              <a:moveTo>
                                <a:pt x="0" y="0"/>
                              </a:moveTo>
                              <a:lnTo>
                                <a:pt x="0" y="1651000"/>
                              </a:lnTo>
                              <a:lnTo>
                                <a:pt x="3463925" y="1651000"/>
                              </a:lnTo>
                              <a:lnTo>
                                <a:pt x="3463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  <w:t xml:space="preserve">Mobile (React Native)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Animov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vertAlign w:val="baseline"/>
                              </w:rPr>
                              <w:t xml:space="preserve"> 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67171"/>
                                <w:sz w:val="28"/>
                                <w:vertAlign w:val="baseline"/>
                              </w:rPr>
                              <w:t xml:space="preserve"> Sep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Share Place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vertAlign w:val="baseline"/>
                              </w:rPr>
                              <w:t xml:space="preserve"> 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67171"/>
                                <w:sz w:val="28"/>
                                <w:vertAlign w:val="baseline"/>
                              </w:rPr>
                              <w:t xml:space="preserve">Aug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767171"/>
                                <w:sz w:val="28"/>
                                <w:vertAlign w:val="baseline"/>
                              </w:rPr>
                              <w:t xml:space="preserve">Favorite Contacts: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67171"/>
                                <w:sz w:val="20"/>
                                <w:vertAlign w:val="baseline"/>
                              </w:rPr>
                              <w:t xml:space="preserve">for saving contacts info (their numbers, Facebook, Instagram). (Release soon)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MERN Full-Stack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Share Places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67171"/>
                                <w:sz w:val="28"/>
                                <w:vertAlign w:val="baseline"/>
                              </w:rPr>
                              <w:t xml:space="preserve"> 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Aug 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6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67171"/>
                                <w:sz w:val="20"/>
                                <w:vertAlign w:val="baseline"/>
                              </w:rPr>
                              <w:t xml:space="preserve">A MERN full-stack application to share places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25400</wp:posOffset>
                </wp:positionV>
                <wp:extent cx="3473450" cy="1660525"/>
                <wp:effectExtent b="0" l="0" r="0" t="0"/>
                <wp:wrapSquare wrapText="bothSides" distB="0" distT="0" distL="114300" distR="114300"/>
                <wp:docPr id="2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450" cy="166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Click Counter (unit-testing)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Mar 2022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Infinity Scroll (Vanilla JS)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Mar 2022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Raw23 Alqasa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Oct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Animov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Converto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Background Video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Nov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Burger Builder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Oct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Courses </w:t>
      </w:r>
      <w:r w:rsidDel="00000000" w:rsidR="00000000" w:rsidRPr="00000000">
        <w:rPr>
          <w:color w:val="767171"/>
          <w:sz w:val="20"/>
          <w:szCs w:val="20"/>
          <w:u w:val="single"/>
          <w:rtl w:val="0"/>
        </w:rPr>
        <w:t xml:space="preserve">(click on the course (hyperlink) for more details)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7017936" y="4042255"/>
                          <a:ext cx="6826884" cy="22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381000</wp:posOffset>
                </wp:positionV>
                <wp:extent cx="3495675" cy="144907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60125" y="3060228"/>
                          <a:ext cx="3486150" cy="1439545"/>
                        </a:xfrm>
                        <a:custGeom>
                          <a:rect b="b" l="l" r="r" t="t"/>
                          <a:pathLst>
                            <a:path extrusionOk="0" h="1439545" w="3486150">
                              <a:moveTo>
                                <a:pt x="0" y="0"/>
                              </a:moveTo>
                              <a:lnTo>
                                <a:pt x="0" y="1439545"/>
                              </a:lnTo>
                              <a:lnTo>
                                <a:pt x="3486150" y="1439545"/>
                              </a:lnTo>
                              <a:lnTo>
                                <a:pt x="3486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Bootstrap 4 From Scratch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Dec 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React Testing (Jest &amp; Enzyme)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u w:val="single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June 2021.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React - The Complete Guide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u w:val="single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July 2019.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Web Development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(IBM)		July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How to Start in React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(Udemy)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May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HTML Fundamentals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(Sololearn) 	Jan 2018</w:t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381000</wp:posOffset>
                </wp:positionV>
                <wp:extent cx="3495675" cy="1449070"/>
                <wp:effectExtent b="0" l="0" r="0" t="0"/>
                <wp:wrapSquare wrapText="bothSides" distB="0" distT="0" distL="114300" distR="114300"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5675" cy="144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4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Algorithms in JS from Scratch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CSS - The Complete Guide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4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step-by-step guide to Git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4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MERN Full-stack Guide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4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Typescript: Complete Guide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Extracurricular Activities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7017936" y="4049240"/>
                          <a:ext cx="682688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IBM digital nation,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for digital solution of environmental problems in Africa.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Aug to Oct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in Nokia Africathon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, for digital solution of Africa (education).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Aug to Oct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1st Place FEE Control Exhibition Competition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Faculty of Electronic Engineering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Apr 2018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Place “Fekretk” Competition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Toshiba Alraby 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Dec 2017</w:t>
      </w:r>
    </w:p>
    <w:p w:rsidR="00000000" w:rsidDel="00000000" w:rsidP="00000000" w:rsidRDefault="00000000" w:rsidRPr="00000000" w14:paraId="00000048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Languages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17017936" y="4038445"/>
                          <a:ext cx="6826884" cy="171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Arabic: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English: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Professional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0EF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5A9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75A94"/>
    <w:rPr>
      <w:color w:val="0563c1" w:themeColor="hyperlink"/>
      <w:u w:val="single"/>
    </w:rPr>
  </w:style>
  <w:style w:type="character" w:styleId="fontstyle01" w:customStyle="1">
    <w:name w:val="fontstyle01"/>
    <w:basedOn w:val="DefaultParagraphFont"/>
    <w:rsid w:val="00975A94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styleId="fontstyle21" w:customStyle="1">
    <w:name w:val="fontstyle2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styleId="fontstyle31" w:customStyle="1">
    <w:name w:val="fontstyle3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3870"/>
  </w:style>
  <w:style w:type="paragraph" w:styleId="Footer">
    <w:name w:val="footer"/>
    <w:basedOn w:val="Normal"/>
    <w:link w:val="FooterChar"/>
    <w:uiPriority w:val="99"/>
    <w:unhideWhenUsed w:val="1"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3870"/>
  </w:style>
  <w:style w:type="paragraph" w:styleId="NoSpacing">
    <w:name w:val="No Spacing"/>
    <w:link w:val="NoSpacingChar"/>
    <w:uiPriority w:val="1"/>
    <w:qFormat w:val="1"/>
    <w:rsid w:val="00523A97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523A97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051F0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4D5A58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167806"/>
    <w:rPr>
      <w:b w:val="1"/>
      <w:b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1B3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ackground-video.onrender.com/" TargetMode="External"/><Relationship Id="rId42" Type="http://schemas.openxmlformats.org/officeDocument/2006/relationships/image" Target="media/image13.png"/><Relationship Id="rId41" Type="http://schemas.openxmlformats.org/officeDocument/2006/relationships/hyperlink" Target="https://rayyanx95.github.io/burger-builder/#/" TargetMode="External"/><Relationship Id="rId44" Type="http://schemas.openxmlformats.org/officeDocument/2006/relationships/hyperlink" Target="https://www.udemy.com/course/learning-algorithms-in-javascript-from-scratch/" TargetMode="External"/><Relationship Id="rId43" Type="http://schemas.openxmlformats.org/officeDocument/2006/relationships/image" Target="media/image8.png"/><Relationship Id="rId46" Type="http://schemas.openxmlformats.org/officeDocument/2006/relationships/hyperlink" Target="https://www.udemy.com/course/git-complete/" TargetMode="External"/><Relationship Id="rId45" Type="http://schemas.openxmlformats.org/officeDocument/2006/relationships/hyperlink" Target="https://www.udemy.com/course/css-the-complete-guide-incl-flexbox-grid-sa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hyperlink" Target="https://www.udemy.com/course/typescript-the-complete-developers-guide/" TargetMode="External"/><Relationship Id="rId47" Type="http://schemas.openxmlformats.org/officeDocument/2006/relationships/hyperlink" Target="https://www.udemy.com/course/react-nodejs-express-mongodb-the-mern-fullstack-guide/" TargetMode="External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5.png"/><Relationship Id="rId31" Type="http://schemas.openxmlformats.org/officeDocument/2006/relationships/image" Target="media/image6.png"/><Relationship Id="rId30" Type="http://schemas.openxmlformats.org/officeDocument/2006/relationships/image" Target="media/image9.png"/><Relationship Id="rId33" Type="http://schemas.openxmlformats.org/officeDocument/2006/relationships/image" Target="media/image14.png"/><Relationship Id="rId32" Type="http://schemas.openxmlformats.org/officeDocument/2006/relationships/image" Target="media/image16.png"/><Relationship Id="rId35" Type="http://schemas.openxmlformats.org/officeDocument/2006/relationships/hyperlink" Target="https://github.com/RayyanX95/counter-click-ts" TargetMode="External"/><Relationship Id="rId34" Type="http://schemas.openxmlformats.org/officeDocument/2006/relationships/image" Target="media/image12.png"/><Relationship Id="rId37" Type="http://schemas.openxmlformats.org/officeDocument/2006/relationships/hyperlink" Target="https://rawa23-alqasas.onrender.com/#/" TargetMode="External"/><Relationship Id="rId36" Type="http://schemas.openxmlformats.org/officeDocument/2006/relationships/hyperlink" Target="https://rayyanx95.github.io/infinity-scroll-vanilla-js/" TargetMode="External"/><Relationship Id="rId39" Type="http://schemas.openxmlformats.org/officeDocument/2006/relationships/hyperlink" Target="https://rayyanx95.github.io/converto/#/" TargetMode="External"/><Relationship Id="rId38" Type="http://schemas.openxmlformats.org/officeDocument/2006/relationships/hyperlink" Target="https://animove.onrender.com/#/" TargetMode="External"/><Relationship Id="rId20" Type="http://schemas.openxmlformats.org/officeDocument/2006/relationships/hyperlink" Target="https://terkwaz.com/" TargetMode="External"/><Relationship Id="rId22" Type="http://schemas.openxmlformats.org/officeDocument/2006/relationships/hyperlink" Target="https://feathericons.com/" TargetMode="External"/><Relationship Id="rId21" Type="http://schemas.openxmlformats.org/officeDocument/2006/relationships/hyperlink" Target="https://pixinvent.com/demo/vuexy-react-admin-dashboard-template/demo-1/" TargetMode="External"/><Relationship Id="rId24" Type="http://schemas.openxmlformats.org/officeDocument/2006/relationships/hyperlink" Target="https://formik.org/" TargetMode="External"/><Relationship Id="rId23" Type="http://schemas.openxmlformats.org/officeDocument/2006/relationships/hyperlink" Target="https://atlaskit.atlassian.com/" TargetMode="External"/><Relationship Id="rId26" Type="http://schemas.openxmlformats.org/officeDocument/2006/relationships/hyperlink" Target="https://www.npmjs.com/package/react-table-6" TargetMode="External"/><Relationship Id="rId25" Type="http://schemas.openxmlformats.org/officeDocument/2006/relationships/hyperlink" Target="https://www.dropzonejs.com/" TargetMode="External"/><Relationship Id="rId28" Type="http://schemas.openxmlformats.org/officeDocument/2006/relationships/hyperlink" Target="https://dev2.blinklos.net/" TargetMode="External"/><Relationship Id="rId27" Type="http://schemas.openxmlformats.org/officeDocument/2006/relationships/hyperlink" Target="https://dev.makanat.com/" TargetMode="External"/><Relationship Id="rId29" Type="http://schemas.openxmlformats.org/officeDocument/2006/relationships/hyperlink" Target="https://hemma.sa/home" TargetMode="External"/><Relationship Id="rId5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mailto:Ibrahim.alrayany@gmail.com" TargetMode="External"/><Relationship Id="rId12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hyperlink" Target="https://www.linkedin.com/in/RayyanX95" TargetMode="External"/><Relationship Id="rId17" Type="http://schemas.openxmlformats.org/officeDocument/2006/relationships/hyperlink" Target="https://www.vodafone.com/careers/professional-career-areas/shared-services" TargetMode="External"/><Relationship Id="rId16" Type="http://schemas.openxmlformats.org/officeDocument/2006/relationships/hyperlink" Target="https://www.vodafone.com/careers/professional-career-areas/shared-services" TargetMode="External"/><Relationship Id="rId19" Type="http://schemas.openxmlformats.org/officeDocument/2006/relationships/hyperlink" Target="https://try.dxpr.com/1653423184/docroot/" TargetMode="External"/><Relationship Id="rId18" Type="http://schemas.openxmlformats.org/officeDocument/2006/relationships/hyperlink" Target="https://dxp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BbagS8hqlvptiMEEdW7mfdMVg==">CgMxLjA4AHIhMS1NaWc0enVBaTJEQk56Y3hWTkF3RlBreVRUejFtMVhG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2018-02-27T00:19:00Z</dcterms:created>
  <dc:creator>Rayyan</dc:creator>
</cp:coreProperties>
</file>