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Monitoring Anti-Tamper System</w:t>
      </w:r>
    </w:p>
    <w:p>
      <w:pPr>
        <w:pStyle w:val="Normal"/>
        <w:jc w:val="center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</w:p>
    <w:p>
      <w:pPr>
        <w:pStyle w:val="TextBody"/>
        <w:jc w:val="left"/>
        <w:rPr>
          <w:sz w:val="32"/>
          <w:szCs w:val="32"/>
          <w:u w:val="single"/>
        </w:rPr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szCs w:val="32"/>
          <w:u w:val="none"/>
        </w:rPr>
        <w:t>Project Goal:</w:t>
      </w:r>
    </w:p>
    <w:p>
      <w:pPr>
        <w:pStyle w:val="TextBody"/>
        <w:widowControl/>
        <w:numPr>
          <w:ilvl w:val="0"/>
          <w:numId w:val="2"/>
        </w:numPr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t xml:space="preserve">Application of monitoring anti-tamper reflective sensor  </w:t>
      </w:r>
    </w:p>
    <w:p>
      <w:pPr>
        <w:pStyle w:val="TextBody"/>
        <w:widowControl/>
        <w:spacing w:before="0" w:after="240"/>
        <w:ind w:left="0" w:right="0" w:hanging="0"/>
        <w:rPr/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t xml:space="preserve"> </w:t>
      </w: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</w:rPr>
        <w:t>Interface for Project:</w:t>
      </w:r>
    </w:p>
    <w:p>
      <w:pPr>
        <w:pStyle w:val="TextBody"/>
        <w:widowControl/>
        <w:numPr>
          <w:ilvl w:val="0"/>
          <w:numId w:val="3"/>
        </w:numPr>
        <w:spacing w:before="0" w:after="240"/>
        <w:rPr/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</w:rPr>
        <w:t>C / C++</w:t>
      </w:r>
    </w:p>
    <w:p>
      <w:pPr>
        <w:pStyle w:val="TextBody"/>
        <w:widowControl/>
        <w:spacing w:before="0" w:after="24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z w:val="24"/>
          <w:szCs w:val="24"/>
          <w:u w:val="none"/>
        </w:rPr>
      </w:pPr>
      <w:bookmarkStart w:id="0" w:name="markdown-header-installing-prerequisites"/>
      <w:bookmarkEnd w:id="0"/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z w:val="24"/>
          <w:szCs w:val="24"/>
          <w:u w:val="none"/>
        </w:rPr>
        <w:t>Installing Prerequisites</w:t>
      </w:r>
    </w:p>
    <w:p>
      <w:pPr>
        <w:pStyle w:val="TextBody"/>
        <w:widowControl/>
        <w:numPr>
          <w:ilvl w:val="0"/>
          <w:numId w:val="4"/>
        </w:numPr>
        <w:pBdr/>
        <w:spacing w:before="180" w:after="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>STM32CubeIDE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u w:val="none"/>
          <w:effect w:val="none"/>
        </w:rPr>
        <w:t xml:space="preserve"> – install from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strike w:val="false"/>
          <w:dstrike w:val="false"/>
          <w:color w:val="0052CC"/>
          <w:spacing w:val="0"/>
          <w:sz w:val="21"/>
          <w:u w:val="none"/>
          <w:effect w:val="none"/>
        </w:rPr>
        <w:t xml:space="preserve"> </w:t>
      </w:r>
      <w:hyperlink r:id="rId2">
        <w:r>
          <w:rPr>
            <w:rStyle w:val="InternetLink"/>
          </w:rPr>
          <w:t>here</w:t>
        </w:r>
      </w:hyperlink>
    </w:p>
    <w:p>
      <w:pPr>
        <w:pStyle w:val="TextBody"/>
        <w:widowControl/>
        <w:numPr>
          <w:ilvl w:val="0"/>
          <w:numId w:val="4"/>
        </w:numPr>
        <w:pBdr/>
        <w:spacing w:before="180" w:after="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strike w:val="false"/>
          <w:dstrike w:val="false"/>
          <w:color w:val="0052CC"/>
          <w:spacing w:val="0"/>
          <w:sz w:val="21"/>
          <w:u w:val="none"/>
          <w:effect w:val="none"/>
        </w:rPr>
        <w:t xml:space="preserve"> </w:t>
      </w:r>
      <w:r>
        <w:rPr>
          <w:rStyle w:val="StrongEmphasis"/>
        </w:rPr>
        <w:t>Git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 : Get the latest git from </w:t>
      </w:r>
      <w:hyperlink r:id="rId3">
        <w:r>
          <w:rPr>
            <w:rStyle w:val="InternetLink"/>
            <w:rFonts w:ascii="apple-system;BlinkMacSystemFont;Segoe UI;Roboto;Oxygen;Ubuntu;Fira Sans;Droid Sans;Helvetica Neue;sans-serif" w:hAnsi="apple-system;BlinkMacSystemFont;Segoe UI;Roboto;Oxygen;Ubuntu;Fira Sans;Droid Sans;Helvetica Neue;sans-serif"/>
            <w:b w:val="false"/>
            <w:i w:val="false"/>
            <w:caps w:val="false"/>
            <w:smallCaps w:val="false"/>
            <w:strike w:val="false"/>
            <w:dstrike w:val="false"/>
            <w:color w:val="0052CC"/>
            <w:spacing w:val="0"/>
            <w:sz w:val="21"/>
            <w:u w:val="none"/>
            <w:effect w:val="none"/>
          </w:rPr>
          <w:t>here</w:t>
        </w:r>
      </w:hyperlink>
    </w:p>
    <w:p>
      <w:pPr>
        <w:pStyle w:val="TextBody"/>
        <w:widowControl/>
        <w:pBdr/>
        <w:spacing w:lineRule="auto" w:line="264" w:before="0" w:after="240"/>
        <w:ind w:left="0" w:right="0" w:hanging="0"/>
        <w:rPr/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t xml:space="preserve">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</w:rPr>
        <w:t>Hardware: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t xml:space="preserve"> </w:t>
      </w:r>
    </w:p>
    <w:p>
      <w:pPr>
        <w:pStyle w:val="TextBody"/>
        <w:widowControl/>
        <w:numPr>
          <w:ilvl w:val="0"/>
          <w:numId w:val="5"/>
        </w:numPr>
        <w:pBdr/>
        <w:spacing w:lineRule="auto" w:line="264" w:before="0" w:after="24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STM32L486xx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: Reference link from </w:t>
      </w:r>
      <w:hyperlink r:id="rId4">
        <w:r>
          <w:rPr>
            <w:rStyle w:val="InternetLink"/>
            <w:rFonts w:ascii="apple-system;BlinkMacSystemFont;Segoe UI;Roboto;Oxygen;Ubuntu;Fira Sans;Droid Sans;Helvetica Neue;sans-serif" w:hAnsi="apple-system;BlinkMacSystemFont;Segoe UI;Roboto;Oxygen;Ubuntu;Fira Sans;Droid Sans;Helvetica Neue;sans-serif"/>
            <w:b w:val="false"/>
            <w:i w:val="false"/>
            <w:caps w:val="false"/>
            <w:smallCaps w:val="false"/>
            <w:color w:val="172B4D"/>
            <w:spacing w:val="0"/>
            <w:sz w:val="21"/>
          </w:rPr>
          <w:t>here</w:t>
        </w:r>
      </w:hyperlink>
    </w:p>
    <w:p>
      <w:pPr>
        <w:pStyle w:val="TextBody"/>
        <w:widowControl/>
        <w:numPr>
          <w:ilvl w:val="0"/>
          <w:numId w:val="5"/>
        </w:numPr>
        <w:pBdr/>
        <w:spacing w:lineRule="auto" w:line="264" w:before="0" w:after="24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KazuardBoard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 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: Custom board</w:t>
      </w:r>
    </w:p>
    <w:p>
      <w:pPr>
        <w:pStyle w:val="TextBody"/>
        <w:widowControl/>
        <w:numPr>
          <w:ilvl w:val="0"/>
          <w:numId w:val="5"/>
        </w:numPr>
        <w:pBdr/>
        <w:spacing w:lineRule="auto" w:line="264" w:before="0" w:after="2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Core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: Arm® 32-bit Cortex®-M4 CPU with FPU1. </w:t>
      </w:r>
    </w:p>
    <w:p>
      <w:pPr>
        <w:pStyle w:val="TextBody"/>
        <w:widowControl/>
        <w:numPr>
          <w:ilvl w:val="0"/>
          <w:numId w:val="5"/>
        </w:numPr>
        <w:pBdr/>
        <w:spacing w:lineRule="auto" w:line="264" w:before="0" w:after="2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P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ower supply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: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71 V to 3.6 V</w:t>
      </w:r>
    </w:p>
    <w:p>
      <w:pPr>
        <w:pStyle w:val="TextBody"/>
        <w:widowControl/>
        <w:numPr>
          <w:ilvl w:val="0"/>
          <w:numId w:val="5"/>
        </w:numPr>
        <w:pBdr/>
        <w:spacing w:lineRule="auto" w:line="264" w:before="0" w:after="2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VDD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: 1.71V to 1.9V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 </w:t>
      </w:r>
    </w:p>
    <w:p>
      <w:pPr>
        <w:pStyle w:val="TextBody"/>
        <w:widowControl/>
        <w:pBdr/>
        <w:spacing w:before="60" w:after="140"/>
        <w:rPr>
          <w:b/>
          <w:b/>
          <w:bCs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4"/>
          <w:szCs w:val="24"/>
        </w:rPr>
        <w:t>Commponnent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:</w:t>
      </w:r>
    </w:p>
    <w:p>
      <w:pPr>
        <w:pStyle w:val="TextBody"/>
        <w:widowControl/>
        <w:numPr>
          <w:ilvl w:val="0"/>
          <w:numId w:val="6"/>
        </w:numPr>
        <w:pBdr/>
        <w:spacing w:lineRule="auto" w:line="264" w:before="0" w:after="240"/>
        <w:rPr>
          <w:b/>
          <w:b/>
          <w:bCs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 xml:space="preserve">STM32L486xx -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U1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Reflective Sensor (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QRE1113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)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top side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U34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Switch Sensor buttom side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SW2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Switch Sensor top side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SW1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Rtc Secure-input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U15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Rtc Secure-output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U20</w:t>
      </w:r>
    </w:p>
    <w:p>
      <w:pPr>
        <w:pStyle w:val="TextBody"/>
        <w:widowControl/>
        <w:numPr>
          <w:ilvl w:val="0"/>
          <w:numId w:val="7"/>
        </w:numPr>
        <w:pBdr/>
        <w:spacing w:before="60" w:after="14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</w:rPr>
        <w:t>Red Led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 xml:space="preserve"> –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</w:rPr>
        <w:t>LED for AT top side..</w:t>
      </w:r>
    </w:p>
    <w:p>
      <w:pPr>
        <w:pStyle w:val="TextBody"/>
        <w:widowControl/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</w:rPr>
        <w:t>Commuincation:</w:t>
      </w:r>
    </w:p>
    <w:p>
      <w:pPr>
        <w:pStyle w:val="TextBody"/>
        <w:widowControl/>
        <w:numPr>
          <w:ilvl w:val="0"/>
          <w:numId w:val="8"/>
        </w:numPr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UART protocal </w:t>
      </w:r>
    </w:p>
    <w:p>
      <w:pPr>
        <w:pStyle w:val="TextBody"/>
        <w:widowControl/>
        <w:numPr>
          <w:ilvl w:val="0"/>
          <w:numId w:val="8"/>
        </w:numPr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GPIO protocal </w:t>
      </w:r>
    </w:p>
    <w:p>
      <w:pPr>
        <w:pStyle w:val="TextBody"/>
        <w:widowControl/>
        <w:numPr>
          <w:ilvl w:val="0"/>
          <w:numId w:val="8"/>
        </w:numPr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IC2 protocal </w:t>
      </w:r>
    </w:p>
    <w:p>
      <w:pPr>
        <w:pStyle w:val="TextBody"/>
        <w:widowControl/>
        <w:numPr>
          <w:ilvl w:val="0"/>
          <w:numId w:val="8"/>
        </w:numPr>
        <w:spacing w:before="0" w:after="24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SPI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>protocal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 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single"/>
        </w:rPr>
        <w:t>Electrical diagram:</w:t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-83185</wp:posOffset>
            </wp:positionH>
            <wp:positionV relativeFrom="paragraph">
              <wp:posOffset>140970</wp:posOffset>
            </wp:positionV>
            <wp:extent cx="6029960" cy="7529195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360" t="25130" r="17472" b="1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rPr/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u w:val="single"/>
        </w:rPr>
        <w:t>BLOCK DIAGRAM:</w:t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97790</wp:posOffset>
            </wp:positionH>
            <wp:positionV relativeFrom="paragraph">
              <wp:posOffset>154940</wp:posOffset>
            </wp:positionV>
            <wp:extent cx="5982335" cy="6801485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455" t="18075" r="29768" b="3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single"/>
        </w:rPr>
        <w:t>U</w:t>
      </w: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single"/>
        </w:rPr>
        <w:t>se cases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2"/>
          <w:szCs w:val="22"/>
          <w:u w:val="none"/>
        </w:rPr>
        <w:t>STM32L486xx memory map and peripheral register boundary addresses: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431228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trongEmphasis"/>
          <w:b/>
          <w:b/>
          <w:bCs/>
          <w:u w:val="single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  <w:r>
        <w:br w:type="page"/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single"/>
        </w:rPr>
        <w:t>Anti-Tamper Sensor</w:t>
      </w: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none"/>
        </w:rPr>
        <w:t xml:space="preserve">: </w:t>
      </w:r>
    </w:p>
    <w:p>
      <w:pPr>
        <w:pStyle w:val="TextBody"/>
        <w:widowControl/>
        <w:spacing w:before="0" w:after="240"/>
        <w:ind w:left="0" w:right="0" w:hanging="0"/>
        <w:rPr/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none"/>
        </w:rPr>
        <w:t xml:space="preserve">link: </w:t>
      </w:r>
      <w:hyperlink r:id="rId8">
        <w:r>
          <w:rPr>
            <w:rStyle w:val="InternetLink"/>
            <w:b/>
            <w:b/>
            <w:bCs/>
          </w:rPr>
          <w:t>https://www.onsemi.com/pdf/datasheet/qre1113-d.pdf</w:t>
        </w:r>
      </w:hyperlink>
    </w:p>
    <w:p>
      <w:pPr>
        <w:pStyle w:val="PreformattedText"/>
        <w:widowControl/>
        <w:numPr>
          <w:ilvl w:val="0"/>
          <w:numId w:val="9"/>
        </w:numPr>
        <w:spacing w:before="0" w:after="240"/>
        <w:rPr/>
      </w:pP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regular state for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Reflective Sensor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– sleep! </w:t>
      </w:r>
    </w:p>
    <w:p>
      <w:pPr>
        <w:pStyle w:val="PreformattedText"/>
        <w:widowControl/>
        <w:numPr>
          <w:ilvl w:val="0"/>
          <w:numId w:val="9"/>
        </w:numPr>
        <w:spacing w:before="0" w:after="240"/>
        <w:rPr/>
      </w:pP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Reflective Sensor</w:t>
      </w:r>
      <w:r>
        <w:rPr>
          <w:rStyle w:val="SourceText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should constantly check (1s) the current  distance from the cover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b/>
          <w:bCs/>
          <w:sz w:val="21"/>
          <w:szCs w:val="21"/>
        </w:rPr>
        <w:t>The system should have two events:</w:t>
      </w:r>
    </w:p>
    <w:p>
      <w:pPr>
        <w:pStyle w:val="PreformattedText"/>
        <w:widowControl/>
        <w:numPr>
          <w:ilvl w:val="0"/>
          <w:numId w:val="10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system stableed </w:t>
      </w:r>
    </w:p>
    <w:p>
      <w:pPr>
        <w:pStyle w:val="PreformattedText"/>
        <w:widowControl/>
        <w:numPr>
          <w:ilvl w:val="0"/>
          <w:numId w:val="9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tamper event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Reflective Sensor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states:</w:t>
      </w:r>
    </w:p>
    <w:p>
      <w:pPr>
        <w:pStyle w:val="PreformattedText"/>
        <w:widowControl/>
        <w:numPr>
          <w:ilvl w:val="0"/>
          <w:numId w:val="11"/>
        </w:numPr>
        <w:spacing w:before="0" w:after="240"/>
        <w:rPr/>
      </w:pP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SENSOR_INITIALIZED</w:t>
      </w:r>
    </w:p>
    <w:p>
      <w:pPr>
        <w:pStyle w:val="Normal"/>
        <w:widowControl/>
        <w:numPr>
          <w:ilvl w:val="0"/>
          <w:numId w:val="11"/>
        </w:numPr>
        <w:spacing w:before="0" w:after="240"/>
        <w:rPr/>
      </w:pP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SENSOR_TAMPER_DETECTED</w:t>
      </w:r>
    </w:p>
    <w:p>
      <w:pPr>
        <w:pStyle w:val="Normal"/>
        <w:widowControl/>
        <w:numPr>
          <w:ilvl w:val="0"/>
          <w:numId w:val="11"/>
        </w:numPr>
        <w:spacing w:before="0" w:after="240"/>
        <w:rPr/>
      </w:pP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SENSOR_TAMPER_NOT_DETECTED</w:t>
      </w:r>
    </w:p>
    <w:p>
      <w:pPr>
        <w:pStyle w:val="PreformattedText"/>
        <w:widowControl/>
        <w:numPr>
          <w:ilvl w:val="0"/>
          <w:numId w:val="11"/>
        </w:numPr>
        <w:spacing w:before="0" w:after="240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SENSOR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_ERROR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if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 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    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T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he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Reflective Sensor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dosen’t fined an tamper event it back to 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 xml:space="preserve">SENSOR_INITIALIZED </w:t>
        <w:tab/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state 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else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if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    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T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he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Reflective Sensor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fined an tamper event: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ab/>
        <w:t xml:space="preserve">Event on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Reflective Sensor/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Switch Sensor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top side:</w:t>
      </w:r>
    </w:p>
    <w:p>
      <w:pPr>
        <w:pStyle w:val="PreformattedText"/>
        <w:widowControl/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ab/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SENSOR_TAMPER_DETECTED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!</w:t>
      </w:r>
    </w:p>
    <w:p>
      <w:pPr>
        <w:pStyle w:val="PreformattedText"/>
        <w:widowControl/>
        <w:numPr>
          <w:ilvl w:val="0"/>
          <w:numId w:val="12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Red Led switch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blink</w:t>
      </w:r>
    </w:p>
    <w:p>
      <w:pPr>
        <w:pStyle w:val="PreformattedText"/>
        <w:widowControl/>
        <w:numPr>
          <w:ilvl w:val="0"/>
          <w:numId w:val="12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Erase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encryption keys  -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Secure-input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</w:t>
      </w:r>
    </w:p>
    <w:p>
      <w:pPr>
        <w:pStyle w:val="PreformattedText"/>
        <w:widowControl/>
        <w:numPr>
          <w:ilvl w:val="0"/>
          <w:numId w:val="12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Erase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encryption keys  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 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output</w:t>
      </w:r>
    </w:p>
    <w:p>
      <w:pPr>
        <w:pStyle w:val="PreformattedText"/>
        <w:widowControl/>
        <w:numPr>
          <w:ilvl w:val="0"/>
          <w:numId w:val="12"/>
        </w:numPr>
        <w:spacing w:before="0" w:after="240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optenal for other location?</w:t>
      </w:r>
    </w:p>
    <w:p>
      <w:pPr>
        <w:pStyle w:val="TextBody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ab/>
        <w:t xml:space="preserve">Event on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Reflective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Switch Sensor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buttom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side:</w:t>
      </w:r>
    </w:p>
    <w:p>
      <w:pPr>
        <w:pStyle w:val="TextBody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ab/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SENSOR_TAMPER_DETECTED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!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</w:t>
      </w:r>
    </w:p>
    <w:p>
      <w:pPr>
        <w:pStyle w:val="PreformattedText"/>
        <w:widowControl/>
        <w:numPr>
          <w:ilvl w:val="0"/>
          <w:numId w:val="13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Red Led switch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blink</w:t>
      </w:r>
    </w:p>
    <w:p>
      <w:pPr>
        <w:pStyle w:val="PreformattedText"/>
        <w:widowControl/>
        <w:numPr>
          <w:ilvl w:val="0"/>
          <w:numId w:val="13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Erase encryption keys  -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Secure-input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</w:t>
      </w:r>
    </w:p>
    <w:p>
      <w:pPr>
        <w:pStyle w:val="PreformattedText"/>
        <w:widowControl/>
        <w:numPr>
          <w:ilvl w:val="0"/>
          <w:numId w:val="13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Erase encryption keys  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 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output</w:t>
      </w:r>
    </w:p>
    <w:p>
      <w:pPr>
        <w:pStyle w:val="PreformattedText"/>
        <w:widowControl/>
        <w:numPr>
          <w:ilvl w:val="0"/>
          <w:numId w:val="13"/>
        </w:numPr>
        <w:spacing w:before="0" w:after="240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optenal for other location</w:t>
      </w:r>
      <w:r>
        <w:rPr/>
        <w:tab/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sz w:val="21"/>
          <w:szCs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sz w:val="21"/>
          <w:szCs w:val="21"/>
        </w:rPr>
        <w:t>The system will try connect to the RTC (secureinput / secureoutput):</w:t>
      </w:r>
    </w:p>
    <w:p>
      <w:pPr>
        <w:pStyle w:val="TextBody"/>
        <w:numPr>
          <w:ilvl w:val="0"/>
          <w:numId w:val="14"/>
        </w:numP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sz w:val="21"/>
          <w:szCs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sz w:val="21"/>
          <w:szCs w:val="21"/>
        </w:rPr>
        <w:t>the system try to connection for thr RTC in the power on:</w:t>
      </w:r>
    </w:p>
    <w:p>
      <w:pPr>
        <w:pStyle w:val="TextBody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sz w:val="21"/>
          <w:szCs w:val="21"/>
        </w:rPr>
        <w:t xml:space="preserve">if it’s not connected  - state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SENSOR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_ERROR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sz w:val="21"/>
          <w:szCs w:val="21"/>
        </w:rPr>
        <w:t xml:space="preserve">else  - 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NOT_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DETECTED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sz w:val="21"/>
          <w:szCs w:val="21"/>
        </w:rPr>
        <w:t xml:space="preserve"> 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4"/>
          <w:szCs w:val="24"/>
          <w:u w:val="single"/>
        </w:rPr>
        <w:t>Red Led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4"/>
          <w:szCs w:val="24"/>
          <w:u w:val="none"/>
        </w:rPr>
        <w:t xml:space="preserve">: 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</w:rPr>
        <w:tab/>
        <w:t>Led states:</w:t>
      </w:r>
    </w:p>
    <w:p>
      <w:pPr>
        <w:pStyle w:val="TextBody"/>
        <w:widowControl/>
        <w:numPr>
          <w:ilvl w:val="0"/>
          <w:numId w:val="15"/>
        </w:numPr>
        <w:spacing w:before="0" w:after="24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</w:rPr>
        <w:t>LED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4"/>
          <w:szCs w:val="24"/>
          <w:u w:val="none"/>
        </w:rPr>
        <w:t>_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INITIALIZED_READY</w:t>
      </w:r>
    </w:p>
    <w:p>
      <w:pPr>
        <w:pStyle w:val="TextBody"/>
        <w:widowControl/>
        <w:numPr>
          <w:ilvl w:val="0"/>
          <w:numId w:val="15"/>
        </w:numPr>
        <w:spacing w:before="0" w:after="24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LED_EVENT_BATTERY</w:t>
      </w:r>
    </w:p>
    <w:p>
      <w:pPr>
        <w:pStyle w:val="TextBody"/>
        <w:widowControl/>
        <w:numPr>
          <w:ilvl w:val="0"/>
          <w:numId w:val="15"/>
        </w:numPr>
        <w:spacing w:before="0" w:after="24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LED_ERROR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ab/>
        <w:t xml:space="preserve">state for red led on (got power from main battery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and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 coin) – </w:t>
        <w:tab/>
        <w:tab/>
        <w:tab/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</w:rPr>
        <w:t>LED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4"/>
          <w:szCs w:val="24"/>
          <w:u w:val="none"/>
        </w:rPr>
        <w:t>_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INITIALIZED_READY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ab/>
        <w:t xml:space="preserve">state for red led off (main and cion battery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off) –             </w:t>
        <w:tab/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</w:rPr>
        <w:t>LED_EVENT_BATTERY</w:t>
      </w:r>
    </w:p>
    <w:p>
      <w:pPr>
        <w:pStyle w:val="TextBody"/>
        <w:widowControl/>
        <w:spacing w:before="0" w:after="240"/>
        <w:ind w:left="0" w:right="0" w:hanging="0"/>
        <w:rPr/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ab/>
        <w:t xml:space="preserve">   </w:t>
      </w:r>
      <w:r>
        <w:rPr>
          <w:rStyle w:val="SourceText"/>
          <w:rFonts w:ascii="ui-monospace;SFMono-Medium;SF Mono;Segoe UI Mono;Roboto Mono;Ubuntu Mono;Menlo;monospace" w:hAnsi="ui-monospace;SFMono-Medium;SF Mono;Segoe UI Mono;Roboto Mono;Ubuntu Mono;Menlo;monospace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FFFFFE" w:val="clear"/>
        </w:rPr>
        <w:t>SENSOR_TAMPER_DETECTED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0052CC"/>
          <w:spacing w:val="0"/>
          <w:sz w:val="21"/>
          <w:szCs w:val="21"/>
          <w:u w:val="none"/>
          <w:shd w:fill="auto" w:val="clear"/>
        </w:rPr>
        <w:t>!</w:t>
      </w:r>
    </w:p>
    <w:p>
      <w:pPr>
        <w:pStyle w:val="PreformattedText"/>
        <w:widowControl/>
        <w:numPr>
          <w:ilvl w:val="1"/>
          <w:numId w:val="12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Erase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encryption keys  -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Secure-input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</w:t>
      </w:r>
    </w:p>
    <w:p>
      <w:pPr>
        <w:pStyle w:val="PreformattedText"/>
        <w:widowControl/>
        <w:numPr>
          <w:ilvl w:val="1"/>
          <w:numId w:val="12"/>
        </w:numPr>
        <w:spacing w:before="0" w:after="24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Erase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 xml:space="preserve">the </w:t>
      </w: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  <w:u w:val="none"/>
          <w:shd w:fill="auto" w:val="clear"/>
        </w:rPr>
        <w:t>encryption keys  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 xml:space="preserve">  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Rtc Secure-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output</w:t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optenal for other location?</w:t>
      </w:r>
    </w:p>
    <w:p>
      <w:pPr>
        <w:pStyle w:val="TextBody"/>
        <w:widowControl/>
        <w:spacing w:before="0" w:after="240"/>
        <w:ind w:left="0" w:right="0" w:hanging="0"/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color w:val="172B4D"/>
          <w:sz w:val="21"/>
          <w:szCs w:val="21"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-35560</wp:posOffset>
            </wp:positionH>
            <wp:positionV relativeFrom="paragraph">
              <wp:posOffset>-26670</wp:posOffset>
            </wp:positionV>
            <wp:extent cx="4524375" cy="13436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549" t="43363" r="27254" b="36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ind w:left="0" w:right="0" w:hanging="0"/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color w:val="172B4D"/>
          <w:sz w:val="21"/>
          <w:szCs w:val="21"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color w:val="172B4D"/>
          <w:sz w:val="21"/>
          <w:szCs w:val="21"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color w:val="172B4D"/>
          <w:sz w:val="21"/>
          <w:szCs w:val="21"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color w:val="172B4D"/>
          <w:sz w:val="21"/>
          <w:szCs w:val="21"/>
          <w:u w:val="none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/>
      </w:pPr>
      <w:r>
        <w:rPr>
          <w:rStyle w:val="StrongEmphasis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4"/>
          <w:u w:val="none"/>
        </w:rPr>
        <w:t xml:space="preserve"> </w:t>
      </w:r>
      <w:bookmarkStart w:id="1" w:name="markdown-header-log"/>
      <w:bookmarkEnd w:id="1"/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u w:val="none"/>
        </w:rPr>
        <w:t>LOG:</w:t>
      </w:r>
    </w:p>
    <w:p>
      <w:pPr>
        <w:pStyle w:val="TextBody"/>
        <w:widowControl/>
        <w:numPr>
          <w:ilvl w:val="0"/>
          <w:numId w:val="16"/>
        </w:numPr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app log print - prints all logs</w:t>
      </w:r>
    </w:p>
    <w:p>
      <w:pPr>
        <w:pStyle w:val="TextBody"/>
        <w:widowControl/>
        <w:numPr>
          <w:ilvl w:val="0"/>
          <w:numId w:val="16"/>
        </w:numPr>
        <w:pBdr/>
        <w:spacing w:before="180" w:after="0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app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save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log  -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save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 logs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in flash</w:t>
      </w:r>
    </w:p>
    <w:p>
      <w:pPr>
        <w:pStyle w:val="TextBody"/>
        <w:widowControl/>
        <w:numPr>
          <w:ilvl w:val="0"/>
          <w:numId w:val="16"/>
        </w:numPr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app log clear - clears log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164465</wp:posOffset>
            </wp:positionH>
            <wp:positionV relativeFrom="paragraph">
              <wp:posOffset>191135</wp:posOffset>
            </wp:positionV>
            <wp:extent cx="3591560" cy="159702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850" t="65977" r="26441" b="12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r>
    </w:p>
    <w:p>
      <w:pPr>
        <w:pStyle w:val="Heading2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i w:val="false"/>
          <w:caps w:val="false"/>
          <w:smallCaps w:val="false"/>
          <w:color w:val="172B4D"/>
          <w:sz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  <w:t>P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  <w:t>WM: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  <w:t xml:space="preserve">SW1 / SW2 event 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i w:val="false"/>
          <w:caps w:val="false"/>
          <w:smallCaps w:val="false"/>
          <w:color w:val="172B4D"/>
          <w:sz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szCs w:val="21"/>
        </w:rPr>
        <w:t>HAL_GPIO_EXTI_Callback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(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szCs w:val="21"/>
        </w:rPr>
        <w:t>uint16_t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GPIO_Pin)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i w:val="false"/>
          <w:caps w:val="false"/>
          <w:smallCaps w:val="false"/>
          <w:color w:val="172B4D"/>
          <w:sz w:val="21"/>
          <w:szCs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S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W1 – GPIO PIN 2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SW2 – GPIO PIN 8</w:t>
      </w:r>
    </w:p>
    <w:p>
      <w:pPr>
        <w:pStyle w:val="TextBody"/>
        <w:widowControl/>
        <w:pBdr/>
        <w:spacing w:before="180" w:after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z w:val="22"/>
          <w:szCs w:val="22"/>
        </w:rPr>
      </w:pPr>
      <w:bookmarkStart w:id="2" w:name="markdown-header-led-test"/>
      <w:bookmarkStart w:id="3" w:name="markdown-header-uart-console"/>
      <w:bookmarkEnd w:id="2"/>
      <w:bookmarkEnd w:id="3"/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z w:val="22"/>
          <w:szCs w:val="22"/>
        </w:rPr>
        <w:t>UART Console:</w:t>
      </w:r>
    </w:p>
    <w:p>
      <w:pPr>
        <w:pStyle w:val="TextBody"/>
        <w:rPr/>
      </w:pPr>
      <w:r>
        <w:rPr/>
        <w:t>UART3 – PB10/PB11</w:t>
      </w:r>
    </w:p>
    <w:p>
      <w:pPr>
        <w:pStyle w:val="TextBody"/>
        <w:rPr/>
      </w:pPr>
      <w:r>
        <w:rPr>
          <w:b w:val="false"/>
          <w:bCs w:val="false"/>
          <w:i w:val="false"/>
          <w:caps w:val="false"/>
          <w:smallCaps w:val="false"/>
          <w:color w:val="172B4D"/>
          <w:spacing w:val="0"/>
        </w:rPr>
        <w:t>app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</w:rPr>
        <w:t xml:space="preserve"> fpr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</w:rPr>
        <w:t>Cli Container</w:t>
      </w:r>
    </w:p>
    <w:p>
      <w:pPr>
        <w:pStyle w:val="TextBody"/>
        <w:rPr/>
      </w:pPr>
      <w:r>
        <w:rPr/>
        <w:t>O</w:t>
      </w:r>
      <w:r>
        <w:rPr/>
        <w:t>pen UART console from Linux PC to the device:</w:t>
      </w:r>
    </w:p>
    <w:p>
      <w:pPr>
        <w:pStyle w:val="TextBody"/>
        <w:rPr/>
      </w:pPr>
      <w:r>
        <w:rPr>
          <w:spacing w:val="0"/>
        </w:rPr>
        <w:t>P</w:t>
      </w:r>
      <w:r>
        <w:rPr>
          <w:spacing w:val="0"/>
        </w:rPr>
        <w:t>icocom -b 115200 /dev/ttyUSB0</w:t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-35560</wp:posOffset>
            </wp:positionH>
            <wp:positionV relativeFrom="paragraph">
              <wp:posOffset>-17780</wp:posOffset>
            </wp:positionV>
            <wp:extent cx="5096510" cy="195834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923" t="27909" r="18876" b="9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z w:val="21"/>
        </w:rPr>
      </w:r>
    </w:p>
    <w:p>
      <w:pPr>
        <w:pStyle w:val="PreformattedText"/>
        <w:widowControl/>
        <w:spacing w:before="0" w:after="24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i w:val="false"/>
          <w:caps w:val="false"/>
          <w:smallCaps w:val="false"/>
          <w:color w:val="172B4D"/>
          <w:sz w:val="24"/>
        </w:rPr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  <w:u w:val="none"/>
          <w:shd w:fill="auto" w:val="clear"/>
        </w:rPr>
        <w:t>Reflective Sensor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  <w:u w:val="none"/>
          <w:shd w:fill="auto" w:val="clear"/>
        </w:rPr>
        <w:t xml:space="preserve"> test</w:t>
      </w:r>
    </w:p>
    <w:p>
      <w:pPr>
        <w:pStyle w:val="TextBody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2"/>
          <w:szCs w:val="22"/>
          <w:u w:val="none"/>
          <w:shd w:fill="auto" w:val="clear"/>
        </w:rPr>
        <w:t>app se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t distance (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2"/>
          <w:szCs w:val="22"/>
          <w:u w:val="none"/>
          <w:shd w:fill="auto" w:val="clear"/>
        </w:rPr>
        <w:t>T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24292F"/>
          <w:spacing w:val="0"/>
          <w:sz w:val="22"/>
          <w:szCs w:val="22"/>
          <w:u w:val="none"/>
          <w:shd w:fill="auto" w:val="clear"/>
        </w:rPr>
        <w:t>hreshold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pacing w:val="0"/>
          <w:sz w:val="21"/>
          <w:szCs w:val="21"/>
          <w:u w:val="none"/>
          <w:shd w:fill="auto" w:val="clear"/>
        </w:rPr>
        <w:t>)</w:t>
      </w:r>
    </w:p>
    <w:p>
      <w:pPr>
        <w:pStyle w:val="TextBody"/>
        <w:rPr/>
      </w:pP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spacing w:val="0"/>
          <w:sz w:val="21"/>
          <w:szCs w:val="21"/>
          <w:u w:val="none"/>
          <w:shd w:fill="auto" w:val="clear"/>
        </w:rPr>
        <w:t>app get distance (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>TAMPER_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 xml:space="preserve">DETECTED / 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>TAMPER_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>NOT_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>DETECTED</w:t>
      </w:r>
      <w:r>
        <w:rPr>
          <w:rStyle w:val="SourceText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color w:val="0052CC"/>
          <w:spacing w:val="0"/>
          <w:sz w:val="21"/>
          <w:szCs w:val="21"/>
          <w:u w:val="none"/>
          <w:shd w:fill="FFFFFE" w:val="clear"/>
        </w:rPr>
        <w:t>)</w:t>
      </w:r>
    </w:p>
    <w:p>
      <w:pPr>
        <w:pStyle w:val="PreformattedText"/>
        <w:widowControl/>
        <w:pBdr/>
        <w:spacing w:before="0" w:after="24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  <w:t>LED test</w:t>
      </w:r>
    </w:p>
    <w:p>
      <w:pPr>
        <w:pStyle w:val="TextBody"/>
        <w:widowControl/>
        <w:pBdr/>
        <w:spacing w:lineRule="auto" w:line="240"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gpio conf GPIOC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PIN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7 out</w:t>
      </w:r>
    </w:p>
    <w:p>
      <w:pPr>
        <w:pStyle w:val="TextBody"/>
        <w:widowControl/>
        <w:pBdr/>
        <w:spacing w:lineRule="auto" w:line="240"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gpio set GPIOC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 xml:space="preserve">PIN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7 &lt; value 0 or 1&gt; # in this case, LED is inversed logic, turn "on" on 0</w:t>
      </w:r>
    </w:p>
    <w:p>
      <w:pPr>
        <w:pStyle w:val="TextBody"/>
        <w:widowControl/>
        <w:pBdr/>
        <w:spacing w:lineRule="auto" w:line="240"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gpio conf GPIOC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PIN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7 out gpio set GPIOC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PIN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7 0 gpio set GPIOC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 xml:space="preserve">PIN </w:t>
      </w:r>
      <w:r>
        <w:rPr>
          <w:rStyle w:val="StrongEmphasis"/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/>
          <w:i w:val="false"/>
          <w:caps w:val="false"/>
          <w:smallCaps w:val="false"/>
          <w:color w:val="172B4D"/>
          <w:spacing w:val="0"/>
          <w:sz w:val="21"/>
          <w:u w:val="none"/>
        </w:rPr>
        <w:t>7 1</w:t>
      </w:r>
    </w:p>
    <w:p>
      <w:pPr>
        <w:pStyle w:val="TextBody"/>
        <w:rPr/>
      </w:pPr>
      <w:bookmarkStart w:id="4" w:name="markdown-header-rtc-test"/>
      <w:bookmarkEnd w:id="4"/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szCs w:val="22"/>
          <w:u w:val="none"/>
        </w:rPr>
        <w:t>RTC test</w:t>
      </w:r>
      <w:r>
        <w:rPr>
          <w:bCs/>
          <w:szCs w:val="22"/>
          <w:u w:val="none"/>
        </w:rPr>
        <w:t xml:space="preserve">                                                                                                             </w:t>
      </w:r>
    </w:p>
    <w:p>
      <w:pPr>
        <w:pStyle w:val="TextBody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spacing w:val="0"/>
          <w:sz w:val="21"/>
        </w:rPr>
        <w:t>app rtc set time</w:t>
      </w:r>
      <w:r>
        <w:rPr>
          <w:b w:val="false"/>
          <w:spacing w:val="0"/>
          <w:sz w:val="21"/>
        </w:rPr>
        <w:t xml:space="preserve"> </w:t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sz w:val="21"/>
          <w:szCs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sz w:val="21"/>
          <w:szCs w:val="21"/>
        </w:rPr>
        <w:t xml:space="preserve">app rtc get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sz w:val="21"/>
          <w:szCs w:val="21"/>
        </w:rPr>
        <w:t>time</w:t>
      </w:r>
    </w:p>
    <w:p>
      <w:pPr>
        <w:pStyle w:val="TextBody"/>
        <w:widowControl/>
        <w:pBdr/>
        <w:spacing w:before="180" w:after="0"/>
        <w:ind w:left="0" w:right="0" w:hanging="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2"/>
          <w:szCs w:val="22"/>
        </w:rPr>
        <w:t>FLASH test:</w:t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  <w:t xml:space="preserve">app write to flash </w:t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  <w:t>app read flash data</w:t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color w:val="172B4D"/>
          <w:sz w:val="21"/>
          <w:szCs w:val="21"/>
          <w:u w:val="none"/>
        </w:rPr>
        <w:t xml:space="preserve">app clear flash data </w:t>
      </w:r>
    </w:p>
    <w:p>
      <w:pPr>
        <w:pStyle w:val="PreformattedText"/>
        <w:widowControl/>
        <w:spacing w:before="0" w:after="24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z w:val="24"/>
          <w:szCs w:val="24"/>
          <w:u w:val="singl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z w:val="24"/>
          <w:szCs w:val="24"/>
          <w:u w:val="single"/>
        </w:rPr>
      </w:r>
    </w:p>
    <w:p>
      <w:pPr>
        <w:pStyle w:val="PreformattedText"/>
        <w:widowControl/>
        <w:spacing w:before="0" w:after="240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z w:val="24"/>
          <w:szCs w:val="24"/>
          <w:u w:val="single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z w:val="24"/>
          <w:szCs w:val="24"/>
          <w:u w:val="single"/>
        </w:rPr>
        <w:t>H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z w:val="24"/>
          <w:szCs w:val="24"/>
          <w:u w:val="single"/>
        </w:rPr>
        <w:t>ow to use cube in order to set clock rates:</w:t>
      </w:r>
    </w:p>
    <w:p>
      <w:pPr>
        <w:pStyle w:val="TextBody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caps w:val="false"/>
          <w:smallCaps w:val="false"/>
          <w:color w:val="172B4D"/>
          <w:spacing w:val="0"/>
          <w:sz w:val="21"/>
          <w:szCs w:val="24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color w:val="172B4D"/>
          <w:spacing w:val="0"/>
          <w:sz w:val="21"/>
          <w:szCs w:val="24"/>
        </w:rPr>
        <w:t>open new project: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48895</wp:posOffset>
            </wp:positionH>
            <wp:positionV relativeFrom="paragraph">
              <wp:posOffset>635</wp:posOffset>
            </wp:positionV>
            <wp:extent cx="3697605" cy="147955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8" t="-97" r="58573" b="9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  <w:br/>
        <w:br/>
      </w:r>
    </w:p>
    <w:p>
      <w:pPr>
        <w:pStyle w:val="TextBody"/>
        <w:widowControl/>
        <w:spacing w:before="0" w:after="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24292F"/>
          <w:spacing w:val="0"/>
          <w:sz w:val="24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-78105</wp:posOffset>
            </wp:positionH>
            <wp:positionV relativeFrom="paragraph">
              <wp:posOffset>-26670</wp:posOffset>
            </wp:positionV>
            <wp:extent cx="5841365" cy="287591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55" t="241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r>
    </w:p>
    <w:p>
      <w:pPr>
        <w:pStyle w:val="TextBody"/>
        <w:widowControl/>
        <w:spacing w:before="0" w:after="240"/>
        <w:ind w:left="0" w:right="0" w:hanging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Set internal clock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 xml:space="preserve">80 Mhz max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24292F"/>
          <w:spacing w:val="0"/>
          <w:sz w:val="21"/>
          <w:szCs w:val="21"/>
        </w:rPr>
        <w:t>:</w:t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-50800</wp:posOffset>
            </wp:positionV>
            <wp:extent cx="5908040" cy="336296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465" t="230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bCs/>
        </w:rPr>
      </w:pPr>
      <w:r>
        <w:rPr>
          <w:sz w:val="32"/>
          <w:szCs w:val="32"/>
          <w:u w:val="singl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  <w:font w:name="apple-system">
    <w:altName w:val="BlinkMacSystemFont"/>
    <w:charset w:val="01"/>
    <w:family w:val="swiss"/>
    <w:pitch w:val="default"/>
  </w:font>
  <w:font w:name="ui-monospace">
    <w:altName w:val="SFMono-Regular"/>
    <w:charset w:val="01"/>
    <w:family w:val="auto"/>
    <w:pitch w:val="default"/>
  </w:font>
  <w:font w:name="ui-monospace">
    <w:altName w:val="SFMono-Medium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87"/>
        </w:tabs>
        <w:ind w:left="7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7"/>
        </w:tabs>
        <w:ind w:left="11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7"/>
        </w:tabs>
        <w:ind w:left="15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7"/>
        </w:tabs>
        <w:ind w:left="18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7"/>
        </w:tabs>
        <w:ind w:left="22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7"/>
        </w:tabs>
        <w:ind w:left="25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7"/>
        </w:tabs>
        <w:ind w:left="29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7"/>
        </w:tabs>
        <w:ind w:left="33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7"/>
        </w:tabs>
        <w:ind w:left="3667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L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st.com/en/development-tools/stm32cubeide.html" TargetMode="External"/><Relationship Id="rId3" Type="http://schemas.openxmlformats.org/officeDocument/2006/relationships/hyperlink" Target="https://git-scm.com/downloads" TargetMode="External"/><Relationship Id="rId4" Type="http://schemas.openxmlformats.org/officeDocument/2006/relationships/hyperlink" Target="https://www.st.com/resource/en/datasheet/stm32l486jg.pdf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www.onsemi.com/pdf/datasheet/qre1113-d.pdf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277</TotalTime>
  <Application>LibreOffice/7.3.7.2$Linux_X86_64 LibreOffice_project/30$Build-2</Application>
  <AppVersion>15.0000</AppVersion>
  <Pages>8</Pages>
  <Words>530</Words>
  <Characters>2708</Characters>
  <CharactersWithSpaces>3302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2022-12-07T09:05:06Z</dcterms:created>
  <dc:creator/>
  <dc:description/>
  <dc:language>en-IL</dc:language>
  <cp:lastModifiedBy/>
  <dcterms:modified xsi:type="dcterms:W3CDTF">2022-12-11T12:14:49Z</dcterms:modified>
  <cp:revision>21</cp:revision>
  <dc:subject/>
  <dc:title/>
</cp:coreProperties>
</file>