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AA" w:rsidRPr="008674E9" w:rsidRDefault="004F09BF" w:rsidP="00AA75D5">
      <w:pPr>
        <w:pStyle w:val="Body"/>
        <w:pBdr>
          <w:bottom w:val="single" w:sz="12" w:space="1" w:color="auto"/>
        </w:pBdr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32"/>
          <w:szCs w:val="32"/>
          <w:lang w:val="de-DE"/>
        </w:rPr>
        <w:tab/>
      </w:r>
      <w:r w:rsidR="00AA75D5">
        <w:rPr>
          <w:rFonts w:ascii="Calibri" w:eastAsia="Calibri" w:hAnsi="Calibri" w:cs="Calibri"/>
          <w:b/>
          <w:bCs/>
          <w:sz w:val="32"/>
          <w:szCs w:val="32"/>
        </w:rPr>
        <w:t>Raz</w:t>
      </w:r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A75D5">
        <w:rPr>
          <w:rFonts w:ascii="Calibri" w:eastAsia="Calibri" w:hAnsi="Calibri" w:cs="Calibri"/>
          <w:b/>
          <w:bCs/>
          <w:sz w:val="32"/>
          <w:szCs w:val="32"/>
        </w:rPr>
        <w:t>Landau</w:t>
      </w:r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     </w:t>
      </w:r>
      <w:r w:rsidR="008674E9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   </w:t>
      </w:r>
      <w:r w:rsidR="005D4A6D">
        <w:rPr>
          <w:rFonts w:ascii="Calibri" w:eastAsia="Calibri" w:hAnsi="Calibri" w:cs="Calibri"/>
          <w:sz w:val="20"/>
          <w:szCs w:val="20"/>
        </w:rPr>
        <w:t xml:space="preserve"> </w:t>
      </w:r>
      <w:bookmarkStart w:id="0" w:name="_GoBack"/>
      <w:bookmarkEnd w:id="0"/>
      <w:r w:rsidR="00FD2EA6">
        <w:rPr>
          <w:rFonts w:ascii="Calibri" w:eastAsia="Calibri" w:hAnsi="Calibri" w:cs="Calibri"/>
          <w:sz w:val="20"/>
          <w:szCs w:val="20"/>
        </w:rPr>
        <w:t xml:space="preserve">  </w:t>
      </w:r>
      <w:r w:rsidR="008674E9">
        <w:rPr>
          <w:rFonts w:ascii="Calibri" w:eastAsia="Calibri" w:hAnsi="Calibri" w:cs="Calibri"/>
          <w:sz w:val="20"/>
          <w:szCs w:val="20"/>
        </w:rPr>
        <w:t xml:space="preserve">  </w:t>
      </w:r>
      <w:proofErr w:type="gramStart"/>
      <w:r w:rsidR="005D4A6D">
        <w:rPr>
          <w:rFonts w:ascii="Calibri" w:eastAsia="Calibri" w:hAnsi="Calibri" w:cs="Calibri"/>
          <w:sz w:val="20"/>
          <w:szCs w:val="20"/>
        </w:rPr>
        <w:t>mobile:+</w:t>
      </w:r>
      <w:proofErr w:type="gramEnd"/>
      <w:r w:rsidR="005D4A6D">
        <w:rPr>
          <w:rFonts w:ascii="Calibri" w:eastAsia="Calibri" w:hAnsi="Calibri" w:cs="Calibri"/>
          <w:sz w:val="20"/>
          <w:szCs w:val="20"/>
        </w:rPr>
        <w:t xml:space="preserve">972544794106 </w:t>
      </w:r>
      <w:r w:rsidR="008674E9">
        <w:rPr>
          <w:rFonts w:ascii="Calibri" w:eastAsia="Calibri" w:hAnsi="Calibri" w:cs="Calibri"/>
          <w:sz w:val="20"/>
          <w:szCs w:val="20"/>
        </w:rPr>
        <w:t xml:space="preserve">| </w:t>
      </w:r>
      <w:r w:rsidRPr="008674E9">
        <w:rPr>
          <w:rFonts w:ascii="Calibri" w:eastAsia="Calibri" w:hAnsi="Calibri" w:cs="Calibri"/>
          <w:sz w:val="20"/>
          <w:szCs w:val="20"/>
        </w:rPr>
        <w:t xml:space="preserve">Email: </w:t>
      </w:r>
      <w:hyperlink r:id="rId7" w:history="1">
        <w:r w:rsidR="00AA75D5" w:rsidRPr="00EF2042">
          <w:rPr>
            <w:rStyle w:val="Hyperlink"/>
            <w:rFonts w:ascii="Calibri" w:eastAsia="Calibri" w:hAnsi="Calibri" w:cs="Calibri"/>
            <w:sz w:val="20"/>
            <w:szCs w:val="20"/>
          </w:rPr>
          <w:t>landau.raz@gmail.com</w:t>
        </w:r>
      </w:hyperlink>
      <w:r w:rsidR="008674E9">
        <w:rPr>
          <w:rStyle w:val="Hyperlink"/>
          <w:rFonts w:ascii="Calibri" w:eastAsia="Calibri" w:hAnsi="Calibri" w:cs="Calibri"/>
          <w:sz w:val="20"/>
          <w:szCs w:val="20"/>
        </w:rPr>
        <w:t xml:space="preserve"> </w:t>
      </w:r>
      <w:r w:rsidR="008674E9">
        <w:rPr>
          <w:rFonts w:ascii="Calibri" w:eastAsia="Calibri" w:hAnsi="Calibri" w:cs="Calibri"/>
          <w:sz w:val="20"/>
          <w:szCs w:val="20"/>
        </w:rPr>
        <w:t xml:space="preserve">| </w:t>
      </w:r>
      <w:proofErr w:type="spellStart"/>
      <w:r w:rsidR="008674E9">
        <w:rPr>
          <w:rFonts w:ascii="Calibri" w:eastAsia="Calibri" w:hAnsi="Calibri" w:cs="Calibri"/>
          <w:sz w:val="20"/>
          <w:szCs w:val="20"/>
        </w:rPr>
        <w:t>Git</w:t>
      </w:r>
      <w:proofErr w:type="spellEnd"/>
      <w:r w:rsidR="008674E9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="008674E9">
        <w:rPr>
          <w:rFonts w:ascii="Calibri" w:eastAsia="Calibri" w:hAnsi="Calibri" w:cs="Calibri"/>
          <w:sz w:val="20"/>
          <w:szCs w:val="20"/>
        </w:rPr>
        <w:t>RazLandau</w:t>
      </w:r>
      <w:proofErr w:type="spellEnd"/>
      <w:r w:rsidR="008674E9"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 w:rsidR="008674E9">
        <w:rPr>
          <w:rFonts w:ascii="Calibri" w:eastAsia="Calibri" w:hAnsi="Calibri" w:cs="Calibri"/>
          <w:sz w:val="20"/>
          <w:szCs w:val="20"/>
        </w:rPr>
        <w:t>Linkdin</w:t>
      </w:r>
      <w:proofErr w:type="spellEnd"/>
      <w:r w:rsidR="008674E9">
        <w:rPr>
          <w:rFonts w:ascii="Calibri" w:eastAsia="Calibri" w:hAnsi="Calibri" w:cs="Calibri"/>
          <w:sz w:val="20"/>
          <w:szCs w:val="20"/>
        </w:rPr>
        <w:t>: Raz Landau</w:t>
      </w:r>
    </w:p>
    <w:p w:rsidR="008674E9" w:rsidRPr="008674E9" w:rsidRDefault="008674E9" w:rsidP="00DF5BAA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Overview</w:t>
      </w:r>
    </w:p>
    <w:p w:rsidR="008674E9" w:rsidRPr="008674E9" w:rsidRDefault="00BB360B" w:rsidP="0059402A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>My name is Raz, I’m a 24 years</w:t>
      </w:r>
      <w:r w:rsidR="00C95210">
        <w:rPr>
          <w:rFonts w:ascii="Calibri" w:eastAsia="Calibri" w:hAnsi="Calibri" w:cs="Calibri"/>
          <w:sz w:val="20"/>
          <w:szCs w:val="20"/>
          <w:u w:color="000000"/>
        </w:rPr>
        <w:t xml:space="preserve"> old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 xml:space="preserve">experienced with various programming languages, </w:t>
      </w:r>
      <w:r>
        <w:rPr>
          <w:rFonts w:ascii="Calibri" w:hAnsi="Calibri"/>
          <w:sz w:val="20"/>
          <w:szCs w:val="20"/>
          <w:shd w:val="clear" w:color="auto" w:fill="FFFFFF"/>
        </w:rPr>
        <w:t>passionate</w:t>
      </w:r>
      <w:r w:rsidR="00C4150E">
        <w:rPr>
          <w:rFonts w:ascii="Calibri" w:hAnsi="Calibri"/>
          <w:sz w:val="20"/>
          <w:szCs w:val="20"/>
          <w:shd w:val="clear" w:color="auto" w:fill="FFFFFF"/>
        </w:rPr>
        <w:t xml:space="preserve">                                                   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for learning and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puzzle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solving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E67315">
        <w:rPr>
          <w:rFonts w:ascii="Calibri" w:hAnsi="Calibri"/>
          <w:sz w:val="20"/>
          <w:szCs w:val="20"/>
          <w:shd w:val="clear" w:color="auto" w:fill="FFFFFF"/>
        </w:rPr>
        <w:t xml:space="preserve">and </w:t>
      </w:r>
      <w:r>
        <w:rPr>
          <w:rFonts w:ascii="Calibri" w:hAnsi="Calibri"/>
          <w:sz w:val="20"/>
          <w:szCs w:val="20"/>
          <w:shd w:val="clear" w:color="auto" w:fill="FFFFFF"/>
        </w:rPr>
        <w:t>looking for a place I can excel and grow.</w:t>
      </w:r>
    </w:p>
    <w:p w:rsidR="005D5024" w:rsidRPr="008674E9" w:rsidRDefault="00105E45" w:rsidP="00F4147C">
      <w:pPr>
        <w:pStyle w:val="Body"/>
        <w:tabs>
          <w:tab w:val="center" w:pos="4680"/>
          <w:tab w:val="left" w:pos="5810"/>
          <w:tab w:val="left" w:pos="7200"/>
        </w:tabs>
        <w:spacing w:after="160" w:line="276" w:lineRule="auto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Education:</w:t>
      </w:r>
    </w:p>
    <w:tbl>
      <w:tblPr>
        <w:tblStyle w:val="a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275"/>
      </w:tblGrid>
      <w:tr w:rsidR="00BB1CB5" w:rsidRPr="008674E9" w:rsidTr="00C95210">
        <w:tc>
          <w:tcPr>
            <w:tcW w:w="8931" w:type="dxa"/>
          </w:tcPr>
          <w:p w:rsidR="00BF07B0" w:rsidRPr="008674E9" w:rsidRDefault="00BF07B0" w:rsidP="00BF07B0">
            <w:pPr>
              <w:pStyle w:val="Body"/>
              <w:numPr>
                <w:ilvl w:val="0"/>
                <w:numId w:val="2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BSc student for Double Major Excellence </w:t>
            </w:r>
            <w:r w:rsidR="00C4150E">
              <w:rPr>
                <w:rFonts w:ascii="Calibri" w:hAnsi="Calibri"/>
                <w:sz w:val="20"/>
                <w:szCs w:val="20"/>
                <w:shd w:val="clear" w:color="auto" w:fill="FFFFFF"/>
              </w:rPr>
              <w:t>P</w:t>
            </w:r>
            <w:r w:rsidR="00C95210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rogram in Computer Sciences and 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Psychology, Emphasizing Brain Sciences at the Tel Aviv University- 2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  <w:vertAlign w:val="superscript"/>
              </w:rPr>
              <w:t>nd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Year</w:t>
            </w:r>
          </w:p>
          <w:p w:rsidR="00BF07B0" w:rsidRPr="008674E9" w:rsidRDefault="00BF07B0" w:rsidP="00BF07B0">
            <w:pPr>
              <w:pStyle w:val="Body"/>
              <w:numPr>
                <w:ilvl w:val="0"/>
                <w:numId w:val="2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BSc student for Computer Sciences at the Israel Institute of Technology</w:t>
            </w:r>
            <w:r w:rsidRPr="008674E9">
              <w:rPr>
                <w:rFonts w:ascii="Calibri" w:eastAsia="Calibri" w:hAnsi="Calibri" w:cstheme="minorBidi"/>
                <w:sz w:val="20"/>
                <w:szCs w:val="20"/>
              </w:rPr>
              <w:t xml:space="preserve"> (</w:t>
            </w:r>
            <w:proofErr w:type="spellStart"/>
            <w:r w:rsidRPr="008674E9">
              <w:rPr>
                <w:rFonts w:ascii="Calibri" w:eastAsia="Calibri" w:hAnsi="Calibri" w:cstheme="minorBidi"/>
                <w:sz w:val="20"/>
                <w:szCs w:val="20"/>
              </w:rPr>
              <w:t>Technion</w:t>
            </w:r>
            <w:proofErr w:type="spellEnd"/>
            <w:r w:rsidRPr="008674E9">
              <w:rPr>
                <w:rFonts w:ascii="Calibri" w:eastAsia="Calibri" w:hAnsi="Calibri" w:cstheme="minorBidi"/>
                <w:sz w:val="20"/>
                <w:szCs w:val="20"/>
              </w:rPr>
              <w:t>)</w:t>
            </w:r>
          </w:p>
          <w:p w:rsidR="00BB1CB5" w:rsidRPr="008674E9" w:rsidRDefault="00BF07B0" w:rsidP="008674E9">
            <w:pPr>
              <w:pStyle w:val="Body"/>
              <w:numPr>
                <w:ilvl w:val="0"/>
                <w:numId w:val="5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</w:rPr>
              <w:t>Dean’s Honor List</w:t>
            </w:r>
          </w:p>
        </w:tc>
        <w:tc>
          <w:tcPr>
            <w:tcW w:w="1275" w:type="dxa"/>
          </w:tcPr>
          <w:p w:rsidR="00BB1CB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C</w:t>
            </w:r>
            <w:r w:rsidR="00BB1CB5"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urrently</w:t>
            </w:r>
          </w:p>
          <w:p w:rsidR="00E6731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:rsidR="00E67315" w:rsidRPr="008674E9" w:rsidRDefault="00E67315" w:rsidP="00E67315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theme="minorBidi"/>
                <w:sz w:val="20"/>
                <w:szCs w:val="20"/>
              </w:rPr>
              <w:t>2016-2015</w:t>
            </w:r>
          </w:p>
        </w:tc>
      </w:tr>
      <w:tr w:rsidR="00BB1CB5" w:rsidRPr="008674E9" w:rsidTr="00C95210">
        <w:trPr>
          <w:trHeight w:val="420"/>
        </w:trPr>
        <w:tc>
          <w:tcPr>
            <w:tcW w:w="8931" w:type="dxa"/>
          </w:tcPr>
          <w:p w:rsidR="00BB1CB5" w:rsidRPr="008674E9" w:rsidRDefault="00BF07B0" w:rsidP="00DF5BAA">
            <w:pPr>
              <w:pStyle w:val="Body"/>
              <w:numPr>
                <w:ilvl w:val="0"/>
                <w:numId w:val="2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 w:cs="David"/>
                <w:sz w:val="20"/>
                <w:szCs w:val="20"/>
              </w:rPr>
              <w:t>"</w:t>
            </w:r>
            <w:proofErr w:type="spellStart"/>
            <w:r w:rsidRPr="008674E9">
              <w:rPr>
                <w:rFonts w:ascii="Calibri" w:hAnsi="Calibri" w:cs="David"/>
                <w:sz w:val="20"/>
                <w:szCs w:val="20"/>
              </w:rPr>
              <w:t>Ironi</w:t>
            </w:r>
            <w:proofErr w:type="spellEnd"/>
            <w:r w:rsidRPr="008674E9">
              <w:rPr>
                <w:rFonts w:ascii="Calibri" w:hAnsi="Calibri" w:cs="David"/>
                <w:sz w:val="20"/>
                <w:szCs w:val="20"/>
              </w:rPr>
              <w:t xml:space="preserve"> D" High-School, Tel-Aviv</w:t>
            </w:r>
          </w:p>
          <w:p w:rsidR="00BF07B0" w:rsidRPr="008674E9" w:rsidRDefault="00BF07B0" w:rsidP="00DF5BAA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Outstanding Excellence certificate</w:t>
            </w:r>
          </w:p>
          <w:p w:rsidR="0060266D" w:rsidRPr="008674E9" w:rsidRDefault="00BB1CB5" w:rsidP="00C4150E">
            <w:pPr>
              <w:pStyle w:val="Body"/>
              <w:numPr>
                <w:ilvl w:val="0"/>
                <w:numId w:val="3"/>
              </w:numPr>
              <w:spacing w:line="480" w:lineRule="auto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Extended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Physics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, Math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and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English</w:t>
            </w:r>
          </w:p>
        </w:tc>
        <w:tc>
          <w:tcPr>
            <w:tcW w:w="1275" w:type="dxa"/>
          </w:tcPr>
          <w:p w:rsidR="00BB1CB5" w:rsidRPr="008674E9" w:rsidRDefault="00E67315" w:rsidP="00E67315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2011</w:t>
            </w:r>
            <w:r w:rsidR="00BB1CB5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2009</w:t>
            </w:r>
          </w:p>
        </w:tc>
      </w:tr>
    </w:tbl>
    <w:p w:rsidR="00DF5BAA" w:rsidRPr="008674E9" w:rsidRDefault="00DF5BAA" w:rsidP="00C4150E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Experience and </w:t>
      </w:r>
      <w:r w:rsidR="00C4150E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military</w:t>
      </w: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 service:</w:t>
      </w:r>
    </w:p>
    <w:tbl>
      <w:tblPr>
        <w:tblStyle w:val="a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1"/>
        <w:gridCol w:w="1115"/>
      </w:tblGrid>
      <w:tr w:rsidR="00DF5BAA" w:rsidRPr="008674E9" w:rsidTr="00C4150E">
        <w:trPr>
          <w:trHeight w:val="4563"/>
        </w:trPr>
        <w:tc>
          <w:tcPr>
            <w:tcW w:w="8931" w:type="dxa"/>
          </w:tcPr>
          <w:p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Automation Engineer @</w:t>
            </w:r>
            <w:proofErr w:type="spellStart"/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</w:t>
            </w:r>
            <w:proofErr w:type="spellEnd"/>
          </w:p>
          <w:p w:rsidR="00AF70F2" w:rsidRDefault="00D657C9" w:rsidP="00AF70F2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theme="minorBid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Co-responsible for </w:t>
            </w:r>
            <w:proofErr w:type="spellStart"/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Playbuzz’s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entire Automation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formation, writing in C#</w:t>
            </w:r>
            <w:r w:rsidR="00C4150E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using .NET</w:t>
            </w:r>
            <w:r w:rsidR="00C95210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framework and various technologies such as Selenium, </w:t>
            </w:r>
            <w:proofErr w:type="spellStart"/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Browserstack</w:t>
            </w:r>
            <w:proofErr w:type="spellEnd"/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, TeamCity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etc.                                                                              </w:t>
            </w:r>
            <w:r w:rsidR="00AF70F2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          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3 main qualities this position has helped me improve:   </w:t>
            </w:r>
          </w:p>
          <w:tbl>
            <w:tblPr>
              <w:tblStyle w:val="a3"/>
              <w:tblW w:w="8515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2976"/>
              <w:gridCol w:w="3310"/>
            </w:tblGrid>
            <w:tr w:rsidR="00AF70F2" w:rsidTr="00C4150E">
              <w:trPr>
                <w:trHeight w:val="352"/>
              </w:trPr>
              <w:tc>
                <w:tcPr>
                  <w:tcW w:w="2229" w:type="dxa"/>
                </w:tcPr>
                <w:p w:rsidR="00AF70F2" w:rsidRDefault="00AF70F2" w:rsidP="00AF70F2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Team </w:t>
                  </w:r>
                  <w:r w:rsidR="0059402A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d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ynamic</w:t>
                  </w:r>
                </w:p>
              </w:tc>
              <w:tc>
                <w:tcPr>
                  <w:tcW w:w="2976" w:type="dxa"/>
                </w:tcPr>
                <w:p w:rsidR="00AF70F2" w:rsidRDefault="0059402A" w:rsidP="00C4150E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Creativity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t</w:t>
                  </w:r>
                  <w:r w:rsidR="00AF70F2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roubleshooting</w:t>
                  </w:r>
                </w:p>
              </w:tc>
              <w:tc>
                <w:tcPr>
                  <w:tcW w:w="3310" w:type="dxa"/>
                </w:tcPr>
                <w:p w:rsidR="00AF70F2" w:rsidRDefault="00AF70F2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Code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cleanliness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reusability                                                                        </w:t>
                  </w:r>
                </w:p>
              </w:tc>
            </w:tr>
          </w:tbl>
          <w:p w:rsidR="00BF07B0" w:rsidRPr="008674E9" w:rsidRDefault="00BF07B0" w:rsidP="00D657C9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Psychometric Teach</w:t>
            </w:r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er @</w:t>
            </w:r>
            <w:proofErr w:type="spellStart"/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>Kidum</w:t>
            </w:r>
            <w:proofErr w:type="spellEnd"/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,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High-Q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                                                     </w:t>
            </w:r>
            <w:r w:rsidR="00C4150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</w:t>
            </w:r>
          </w:p>
          <w:p w:rsidR="0059402A" w:rsidRDefault="00580416" w:rsidP="00C95210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Preparing classes of 20-30 students for the Psychometric test in Math, Hebrew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and English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over 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>2 months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>/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100 hours courses.                                                                                                                                   </w:t>
            </w:r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3 main qualities this position has helped me improve:             </w:t>
            </w:r>
          </w:p>
          <w:tbl>
            <w:tblPr>
              <w:tblStyle w:val="a3"/>
              <w:tblW w:w="8501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0"/>
              <w:gridCol w:w="2835"/>
              <w:gridCol w:w="3296"/>
            </w:tblGrid>
            <w:tr w:rsidR="0059402A" w:rsidTr="00C4150E">
              <w:trPr>
                <w:trHeight w:val="327"/>
              </w:trPr>
              <w:tc>
                <w:tcPr>
                  <w:tcW w:w="2370" w:type="dxa"/>
                </w:tcPr>
                <w:p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Auto-didacticism</w:t>
                  </w:r>
                </w:p>
              </w:tc>
              <w:tc>
                <w:tcPr>
                  <w:tcW w:w="2835" w:type="dxa"/>
                </w:tcPr>
                <w:p w:rsidR="0059402A" w:rsidRDefault="0059402A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Working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under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pressure</w:t>
                  </w:r>
                </w:p>
              </w:tc>
              <w:tc>
                <w:tcPr>
                  <w:tcW w:w="3296" w:type="dxa"/>
                </w:tcPr>
                <w:p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Emotional intelligence</w:t>
                  </w:r>
                </w:p>
              </w:tc>
            </w:tr>
          </w:tbl>
          <w:p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Discharge Staff Sergeant in the Israel Defense Forces</w:t>
            </w:r>
          </w:p>
          <w:p w:rsidR="00BF07B0" w:rsidRPr="008674E9" w:rsidRDefault="00BF07B0" w:rsidP="00BF07B0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Fighter in Battalion 334 of the Artillery Corps</w:t>
            </w:r>
          </w:p>
          <w:p w:rsidR="00DF5BAA" w:rsidRPr="00454B1C" w:rsidRDefault="00BF07B0" w:rsidP="00C4150E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Non-Officer Commander in the Artillery branch of the Weapons Systems Department of the Ground Forces of the IDF</w:t>
            </w:r>
          </w:p>
        </w:tc>
        <w:tc>
          <w:tcPr>
            <w:tcW w:w="1275" w:type="dxa"/>
          </w:tcPr>
          <w:p w:rsidR="00DF5BAA" w:rsidRDefault="008674E9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2016</w:t>
            </w:r>
          </w:p>
          <w:p w:rsidR="00D657C9" w:rsidRDefault="00D657C9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:rsidR="00580416" w:rsidRDefault="00580416" w:rsidP="00E67315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:rsidR="00AF70F2" w:rsidRDefault="00AF70F2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:rsidR="00C4150E" w:rsidRDefault="00E67315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2015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</w:t>
            </w:r>
          </w:p>
          <w:p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:rsidR="00C95210" w:rsidRDefault="00C95210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:rsidR="00C95210" w:rsidRPr="00C4150E" w:rsidRDefault="00C95210" w:rsidP="00C95210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2014-2011</w:t>
            </w:r>
          </w:p>
        </w:tc>
      </w:tr>
    </w:tbl>
    <w:p w:rsidR="00143C88" w:rsidRPr="008674E9" w:rsidRDefault="008674E9" w:rsidP="00C4150E">
      <w:pPr>
        <w:pStyle w:val="Body"/>
        <w:spacing w:before="240"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Projects</w:t>
      </w:r>
      <w:r w:rsidR="00143C88"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:</w:t>
      </w:r>
    </w:p>
    <w:tbl>
      <w:tblPr>
        <w:tblStyle w:val="a3"/>
        <w:tblW w:w="10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0"/>
      </w:tblGrid>
      <w:tr w:rsidR="00AC1F8D" w:rsidRPr="008674E9" w:rsidTr="00D657C9">
        <w:trPr>
          <w:trHeight w:val="303"/>
        </w:trPr>
        <w:tc>
          <w:tcPr>
            <w:tcW w:w="10630" w:type="dxa"/>
          </w:tcPr>
          <w:p w:rsidR="00AC1F8D" w:rsidRDefault="003E4EB8" w:rsidP="0011541E">
            <w:pPr>
              <w:pStyle w:val="Body"/>
              <w:numPr>
                <w:ilvl w:val="0"/>
                <w:numId w:val="7"/>
              </w:numPr>
              <w:rPr>
                <w:rFonts w:hAnsi="Helvetica" w:cs="Helvetica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Client-S</w:t>
            </w:r>
            <w:r w:rsidR="0011541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ide </w:t>
            </w:r>
            <w:r w:rsid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Feature-Flag </w:t>
            </w:r>
            <w:r w:rsidR="0011541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Service </w:t>
            </w:r>
            <w:r w:rsid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>–</w:t>
            </w:r>
            <w:r w:rsidR="00AC1F8D" w:rsidRP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AC1F8D" w:rsidRPr="0011541E">
              <w:rPr>
                <w:rFonts w:ascii="Calibri" w:hAnsi="Calibri" w:cs="Helvetica"/>
                <w:b/>
                <w:bCs/>
                <w:color w:val="1D2129"/>
                <w:sz w:val="20"/>
                <w:szCs w:val="20"/>
                <w:shd w:val="clear" w:color="auto" w:fill="FFFFFF"/>
              </w:rPr>
              <w:t xml:space="preserve">Winner project @ Tikal Knowledge's "Tools for </w:t>
            </w:r>
            <w:proofErr w:type="spellStart"/>
            <w:r w:rsidR="00AC1F8D" w:rsidRPr="0011541E">
              <w:rPr>
                <w:rFonts w:ascii="Calibri" w:hAnsi="Calibri" w:cs="Helvetica"/>
                <w:b/>
                <w:bCs/>
                <w:color w:val="1D2129"/>
                <w:sz w:val="20"/>
                <w:szCs w:val="20"/>
                <w:shd w:val="clear" w:color="auto" w:fill="FFFFFF"/>
              </w:rPr>
              <w:t>Fullstack</w:t>
            </w:r>
            <w:proofErr w:type="spellEnd"/>
            <w:r w:rsidR="00AC1F8D" w:rsidRPr="0011541E">
              <w:rPr>
                <w:rFonts w:ascii="Calibri" w:hAnsi="Calibri" w:cs="Helvetica"/>
                <w:b/>
                <w:bCs/>
                <w:color w:val="1D2129"/>
                <w:sz w:val="20"/>
                <w:szCs w:val="20"/>
                <w:shd w:val="clear" w:color="auto" w:fill="FFFFFF"/>
              </w:rPr>
              <w:t xml:space="preserve"> Developers" Hackathon</w:t>
            </w:r>
          </w:p>
          <w:p w:rsidR="00AC1F8D" w:rsidRDefault="00440304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hyperlink r:id="rId8" w:history="1">
              <w:r w:rsidR="00AC1F8D" w:rsidRPr="00984F49">
                <w:rPr>
                  <w:rStyle w:val="Hyperlink"/>
                  <w:rFonts w:ascii="Calibri" w:eastAsia="Calibri" w:hAnsi="Calibri" w:cs="Calibri"/>
                  <w:sz w:val="20"/>
                  <w:szCs w:val="20"/>
                  <w:u w:color="000000"/>
                </w:rPr>
                <w:t>https://github.com/playbuzz/public-feature-flag-client</w:t>
              </w:r>
            </w:hyperlink>
          </w:p>
          <w:p w:rsidR="00AC1F8D" w:rsidRDefault="00AC1F8D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Yad3 – Apartment Board Service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written in C++, C and Bash for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Linux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OS</w:t>
            </w:r>
          </w:p>
          <w:p w:rsidR="00AC1F8D" w:rsidRDefault="00440304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hyperlink r:id="rId9" w:history="1">
              <w:r w:rsidR="00AC1F8D" w:rsidRPr="00984F49">
                <w:rPr>
                  <w:rStyle w:val="Hyperlink"/>
                  <w:rFonts w:ascii="Calibri" w:eastAsia="Calibri" w:hAnsi="Calibri" w:cs="Calibri"/>
                  <w:sz w:val="20"/>
                  <w:szCs w:val="20"/>
                  <w:u w:color="000000"/>
                </w:rPr>
                <w:t>https://github.com/RazLandau/Yad3---C-CPP-BASH</w:t>
              </w:r>
            </w:hyperlink>
          </w:p>
          <w:p w:rsidR="00AC1F8D" w:rsidRDefault="00AC1F8D" w:rsidP="00AC1F8D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Lunar Lockout – Interactive simulation of the " Lunar Lockout" board game in Assembly</w:t>
            </w:r>
          </w:p>
          <w:p w:rsidR="00AC1F8D" w:rsidRDefault="00440304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hyperlink r:id="rId10" w:history="1">
              <w:r w:rsidR="00AC1F8D" w:rsidRPr="00984F49">
                <w:rPr>
                  <w:rStyle w:val="Hyperlink"/>
                  <w:rFonts w:ascii="Calibri" w:eastAsia="Calibri" w:hAnsi="Calibri" w:cs="Calibri"/>
                  <w:sz w:val="20"/>
                  <w:szCs w:val="20"/>
                  <w:u w:color="000000"/>
                </w:rPr>
                <w:t>https://github.com/RazLandau/Lunar-Lockout---ASSEMBLY</w:t>
              </w:r>
            </w:hyperlink>
          </w:p>
          <w:p w:rsidR="00AC1F8D" w:rsidRPr="008674E9" w:rsidRDefault="00AC1F8D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</w:tc>
      </w:tr>
    </w:tbl>
    <w:p w:rsidR="00454B1C" w:rsidRPr="008674E9" w:rsidRDefault="00454B1C" w:rsidP="00454B1C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Volunteering:</w:t>
      </w:r>
    </w:p>
    <w:tbl>
      <w:tblPr>
        <w:tblStyle w:val="a3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85"/>
      </w:tblGrid>
      <w:tr w:rsidR="00454B1C" w:rsidRPr="008674E9" w:rsidTr="0064564C">
        <w:trPr>
          <w:trHeight w:val="354"/>
        </w:trPr>
        <w:tc>
          <w:tcPr>
            <w:tcW w:w="6516" w:type="dxa"/>
            <w:shd w:val="clear" w:color="auto" w:fill="auto"/>
          </w:tcPr>
          <w:p w:rsidR="00454B1C" w:rsidRPr="008674E9" w:rsidRDefault="00E67315" w:rsidP="00C95210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M</w:t>
            </w:r>
            <w:r>
              <w:rPr>
                <w:rFonts w:ascii="Calibri" w:eastAsia="Calibri" w:hAnsi="Calibri" w:cs="Arial"/>
                <w:sz w:val="20"/>
                <w:szCs w:val="20"/>
                <w:u w:color="000000"/>
              </w:rPr>
              <w:t xml:space="preserve">unicipal Dog </w:t>
            </w:r>
            <w:r w:rsidR="00C95210">
              <w:rPr>
                <w:rFonts w:ascii="Calibri" w:eastAsia="Calibri" w:hAnsi="Calibri" w:cs="Arial"/>
                <w:sz w:val="20"/>
                <w:szCs w:val="20"/>
                <w:u w:color="000000"/>
              </w:rPr>
              <w:t>Shelter</w:t>
            </w:r>
          </w:p>
        </w:tc>
        <w:tc>
          <w:tcPr>
            <w:tcW w:w="3685" w:type="dxa"/>
            <w:shd w:val="clear" w:color="auto" w:fill="auto"/>
          </w:tcPr>
          <w:p w:rsidR="00454B1C" w:rsidRPr="008674E9" w:rsidRDefault="00454B1C" w:rsidP="0064564C">
            <w:pPr>
              <w:pStyle w:val="Body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Currently </w:t>
            </w:r>
          </w:p>
        </w:tc>
      </w:tr>
      <w:tr w:rsidR="00454B1C" w:rsidRPr="008674E9" w:rsidTr="0064564C">
        <w:trPr>
          <w:trHeight w:val="309"/>
        </w:trPr>
        <w:tc>
          <w:tcPr>
            <w:tcW w:w="6516" w:type="dxa"/>
            <w:shd w:val="clear" w:color="auto" w:fill="auto"/>
          </w:tcPr>
          <w:p w:rsidR="00454B1C" w:rsidRPr="008674E9" w:rsidRDefault="00E67315" w:rsidP="0064564C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Headship of the Israel Boy &amp; Girl Scouts Federation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:rsidR="00454B1C" w:rsidRPr="008674E9" w:rsidRDefault="00E67315" w:rsidP="0064564C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2010-2008</w:t>
            </w:r>
          </w:p>
        </w:tc>
      </w:tr>
    </w:tbl>
    <w:p w:rsidR="005D5024" w:rsidRPr="008674E9" w:rsidRDefault="005D5024" w:rsidP="0011541E">
      <w:pPr>
        <w:pStyle w:val="Body"/>
        <w:spacing w:after="160"/>
        <w:rPr>
          <w:rFonts w:ascii="Calibri" w:eastAsia="Calibri" w:hAnsi="Calibri" w:cs="Calibri"/>
          <w:sz w:val="20"/>
          <w:szCs w:val="20"/>
          <w:u w:color="000000"/>
          <w:rtl/>
        </w:rPr>
      </w:pPr>
    </w:p>
    <w:sectPr w:rsidR="005D5024" w:rsidRPr="008674E9" w:rsidSect="0011541E">
      <w:footerReference w:type="default" r:id="rId11"/>
      <w:pgSz w:w="12240" w:h="15840"/>
      <w:pgMar w:top="907" w:right="1191" w:bottom="794" w:left="907" w:header="72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04" w:rsidRDefault="00440304">
      <w:pPr>
        <w:spacing w:after="0" w:line="240" w:lineRule="auto"/>
      </w:pPr>
      <w:r>
        <w:separator/>
      </w:r>
    </w:p>
  </w:endnote>
  <w:endnote w:type="continuationSeparator" w:id="0">
    <w:p w:rsidR="00440304" w:rsidRDefault="0044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41E" w:rsidRPr="0011541E" w:rsidRDefault="0011541E" w:rsidP="0011541E">
    <w:pPr>
      <w:pStyle w:val="Body"/>
      <w:spacing w:after="160"/>
      <w:rPr>
        <w:rFonts w:ascii="Calibri" w:eastAsia="Calibri" w:hAnsi="Calibri" w:cs="Calibri"/>
        <w:sz w:val="20"/>
        <w:szCs w:val="20"/>
        <w:u w:color="000000"/>
        <w:cs/>
      </w:rPr>
    </w:pPr>
    <w:r w:rsidRPr="008674E9">
      <w:rPr>
        <w:rFonts w:ascii="Calibri" w:eastAsia="Calibri" w:hAnsi="Calibri" w:cs="Calibri"/>
        <w:b/>
        <w:bCs/>
        <w:sz w:val="20"/>
        <w:szCs w:val="20"/>
        <w:u w:color="000000"/>
      </w:rPr>
      <w:t>*recommendation will be provided upon demand</w:t>
    </w:r>
  </w:p>
  <w:p w:rsidR="0011541E" w:rsidRDefault="001154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04" w:rsidRDefault="00440304">
      <w:pPr>
        <w:spacing w:after="0" w:line="240" w:lineRule="auto"/>
      </w:pPr>
      <w:r>
        <w:separator/>
      </w:r>
    </w:p>
  </w:footnote>
  <w:footnote w:type="continuationSeparator" w:id="0">
    <w:p w:rsidR="00440304" w:rsidRDefault="00440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0F9"/>
    <w:multiLevelType w:val="hybridMultilevel"/>
    <w:tmpl w:val="E88CD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5229C"/>
    <w:multiLevelType w:val="hybridMultilevel"/>
    <w:tmpl w:val="C1660FEA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FB6C28"/>
    <w:multiLevelType w:val="hybridMultilevel"/>
    <w:tmpl w:val="A7EA3F82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75D6D"/>
    <w:multiLevelType w:val="hybridMultilevel"/>
    <w:tmpl w:val="DC52E3D8"/>
    <w:lvl w:ilvl="0" w:tplc="2716B9F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DA5EEF"/>
    <w:multiLevelType w:val="hybridMultilevel"/>
    <w:tmpl w:val="BE2658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4F7C5B"/>
    <w:multiLevelType w:val="hybridMultilevel"/>
    <w:tmpl w:val="F3AEE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9E265E"/>
    <w:multiLevelType w:val="hybridMultilevel"/>
    <w:tmpl w:val="32F2D574"/>
    <w:lvl w:ilvl="0" w:tplc="60645FEA">
      <w:start w:val="200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7B3FF2"/>
    <w:multiLevelType w:val="hybridMultilevel"/>
    <w:tmpl w:val="DF9A9104"/>
    <w:lvl w:ilvl="0" w:tplc="AF1AFBC2">
      <w:start w:val="201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24"/>
    <w:rsid w:val="00105E45"/>
    <w:rsid w:val="0011541E"/>
    <w:rsid w:val="00143C88"/>
    <w:rsid w:val="001725E3"/>
    <w:rsid w:val="003E4EB8"/>
    <w:rsid w:val="00440304"/>
    <w:rsid w:val="00454B1C"/>
    <w:rsid w:val="004925E0"/>
    <w:rsid w:val="004C7826"/>
    <w:rsid w:val="004F09BF"/>
    <w:rsid w:val="00580416"/>
    <w:rsid w:val="0059402A"/>
    <w:rsid w:val="005D4A6D"/>
    <w:rsid w:val="005D5024"/>
    <w:rsid w:val="0060266D"/>
    <w:rsid w:val="006E7255"/>
    <w:rsid w:val="00803A5B"/>
    <w:rsid w:val="008674E9"/>
    <w:rsid w:val="008A1DC7"/>
    <w:rsid w:val="008D7A17"/>
    <w:rsid w:val="00986BA8"/>
    <w:rsid w:val="00AA75D5"/>
    <w:rsid w:val="00AC1F8D"/>
    <w:rsid w:val="00AF70F2"/>
    <w:rsid w:val="00BB1CB5"/>
    <w:rsid w:val="00BB360B"/>
    <w:rsid w:val="00BF07B0"/>
    <w:rsid w:val="00C31AA8"/>
    <w:rsid w:val="00C4150E"/>
    <w:rsid w:val="00C95210"/>
    <w:rsid w:val="00D657C9"/>
    <w:rsid w:val="00DD1659"/>
    <w:rsid w:val="00DF5BAA"/>
    <w:rsid w:val="00E67315"/>
    <w:rsid w:val="00E93027"/>
    <w:rsid w:val="00F4147C"/>
    <w:rsid w:val="00FA2520"/>
    <w:rsid w:val="00FD2EA6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87EE"/>
  <w15:docId w15:val="{30FB8496-DE65-4C71-89D6-D319E92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F5BAA"/>
  </w:style>
  <w:style w:type="paragraph" w:styleId="1">
    <w:name w:val="heading 1"/>
    <w:basedOn w:val="a"/>
    <w:next w:val="a"/>
    <w:link w:val="10"/>
    <w:uiPriority w:val="9"/>
    <w:qFormat/>
    <w:rsid w:val="00DF5BAA"/>
    <w:pPr>
      <w:keepNext/>
      <w:keepLines/>
      <w:pBdr>
        <w:left w:val="single" w:sz="12" w:space="12" w:color="6EC03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B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5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0" w:line="240" w:lineRule="auto"/>
    </w:pPr>
    <w:rPr>
      <w:rFonts w:ascii="Helvetica" w:eastAsia="Arial Unicode MS" w:hAnsi="Arial Unicode MS" w:cs="Arial Unicode MS"/>
      <w:color w:val="000000"/>
      <w:sz w:val="22"/>
      <w:szCs w:val="22"/>
    </w:rPr>
  </w:style>
  <w:style w:type="table" w:styleId="a3">
    <w:name w:val="Table Grid"/>
    <w:basedOn w:val="a1"/>
    <w:uiPriority w:val="39"/>
    <w:rsid w:val="00BB1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43C88"/>
  </w:style>
  <w:style w:type="character" w:customStyle="1" w:styleId="30">
    <w:name w:val="כותרת 3 תו"/>
    <w:basedOn w:val="a0"/>
    <w:link w:val="3"/>
    <w:uiPriority w:val="9"/>
    <w:rsid w:val="00DF5BAA"/>
    <w:rPr>
      <w:rFonts w:asciiTheme="majorHAnsi" w:eastAsiaTheme="majorEastAsia" w:hAnsiTheme="majorHAnsi" w:cstheme="majorBidi"/>
      <w:cap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4F09BF"/>
    <w:rPr>
      <w:sz w:val="24"/>
      <w:szCs w:val="24"/>
      <w:lang w:bidi="ar-SA"/>
    </w:rPr>
  </w:style>
  <w:style w:type="paragraph" w:styleId="a6">
    <w:name w:val="footer"/>
    <w:basedOn w:val="a"/>
    <w:link w:val="a7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4F09BF"/>
    <w:rPr>
      <w:sz w:val="24"/>
      <w:szCs w:val="24"/>
      <w:lang w:bidi="ar-SA"/>
    </w:rPr>
  </w:style>
  <w:style w:type="character" w:customStyle="1" w:styleId="10">
    <w:name w:val="כותרת 1 תו"/>
    <w:basedOn w:val="a0"/>
    <w:link w:val="1"/>
    <w:uiPriority w:val="9"/>
    <w:rsid w:val="00DF5BA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DF5BAA"/>
    <w:rPr>
      <w:rFonts w:asciiTheme="majorHAnsi" w:eastAsiaTheme="majorEastAsia" w:hAnsiTheme="majorHAnsi" w:cstheme="majorBidi"/>
      <w:sz w:val="36"/>
      <w:szCs w:val="36"/>
    </w:rPr>
  </w:style>
  <w:style w:type="character" w:customStyle="1" w:styleId="40">
    <w:name w:val="כותרת 4 תו"/>
    <w:basedOn w:val="a0"/>
    <w:link w:val="4"/>
    <w:uiPriority w:val="9"/>
    <w:semiHidden/>
    <w:rsid w:val="00DF5BA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DF5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DF5B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DF5BA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DF5BAA"/>
    <w:rPr>
      <w:rFonts w:asciiTheme="majorHAnsi" w:eastAsiaTheme="majorEastAsia" w:hAnsiTheme="majorHAnsi" w:cstheme="majorBidi"/>
      <w:caps/>
    </w:rPr>
  </w:style>
  <w:style w:type="character" w:customStyle="1" w:styleId="90">
    <w:name w:val="כותרת 9 תו"/>
    <w:basedOn w:val="a0"/>
    <w:link w:val="9"/>
    <w:uiPriority w:val="9"/>
    <w:semiHidden/>
    <w:rsid w:val="00DF5BAA"/>
    <w:rPr>
      <w:rFonts w:asciiTheme="majorHAnsi" w:eastAsiaTheme="majorEastAsia" w:hAnsiTheme="majorHAnsi" w:cstheme="majorBidi"/>
      <w:i/>
      <w:iCs/>
      <w:caps/>
    </w:rPr>
  </w:style>
  <w:style w:type="paragraph" w:styleId="a8">
    <w:name w:val="caption"/>
    <w:basedOn w:val="a"/>
    <w:next w:val="a"/>
    <w:uiPriority w:val="35"/>
    <w:semiHidden/>
    <w:unhideWhenUsed/>
    <w:qFormat/>
    <w:rsid w:val="00DF5BAA"/>
    <w:pPr>
      <w:spacing w:line="240" w:lineRule="auto"/>
    </w:pPr>
    <w:rPr>
      <w:b/>
      <w:bCs/>
      <w:color w:val="6EC038" w:themeColor="accent2"/>
      <w:spacing w:val="10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DF5B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a">
    <w:name w:val="כותרת טקסט תו"/>
    <w:basedOn w:val="a0"/>
    <w:link w:val="a9"/>
    <w:uiPriority w:val="10"/>
    <w:rsid w:val="00DF5BA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b">
    <w:name w:val="Subtitle"/>
    <w:basedOn w:val="a"/>
    <w:next w:val="a"/>
    <w:link w:val="ac"/>
    <w:uiPriority w:val="11"/>
    <w:qFormat/>
    <w:rsid w:val="00DF5BA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c">
    <w:name w:val="כותרת משנה תו"/>
    <w:basedOn w:val="a0"/>
    <w:link w:val="ab"/>
    <w:uiPriority w:val="11"/>
    <w:rsid w:val="00DF5BAA"/>
    <w:rPr>
      <w:color w:val="000000" w:themeColor="text1"/>
      <w:sz w:val="24"/>
      <w:szCs w:val="24"/>
    </w:rPr>
  </w:style>
  <w:style w:type="character" w:styleId="ad">
    <w:name w:val="Strong"/>
    <w:basedOn w:val="a0"/>
    <w:uiPriority w:val="22"/>
    <w:qFormat/>
    <w:rsid w:val="00DF5BA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e">
    <w:name w:val="Emphasis"/>
    <w:basedOn w:val="a0"/>
    <w:uiPriority w:val="20"/>
    <w:qFormat/>
    <w:rsid w:val="00DF5BAA"/>
    <w:rPr>
      <w:rFonts w:asciiTheme="minorHAnsi" w:eastAsiaTheme="minorEastAsia" w:hAnsiTheme="minorHAnsi" w:cstheme="minorBidi"/>
      <w:i/>
      <w:iCs/>
      <w:color w:val="528F2A" w:themeColor="accent2" w:themeShade="BF"/>
      <w:sz w:val="20"/>
      <w:szCs w:val="20"/>
    </w:rPr>
  </w:style>
  <w:style w:type="paragraph" w:styleId="af">
    <w:name w:val="No Spacing"/>
    <w:uiPriority w:val="1"/>
    <w:qFormat/>
    <w:rsid w:val="00DF5BAA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DF5BA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1">
    <w:name w:val="ציטוט תו"/>
    <w:basedOn w:val="a0"/>
    <w:link w:val="af0"/>
    <w:uiPriority w:val="29"/>
    <w:rsid w:val="00DF5BAA"/>
    <w:rPr>
      <w:rFonts w:asciiTheme="majorHAnsi" w:eastAsiaTheme="majorEastAsia" w:hAnsiTheme="majorHAnsi" w:cstheme="majorBidi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DF5BA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customStyle="1" w:styleId="af3">
    <w:name w:val="ציטוט חזק תו"/>
    <w:basedOn w:val="a0"/>
    <w:link w:val="af2"/>
    <w:uiPriority w:val="30"/>
    <w:rsid w:val="00DF5BAA"/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styleId="af4">
    <w:name w:val="Subtle Emphasis"/>
    <w:basedOn w:val="a0"/>
    <w:uiPriority w:val="19"/>
    <w:qFormat/>
    <w:rsid w:val="00DF5BAA"/>
    <w:rPr>
      <w:i/>
      <w:iCs/>
      <w:color w:val="auto"/>
    </w:rPr>
  </w:style>
  <w:style w:type="character" w:styleId="af5">
    <w:name w:val="Intense Emphasis"/>
    <w:basedOn w:val="a0"/>
    <w:uiPriority w:val="21"/>
    <w:qFormat/>
    <w:rsid w:val="00DF5BAA"/>
    <w:rPr>
      <w:rFonts w:asciiTheme="minorHAnsi" w:eastAsiaTheme="minorEastAsia" w:hAnsiTheme="minorHAnsi" w:cstheme="minorBidi"/>
      <w:b/>
      <w:bCs/>
      <w:i/>
      <w:iCs/>
      <w:color w:val="528F2A" w:themeColor="accent2" w:themeShade="BF"/>
      <w:spacing w:val="0"/>
      <w:w w:val="100"/>
      <w:position w:val="0"/>
      <w:sz w:val="20"/>
      <w:szCs w:val="20"/>
    </w:rPr>
  </w:style>
  <w:style w:type="character" w:styleId="af6">
    <w:name w:val="Subtle Reference"/>
    <w:basedOn w:val="a0"/>
    <w:uiPriority w:val="31"/>
    <w:qFormat/>
    <w:rsid w:val="00DF5BA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DF5BA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8">
    <w:name w:val="Book Title"/>
    <w:basedOn w:val="a0"/>
    <w:uiPriority w:val="33"/>
    <w:qFormat/>
    <w:rsid w:val="00DF5BA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9">
    <w:name w:val="TOC Heading"/>
    <w:basedOn w:val="1"/>
    <w:next w:val="a"/>
    <w:uiPriority w:val="39"/>
    <w:semiHidden/>
    <w:unhideWhenUsed/>
    <w:qFormat/>
    <w:rsid w:val="00DF5BAA"/>
    <w:pPr>
      <w:outlineLvl w:val="9"/>
    </w:pPr>
  </w:style>
  <w:style w:type="paragraph" w:styleId="afa">
    <w:name w:val="List Paragraph"/>
    <w:basedOn w:val="a"/>
    <w:uiPriority w:val="34"/>
    <w:qFormat/>
    <w:rsid w:val="00DF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ybuzz/public-feature-flag-cli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ndau.raz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azLandau/Lunar-Lockout---ASSEMB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zLandau/Yad3---C-CPP-BASH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Inbar_Badian</dc:creator>
  <cp:lastModifiedBy>Raz Landau</cp:lastModifiedBy>
  <cp:revision>2</cp:revision>
  <dcterms:created xsi:type="dcterms:W3CDTF">2017-01-21T16:35:00Z</dcterms:created>
  <dcterms:modified xsi:type="dcterms:W3CDTF">2017-01-21T16:35:00Z</dcterms:modified>
</cp:coreProperties>
</file>