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2F" w:rsidRPr="00A13F2F" w:rsidRDefault="00A96047" w:rsidP="00A13F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Лекция 5      </w:t>
      </w:r>
      <w:r w:rsidR="00A13F2F" w:rsidRPr="00A13F2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Переходные процессы в цепях постоянного тока</w:t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общем случае для цепи, содержащей источники ЭДС </w:t>
      </w:r>
      <w:proofErr w:type="spellStart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;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сопротивления  индуктивности </w:t>
      </w:r>
      <w:proofErr w:type="spellStart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взаимоиндуктивности</w:t>
      </w:r>
      <w:proofErr w:type="spellEnd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r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емкости </w:t>
      </w:r>
      <w:proofErr w:type="spellStart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определения искомого тока </w:t>
      </w:r>
      <w:proofErr w:type="spellStart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proofErr w:type="spellEnd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записывают линейное однородное дифференциальное уравнение в соответствии со вторым законом Кирхгофа для данного контура: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3450" cy="790575"/>
            <wp:effectExtent l="19050" t="0" r="0" b="0"/>
            <wp:docPr id="1" name="Рисунок 1" descr="https://studme.org/htm/img/39/3445/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me.org/htm/img/39/3445/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Ток, являющийся общим решением этого уравнения, представляют в виде двух составляющих:</w:t>
      </w:r>
    </w:p>
    <w:p w:rsidR="00A13F2F" w:rsidRPr="00A13F2F" w:rsidRDefault="00164BB1" w:rsidP="00A13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</w:t>
      </w:r>
      <w:r w:rsidR="00A13F2F" w:rsidRPr="00A13F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825" cy="200025"/>
            <wp:effectExtent l="19050" t="0" r="9525" b="0"/>
            <wp:docPr id="2" name="Рисунок 2" descr="https://studme.org/htm/img/39/3445/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me.org/htm/img/39/3445/7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1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(1а)</w:t>
      </w:r>
    </w:p>
    <w:p w:rsidR="00471BE4" w:rsidRDefault="00471BE4" w:rsidP="00471B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i'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CB</w:t>
      </w:r>
      <w:proofErr w:type="spell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свободный ток (составляющая, действующая лишь в переходном режиме); </w:t>
      </w:r>
    </w:p>
    <w:p w:rsidR="00A13F2F" w:rsidRPr="00A13F2F" w:rsidRDefault="00471BE4" w:rsidP="00471B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spell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proofErr w:type="spell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вынужденный ток (составляющая, действующая в установившемся режиме).</w:t>
      </w:r>
    </w:p>
    <w:p w:rsidR="00A13F2F" w:rsidRPr="00A13F2F" w:rsidRDefault="00471BE4" w:rsidP="00471B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CB</w:t>
      </w:r>
      <w:proofErr w:type="spell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получают как частное решение этого уравнения со свободным членом при </w:t>
      </w:r>
      <w:proofErr w:type="spellStart"/>
      <w:r w:rsidR="00A13F2F"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="00A13F2F"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°о</w:t>
      </w:r>
      <w:proofErr w:type="spell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Ток </w:t>
      </w:r>
      <w:proofErr w:type="spell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proofErr w:type="spell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получают как общее решение уравнения без свободного члена.</w:t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Приведем примеры решений для некоторых типовых цепей.</w:t>
      </w:r>
    </w:p>
    <w:p w:rsidR="00A13F2F" w:rsidRPr="00A13F2F" w:rsidRDefault="00832128" w:rsidP="00A13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2128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13F2F" w:rsidRPr="00A13F2F" w:rsidRDefault="00A96047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Включение цепи, содержащей последовательно соединенные резистор сопротивлением 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r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индуктивность L, на постоянное напряжение </w:t>
      </w:r>
      <w:r w:rsidR="00A13F2F"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="00471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1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proofErr w:type="gramEnd"/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29375" cy="1609725"/>
            <wp:effectExtent l="19050" t="0" r="9525" b="0"/>
            <wp:docPr id="4" name="Рисунок 4" descr="К примеру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 примеру 1.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96047" w:rsidRDefault="00471BE4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                                Рис. 1</w:t>
      </w:r>
      <w:r w:rsidR="00A13F2F"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60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 </w:t>
      </w:r>
      <w:proofErr w:type="gramStart"/>
      <w:r w:rsidR="00A960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примеру</w:t>
      </w:r>
      <w:proofErr w:type="gramEnd"/>
      <w:r w:rsidR="00A960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1.</w:t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Вынужденная составляющая тока:</w:t>
      </w:r>
      <w:r w:rsidR="00A96047" w:rsidRPr="00A96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A96047" w:rsidRPr="00A9604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96047" w:rsidRPr="00A13F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28800" cy="533400"/>
            <wp:effectExtent l="19050" t="0" r="0" b="0"/>
            <wp:docPr id="3" name="Рисунок 5" descr="https://studme.org/htm/img/39/3445/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me.org/htm/img/39/3445/7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 без свободного члена: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86200" cy="409575"/>
            <wp:effectExtent l="19050" t="0" r="0" b="0"/>
            <wp:docPr id="6" name="Рисунок 6" descr="https://studme.org/htm/img/39/3445/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me.org/htm/img/39/3445/7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Его характеристическое уравнение: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90775" cy="457200"/>
            <wp:effectExtent l="19050" t="0" r="9525" b="0"/>
            <wp:docPr id="7" name="Рисунок 7" descr="https://studme.org/htm/img/39/3445/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me.org/htm/img/39/3445/7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решение уравнения (2):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33625" cy="447675"/>
            <wp:effectExtent l="19050" t="0" r="9525" b="0"/>
            <wp:docPr id="8" name="Рисунок 8" descr="https://studme.org/htm/img/39/3445/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me.org/htm/img/39/3445/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решение уравнения (1</w:t>
      </w:r>
      <w:r w:rsidR="005719E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67150" cy="495300"/>
            <wp:effectExtent l="19050" t="0" r="0" b="0"/>
            <wp:docPr id="9" name="Рисунок 9" descr="https://studme.org/htm/img/39/3445/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me.org/htm/img/39/3445/7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E8" w:rsidRDefault="005719E8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находят из соотношения (3), полагая при </w:t>
      </w:r>
      <w:proofErr w:type="spell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proofErr w:type="spell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 </w:t>
      </w:r>
      <w:proofErr w:type="spellStart"/>
      <w:r w:rsidR="00A13F2F"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proofErr w:type="spell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0:</w:t>
      </w:r>
      <w:r w:rsidR="00A13F2F" w:rsidRPr="00A13F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13F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67125" cy="495300"/>
            <wp:effectExtent l="19050" t="0" r="9525" b="0"/>
            <wp:docPr id="10" name="Рисунок 10" descr="https://studme.org/htm/img/39/3445/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me.org/htm/img/39/3445/7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A13F2F" w:rsidRPr="00A13F2F" w:rsidRDefault="005719E8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решение уравнения (</w:t>
      </w:r>
      <w:r w:rsidRPr="001B564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13F2F" w:rsidRPr="00A13F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13F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71825" cy="523875"/>
            <wp:effectExtent l="19050" t="0" r="9525" b="0"/>
            <wp:docPr id="11" name="Рисунок 11" descr="https://studme.org/htm/img/39/3445/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me.org/htm/img/39/3445/7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или, полагая т = </w:t>
      </w:r>
      <w:r w:rsidR="001B5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1B5642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564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постоянная</w:t>
      </w:r>
      <w:proofErr w:type="gramEnd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времени), г</w:t>
      </w:r>
      <w:r w:rsidR="005719E8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4B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561975"/>
            <wp:effectExtent l="19050" t="0" r="0" b="0"/>
            <wp:docPr id="12" name="Рисунок 12" descr="https://studme.org/htm/img/39/3445/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me.org/htm/img/39/3445/8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уравнение эксп</w:t>
      </w:r>
      <w:r w:rsidR="00164BB1">
        <w:rPr>
          <w:rFonts w:ascii="Times New Roman" w:eastAsia="Times New Roman" w:hAnsi="Times New Roman" w:cs="Times New Roman"/>
          <w:sz w:val="28"/>
          <w:szCs w:val="28"/>
          <w:lang w:eastAsia="ru-RU"/>
        </w:rPr>
        <w:t>оненты, изображенной на рис. 2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0275" cy="1333500"/>
            <wp:effectExtent l="19050" t="0" r="9525" b="0"/>
            <wp:docPr id="13" name="Рисунок 13" descr="Г рафик изменения тока при включении цепи г — L на постоянное напря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 рафик изменения тока при включении цепи г — L на постоянное напряже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164BB1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Рис. 2</w:t>
      </w:r>
      <w:r w:rsidR="00A13F2F"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571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рафик изменения тока при включении цепи </w:t>
      </w:r>
      <w:r w:rsidR="00692F9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r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A13F2F" w:rsidRPr="00A13F2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L 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постоянное напряжение</w:t>
      </w:r>
    </w:p>
    <w:p w:rsidR="00A13F2F" w:rsidRPr="00A13F2F" w:rsidRDefault="00A96047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Пример </w:t>
      </w:r>
      <w:r w:rsidR="00A13F2F" w:rsidRPr="00A96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включении цепи, содержащей последовательно соедине</w:t>
      </w:r>
      <w:r w:rsidR="005719E8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нные резистор с сопротивлением</w:t>
      </w:r>
      <w:r w:rsidR="005719E8" w:rsidRPr="005719E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5719E8" w:rsidRPr="005719E8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r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конденсатор</w:t>
      </w:r>
      <w:proofErr w:type="gram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постоянное напряжение </w:t>
      </w:r>
      <w:r w:rsidR="00A13F2F"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="00C13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</w:t>
      </w:r>
      <w:r w:rsidR="00C13681" w:rsidRPr="00C1368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), ее уравнение имеет вид</w:t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B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352425"/>
            <wp:effectExtent l="19050" t="0" r="0" b="0"/>
            <wp:docPr id="14" name="Рисунок 14" descr="https://studme.org/htm/img/39/3445/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me.org/htm/img/39/3445/8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proofErr w:type="spellEnd"/>
      <w:r w:rsidR="00C13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ток в цепи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c</w:t>
      </w:r>
      <w:proofErr w:type="spellEnd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падение напряжения на конден</w:t>
      </w:r>
      <w:r w:rsidR="00C13681">
        <w:rPr>
          <w:rFonts w:ascii="Times New Roman" w:eastAsia="Times New Roman" w:hAnsi="Times New Roman" w:cs="Times New Roman"/>
          <w:sz w:val="28"/>
          <w:szCs w:val="28"/>
          <w:lang w:eastAsia="ru-RU"/>
        </w:rPr>
        <w:t>саторе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67125" cy="1162050"/>
            <wp:effectExtent l="19050" t="0" r="9525" b="0"/>
            <wp:docPr id="15" name="Рисунок 15" descr="Включение цепи г — С на постоянное напряжение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ключение цепи г — С на постоянное напряжение U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164BB1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Рис. 3</w:t>
      </w:r>
      <w:r w:rsidR="00A13F2F"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C13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Включение цепи 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3681" w:rsidRPr="005719E8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r</w:t>
      </w:r>
      <w:r w:rsidR="00C13681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proofErr w:type="gram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постоянное напряжение </w:t>
      </w:r>
      <w:r w:rsidR="00A13F2F" w:rsidRPr="00A13F2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U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B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638175"/>
            <wp:effectExtent l="19050" t="0" r="9525" b="0"/>
            <wp:docPr id="16" name="Рисунок 16" descr="https://studme.org/htm/img/39/3445/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me.org/htm/img/39/3445/8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c</w:t>
      </w:r>
      <w:proofErr w:type="spellEnd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2F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gramStart"/>
      <w:r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С(</w:t>
      </w:r>
      <w:proofErr w:type="gramEnd"/>
      <w:r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в)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692F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с(</w:t>
      </w:r>
      <w:proofErr w:type="spellStart"/>
      <w:r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</w:t>
      </w:r>
      <w:proofErr w:type="spellEnd"/>
      <w:r w:rsidRPr="00A13F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)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CB</w:t>
      </w:r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U.</w:t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Характеристическое уравнение для уравнения (1)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B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0" cy="666750"/>
            <wp:effectExtent l="19050" t="0" r="0" b="0"/>
            <wp:docPr id="17" name="Рисунок 17" descr="https://studme.org/htm/img/39/3445/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me.org/htm/img/39/3445/8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Свободная составляющая напряжения </w:t>
      </w:r>
      <w:r w:rsidRPr="00A13F2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U</w:t>
      </w:r>
      <w:r w:rsidR="00692F98" w:rsidRPr="005737A9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C</w:t>
      </w:r>
      <w:r w:rsidRPr="00A13F2F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(</w:t>
      </w:r>
      <w:proofErr w:type="gramStart"/>
      <w:r w:rsidR="00692F98" w:rsidRPr="005737A9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c</w:t>
      </w:r>
      <w:proofErr w:type="gramEnd"/>
      <w:r w:rsidR="00692F98" w:rsidRPr="005737A9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в</w:t>
      </w:r>
      <w:r w:rsidRPr="00A13F2F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)</w:t>
      </w:r>
      <w:r w:rsidRPr="00A13F2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B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250" cy="514350"/>
            <wp:effectExtent l="19050" t="0" r="0" b="0"/>
            <wp:docPr id="18" name="Рисунок 18" descr="https://studme.org/htm/img/39/3445/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me.org/htm/img/39/3445/8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уравнения (1):</w:t>
      </w:r>
      <w:r w:rsidR="00A960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r w:rsidR="00A96047" w:rsidRPr="00A9604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96047" w:rsidRPr="00164B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514350"/>
            <wp:effectExtent l="19050" t="0" r="0" b="0"/>
            <wp:docPr id="22" name="Рисунок 19" descr="https://studme.org/htm/img/39/3445/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me.org/htm/img/39/3445/8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в начальный момент, при </w:t>
      </w:r>
      <w:proofErr w:type="spellStart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proofErr w:type="gramStart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c</w:t>
      </w:r>
      <w:proofErr w:type="spellEnd"/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 то </w:t>
      </w:r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 = -U,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следовательно, искомое решение</w:t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B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90750" cy="561975"/>
            <wp:effectExtent l="19050" t="0" r="0" b="0"/>
            <wp:docPr id="20" name="Рисунок 20" descr="https://studme.org/htm/img/39/3445/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me.org/htm/img/39/3445/8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т </w:t>
      </w:r>
      <w:r w:rsidR="005737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</w:t>
      </w:r>
      <w:r w:rsidR="005737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</w:t>
      </w:r>
      <w:r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постоянная времени цепи. Это уравнение экспоненты (рис. 1.8).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BB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7375" cy="1333500"/>
            <wp:effectExtent l="19050" t="0" r="9525" b="0"/>
            <wp:docPr id="21" name="Рисунок 21" descr="График изменения напряжения U на конденсаторе при включении цепи г— С на напряжение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рафик изменения напряжения U на конденсаторе при включении цепи г— С на напряжение U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241" w:rsidRPr="00A96047" w:rsidRDefault="00164BB1" w:rsidP="00A9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Рис. 4</w:t>
      </w:r>
      <w:r w:rsidR="00A13F2F" w:rsidRPr="00A13F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изменения напряжения </w:t>
      </w:r>
      <w:proofErr w:type="spellStart"/>
      <w:r w:rsidR="00A13F2F" w:rsidRPr="00A13F2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U</w:t>
      </w:r>
      <w:r w:rsidR="00A13F2F" w:rsidRPr="00A13F2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  <w:lang w:eastAsia="ru-RU"/>
        </w:rPr>
        <w:t>c</w:t>
      </w:r>
      <w:proofErr w:type="spell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конденсаторе при включении цепи г— </w:t>
      </w:r>
      <w:proofErr w:type="gramStart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gramEnd"/>
      <w:r w:rsidR="00A13F2F" w:rsidRPr="00A13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напряжение </w:t>
      </w:r>
      <w:r w:rsidR="00A13F2F" w:rsidRPr="00A13F2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U</w:t>
      </w:r>
    </w:p>
    <w:sectPr w:rsidR="00265241" w:rsidRPr="00A96047" w:rsidSect="00A9604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3F2F"/>
    <w:rsid w:val="00164BB1"/>
    <w:rsid w:val="001B5642"/>
    <w:rsid w:val="00265241"/>
    <w:rsid w:val="00471BE4"/>
    <w:rsid w:val="005719E8"/>
    <w:rsid w:val="005737A9"/>
    <w:rsid w:val="00692F98"/>
    <w:rsid w:val="00832128"/>
    <w:rsid w:val="00A13F2F"/>
    <w:rsid w:val="00A96047"/>
    <w:rsid w:val="00C13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241"/>
  </w:style>
  <w:style w:type="paragraph" w:styleId="1">
    <w:name w:val="heading 1"/>
    <w:basedOn w:val="a"/>
    <w:link w:val="10"/>
    <w:uiPriority w:val="9"/>
    <w:qFormat/>
    <w:rsid w:val="00A13F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F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1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3F2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1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0868E-98B2-43C3-9A2C-51414E6B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2</cp:revision>
  <dcterms:created xsi:type="dcterms:W3CDTF">2021-03-08T20:47:00Z</dcterms:created>
  <dcterms:modified xsi:type="dcterms:W3CDTF">2021-03-09T06:48:00Z</dcterms:modified>
</cp:coreProperties>
</file>