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C5C310" w14:textId="1AB52038" w:rsidR="00AC3AE3" w:rsidRDefault="00AC3AE3" w:rsidP="00AC3AE3">
      <w:pPr>
        <w:jc w:val="center"/>
        <w:rPr>
          <w:b/>
        </w:rPr>
      </w:pPr>
      <w:r w:rsidRPr="00196CE9">
        <w:rPr>
          <w:b/>
        </w:rPr>
        <w:t>Липецкий государственный технический университет</w:t>
      </w:r>
    </w:p>
    <w:p w14:paraId="31A1C648" w14:textId="28F0E4F4" w:rsidR="002366A5" w:rsidRPr="002366A5" w:rsidRDefault="002366A5" w:rsidP="00AC3AE3">
      <w:pPr>
        <w:jc w:val="center"/>
        <w:rPr>
          <w:bCs/>
        </w:rPr>
      </w:pPr>
      <w:r w:rsidRPr="002366A5">
        <w:rPr>
          <w:bCs/>
        </w:rPr>
        <w:t>Факультет автоматизации и информатики</w:t>
      </w:r>
    </w:p>
    <w:p w14:paraId="6BD8F348" w14:textId="77777777" w:rsidR="00AC3AE3" w:rsidRPr="00196CE9" w:rsidRDefault="00AC3AE3" w:rsidP="00AC3AE3">
      <w:pPr>
        <w:jc w:val="center"/>
      </w:pPr>
      <w:r w:rsidRPr="00196CE9">
        <w:t>Кафедра электропривода</w:t>
      </w:r>
    </w:p>
    <w:p w14:paraId="7CFA1361" w14:textId="77777777" w:rsidR="00AC3AE3" w:rsidRPr="00196CE9" w:rsidRDefault="00AC3AE3" w:rsidP="00AC3AE3">
      <w:pPr>
        <w:jc w:val="center"/>
      </w:pPr>
    </w:p>
    <w:p w14:paraId="20C664C1" w14:textId="77777777" w:rsidR="00AC3AE3" w:rsidRPr="00196CE9" w:rsidRDefault="00AC3AE3" w:rsidP="00AC3AE3">
      <w:pPr>
        <w:jc w:val="center"/>
      </w:pPr>
    </w:p>
    <w:p w14:paraId="761404F8" w14:textId="77777777" w:rsidR="00AC3AE3" w:rsidRPr="00196CE9" w:rsidRDefault="00AC3AE3" w:rsidP="00AC3AE3"/>
    <w:p w14:paraId="790F9B85" w14:textId="77777777" w:rsidR="00AC3AE3" w:rsidRPr="00196CE9" w:rsidRDefault="00AC3AE3" w:rsidP="00AC3AE3">
      <w:pPr>
        <w:jc w:val="center"/>
      </w:pPr>
    </w:p>
    <w:p w14:paraId="66CE4037" w14:textId="77777777" w:rsidR="00AC3AE3" w:rsidRPr="00196CE9" w:rsidRDefault="00AC3AE3" w:rsidP="00AC3AE3">
      <w:pPr>
        <w:jc w:val="center"/>
      </w:pPr>
    </w:p>
    <w:p w14:paraId="5252CF3C" w14:textId="77777777" w:rsidR="00AC3AE3" w:rsidRPr="00196CE9" w:rsidRDefault="00AC3AE3" w:rsidP="002366A5"/>
    <w:p w14:paraId="4DE50863" w14:textId="77777777" w:rsidR="00AC3AE3" w:rsidRPr="00196CE9" w:rsidRDefault="00AC3AE3" w:rsidP="00AC3AE3">
      <w:pPr>
        <w:jc w:val="center"/>
      </w:pPr>
    </w:p>
    <w:p w14:paraId="667FA4C4" w14:textId="7EFC9AEA" w:rsidR="00AC3AE3" w:rsidRPr="00196CE9" w:rsidRDefault="00992957" w:rsidP="00AC3AE3">
      <w:pPr>
        <w:jc w:val="center"/>
      </w:pPr>
      <w:r>
        <w:t>Практическа</w:t>
      </w:r>
      <w:r w:rsidR="0002179F">
        <w:t>я работа</w:t>
      </w:r>
      <w:r w:rsidR="00AC3AE3" w:rsidRPr="00196CE9">
        <w:t xml:space="preserve"> </w:t>
      </w:r>
    </w:p>
    <w:p w14:paraId="49E0D522" w14:textId="16DAF6F2" w:rsidR="00AC3AE3" w:rsidRPr="00196CE9" w:rsidRDefault="00AC3AE3" w:rsidP="00AC3AE3">
      <w:pPr>
        <w:jc w:val="center"/>
      </w:pPr>
      <w:r w:rsidRPr="00196CE9">
        <w:t xml:space="preserve">по </w:t>
      </w:r>
      <w:r w:rsidR="00992957">
        <w:t>теории автоматического управления</w:t>
      </w:r>
    </w:p>
    <w:p w14:paraId="515D62B3" w14:textId="4C2A61C8" w:rsidR="00AC3AE3" w:rsidRPr="00196CE9" w:rsidRDefault="00160128" w:rsidP="00AC3AE3">
      <w:pPr>
        <w:jc w:val="center"/>
      </w:pPr>
      <w:r>
        <w:t xml:space="preserve"> </w:t>
      </w:r>
      <w:r w:rsidR="0002179F">
        <w:t xml:space="preserve">Моделирование </w:t>
      </w:r>
      <w:r>
        <w:t>линейных систе</w:t>
      </w:r>
      <w:bookmarkStart w:id="0" w:name="_GoBack"/>
      <w:bookmarkEnd w:id="0"/>
      <w:r>
        <w:t xml:space="preserve">м автоматического управления </w:t>
      </w:r>
    </w:p>
    <w:p w14:paraId="06A055B5" w14:textId="0C904B44" w:rsidR="00AC3AE3" w:rsidRPr="00196CE9" w:rsidRDefault="0002179F" w:rsidP="00AC3AE3">
      <w:pPr>
        <w:jc w:val="center"/>
      </w:pPr>
      <w:r>
        <w:t>Вариант 45</w:t>
      </w:r>
    </w:p>
    <w:p w14:paraId="5004AAB7" w14:textId="77777777" w:rsidR="00AC3AE3" w:rsidRPr="00196CE9" w:rsidRDefault="00AC3AE3" w:rsidP="00AC3AE3">
      <w:pPr>
        <w:jc w:val="center"/>
      </w:pPr>
    </w:p>
    <w:p w14:paraId="5E15FD87" w14:textId="77777777" w:rsidR="00AC3AE3" w:rsidRPr="00196CE9" w:rsidRDefault="00AC3AE3" w:rsidP="00AC3AE3">
      <w:pPr>
        <w:jc w:val="center"/>
      </w:pPr>
    </w:p>
    <w:p w14:paraId="0CAC1616" w14:textId="77777777" w:rsidR="00AC3AE3" w:rsidRPr="00196CE9" w:rsidRDefault="00AC3AE3" w:rsidP="00AC3AE3">
      <w:pPr>
        <w:jc w:val="center"/>
      </w:pPr>
    </w:p>
    <w:p w14:paraId="40D80F00" w14:textId="77777777" w:rsidR="00AC3AE3" w:rsidRPr="00196CE9" w:rsidRDefault="00AC3AE3" w:rsidP="00AC3AE3">
      <w:pPr>
        <w:jc w:val="center"/>
      </w:pPr>
    </w:p>
    <w:p w14:paraId="3BC45801" w14:textId="77777777" w:rsidR="00AC3AE3" w:rsidRPr="00196CE9" w:rsidRDefault="00AC3AE3" w:rsidP="00AC3AE3">
      <w:pPr>
        <w:jc w:val="center"/>
      </w:pPr>
    </w:p>
    <w:tbl>
      <w:tblPr>
        <w:tblStyle w:val="a3"/>
        <w:tblW w:w="4888" w:type="pc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4"/>
        <w:gridCol w:w="3190"/>
        <w:gridCol w:w="3082"/>
      </w:tblGrid>
      <w:tr w:rsidR="00AC3AE3" w:rsidRPr="00196CE9" w14:paraId="7084A4F2" w14:textId="77777777" w:rsidTr="0095113F">
        <w:tc>
          <w:tcPr>
            <w:tcW w:w="1648" w:type="pct"/>
            <w:hideMark/>
          </w:tcPr>
          <w:p w14:paraId="7670F281" w14:textId="77777777" w:rsidR="00AC3AE3" w:rsidRPr="00196CE9" w:rsidRDefault="00AC3AE3" w:rsidP="0095113F">
            <w:pPr>
              <w:spacing w:line="360" w:lineRule="auto"/>
            </w:pPr>
            <w:r w:rsidRPr="00196CE9">
              <w:t>Студент</w:t>
            </w:r>
          </w:p>
        </w:tc>
        <w:tc>
          <w:tcPr>
            <w:tcW w:w="1705" w:type="pct"/>
            <w:hideMark/>
          </w:tcPr>
          <w:p w14:paraId="66143E64" w14:textId="77777777" w:rsidR="00AC3AE3" w:rsidRPr="00196CE9" w:rsidRDefault="00AC3AE3" w:rsidP="0095113F">
            <w:pPr>
              <w:spacing w:line="360" w:lineRule="auto"/>
              <w:ind w:firstLine="210"/>
              <w:jc w:val="center"/>
            </w:pPr>
            <w:r w:rsidRPr="00196CE9">
              <w:t>______________</w:t>
            </w:r>
          </w:p>
        </w:tc>
        <w:tc>
          <w:tcPr>
            <w:tcW w:w="1647" w:type="pct"/>
            <w:hideMark/>
          </w:tcPr>
          <w:p w14:paraId="31AA622A" w14:textId="77777777" w:rsidR="00AC3AE3" w:rsidRPr="00196CE9" w:rsidRDefault="00AC3AE3" w:rsidP="0095113F">
            <w:pPr>
              <w:spacing w:line="360" w:lineRule="auto"/>
            </w:pPr>
            <w:r w:rsidRPr="00196CE9">
              <w:t xml:space="preserve">       Кондратьев С.Е.</w:t>
            </w:r>
          </w:p>
        </w:tc>
      </w:tr>
      <w:tr w:rsidR="00AC3AE3" w:rsidRPr="00196CE9" w14:paraId="12382F39" w14:textId="77777777" w:rsidTr="0095113F">
        <w:tc>
          <w:tcPr>
            <w:tcW w:w="1648" w:type="pct"/>
            <w:hideMark/>
          </w:tcPr>
          <w:p w14:paraId="2BB8C0E4" w14:textId="6F29CC68" w:rsidR="00AC3AE3" w:rsidRPr="00196CE9" w:rsidRDefault="00AC3AE3" w:rsidP="0095113F">
            <w:pPr>
              <w:spacing w:line="360" w:lineRule="auto"/>
            </w:pPr>
            <w:r w:rsidRPr="00196CE9">
              <w:t xml:space="preserve">Группа: </w:t>
            </w:r>
            <w:r w:rsidR="00D1754F">
              <w:t>АС</w:t>
            </w:r>
            <w:r w:rsidRPr="00196CE9">
              <w:t>МР-19</w:t>
            </w:r>
            <w:r w:rsidR="00D1754F">
              <w:t>-1</w:t>
            </w:r>
          </w:p>
        </w:tc>
        <w:tc>
          <w:tcPr>
            <w:tcW w:w="1705" w:type="pct"/>
            <w:hideMark/>
          </w:tcPr>
          <w:p w14:paraId="69CCB0BC" w14:textId="77777777" w:rsidR="00AC3AE3" w:rsidRPr="00196CE9" w:rsidRDefault="00AC3AE3" w:rsidP="0095113F">
            <w:pPr>
              <w:spacing w:line="360" w:lineRule="auto"/>
              <w:jc w:val="center"/>
            </w:pPr>
            <w:r w:rsidRPr="00196CE9">
              <w:rPr>
                <w:vertAlign w:val="superscript"/>
              </w:rPr>
              <w:t>подпись, дата</w:t>
            </w:r>
          </w:p>
        </w:tc>
        <w:tc>
          <w:tcPr>
            <w:tcW w:w="1647" w:type="pct"/>
          </w:tcPr>
          <w:p w14:paraId="6CA50831" w14:textId="77777777" w:rsidR="00AC3AE3" w:rsidRPr="00196CE9" w:rsidRDefault="00AC3AE3" w:rsidP="0095113F">
            <w:pPr>
              <w:spacing w:line="360" w:lineRule="auto"/>
              <w:jc w:val="center"/>
            </w:pPr>
          </w:p>
        </w:tc>
      </w:tr>
      <w:tr w:rsidR="00AC3AE3" w:rsidRPr="00196CE9" w14:paraId="2AC1E899" w14:textId="77777777" w:rsidTr="0095113F">
        <w:tc>
          <w:tcPr>
            <w:tcW w:w="1648" w:type="pct"/>
            <w:hideMark/>
          </w:tcPr>
          <w:p w14:paraId="10785515" w14:textId="77777777" w:rsidR="00AC3AE3" w:rsidRPr="00196CE9" w:rsidRDefault="00AC3AE3" w:rsidP="0095113F">
            <w:pPr>
              <w:spacing w:line="360" w:lineRule="auto"/>
            </w:pPr>
            <w:r w:rsidRPr="00196CE9">
              <w:t>Руководитель</w:t>
            </w:r>
          </w:p>
          <w:p w14:paraId="7364C305" w14:textId="107F8CCC" w:rsidR="00AC3AE3" w:rsidRPr="00196CE9" w:rsidRDefault="00D1754F" w:rsidP="0095113F">
            <w:pPr>
              <w:spacing w:line="360" w:lineRule="auto"/>
              <w:rPr>
                <w:lang w:val="en-US"/>
              </w:rPr>
            </w:pPr>
            <w:r>
              <w:t>Ст. преп.</w:t>
            </w:r>
          </w:p>
        </w:tc>
        <w:tc>
          <w:tcPr>
            <w:tcW w:w="1705" w:type="pct"/>
          </w:tcPr>
          <w:p w14:paraId="7B9A8016" w14:textId="77777777" w:rsidR="00AC3AE3" w:rsidRPr="00196CE9" w:rsidRDefault="00AC3AE3" w:rsidP="0095113F">
            <w:pPr>
              <w:spacing w:line="360" w:lineRule="auto"/>
              <w:jc w:val="center"/>
            </w:pPr>
          </w:p>
          <w:p w14:paraId="7130D422" w14:textId="77777777" w:rsidR="00AC3AE3" w:rsidRPr="00196CE9" w:rsidRDefault="00AC3AE3" w:rsidP="0095113F">
            <w:pPr>
              <w:spacing w:line="360" w:lineRule="auto"/>
              <w:jc w:val="center"/>
            </w:pPr>
            <w:r w:rsidRPr="00196CE9">
              <w:t xml:space="preserve">   ______________</w:t>
            </w:r>
          </w:p>
          <w:p w14:paraId="79471E33" w14:textId="77777777" w:rsidR="00AC3AE3" w:rsidRPr="00196CE9" w:rsidRDefault="00AC3AE3" w:rsidP="0095113F">
            <w:pPr>
              <w:spacing w:line="360" w:lineRule="auto"/>
              <w:jc w:val="center"/>
            </w:pPr>
            <w:r w:rsidRPr="00196CE9">
              <w:rPr>
                <w:vertAlign w:val="superscript"/>
              </w:rPr>
              <w:t>подпись, дата</w:t>
            </w:r>
          </w:p>
        </w:tc>
        <w:tc>
          <w:tcPr>
            <w:tcW w:w="1647" w:type="pct"/>
            <w:hideMark/>
          </w:tcPr>
          <w:p w14:paraId="385E827D" w14:textId="77777777" w:rsidR="00AC3AE3" w:rsidRPr="00196CE9" w:rsidRDefault="00AC3AE3" w:rsidP="0095113F">
            <w:pPr>
              <w:spacing w:line="360" w:lineRule="auto"/>
              <w:jc w:val="center"/>
            </w:pPr>
            <w:r w:rsidRPr="00196CE9">
              <w:t xml:space="preserve">        </w:t>
            </w:r>
          </w:p>
          <w:p w14:paraId="1CC0C7E9" w14:textId="6A69C203" w:rsidR="00AC3AE3" w:rsidRPr="00196CE9" w:rsidRDefault="00AC3AE3" w:rsidP="0095113F">
            <w:pPr>
              <w:spacing w:line="360" w:lineRule="auto"/>
            </w:pPr>
            <w:r w:rsidRPr="00196CE9">
              <w:t xml:space="preserve">       </w:t>
            </w:r>
            <w:r w:rsidR="00D1754F">
              <w:t>Белокопытов Р.Н.</w:t>
            </w:r>
          </w:p>
        </w:tc>
      </w:tr>
      <w:tr w:rsidR="00AC3AE3" w:rsidRPr="00196CE9" w14:paraId="7A6EF629" w14:textId="77777777" w:rsidTr="0095113F">
        <w:tc>
          <w:tcPr>
            <w:tcW w:w="1648" w:type="pct"/>
          </w:tcPr>
          <w:p w14:paraId="6C04FCD6" w14:textId="77777777" w:rsidR="00AC3AE3" w:rsidRPr="00196CE9" w:rsidRDefault="00AC3AE3" w:rsidP="0095113F">
            <w:pPr>
              <w:spacing w:line="360" w:lineRule="auto"/>
            </w:pPr>
          </w:p>
        </w:tc>
        <w:tc>
          <w:tcPr>
            <w:tcW w:w="1705" w:type="pct"/>
          </w:tcPr>
          <w:p w14:paraId="166493FB" w14:textId="77777777" w:rsidR="00AC3AE3" w:rsidRPr="00196CE9" w:rsidRDefault="00AC3AE3" w:rsidP="0095113F">
            <w:pPr>
              <w:spacing w:line="360" w:lineRule="auto"/>
              <w:jc w:val="center"/>
            </w:pPr>
          </w:p>
        </w:tc>
        <w:tc>
          <w:tcPr>
            <w:tcW w:w="1647" w:type="pct"/>
          </w:tcPr>
          <w:p w14:paraId="2B8DCFF0" w14:textId="77777777" w:rsidR="00AC3AE3" w:rsidRPr="00196CE9" w:rsidRDefault="00AC3AE3" w:rsidP="0095113F">
            <w:pPr>
              <w:spacing w:line="360" w:lineRule="auto"/>
              <w:jc w:val="right"/>
            </w:pPr>
          </w:p>
        </w:tc>
      </w:tr>
      <w:tr w:rsidR="00AC3AE3" w:rsidRPr="00196CE9" w14:paraId="604E5BAC" w14:textId="77777777" w:rsidTr="0095113F">
        <w:tc>
          <w:tcPr>
            <w:tcW w:w="5000" w:type="pct"/>
            <w:gridSpan w:val="3"/>
          </w:tcPr>
          <w:p w14:paraId="0DE68A25" w14:textId="77777777" w:rsidR="00AC3AE3" w:rsidRPr="00196CE9" w:rsidRDefault="00AC3AE3" w:rsidP="0095113F">
            <w:pPr>
              <w:spacing w:line="360" w:lineRule="auto"/>
              <w:jc w:val="center"/>
              <w:rPr>
                <w:vertAlign w:val="superscript"/>
              </w:rPr>
            </w:pPr>
          </w:p>
        </w:tc>
      </w:tr>
    </w:tbl>
    <w:p w14:paraId="391FB219" w14:textId="77777777" w:rsidR="00AC3AE3" w:rsidRPr="00196CE9" w:rsidRDefault="00AC3AE3" w:rsidP="00AC3AE3">
      <w:pPr>
        <w:pStyle w:val="a6"/>
        <w:spacing w:line="360" w:lineRule="auto"/>
      </w:pPr>
    </w:p>
    <w:p w14:paraId="1000300B" w14:textId="77777777" w:rsidR="00AC3AE3" w:rsidRPr="00196CE9" w:rsidRDefault="00AC3AE3" w:rsidP="00AC3AE3">
      <w:pPr>
        <w:pStyle w:val="a6"/>
        <w:spacing w:line="360" w:lineRule="auto"/>
      </w:pPr>
    </w:p>
    <w:p w14:paraId="723FC9FE" w14:textId="77777777" w:rsidR="00AC3AE3" w:rsidRPr="00196CE9" w:rsidRDefault="00AC3AE3" w:rsidP="00AC3AE3">
      <w:pPr>
        <w:jc w:val="center"/>
      </w:pPr>
    </w:p>
    <w:p w14:paraId="589EADE8" w14:textId="21B47A93" w:rsidR="006F3004" w:rsidRDefault="00AC3AE3" w:rsidP="00AC3AE3">
      <w:pPr>
        <w:jc w:val="center"/>
      </w:pPr>
      <w:r w:rsidRPr="00196CE9">
        <w:t>Липецк 2021</w:t>
      </w:r>
      <w:r w:rsidRPr="00160128">
        <w:t xml:space="preserve"> </w:t>
      </w:r>
      <w:r w:rsidRPr="00196CE9">
        <w:t>г.</w:t>
      </w:r>
      <w:r>
        <w:t xml:space="preserve"> </w:t>
      </w:r>
      <w:r w:rsidR="006F3004">
        <w:br w:type="page"/>
      </w:r>
    </w:p>
    <w:p w14:paraId="7FE3D861" w14:textId="77777777" w:rsidR="00963689" w:rsidRDefault="00160128" w:rsidP="00FC415A">
      <w:pPr>
        <w:ind w:firstLine="709"/>
      </w:pPr>
      <w:r>
        <w:lastRenderedPageBreak/>
        <w:t>Оглавление</w:t>
      </w:r>
    </w:p>
    <w:p w14:paraId="549D091B" w14:textId="77777777" w:rsidR="00963689" w:rsidRDefault="00963689" w:rsidP="00FC415A">
      <w:pPr>
        <w:ind w:firstLine="709"/>
      </w:pPr>
    </w:p>
    <w:p w14:paraId="63874BBB" w14:textId="7AE5E012" w:rsidR="00963689" w:rsidRDefault="00963689" w:rsidP="00963689">
      <w:pPr>
        <w:pStyle w:val="11"/>
        <w:tabs>
          <w:tab w:val="right" w:leader="dot" w:pos="9344"/>
        </w:tabs>
        <w:ind w:left="0" w:firstLine="709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0941924" w:history="1">
        <w:r w:rsidRPr="00212CFF">
          <w:rPr>
            <w:rStyle w:val="aa"/>
            <w:noProof/>
            <w:lang w:val="en-US"/>
          </w:rPr>
          <w:t>1</w:t>
        </w:r>
        <w:r w:rsidRPr="00212CFF">
          <w:rPr>
            <w:rStyle w:val="aa"/>
            <w:noProof/>
          </w:rPr>
          <w:t xml:space="preserve"> Моделирование переходных функций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_Toc90941924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39B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712FB5" w14:textId="162097A3" w:rsidR="00963689" w:rsidRDefault="00963689" w:rsidP="00963689">
      <w:pPr>
        <w:pStyle w:val="11"/>
        <w:tabs>
          <w:tab w:val="right" w:leader="dot" w:pos="9344"/>
        </w:tabs>
        <w:ind w:left="0" w:firstLine="709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941925" w:history="1">
        <w:r w:rsidRPr="00212CFF">
          <w:rPr>
            <w:rStyle w:val="aa"/>
            <w:noProof/>
          </w:rPr>
          <w:t>2 Моделирование частотных характеристик типовых звеньев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_Toc90941925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39B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9400661" w14:textId="13E2968D" w:rsidR="00963689" w:rsidRDefault="00963689" w:rsidP="00963689">
      <w:pPr>
        <w:pStyle w:val="11"/>
        <w:tabs>
          <w:tab w:val="right" w:leader="dot" w:pos="9344"/>
        </w:tabs>
        <w:ind w:left="0" w:firstLine="709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941926" w:history="1">
        <w:r w:rsidRPr="00212CFF">
          <w:rPr>
            <w:rStyle w:val="aa"/>
            <w:noProof/>
          </w:rPr>
          <w:t>3 Моделирование логарифмических амплитудно – частотных характеристик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_Toc90941926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39B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415F9F" w14:textId="4D8F17AE" w:rsidR="00963689" w:rsidRDefault="00963689" w:rsidP="00963689">
      <w:pPr>
        <w:pStyle w:val="11"/>
        <w:tabs>
          <w:tab w:val="right" w:leader="dot" w:pos="9344"/>
        </w:tabs>
        <w:ind w:left="0" w:firstLine="709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941927" w:history="1">
        <w:r w:rsidRPr="00212CFF">
          <w:rPr>
            <w:rStyle w:val="aa"/>
            <w:noProof/>
          </w:rPr>
          <w:t>4 Передаточные функции соединений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_Toc90941927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39B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FE534A" w14:textId="70F17530" w:rsidR="00963689" w:rsidRDefault="00963689" w:rsidP="00963689">
      <w:pPr>
        <w:pStyle w:val="11"/>
        <w:tabs>
          <w:tab w:val="right" w:leader="dot" w:pos="9344"/>
        </w:tabs>
        <w:ind w:left="0" w:firstLine="709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941928" w:history="1">
        <w:r w:rsidRPr="00212CFF">
          <w:rPr>
            <w:rStyle w:val="aa"/>
            <w:noProof/>
          </w:rPr>
          <w:t>5 Частотные характеристики последовательного соединения звеньев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_Toc90941928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39B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DCE39E3" w14:textId="28A67E25" w:rsidR="00963689" w:rsidRDefault="00963689" w:rsidP="00963689">
      <w:pPr>
        <w:pStyle w:val="11"/>
        <w:tabs>
          <w:tab w:val="right" w:leader="dot" w:pos="9344"/>
        </w:tabs>
        <w:ind w:left="0" w:firstLine="709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941929" w:history="1">
        <w:r w:rsidRPr="00212CFF">
          <w:rPr>
            <w:rStyle w:val="aa"/>
            <w:noProof/>
          </w:rPr>
          <w:t>6 Параллельное соединение. ПИД-регулятор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_Toc90941929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39BB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81E1525" w14:textId="3CFA4E02" w:rsidR="00963689" w:rsidRDefault="00963689" w:rsidP="00FC415A">
      <w:pPr>
        <w:ind w:firstLine="709"/>
      </w:pPr>
      <w:r>
        <w:fldChar w:fldCharType="end"/>
      </w:r>
    </w:p>
    <w:p w14:paraId="65E1EF04" w14:textId="77777777" w:rsidR="00963689" w:rsidRDefault="00963689" w:rsidP="00FC415A">
      <w:pPr>
        <w:ind w:firstLine="709"/>
      </w:pPr>
    </w:p>
    <w:p w14:paraId="1667A775" w14:textId="051DDE33" w:rsidR="00FC415A" w:rsidRDefault="00160128" w:rsidP="00FC415A">
      <w:pPr>
        <w:ind w:firstLine="709"/>
      </w:pPr>
      <w:r>
        <w:br w:type="page"/>
      </w:r>
    </w:p>
    <w:p w14:paraId="302C976B" w14:textId="78357DA4" w:rsidR="00160128" w:rsidRPr="00801A1B" w:rsidRDefault="00FC415A" w:rsidP="004A5EBF">
      <w:pPr>
        <w:pStyle w:val="1"/>
        <w:spacing w:before="0"/>
        <w:ind w:firstLine="709"/>
        <w:rPr>
          <w:rFonts w:ascii="Times New Roman" w:hAnsi="Times New Roman" w:cs="Times New Roman"/>
          <w:sz w:val="28"/>
          <w:szCs w:val="28"/>
        </w:rPr>
      </w:pPr>
      <w:bookmarkStart w:id="1" w:name="_Toc90941924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1</w:t>
      </w:r>
      <w:r w:rsidR="00160128" w:rsidRPr="00801A1B">
        <w:rPr>
          <w:rFonts w:ascii="Times New Roman" w:hAnsi="Times New Roman" w:cs="Times New Roman"/>
          <w:color w:val="auto"/>
          <w:sz w:val="28"/>
          <w:szCs w:val="28"/>
        </w:rPr>
        <w:t xml:space="preserve"> Моделирование переходных функций</w:t>
      </w:r>
      <w:bookmarkEnd w:id="1"/>
    </w:p>
    <w:p w14:paraId="39B9BEAF" w14:textId="77777777" w:rsidR="00160128" w:rsidRDefault="00160128" w:rsidP="004A5EBF">
      <w:pPr>
        <w:ind w:firstLine="709"/>
      </w:pPr>
    </w:p>
    <w:p w14:paraId="5C7D7CE1" w14:textId="77777777" w:rsidR="0094090F" w:rsidRDefault="00533536" w:rsidP="004A5EBF">
      <w:pPr>
        <w:ind w:firstLine="709"/>
      </w:pPr>
      <w:r>
        <w:t xml:space="preserve">Задание. Смоделировать в программном пакете </w:t>
      </w:r>
      <w:r w:rsidR="00F24669">
        <w:rPr>
          <w:lang w:val="en-US"/>
        </w:rPr>
        <w:t>MATLAB</w:t>
      </w:r>
      <w:r w:rsidRPr="00533536">
        <w:t>/</w:t>
      </w:r>
      <w:r>
        <w:rPr>
          <w:lang w:val="en-US"/>
        </w:rPr>
        <w:t>Simulink</w:t>
      </w:r>
      <w:r w:rsidRPr="00533536">
        <w:t xml:space="preserve"> </w:t>
      </w:r>
      <w:r>
        <w:t xml:space="preserve">переходные функции П-, А-, ИИ-, </w:t>
      </w:r>
      <w:r w:rsidR="00850FBF">
        <w:t xml:space="preserve">РИ-, </w:t>
      </w:r>
      <w:r>
        <w:t>ИД- и РД-звеньев. Параметры всех звеньев одинаковы, параметры согласно варианту приведены в таблице 1.</w:t>
      </w:r>
    </w:p>
    <w:p w14:paraId="552CA24C" w14:textId="77777777" w:rsidR="00533536" w:rsidRDefault="00533536" w:rsidP="004A5EBF"/>
    <w:p w14:paraId="2C5B204B" w14:textId="77777777" w:rsidR="00533536" w:rsidRDefault="00533536" w:rsidP="004A5EBF">
      <w:r>
        <w:t xml:space="preserve">Таблица 1 </w:t>
      </w:r>
      <w:r w:rsidRPr="00533536">
        <w:t>–</w:t>
      </w:r>
      <w:r>
        <w:t xml:space="preserve"> Параметры звеньев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006"/>
        <w:gridCol w:w="3115"/>
        <w:gridCol w:w="3235"/>
      </w:tblGrid>
      <w:tr w:rsidR="00E57844" w14:paraId="7B24FE46" w14:textId="77777777" w:rsidTr="00731D2D">
        <w:tc>
          <w:tcPr>
            <w:tcW w:w="3006" w:type="dxa"/>
          </w:tcPr>
          <w:p w14:paraId="3EF29930" w14:textId="77777777" w:rsidR="00E57844" w:rsidRDefault="00E57844" w:rsidP="004A5EBF">
            <w:pPr>
              <w:spacing w:line="360" w:lineRule="auto"/>
              <w:jc w:val="center"/>
            </w:pPr>
            <w:r>
              <w:t>Вариант</w:t>
            </w:r>
          </w:p>
        </w:tc>
        <w:tc>
          <w:tcPr>
            <w:tcW w:w="3115" w:type="dxa"/>
          </w:tcPr>
          <w:p w14:paraId="7BEBAC43" w14:textId="77777777" w:rsidR="00E57844" w:rsidRPr="00E57844" w:rsidRDefault="00E57844" w:rsidP="004A5EBF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r w:rsidRPr="00E57844">
              <w:rPr>
                <w:i/>
                <w:iCs/>
                <w:lang w:val="en-US"/>
              </w:rPr>
              <w:t>k</w:t>
            </w:r>
          </w:p>
        </w:tc>
        <w:tc>
          <w:tcPr>
            <w:tcW w:w="3235" w:type="dxa"/>
          </w:tcPr>
          <w:p w14:paraId="1B3C80C6" w14:textId="77777777" w:rsidR="00E57844" w:rsidRPr="00E57844" w:rsidRDefault="00E57844" w:rsidP="004A5EBF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r w:rsidRPr="00E57844">
              <w:rPr>
                <w:i/>
                <w:iCs/>
                <w:lang w:val="en-US"/>
              </w:rPr>
              <w:t>T</w:t>
            </w:r>
          </w:p>
        </w:tc>
      </w:tr>
      <w:tr w:rsidR="00E57844" w14:paraId="67B8FA8F" w14:textId="77777777" w:rsidTr="00731D2D">
        <w:tc>
          <w:tcPr>
            <w:tcW w:w="3006" w:type="dxa"/>
          </w:tcPr>
          <w:p w14:paraId="553BB52B" w14:textId="77777777" w:rsidR="00E57844" w:rsidRPr="00E57844" w:rsidRDefault="00E57844" w:rsidP="004A5E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3115" w:type="dxa"/>
          </w:tcPr>
          <w:p w14:paraId="6EA228A1" w14:textId="77777777" w:rsidR="00E57844" w:rsidRPr="00E57844" w:rsidRDefault="00E57844" w:rsidP="004A5E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  <w:tc>
          <w:tcPr>
            <w:tcW w:w="3235" w:type="dxa"/>
          </w:tcPr>
          <w:p w14:paraId="5DFDABE9" w14:textId="77777777" w:rsidR="00E57844" w:rsidRPr="00E57844" w:rsidRDefault="00E57844" w:rsidP="004A5E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</w:tbl>
    <w:p w14:paraId="3E7135E3" w14:textId="77777777" w:rsidR="00E57844" w:rsidRDefault="00E57844" w:rsidP="004A5EBF"/>
    <w:p w14:paraId="182D1B8F" w14:textId="77777777" w:rsidR="00A263EC" w:rsidRDefault="00A263EC" w:rsidP="004A5EBF">
      <w:pPr>
        <w:ind w:firstLine="709"/>
      </w:pPr>
      <w:r>
        <w:t>Модель и график симуляции П-звена представлены на рисунках 1 и 2.</w:t>
      </w:r>
    </w:p>
    <w:p w14:paraId="15870B7A" w14:textId="77777777" w:rsidR="008378D8" w:rsidRDefault="008378D8" w:rsidP="004A5EBF">
      <w:pPr>
        <w:ind w:firstLine="709"/>
      </w:pPr>
    </w:p>
    <w:p w14:paraId="78D00894" w14:textId="77777777" w:rsidR="008378D8" w:rsidRDefault="008378D8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1A192F15" wp14:editId="061957F9">
            <wp:extent cx="2870784" cy="166649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128" cy="171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1DFC" w14:textId="6350A7DF" w:rsidR="00336B80" w:rsidRPr="00850FBF" w:rsidRDefault="00336B80" w:rsidP="004A5EBF">
      <w:pPr>
        <w:jc w:val="center"/>
      </w:pPr>
      <w:r>
        <w:t xml:space="preserve">Рисунок 1 </w:t>
      </w:r>
      <w:r w:rsidR="00221312" w:rsidRPr="00533536">
        <w:t>–</w:t>
      </w:r>
      <w:r>
        <w:t xml:space="preserve"> Модель П-звена в </w:t>
      </w:r>
      <w:r>
        <w:rPr>
          <w:lang w:val="en-US"/>
        </w:rPr>
        <w:t>Simulink</w:t>
      </w:r>
    </w:p>
    <w:p w14:paraId="28450A01" w14:textId="7B9D82BB" w:rsidR="00850FBF" w:rsidRPr="00850FBF" w:rsidRDefault="00850FBF" w:rsidP="004A5EBF">
      <w:pPr>
        <w:jc w:val="center"/>
      </w:pPr>
    </w:p>
    <w:p w14:paraId="629F91C6" w14:textId="44C267F7" w:rsidR="00850FBF" w:rsidRDefault="0075703B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21385228" wp14:editId="55ECB430">
            <wp:extent cx="5360645" cy="26903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946" cy="270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1E41A" w14:textId="74C989E0" w:rsidR="00BC0C9D" w:rsidRPr="00BC0C9D" w:rsidRDefault="00850FBF" w:rsidP="004A5EBF">
      <w:pPr>
        <w:jc w:val="center"/>
      </w:pPr>
      <w:r>
        <w:t xml:space="preserve">Рисунок 2 </w:t>
      </w:r>
      <w:r w:rsidRPr="00533536">
        <w:t>–</w:t>
      </w:r>
      <w:r>
        <w:t xml:space="preserve"> График П-звена в </w:t>
      </w:r>
      <w:r>
        <w:rPr>
          <w:lang w:val="en-US"/>
        </w:rPr>
        <w:t>Simulink</w:t>
      </w:r>
    </w:p>
    <w:p w14:paraId="4B66E066" w14:textId="45AC497C" w:rsidR="00850FBF" w:rsidRDefault="00850FBF" w:rsidP="004A5EBF">
      <w:pPr>
        <w:ind w:firstLine="709"/>
      </w:pPr>
      <w:r>
        <w:lastRenderedPageBreak/>
        <w:t>Модель и график симуляции А-звена представлены на рисунках 3 и 4.</w:t>
      </w:r>
    </w:p>
    <w:p w14:paraId="44BB9986" w14:textId="77777777" w:rsidR="00850FBF" w:rsidRDefault="00850FBF" w:rsidP="004A5EBF">
      <w:pPr>
        <w:ind w:firstLine="709"/>
      </w:pPr>
    </w:p>
    <w:p w14:paraId="6BFD75CE" w14:textId="575F93C9" w:rsidR="00850FBF" w:rsidRDefault="004A3785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08B57BF6" wp14:editId="4A00C92C">
            <wp:extent cx="4901773" cy="20279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5147" cy="209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4EA7" w14:textId="4F10D696" w:rsidR="00850FBF" w:rsidRPr="00850FBF" w:rsidRDefault="00850FBF" w:rsidP="004A5EBF">
      <w:pPr>
        <w:jc w:val="center"/>
      </w:pPr>
      <w:r>
        <w:t xml:space="preserve">Рисунок 3 </w:t>
      </w:r>
      <w:r w:rsidRPr="00533536">
        <w:t>–</w:t>
      </w:r>
      <w:r>
        <w:t xml:space="preserve"> Модель А-звена в </w:t>
      </w:r>
      <w:r>
        <w:rPr>
          <w:lang w:val="en-US"/>
        </w:rPr>
        <w:t>Simulink</w:t>
      </w:r>
    </w:p>
    <w:p w14:paraId="2EDF4F62" w14:textId="77777777" w:rsidR="00850FBF" w:rsidRPr="00850FBF" w:rsidRDefault="00850FBF" w:rsidP="004A5EBF">
      <w:pPr>
        <w:jc w:val="center"/>
      </w:pPr>
    </w:p>
    <w:p w14:paraId="47F54009" w14:textId="117397B2" w:rsidR="00850FBF" w:rsidRDefault="00E10FF2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422FFDF5" wp14:editId="4A49EF71">
            <wp:extent cx="5923915" cy="297307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68684" w14:textId="3049FF38" w:rsidR="00850FBF" w:rsidRPr="004A3785" w:rsidRDefault="00850FBF" w:rsidP="004A5EBF">
      <w:pPr>
        <w:jc w:val="center"/>
      </w:pPr>
      <w:r>
        <w:t xml:space="preserve">Рисунок 4 </w:t>
      </w:r>
      <w:r w:rsidRPr="00533536">
        <w:t>–</w:t>
      </w:r>
      <w:r>
        <w:t xml:space="preserve"> График А-звена в </w:t>
      </w:r>
      <w:r>
        <w:rPr>
          <w:lang w:val="en-US"/>
        </w:rPr>
        <w:t>Simulink</w:t>
      </w:r>
    </w:p>
    <w:p w14:paraId="21D0D160" w14:textId="62FD1508" w:rsidR="00C04716" w:rsidRPr="004A3785" w:rsidRDefault="00C04716" w:rsidP="004A5EBF">
      <w:pPr>
        <w:jc w:val="center"/>
      </w:pPr>
    </w:p>
    <w:p w14:paraId="45053EBC" w14:textId="5C2DD1B1" w:rsidR="00C04716" w:rsidRDefault="00C04716" w:rsidP="004A5EBF">
      <w:pPr>
        <w:ind w:firstLine="709"/>
      </w:pPr>
      <w:r>
        <w:t>Модель и график симуляции ИИ-звена представлены на рисунках 5 и 6.</w:t>
      </w:r>
    </w:p>
    <w:p w14:paraId="75448C35" w14:textId="77777777" w:rsidR="00C04716" w:rsidRDefault="00C04716" w:rsidP="004A5EBF">
      <w:pPr>
        <w:ind w:firstLine="709"/>
      </w:pPr>
    </w:p>
    <w:p w14:paraId="61C3CC41" w14:textId="73768A53" w:rsidR="00C04716" w:rsidRDefault="001A16B5" w:rsidP="004A5EB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A574FC" wp14:editId="229C88B4">
            <wp:extent cx="4430128" cy="195315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6356" cy="201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805B" w14:textId="1B327E05" w:rsidR="00C04716" w:rsidRDefault="00C04716" w:rsidP="004A5EBF">
      <w:pPr>
        <w:jc w:val="center"/>
        <w:rPr>
          <w:lang w:val="en-US"/>
        </w:rPr>
      </w:pPr>
      <w:r>
        <w:t xml:space="preserve">Рисунок 5 </w:t>
      </w:r>
      <w:r w:rsidRPr="00533536">
        <w:t>–</w:t>
      </w:r>
      <w:r>
        <w:t xml:space="preserve"> Модель ИИ-звена в </w:t>
      </w:r>
      <w:r>
        <w:rPr>
          <w:lang w:val="en-US"/>
        </w:rPr>
        <w:t>Simulink</w:t>
      </w:r>
    </w:p>
    <w:p w14:paraId="7B1941E8" w14:textId="77777777" w:rsidR="004A5EBF" w:rsidRPr="00850FBF" w:rsidRDefault="004A5EBF" w:rsidP="004A5EBF">
      <w:pPr>
        <w:jc w:val="center"/>
      </w:pPr>
    </w:p>
    <w:p w14:paraId="44740D88" w14:textId="23FAECEA" w:rsidR="00C04716" w:rsidRDefault="000A5E5A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2BCEDEB1" wp14:editId="25114E70">
            <wp:extent cx="5923915" cy="29730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7F884" w14:textId="20A7AE23" w:rsidR="00C04716" w:rsidRPr="00AA1A3C" w:rsidRDefault="00C04716" w:rsidP="004A5EBF">
      <w:pPr>
        <w:jc w:val="center"/>
      </w:pPr>
      <w:r>
        <w:t xml:space="preserve">Рисунок 6 </w:t>
      </w:r>
      <w:r w:rsidRPr="00533536">
        <w:t>–</w:t>
      </w:r>
      <w:r>
        <w:t xml:space="preserve"> График ИИ-звена в </w:t>
      </w:r>
      <w:r>
        <w:rPr>
          <w:lang w:val="en-US"/>
        </w:rPr>
        <w:t>Simulink</w:t>
      </w:r>
    </w:p>
    <w:p w14:paraId="5BD04B08" w14:textId="60DB5556" w:rsidR="00440465" w:rsidRPr="00AA1A3C" w:rsidRDefault="00440465" w:rsidP="004A5EBF">
      <w:pPr>
        <w:jc w:val="center"/>
      </w:pPr>
    </w:p>
    <w:p w14:paraId="2AA4FAD8" w14:textId="3CBDD71E" w:rsidR="00440465" w:rsidRDefault="00440465" w:rsidP="004A5EBF">
      <w:pPr>
        <w:ind w:firstLine="709"/>
      </w:pPr>
      <w:r>
        <w:t>Модель и график симуляции РИ-звена представлены на рисунках 7 и 8.</w:t>
      </w:r>
    </w:p>
    <w:p w14:paraId="1638084A" w14:textId="77777777" w:rsidR="00440465" w:rsidRDefault="00440465" w:rsidP="004A5EBF">
      <w:pPr>
        <w:ind w:firstLine="709"/>
      </w:pPr>
    </w:p>
    <w:p w14:paraId="7EA2ADDC" w14:textId="45955905" w:rsidR="00440465" w:rsidRDefault="00B5735C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0D850117" wp14:editId="3365B49D">
            <wp:extent cx="5516231" cy="1609344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7293" cy="164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CCDA" w14:textId="4C80A33F" w:rsidR="00440465" w:rsidRPr="00850FBF" w:rsidRDefault="00440465" w:rsidP="004A5EBF">
      <w:pPr>
        <w:jc w:val="center"/>
      </w:pPr>
      <w:r>
        <w:t xml:space="preserve">Рисунок </w:t>
      </w:r>
      <w:r w:rsidR="00D44D18">
        <w:t>7</w:t>
      </w:r>
      <w:r>
        <w:t xml:space="preserve"> </w:t>
      </w:r>
      <w:r w:rsidRPr="00533536">
        <w:t>–</w:t>
      </w:r>
      <w:r>
        <w:t xml:space="preserve"> Модель РИ-звена в </w:t>
      </w:r>
      <w:r>
        <w:rPr>
          <w:lang w:val="en-US"/>
        </w:rPr>
        <w:t>Simulink</w:t>
      </w:r>
    </w:p>
    <w:p w14:paraId="6763B1D1" w14:textId="77777777" w:rsidR="00440465" w:rsidRPr="00850FBF" w:rsidRDefault="00440465" w:rsidP="004A5EBF">
      <w:pPr>
        <w:jc w:val="center"/>
      </w:pPr>
    </w:p>
    <w:p w14:paraId="76A98AF8" w14:textId="4B7A586C" w:rsidR="00440465" w:rsidRDefault="00462B5D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30E7EEC1" wp14:editId="0F33A62A">
            <wp:extent cx="5924550" cy="2971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4972" w14:textId="28ECC63A" w:rsidR="00440465" w:rsidRPr="00D44D18" w:rsidRDefault="00440465" w:rsidP="004A5EBF">
      <w:pPr>
        <w:jc w:val="center"/>
      </w:pPr>
      <w:r>
        <w:t xml:space="preserve">Рисунок </w:t>
      </w:r>
      <w:r w:rsidR="00D44D18">
        <w:t>8</w:t>
      </w:r>
      <w:r>
        <w:t xml:space="preserve"> </w:t>
      </w:r>
      <w:r w:rsidRPr="00533536">
        <w:t>–</w:t>
      </w:r>
      <w:r>
        <w:t xml:space="preserve"> График РИ-звена в </w:t>
      </w:r>
      <w:r>
        <w:rPr>
          <w:lang w:val="en-US"/>
        </w:rPr>
        <w:t>Simulink</w:t>
      </w:r>
    </w:p>
    <w:p w14:paraId="555584C8" w14:textId="4CD3CF56" w:rsidR="00D44D18" w:rsidRPr="00D44D18" w:rsidRDefault="00D44D18" w:rsidP="004A5EBF">
      <w:pPr>
        <w:jc w:val="center"/>
      </w:pPr>
    </w:p>
    <w:p w14:paraId="69DCF8AF" w14:textId="55437F56" w:rsidR="00D44D18" w:rsidRDefault="006D7E28" w:rsidP="004A5EBF">
      <w:pPr>
        <w:ind w:firstLine="709"/>
      </w:pPr>
      <w:r>
        <w:t xml:space="preserve">Идеальное Д-звено смоделировать в </w:t>
      </w:r>
      <w:r>
        <w:rPr>
          <w:lang w:val="en-US"/>
        </w:rPr>
        <w:t>Simulink</w:t>
      </w:r>
      <w:r>
        <w:t xml:space="preserve"> невозможно, поскольку при</w:t>
      </w:r>
      <w:r w:rsidRPr="006D7E28">
        <w:t xml:space="preserve"> </w:t>
      </w:r>
      <w:r>
        <w:t>определении параметров блока ПФ transferFunction порядок полинома числителя ПФ не должен превышать порядка полинома знаменателя ПФ</w:t>
      </w:r>
      <w:r w:rsidRPr="006D7E28">
        <w:t xml:space="preserve">. </w:t>
      </w:r>
      <w:r w:rsidR="00D44D18">
        <w:t>Модель и график симуляции Р</w:t>
      </w:r>
      <w:r w:rsidR="003C2005">
        <w:t>Д</w:t>
      </w:r>
      <w:r w:rsidR="00D44D18">
        <w:t>-звена представлены на рисунках 9 и 10.</w:t>
      </w:r>
    </w:p>
    <w:p w14:paraId="5D3D4C15" w14:textId="77777777" w:rsidR="00D44D18" w:rsidRDefault="00D44D18" w:rsidP="004A5EBF">
      <w:pPr>
        <w:ind w:firstLine="709"/>
      </w:pPr>
    </w:p>
    <w:p w14:paraId="139C9ACC" w14:textId="282F1E21" w:rsidR="00D44D18" w:rsidRDefault="000C1114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32A3A7F0" wp14:editId="54E19708">
            <wp:extent cx="5189287" cy="1949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132" cy="19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3D6D" w14:textId="69683445" w:rsidR="00D44D18" w:rsidRPr="00850FBF" w:rsidRDefault="00D44D18" w:rsidP="004A5EBF">
      <w:pPr>
        <w:jc w:val="center"/>
      </w:pPr>
      <w:r>
        <w:t xml:space="preserve">Рисунок 9 </w:t>
      </w:r>
      <w:r w:rsidRPr="00533536">
        <w:t>–</w:t>
      </w:r>
      <w:r>
        <w:t xml:space="preserve"> Модель Р</w:t>
      </w:r>
      <w:r w:rsidR="000C1114">
        <w:t>Д</w:t>
      </w:r>
      <w:r>
        <w:t xml:space="preserve">-звена в </w:t>
      </w:r>
      <w:r>
        <w:rPr>
          <w:lang w:val="en-US"/>
        </w:rPr>
        <w:t>Simulink</w:t>
      </w:r>
    </w:p>
    <w:p w14:paraId="50A07D13" w14:textId="77777777" w:rsidR="00D44D18" w:rsidRPr="00850FBF" w:rsidRDefault="00D44D18" w:rsidP="004A5EBF">
      <w:pPr>
        <w:jc w:val="center"/>
      </w:pPr>
    </w:p>
    <w:p w14:paraId="37EB331F" w14:textId="6922C4F4" w:rsidR="00D44D18" w:rsidRDefault="005D7F4E" w:rsidP="004A5EB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724093" wp14:editId="740E7170">
            <wp:extent cx="5924550" cy="2971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4F158" w14:textId="64F02BE9" w:rsidR="00D44D18" w:rsidRPr="00336B80" w:rsidRDefault="00D44D18" w:rsidP="004A5EBF">
      <w:pPr>
        <w:jc w:val="center"/>
      </w:pPr>
      <w:r>
        <w:t xml:space="preserve">Рисунок 10 </w:t>
      </w:r>
      <w:r w:rsidRPr="00533536">
        <w:t>–</w:t>
      </w:r>
      <w:r>
        <w:t xml:space="preserve"> График Р</w:t>
      </w:r>
      <w:r w:rsidR="000C1114">
        <w:t>Д</w:t>
      </w:r>
      <w:r>
        <w:t xml:space="preserve">-звена в </w:t>
      </w:r>
      <w:r>
        <w:rPr>
          <w:lang w:val="en-US"/>
        </w:rPr>
        <w:t>Simulink</w:t>
      </w:r>
    </w:p>
    <w:p w14:paraId="74C5F88C" w14:textId="77777777" w:rsidR="00D44D18" w:rsidRPr="00336B80" w:rsidRDefault="00D44D18" w:rsidP="004A5EBF">
      <w:pPr>
        <w:jc w:val="center"/>
      </w:pPr>
    </w:p>
    <w:p w14:paraId="59659F81" w14:textId="77777777" w:rsidR="00440465" w:rsidRPr="00336B80" w:rsidRDefault="00440465" w:rsidP="004A5EBF">
      <w:pPr>
        <w:ind w:firstLine="709"/>
      </w:pPr>
    </w:p>
    <w:p w14:paraId="36B3259B" w14:textId="77777777" w:rsidR="00993FB8" w:rsidRDefault="00993FB8" w:rsidP="004A5EBF">
      <w:r>
        <w:br w:type="page"/>
      </w:r>
    </w:p>
    <w:p w14:paraId="221CC6D9" w14:textId="75AFDAD2" w:rsidR="00C04716" w:rsidRPr="00F80FA6" w:rsidRDefault="00BC0C9D" w:rsidP="004A5EBF">
      <w:pPr>
        <w:pStyle w:val="1"/>
        <w:spacing w:before="0"/>
        <w:ind w:firstLine="709"/>
        <w:rPr>
          <w:rFonts w:ascii="Times New Roman" w:hAnsi="Times New Roman" w:cs="Times New Roman"/>
          <w:sz w:val="28"/>
          <w:szCs w:val="28"/>
        </w:rPr>
      </w:pPr>
      <w:bookmarkStart w:id="2" w:name="_Toc90941925"/>
      <w:r w:rsidRPr="00F80FA6">
        <w:rPr>
          <w:rFonts w:ascii="Times New Roman" w:hAnsi="Times New Roman" w:cs="Times New Roman"/>
          <w:color w:val="auto"/>
          <w:sz w:val="28"/>
          <w:szCs w:val="28"/>
        </w:rPr>
        <w:lastRenderedPageBreak/>
        <w:t>2 Моделирование частотных характеристик типовых звеньев</w:t>
      </w:r>
      <w:bookmarkEnd w:id="2"/>
    </w:p>
    <w:p w14:paraId="6FAC9898" w14:textId="77777777" w:rsidR="00850FBF" w:rsidRDefault="00850FBF" w:rsidP="004A5EBF">
      <w:pPr>
        <w:ind w:firstLine="709"/>
      </w:pPr>
    </w:p>
    <w:p w14:paraId="64BECB27" w14:textId="3A6F0CEB" w:rsidR="00CA49D1" w:rsidRPr="00801A1B" w:rsidRDefault="00CA49D1" w:rsidP="004A5EBF">
      <w:pPr>
        <w:ind w:firstLine="709"/>
      </w:pPr>
      <w:r>
        <w:t xml:space="preserve">Задание: смоделировать в </w:t>
      </w:r>
      <w:r>
        <w:rPr>
          <w:lang w:val="en-US"/>
        </w:rPr>
        <w:t>Simulink</w:t>
      </w:r>
      <w:r>
        <w:t xml:space="preserve"> частотные характеристики П-, А-, ИИ-, РИ-, ИД-, и РД- звеньев. Параметры всех звеньев одинаковы, варианты приведены в таблице </w:t>
      </w:r>
      <w:r w:rsidR="002C12C8" w:rsidRPr="00801A1B">
        <w:t>2</w:t>
      </w:r>
      <w:r>
        <w:t>.</w:t>
      </w:r>
    </w:p>
    <w:p w14:paraId="7441E570" w14:textId="77777777" w:rsidR="00C072FA" w:rsidRPr="00801A1B" w:rsidRDefault="00C072FA" w:rsidP="004A5EBF">
      <w:pPr>
        <w:ind w:firstLine="709"/>
      </w:pPr>
    </w:p>
    <w:p w14:paraId="06848637" w14:textId="6C8E1FC6" w:rsidR="00CA49D1" w:rsidRPr="00801A1B" w:rsidRDefault="00C072FA" w:rsidP="004A5EBF">
      <w:r>
        <w:t xml:space="preserve">Таблица </w:t>
      </w:r>
      <w:r w:rsidR="002C12C8" w:rsidRPr="00801A1B">
        <w:t>2</w:t>
      </w:r>
      <w:r>
        <w:t xml:space="preserve"> – Исходные данные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006"/>
        <w:gridCol w:w="3115"/>
        <w:gridCol w:w="3235"/>
      </w:tblGrid>
      <w:tr w:rsidR="00CA49D1" w14:paraId="0D0E8134" w14:textId="77777777" w:rsidTr="00C072FA">
        <w:tc>
          <w:tcPr>
            <w:tcW w:w="3006" w:type="dxa"/>
          </w:tcPr>
          <w:p w14:paraId="59927848" w14:textId="77777777" w:rsidR="00CA49D1" w:rsidRDefault="00CA49D1" w:rsidP="004A5EBF">
            <w:pPr>
              <w:spacing w:line="360" w:lineRule="auto"/>
              <w:jc w:val="center"/>
            </w:pPr>
            <w:r>
              <w:t>Вариант</w:t>
            </w:r>
          </w:p>
        </w:tc>
        <w:tc>
          <w:tcPr>
            <w:tcW w:w="3115" w:type="dxa"/>
          </w:tcPr>
          <w:p w14:paraId="631D3BEB" w14:textId="77777777" w:rsidR="00CA49D1" w:rsidRPr="00E57844" w:rsidRDefault="00CA49D1" w:rsidP="004A5EBF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r w:rsidRPr="00E57844">
              <w:rPr>
                <w:i/>
                <w:iCs/>
                <w:lang w:val="en-US"/>
              </w:rPr>
              <w:t>k</w:t>
            </w:r>
          </w:p>
        </w:tc>
        <w:tc>
          <w:tcPr>
            <w:tcW w:w="3235" w:type="dxa"/>
          </w:tcPr>
          <w:p w14:paraId="7390976F" w14:textId="77777777" w:rsidR="00CA49D1" w:rsidRPr="00E57844" w:rsidRDefault="00CA49D1" w:rsidP="004A5EBF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r w:rsidRPr="00E57844">
              <w:rPr>
                <w:i/>
                <w:iCs/>
                <w:lang w:val="en-US"/>
              </w:rPr>
              <w:t>T</w:t>
            </w:r>
          </w:p>
        </w:tc>
      </w:tr>
      <w:tr w:rsidR="00CA49D1" w14:paraId="7ED35F7E" w14:textId="77777777" w:rsidTr="00C072FA">
        <w:tc>
          <w:tcPr>
            <w:tcW w:w="3006" w:type="dxa"/>
          </w:tcPr>
          <w:p w14:paraId="007F4F62" w14:textId="77777777" w:rsidR="00CA49D1" w:rsidRPr="00E57844" w:rsidRDefault="00CA49D1" w:rsidP="004A5E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3115" w:type="dxa"/>
          </w:tcPr>
          <w:p w14:paraId="2F150B84" w14:textId="4532EF8D" w:rsidR="00CA49D1" w:rsidRPr="00E57844" w:rsidRDefault="00CA49D1" w:rsidP="004A5E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235" w:type="dxa"/>
          </w:tcPr>
          <w:p w14:paraId="5567812C" w14:textId="33429927" w:rsidR="00CA49D1" w:rsidRPr="00E57844" w:rsidRDefault="00CA49D1" w:rsidP="004A5E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</w:tr>
    </w:tbl>
    <w:p w14:paraId="69AAD3F6" w14:textId="77777777" w:rsidR="00CA49D1" w:rsidRPr="00CA49D1" w:rsidRDefault="00CA49D1" w:rsidP="004A5EBF">
      <w:pPr>
        <w:ind w:firstLine="709"/>
        <w:rPr>
          <w:lang w:val="en-US"/>
        </w:rPr>
      </w:pPr>
    </w:p>
    <w:p w14:paraId="0D9E1228" w14:textId="085D5EE8" w:rsidR="00CA49D1" w:rsidRDefault="00CA49D1" w:rsidP="004A5EBF">
      <w:r>
        <w:rPr>
          <w:noProof/>
          <w:lang w:eastAsia="ru-RU"/>
        </w:rPr>
        <w:drawing>
          <wp:inline distT="0" distB="0" distL="0" distR="0" wp14:anchorId="013CDCC6" wp14:editId="7E56332E">
            <wp:extent cx="5939790" cy="30251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7D3E" w14:textId="7559BA37" w:rsidR="00142A69" w:rsidRPr="00046E6F" w:rsidRDefault="00142A69" w:rsidP="004A5EBF">
      <w:pPr>
        <w:jc w:val="center"/>
      </w:pPr>
      <w:r>
        <w:t>Рисунок 1</w:t>
      </w:r>
      <w:r w:rsidR="00EF70F7">
        <w:t>1</w:t>
      </w:r>
      <w:r>
        <w:t xml:space="preserve"> – </w:t>
      </w:r>
      <w:r w:rsidR="00C8481F">
        <w:t>Модель А-звена для построения АЧХ</w:t>
      </w:r>
      <w:r w:rsidR="00046E6F" w:rsidRPr="00046E6F">
        <w:t xml:space="preserve"> </w:t>
      </w:r>
      <w:r w:rsidR="00046E6F">
        <w:t>и ФЧХ</w:t>
      </w:r>
    </w:p>
    <w:p w14:paraId="010EA6FA" w14:textId="77777777" w:rsidR="00142A69" w:rsidRDefault="00142A69" w:rsidP="004A5EBF"/>
    <w:p w14:paraId="042B4AEC" w14:textId="77777777" w:rsidR="00CA49D1" w:rsidRDefault="00CA49D1" w:rsidP="004A5EB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651FBB" wp14:editId="3906A09E">
            <wp:extent cx="5939790" cy="29171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F0AB" w14:textId="58473C74" w:rsidR="00CA49D1" w:rsidRDefault="00CA49D1" w:rsidP="004A5EBF">
      <w:pPr>
        <w:jc w:val="center"/>
        <w:rPr>
          <w:lang w:val="en-US"/>
        </w:rPr>
      </w:pPr>
      <w:r>
        <w:t>Рисунок 1</w:t>
      </w:r>
      <w:r w:rsidR="00EF70F7">
        <w:t>2</w:t>
      </w:r>
      <w:r>
        <w:t xml:space="preserve"> </w:t>
      </w:r>
      <w:r w:rsidR="00993FB8">
        <w:t>–</w:t>
      </w:r>
      <w:r>
        <w:t xml:space="preserve"> </w:t>
      </w:r>
      <w:r w:rsidR="0063593D">
        <w:t xml:space="preserve">Результат моделирования </w:t>
      </w:r>
    </w:p>
    <w:p w14:paraId="11B67B69" w14:textId="77777777" w:rsidR="00993FB8" w:rsidRPr="00993FB8" w:rsidRDefault="00993FB8" w:rsidP="004A5EBF">
      <w:pPr>
        <w:jc w:val="center"/>
        <w:rPr>
          <w:lang w:val="en-US"/>
        </w:rPr>
      </w:pPr>
    </w:p>
    <w:p w14:paraId="0F4E74B0" w14:textId="77777777" w:rsidR="00CA49D1" w:rsidRDefault="00CA49D1" w:rsidP="004A5EB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AF7B5D" wp14:editId="121C63F2">
            <wp:extent cx="5939790" cy="317119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4FFD" w14:textId="24B7F5FC" w:rsidR="00CA49D1" w:rsidRPr="00830ED0" w:rsidRDefault="00CA49D1" w:rsidP="004A5EBF">
      <w:pPr>
        <w:jc w:val="center"/>
      </w:pPr>
      <w:r>
        <w:t>Рисунок 1</w:t>
      </w:r>
      <w:r w:rsidR="00EF70F7">
        <w:t>3</w:t>
      </w:r>
      <w:r>
        <w:t xml:space="preserve"> </w:t>
      </w:r>
      <w:r w:rsidR="004C5596">
        <w:t>–</w:t>
      </w:r>
      <w:r w:rsidR="0063593D">
        <w:t xml:space="preserve"> Результат моделирования годографа Найквиста</w:t>
      </w:r>
    </w:p>
    <w:p w14:paraId="450C84C3" w14:textId="77777777" w:rsidR="00CA49D1" w:rsidRPr="00830ED0" w:rsidRDefault="00CA49D1" w:rsidP="004A5EBF"/>
    <w:p w14:paraId="0C4DFD3E" w14:textId="2054CAFC" w:rsidR="00CA49D1" w:rsidRPr="00830ED0" w:rsidRDefault="00CA49D1" w:rsidP="004A5EBF"/>
    <w:p w14:paraId="35302345" w14:textId="03147D16" w:rsidR="00CA49D1" w:rsidRDefault="00CA49D1" w:rsidP="004A5EB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33077D" wp14:editId="4EB338AD">
            <wp:extent cx="5939790" cy="315595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ED0">
        <w:t xml:space="preserve"> </w:t>
      </w:r>
      <w:r>
        <w:t>Рисунок 1</w:t>
      </w:r>
      <w:r w:rsidR="00EF70F7">
        <w:t>4</w:t>
      </w:r>
      <w:r>
        <w:t xml:space="preserve"> </w:t>
      </w:r>
      <w:r w:rsidR="004C5596">
        <w:t>–</w:t>
      </w:r>
      <w:r>
        <w:t xml:space="preserve"> </w:t>
      </w:r>
      <w:r w:rsidR="0063593D" w:rsidRPr="0063593D">
        <w:t xml:space="preserve">Модель </w:t>
      </w:r>
      <w:r w:rsidR="0063593D">
        <w:t>П</w:t>
      </w:r>
      <w:r w:rsidR="0063593D" w:rsidRPr="0063593D">
        <w:t>-звена для построения АЧХ и ФЧХ</w:t>
      </w:r>
    </w:p>
    <w:p w14:paraId="2B193290" w14:textId="00B58B6B" w:rsidR="0063593D" w:rsidRPr="00830ED0" w:rsidRDefault="0063593D" w:rsidP="004A5EBF">
      <w:pPr>
        <w:jc w:val="center"/>
      </w:pPr>
      <w:r>
        <w:tab/>
      </w:r>
    </w:p>
    <w:p w14:paraId="4A4DC442" w14:textId="29B8611E" w:rsidR="00CA49D1" w:rsidRPr="00830ED0" w:rsidRDefault="00CA49D1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4C921EC3" wp14:editId="1CB2F77C">
            <wp:extent cx="5939790" cy="291592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ED0">
        <w:t xml:space="preserve"> </w:t>
      </w:r>
      <w:r>
        <w:t>Рисунок 1</w:t>
      </w:r>
      <w:r w:rsidR="00EF70F7">
        <w:t>5</w:t>
      </w:r>
      <w:r>
        <w:t xml:space="preserve"> </w:t>
      </w:r>
      <w:r w:rsidR="004C5596">
        <w:t>–</w:t>
      </w:r>
      <w:r>
        <w:t xml:space="preserve"> </w:t>
      </w:r>
      <w:r w:rsidR="0063593D" w:rsidRPr="0063593D">
        <w:t>Результат моделирования</w:t>
      </w:r>
    </w:p>
    <w:p w14:paraId="246EFDE2" w14:textId="77777777" w:rsidR="00CA49D1" w:rsidRPr="00830ED0" w:rsidRDefault="00CA49D1" w:rsidP="004A5EBF"/>
    <w:p w14:paraId="510E7BC7" w14:textId="659B324C" w:rsidR="00CA49D1" w:rsidRPr="00830ED0" w:rsidRDefault="00CA49D1" w:rsidP="004A5EB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CCFEF4" wp14:editId="0B5DA53E">
            <wp:extent cx="5939790" cy="311404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ED0">
        <w:t xml:space="preserve"> </w:t>
      </w:r>
      <w:r>
        <w:t>Рисунок 1</w:t>
      </w:r>
      <w:r w:rsidR="00EF70F7">
        <w:t>6</w:t>
      </w:r>
      <w:r>
        <w:t xml:space="preserve"> </w:t>
      </w:r>
      <w:r w:rsidR="004C5596">
        <w:t>–</w:t>
      </w:r>
      <w:r>
        <w:t xml:space="preserve"> </w:t>
      </w:r>
      <w:r w:rsidR="0063593D" w:rsidRPr="0063593D">
        <w:t>Результат моделирования годографа Найквиста</w:t>
      </w:r>
    </w:p>
    <w:p w14:paraId="33AF4F5F" w14:textId="6FFBEEC0" w:rsidR="00CA49D1" w:rsidRPr="00830ED0" w:rsidRDefault="00CA49D1" w:rsidP="004A5EBF"/>
    <w:p w14:paraId="67FA43BC" w14:textId="00E4825A" w:rsidR="00CA49D1" w:rsidRDefault="00CA49D1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229903C2" wp14:editId="6331E0D9">
            <wp:extent cx="5939790" cy="2756535"/>
            <wp:effectExtent l="0" t="0" r="381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ED0">
        <w:t xml:space="preserve"> </w:t>
      </w:r>
      <w:r>
        <w:t>Рисунок 1</w:t>
      </w:r>
      <w:r w:rsidR="00EF70F7">
        <w:t>7</w:t>
      </w:r>
      <w:r>
        <w:t xml:space="preserve"> </w:t>
      </w:r>
      <w:r w:rsidR="004C5596">
        <w:t>–</w:t>
      </w:r>
      <w:r>
        <w:t xml:space="preserve"> </w:t>
      </w:r>
      <w:r w:rsidR="0063593D" w:rsidRPr="0063593D">
        <w:t xml:space="preserve">Модель </w:t>
      </w:r>
      <w:r w:rsidR="0063593D">
        <w:t>РИ</w:t>
      </w:r>
      <w:r w:rsidR="0063593D" w:rsidRPr="0063593D">
        <w:t>-звена для построения АЧХ и ФЧХ</w:t>
      </w:r>
    </w:p>
    <w:p w14:paraId="0705636F" w14:textId="752A6763" w:rsidR="00CA49D1" w:rsidRPr="00830ED0" w:rsidRDefault="00CA49D1" w:rsidP="004A5EB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8BC797" wp14:editId="0C74AEC5">
            <wp:extent cx="5939790" cy="2918706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ED0">
        <w:t xml:space="preserve"> </w:t>
      </w:r>
      <w:r>
        <w:t>Рисунок 1</w:t>
      </w:r>
      <w:r w:rsidR="00EF70F7">
        <w:t>8</w:t>
      </w:r>
      <w:r>
        <w:t xml:space="preserve"> </w:t>
      </w:r>
      <w:r w:rsidR="004C5596">
        <w:t>–</w:t>
      </w:r>
      <w:r>
        <w:t xml:space="preserve"> </w:t>
      </w:r>
      <w:r w:rsidR="009A7BA7" w:rsidRPr="009A7BA7">
        <w:t>Результат моделирования</w:t>
      </w:r>
    </w:p>
    <w:p w14:paraId="74C44E85" w14:textId="77777777" w:rsidR="00CA49D1" w:rsidRPr="005B3B07" w:rsidRDefault="00CA49D1" w:rsidP="004A5EBF"/>
    <w:p w14:paraId="26EEB665" w14:textId="37EB0224" w:rsidR="00CA49D1" w:rsidRPr="00830ED0" w:rsidRDefault="00CA49D1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736176E8" wp14:editId="7D1B9D16">
            <wp:extent cx="5939790" cy="312928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ED0">
        <w:t xml:space="preserve"> </w:t>
      </w:r>
      <w:r>
        <w:t>Рисунок 1</w:t>
      </w:r>
      <w:r w:rsidR="00EF70F7">
        <w:t>9</w:t>
      </w:r>
      <w:r>
        <w:t xml:space="preserve"> </w:t>
      </w:r>
      <w:r w:rsidR="004C5596">
        <w:t>–</w:t>
      </w:r>
      <w:r>
        <w:t xml:space="preserve"> </w:t>
      </w:r>
      <w:r w:rsidR="009A7BA7" w:rsidRPr="009A7BA7">
        <w:t>Результат моделирования годографа Найквиста</w:t>
      </w:r>
    </w:p>
    <w:p w14:paraId="2ED7F824" w14:textId="5DCA4BDA" w:rsidR="00CA49D1" w:rsidRPr="00830ED0" w:rsidRDefault="00CA49D1" w:rsidP="004A5EB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664A1B" wp14:editId="1A35C40E">
            <wp:extent cx="5939790" cy="2798445"/>
            <wp:effectExtent l="0" t="0" r="381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ED0">
        <w:t xml:space="preserve"> </w:t>
      </w:r>
      <w:r>
        <w:t xml:space="preserve">Рисунок </w:t>
      </w:r>
      <w:r w:rsidR="00EF70F7">
        <w:t>20</w:t>
      </w:r>
      <w:r>
        <w:t xml:space="preserve"> </w:t>
      </w:r>
      <w:r w:rsidR="004C5596">
        <w:t>–</w:t>
      </w:r>
      <w:r>
        <w:t xml:space="preserve"> </w:t>
      </w:r>
      <w:r w:rsidR="008915F6" w:rsidRPr="008915F6">
        <w:t xml:space="preserve">Модель </w:t>
      </w:r>
      <w:r w:rsidR="008915F6">
        <w:t>ИИ</w:t>
      </w:r>
      <w:r w:rsidR="008915F6" w:rsidRPr="008915F6">
        <w:t>-звена для построения АЧХ и ФЧХ</w:t>
      </w:r>
    </w:p>
    <w:p w14:paraId="2E574071" w14:textId="77777777" w:rsidR="00CA49D1" w:rsidRPr="00830ED0" w:rsidRDefault="00CA49D1" w:rsidP="004A5EBF"/>
    <w:p w14:paraId="6964332F" w14:textId="347835BC" w:rsidR="00CA49D1" w:rsidRPr="00830ED0" w:rsidRDefault="00CA49D1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1BAF0330" wp14:editId="241A0176">
            <wp:extent cx="5939790" cy="2918706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ED0">
        <w:t xml:space="preserve"> </w:t>
      </w:r>
      <w:r>
        <w:t xml:space="preserve">Рисунок </w:t>
      </w:r>
      <w:r w:rsidR="00EF70F7">
        <w:t>2</w:t>
      </w:r>
      <w:r>
        <w:t xml:space="preserve">1 </w:t>
      </w:r>
      <w:r w:rsidR="004C5596">
        <w:t>–</w:t>
      </w:r>
      <w:r>
        <w:t xml:space="preserve"> </w:t>
      </w:r>
      <w:r w:rsidR="009053D6" w:rsidRPr="009053D6">
        <w:t>Результат моделирования</w:t>
      </w:r>
    </w:p>
    <w:p w14:paraId="440C895C" w14:textId="4594C3BC" w:rsidR="00CA49D1" w:rsidRPr="00830ED0" w:rsidRDefault="00CA49D1" w:rsidP="004A5EB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B6C81D" wp14:editId="4327B582">
            <wp:extent cx="5939790" cy="3102610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ED0">
        <w:t xml:space="preserve"> </w:t>
      </w:r>
      <w:r>
        <w:t xml:space="preserve">Рисунок </w:t>
      </w:r>
      <w:r w:rsidR="00EF70F7">
        <w:t>22</w:t>
      </w:r>
      <w:r>
        <w:t xml:space="preserve"> </w:t>
      </w:r>
      <w:r w:rsidR="004C5596">
        <w:t>–</w:t>
      </w:r>
      <w:r>
        <w:t xml:space="preserve"> </w:t>
      </w:r>
      <w:r w:rsidR="009053D6" w:rsidRPr="009053D6">
        <w:t>Результат моделирования годографа Найквиста</w:t>
      </w:r>
    </w:p>
    <w:p w14:paraId="58BF46DB" w14:textId="77777777" w:rsidR="00CA49D1" w:rsidRPr="00830ED0" w:rsidRDefault="00CA49D1" w:rsidP="004A5EBF"/>
    <w:p w14:paraId="3D0E2EC1" w14:textId="73A73296" w:rsidR="00CA49D1" w:rsidRPr="00830ED0" w:rsidRDefault="00CA49D1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656B262C" wp14:editId="5AA4600B">
            <wp:extent cx="5939790" cy="288480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ED0">
        <w:t xml:space="preserve"> </w:t>
      </w:r>
      <w:r>
        <w:t xml:space="preserve">Рисунок </w:t>
      </w:r>
      <w:r w:rsidR="00EF70F7">
        <w:t>23</w:t>
      </w:r>
      <w:r>
        <w:t xml:space="preserve"> </w:t>
      </w:r>
      <w:r w:rsidR="004C5596">
        <w:t>–</w:t>
      </w:r>
      <w:r>
        <w:t xml:space="preserve"> </w:t>
      </w:r>
      <w:r w:rsidR="00846F6B" w:rsidRPr="00846F6B">
        <w:t xml:space="preserve">Модель </w:t>
      </w:r>
      <w:r w:rsidR="00846F6B">
        <w:t>РД</w:t>
      </w:r>
      <w:r w:rsidR="00846F6B" w:rsidRPr="00846F6B">
        <w:t>-звена для построения АЧХ и ФЧХ</w:t>
      </w:r>
    </w:p>
    <w:p w14:paraId="64246ADE" w14:textId="77777777" w:rsidR="00CA49D1" w:rsidRDefault="00CA49D1" w:rsidP="004A5EBF"/>
    <w:p w14:paraId="6424AECC" w14:textId="1FF48E8A" w:rsidR="00CA49D1" w:rsidRPr="00830ED0" w:rsidRDefault="00CA49D1" w:rsidP="004A5EB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055BB6" wp14:editId="3B9C4D87">
            <wp:extent cx="5939790" cy="2918706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ED0">
        <w:t xml:space="preserve"> </w:t>
      </w:r>
      <w:r>
        <w:t xml:space="preserve">Рисунок </w:t>
      </w:r>
      <w:r w:rsidR="00EF70F7">
        <w:t>24</w:t>
      </w:r>
      <w:r>
        <w:t xml:space="preserve"> </w:t>
      </w:r>
      <w:r w:rsidR="004C5596">
        <w:t>–</w:t>
      </w:r>
      <w:r>
        <w:t xml:space="preserve"> </w:t>
      </w:r>
      <w:r w:rsidR="00704D41" w:rsidRPr="00704D41">
        <w:t>Результат моделирования</w:t>
      </w:r>
    </w:p>
    <w:p w14:paraId="6E52B461" w14:textId="77777777" w:rsidR="00CA49D1" w:rsidRPr="00D75C38" w:rsidRDefault="00CA49D1" w:rsidP="004A5EBF"/>
    <w:p w14:paraId="75DED922" w14:textId="75AA4056" w:rsidR="00CA49D1" w:rsidRPr="00830ED0" w:rsidRDefault="00CA49D1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765709FC" wp14:editId="0426EF81">
            <wp:extent cx="5939790" cy="311023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ED0">
        <w:t xml:space="preserve"> </w:t>
      </w:r>
      <w:r>
        <w:t xml:space="preserve">Рисунок </w:t>
      </w:r>
      <w:r w:rsidR="00EF70F7">
        <w:t>25</w:t>
      </w:r>
      <w:r>
        <w:t xml:space="preserve"> </w:t>
      </w:r>
      <w:r w:rsidR="004C5596">
        <w:t>–</w:t>
      </w:r>
      <w:r>
        <w:t xml:space="preserve"> </w:t>
      </w:r>
      <w:r w:rsidR="00704D41" w:rsidRPr="00704D41">
        <w:t>Результат моделирования годографа Найквиста</w:t>
      </w:r>
    </w:p>
    <w:p w14:paraId="64AD2CE1" w14:textId="521A50AF" w:rsidR="00642811" w:rsidRDefault="00642811" w:rsidP="004A5EBF">
      <w:r>
        <w:br w:type="page"/>
      </w:r>
    </w:p>
    <w:p w14:paraId="569621FD" w14:textId="607B2DCC" w:rsidR="00850FBF" w:rsidRPr="0042449F" w:rsidRDefault="00642811" w:rsidP="004A5EBF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90941926"/>
      <w:r w:rsidRPr="0042449F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 </w:t>
      </w:r>
      <w:r w:rsidR="00006B4D" w:rsidRPr="0042449F">
        <w:rPr>
          <w:rFonts w:ascii="Times New Roman" w:hAnsi="Times New Roman" w:cs="Times New Roman"/>
          <w:color w:val="auto"/>
          <w:sz w:val="28"/>
          <w:szCs w:val="28"/>
        </w:rPr>
        <w:t xml:space="preserve">Моделирование логарифмических </w:t>
      </w:r>
      <w:proofErr w:type="spellStart"/>
      <w:r w:rsidR="00006B4D" w:rsidRPr="0042449F">
        <w:rPr>
          <w:rFonts w:ascii="Times New Roman" w:hAnsi="Times New Roman" w:cs="Times New Roman"/>
          <w:color w:val="auto"/>
          <w:sz w:val="28"/>
          <w:szCs w:val="28"/>
        </w:rPr>
        <w:t>амплитудно</w:t>
      </w:r>
      <w:proofErr w:type="spellEnd"/>
      <w:r w:rsidR="00006B4D" w:rsidRPr="0042449F">
        <w:rPr>
          <w:rFonts w:ascii="Times New Roman" w:hAnsi="Times New Roman" w:cs="Times New Roman"/>
          <w:color w:val="auto"/>
          <w:sz w:val="28"/>
          <w:szCs w:val="28"/>
        </w:rPr>
        <w:t xml:space="preserve"> – частотных характеристик</w:t>
      </w:r>
      <w:bookmarkEnd w:id="3"/>
    </w:p>
    <w:p w14:paraId="71CC16F1" w14:textId="77777777" w:rsidR="002A3466" w:rsidRPr="00801A1B" w:rsidRDefault="002A3466" w:rsidP="004A5EBF">
      <w:pPr>
        <w:ind w:firstLine="709"/>
      </w:pPr>
    </w:p>
    <w:p w14:paraId="3D990906" w14:textId="140EF662" w:rsidR="002A3466" w:rsidRPr="00801A1B" w:rsidRDefault="002A3466" w:rsidP="004A5EBF">
      <w:pPr>
        <w:ind w:firstLine="709"/>
      </w:pPr>
      <w:r>
        <w:t xml:space="preserve">Задание. Смоделировать в </w:t>
      </w:r>
      <w:r>
        <w:rPr>
          <w:lang w:val="en-US"/>
        </w:rPr>
        <w:t>Simulink</w:t>
      </w:r>
      <w:r>
        <w:t xml:space="preserve"> истинные ЛАЧХ для П-, А-, ИИ-, РИ-, ИД- и РД</w:t>
      </w:r>
      <w:r w:rsidR="003E040A">
        <w:t>-</w:t>
      </w:r>
      <w:r>
        <w:t>звеньев. Параметры всех звеньев одинаковы, варианты приведены в таблице</w:t>
      </w:r>
      <w:r w:rsidR="003171E3" w:rsidRPr="00801A1B">
        <w:t xml:space="preserve"> 3</w:t>
      </w:r>
      <w:r>
        <w:t>.</w:t>
      </w:r>
    </w:p>
    <w:p w14:paraId="2365DB34" w14:textId="77777777" w:rsidR="002C12C8" w:rsidRPr="00801A1B" w:rsidRDefault="002C12C8" w:rsidP="004A5EBF">
      <w:pPr>
        <w:ind w:firstLine="709"/>
      </w:pPr>
    </w:p>
    <w:p w14:paraId="61A04186" w14:textId="673F3521" w:rsidR="002C12C8" w:rsidRPr="00801A1B" w:rsidRDefault="002C12C8" w:rsidP="004A5EBF">
      <w:r>
        <w:t xml:space="preserve">Таблица </w:t>
      </w:r>
      <w:r w:rsidR="00230572" w:rsidRPr="00801A1B">
        <w:t>3</w:t>
      </w:r>
      <w:r>
        <w:t xml:space="preserve"> – Исходные данные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006"/>
        <w:gridCol w:w="3115"/>
        <w:gridCol w:w="3235"/>
      </w:tblGrid>
      <w:tr w:rsidR="002C12C8" w14:paraId="2C939C63" w14:textId="77777777" w:rsidTr="001622E5">
        <w:tc>
          <w:tcPr>
            <w:tcW w:w="3006" w:type="dxa"/>
          </w:tcPr>
          <w:p w14:paraId="5BFE8B38" w14:textId="77777777" w:rsidR="002C12C8" w:rsidRDefault="002C12C8" w:rsidP="004A5EBF">
            <w:pPr>
              <w:spacing w:line="360" w:lineRule="auto"/>
              <w:jc w:val="center"/>
            </w:pPr>
            <w:r>
              <w:t>Вариант</w:t>
            </w:r>
          </w:p>
        </w:tc>
        <w:tc>
          <w:tcPr>
            <w:tcW w:w="3115" w:type="dxa"/>
          </w:tcPr>
          <w:p w14:paraId="4F2FBF81" w14:textId="77777777" w:rsidR="002C12C8" w:rsidRPr="00E57844" w:rsidRDefault="002C12C8" w:rsidP="004A5EBF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r w:rsidRPr="00E57844">
              <w:rPr>
                <w:i/>
                <w:iCs/>
                <w:lang w:val="en-US"/>
              </w:rPr>
              <w:t>k</w:t>
            </w:r>
          </w:p>
        </w:tc>
        <w:tc>
          <w:tcPr>
            <w:tcW w:w="3235" w:type="dxa"/>
          </w:tcPr>
          <w:p w14:paraId="75D2A1BC" w14:textId="77777777" w:rsidR="002C12C8" w:rsidRPr="00E57844" w:rsidRDefault="002C12C8" w:rsidP="004A5EBF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r w:rsidRPr="00E57844">
              <w:rPr>
                <w:i/>
                <w:iCs/>
                <w:lang w:val="en-US"/>
              </w:rPr>
              <w:t>T</w:t>
            </w:r>
          </w:p>
        </w:tc>
      </w:tr>
      <w:tr w:rsidR="002C12C8" w14:paraId="5620F6B3" w14:textId="77777777" w:rsidTr="001622E5">
        <w:tc>
          <w:tcPr>
            <w:tcW w:w="3006" w:type="dxa"/>
          </w:tcPr>
          <w:p w14:paraId="35E35BCE" w14:textId="77777777" w:rsidR="002C12C8" w:rsidRPr="00E57844" w:rsidRDefault="002C12C8" w:rsidP="004A5E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3115" w:type="dxa"/>
          </w:tcPr>
          <w:p w14:paraId="6E45BF81" w14:textId="33860A10" w:rsidR="002C12C8" w:rsidRPr="00E57844" w:rsidRDefault="00F0083F" w:rsidP="004A5E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3235" w:type="dxa"/>
          </w:tcPr>
          <w:p w14:paraId="04D0B79F" w14:textId="0F305B52" w:rsidR="002C12C8" w:rsidRPr="00E57844" w:rsidRDefault="00F0083F" w:rsidP="004A5E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0,01</w:t>
            </w:r>
          </w:p>
        </w:tc>
      </w:tr>
    </w:tbl>
    <w:p w14:paraId="15971F80" w14:textId="77777777" w:rsidR="002C12C8" w:rsidRDefault="002C12C8" w:rsidP="004A5EBF">
      <w:pPr>
        <w:ind w:firstLine="709"/>
        <w:rPr>
          <w:lang w:val="en-US"/>
        </w:rPr>
      </w:pPr>
    </w:p>
    <w:p w14:paraId="04EEB8E3" w14:textId="77777777" w:rsidR="003D1E47" w:rsidRDefault="004C5596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1A80EFB6" wp14:editId="6C3540B6">
            <wp:extent cx="5405456" cy="1543508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2971" cy="156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AE0" w:rsidRPr="00480AE0">
        <w:t xml:space="preserve"> </w:t>
      </w:r>
    </w:p>
    <w:p w14:paraId="2E50DAE3" w14:textId="39942F7E" w:rsidR="004C5596" w:rsidRDefault="00480AE0" w:rsidP="004A5EBF">
      <w:pPr>
        <w:jc w:val="center"/>
      </w:pPr>
      <w:r>
        <w:t xml:space="preserve">Рисунок </w:t>
      </w:r>
      <w:r w:rsidR="00EF70F7">
        <w:t>26</w:t>
      </w:r>
      <w:r>
        <w:t xml:space="preserve"> – </w:t>
      </w:r>
      <w:r w:rsidR="00D37DBB" w:rsidRPr="00D37DBB">
        <w:t xml:space="preserve">Модель А-звена для построения </w:t>
      </w:r>
      <w:r w:rsidR="00D37DBB">
        <w:t>Л</w:t>
      </w:r>
      <w:r w:rsidR="00D37DBB" w:rsidRPr="00D37DBB">
        <w:t xml:space="preserve">АЧХ и </w:t>
      </w:r>
      <w:r w:rsidR="00D37DBB">
        <w:t>Л</w:t>
      </w:r>
      <w:r w:rsidR="00D37DBB" w:rsidRPr="00D37DBB">
        <w:t>ФЧХ</w:t>
      </w:r>
    </w:p>
    <w:p w14:paraId="626984B7" w14:textId="77777777" w:rsidR="00D37DBB" w:rsidRDefault="00D37DBB" w:rsidP="004A5EBF">
      <w:pPr>
        <w:jc w:val="center"/>
      </w:pPr>
    </w:p>
    <w:p w14:paraId="214D16DE" w14:textId="77777777" w:rsidR="004C5596" w:rsidRDefault="004C5596" w:rsidP="004A5EBF">
      <w:r>
        <w:rPr>
          <w:noProof/>
          <w:lang w:eastAsia="ru-RU"/>
        </w:rPr>
        <w:drawing>
          <wp:inline distT="0" distB="0" distL="0" distR="0" wp14:anchorId="39254B31" wp14:editId="66C26E04">
            <wp:extent cx="5939790" cy="312928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0D5B" w14:textId="3B997EDC" w:rsidR="004C5596" w:rsidRDefault="00480AE0" w:rsidP="004A5EBF">
      <w:pPr>
        <w:jc w:val="center"/>
      </w:pPr>
      <w:r>
        <w:t xml:space="preserve">Рисунок </w:t>
      </w:r>
      <w:r w:rsidR="00EF70F7">
        <w:t>27</w:t>
      </w:r>
      <w:r>
        <w:t xml:space="preserve"> – </w:t>
      </w:r>
      <w:r w:rsidR="00875B27" w:rsidRPr="00875B27">
        <w:t>Результат моделирования</w:t>
      </w:r>
      <w:r w:rsidR="00875B27">
        <w:t xml:space="preserve"> на диаграмме Боде</w:t>
      </w:r>
    </w:p>
    <w:p w14:paraId="67F1A61A" w14:textId="77777777" w:rsidR="004C5596" w:rsidRDefault="004C5596" w:rsidP="004A5EB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0379C7" wp14:editId="11C6A9ED">
            <wp:extent cx="4386284" cy="147875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5839"/>
                    <a:stretch/>
                  </pic:blipFill>
                  <pic:spPr bwMode="auto">
                    <a:xfrm>
                      <a:off x="0" y="0"/>
                      <a:ext cx="4410766" cy="148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870D2" w14:textId="22692BA9" w:rsidR="00480AE0" w:rsidRDefault="00480AE0" w:rsidP="004A5EBF">
      <w:pPr>
        <w:jc w:val="center"/>
      </w:pPr>
      <w:r>
        <w:t xml:space="preserve">Рисунок </w:t>
      </w:r>
      <w:r w:rsidR="00EF70F7">
        <w:t>28</w:t>
      </w:r>
      <w:r>
        <w:t xml:space="preserve"> – </w:t>
      </w:r>
      <w:r w:rsidR="00367A32" w:rsidRPr="00367A32">
        <w:t xml:space="preserve">Модель </w:t>
      </w:r>
      <w:r w:rsidR="00367A32">
        <w:t>П</w:t>
      </w:r>
      <w:r w:rsidR="00367A32" w:rsidRPr="00367A32">
        <w:t>-звена для построения ЛАЧХ и ЛФЧХ</w:t>
      </w:r>
    </w:p>
    <w:p w14:paraId="37BCB216" w14:textId="77777777" w:rsidR="00367A32" w:rsidRPr="00367A32" w:rsidRDefault="00367A32" w:rsidP="004A5EBF">
      <w:pPr>
        <w:jc w:val="center"/>
      </w:pPr>
    </w:p>
    <w:p w14:paraId="3C7E2915" w14:textId="77777777" w:rsidR="004C5596" w:rsidRPr="00A36252" w:rsidRDefault="004C5596" w:rsidP="004A5EB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B697B5" wp14:editId="1EE6CEAD">
            <wp:extent cx="5939790" cy="313309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55A1" w14:textId="520068A6" w:rsidR="004C5596" w:rsidRDefault="00480AE0" w:rsidP="004A5EBF">
      <w:pPr>
        <w:jc w:val="center"/>
      </w:pPr>
      <w:r>
        <w:t xml:space="preserve">Рисунок </w:t>
      </w:r>
      <w:r w:rsidR="00EF70F7">
        <w:t>29</w:t>
      </w:r>
      <w:r>
        <w:t xml:space="preserve"> – </w:t>
      </w:r>
      <w:r w:rsidR="00367A32" w:rsidRPr="00367A32">
        <w:t>Результат моделирования на диаграмме Боде</w:t>
      </w:r>
    </w:p>
    <w:p w14:paraId="74BB7CBF" w14:textId="77777777" w:rsidR="003D1E47" w:rsidRDefault="003D1E47" w:rsidP="004A5EBF">
      <w:pPr>
        <w:jc w:val="center"/>
      </w:pPr>
    </w:p>
    <w:p w14:paraId="25C7C141" w14:textId="77777777" w:rsidR="004C5596" w:rsidRDefault="004C5596" w:rsidP="004A5EB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93871C" wp14:editId="11B302DC">
            <wp:extent cx="5939790" cy="232600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8D98" w14:textId="7CD31F5D" w:rsidR="00480AE0" w:rsidRPr="00513171" w:rsidRDefault="00480AE0" w:rsidP="004A5EBF">
      <w:pPr>
        <w:jc w:val="center"/>
      </w:pPr>
      <w:r>
        <w:t xml:space="preserve">Рисунок </w:t>
      </w:r>
      <w:r w:rsidR="00EF70F7">
        <w:t>30</w:t>
      </w:r>
      <w:r>
        <w:t xml:space="preserve"> – </w:t>
      </w:r>
      <w:r w:rsidR="00513171" w:rsidRPr="00513171">
        <w:t xml:space="preserve">Модель </w:t>
      </w:r>
      <w:r w:rsidR="00513171">
        <w:t>ИИ</w:t>
      </w:r>
      <w:r w:rsidR="00513171" w:rsidRPr="00513171">
        <w:t>-звена для построения ЛАЧХ и ЛФЧХ</w:t>
      </w:r>
    </w:p>
    <w:p w14:paraId="7B4DA431" w14:textId="77777777" w:rsidR="004C5596" w:rsidRDefault="004C5596" w:rsidP="004A5EBF">
      <w:r>
        <w:rPr>
          <w:noProof/>
          <w:lang w:eastAsia="ru-RU"/>
        </w:rPr>
        <w:lastRenderedPageBreak/>
        <w:drawing>
          <wp:inline distT="0" distB="0" distL="0" distR="0" wp14:anchorId="1B81628E" wp14:editId="4DAE90A4">
            <wp:extent cx="5939790" cy="3076575"/>
            <wp:effectExtent l="0" t="0" r="381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1A8C" w14:textId="3057F627" w:rsidR="00480AE0" w:rsidRPr="00830ED0" w:rsidRDefault="00480AE0" w:rsidP="004A5EBF">
      <w:pPr>
        <w:jc w:val="center"/>
      </w:pPr>
      <w:r>
        <w:t xml:space="preserve">Рисунок </w:t>
      </w:r>
      <w:r w:rsidR="00EF70F7">
        <w:t>3</w:t>
      </w:r>
      <w:r>
        <w:t xml:space="preserve">1 – </w:t>
      </w:r>
      <w:r w:rsidR="00DF71C8" w:rsidRPr="00DF71C8">
        <w:t>Результат моделирования на диаграмме Боде</w:t>
      </w:r>
    </w:p>
    <w:p w14:paraId="539B45CF" w14:textId="77777777" w:rsidR="004C5596" w:rsidRDefault="004C5596" w:rsidP="004A5EBF"/>
    <w:p w14:paraId="344BE423" w14:textId="77777777" w:rsidR="003D1E47" w:rsidRDefault="004C5596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3CEFC01D" wp14:editId="0419DA83">
            <wp:extent cx="5164379" cy="1331122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9519" cy="136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AE0" w:rsidRPr="00480AE0">
        <w:t xml:space="preserve"> </w:t>
      </w:r>
    </w:p>
    <w:p w14:paraId="164C3791" w14:textId="6EE07741" w:rsidR="00480AE0" w:rsidRPr="00830ED0" w:rsidRDefault="00480AE0" w:rsidP="004A5EBF">
      <w:pPr>
        <w:jc w:val="center"/>
      </w:pPr>
      <w:r>
        <w:t xml:space="preserve">Рисунок </w:t>
      </w:r>
      <w:r w:rsidR="00EF70F7">
        <w:t>32</w:t>
      </w:r>
      <w:r>
        <w:t xml:space="preserve"> – </w:t>
      </w:r>
      <w:r w:rsidR="00BE3F82" w:rsidRPr="00BE3F82">
        <w:t xml:space="preserve">Модель </w:t>
      </w:r>
      <w:r w:rsidR="00BE3F82">
        <w:t>РИ</w:t>
      </w:r>
      <w:r w:rsidR="00BE3F82" w:rsidRPr="00BE3F82">
        <w:t>-звена для построения ЛАЧХ и ЛФЧХ</w:t>
      </w:r>
    </w:p>
    <w:p w14:paraId="06D2082B" w14:textId="77777777" w:rsidR="004C5596" w:rsidRDefault="004C5596" w:rsidP="004A5EBF"/>
    <w:p w14:paraId="429017A9" w14:textId="77777777" w:rsidR="004C5596" w:rsidRDefault="004C5596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18A428F4" wp14:editId="470B7DD9">
            <wp:extent cx="5661813" cy="295498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1986" cy="297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31AD" w14:textId="3FA1439A" w:rsidR="004C5596" w:rsidRDefault="00480AE0" w:rsidP="004A5EBF">
      <w:pPr>
        <w:jc w:val="center"/>
      </w:pPr>
      <w:r>
        <w:t xml:space="preserve">Рисунок </w:t>
      </w:r>
      <w:r w:rsidR="00EF70F7">
        <w:t>33</w:t>
      </w:r>
      <w:r>
        <w:t xml:space="preserve"> – </w:t>
      </w:r>
      <w:r w:rsidR="00201E9C" w:rsidRPr="00201E9C">
        <w:t>Результат моделирования на диаграмме Боде</w:t>
      </w:r>
    </w:p>
    <w:p w14:paraId="6C382C23" w14:textId="3E5F90FD" w:rsidR="00480AE0" w:rsidRPr="00830ED0" w:rsidRDefault="004C5596" w:rsidP="004A5EB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C24957" wp14:editId="6E844DC4">
            <wp:extent cx="5939790" cy="1391285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AE0" w:rsidRPr="00480AE0">
        <w:t xml:space="preserve"> </w:t>
      </w:r>
      <w:r w:rsidR="00480AE0">
        <w:t xml:space="preserve">Рисунок </w:t>
      </w:r>
      <w:r w:rsidR="00EF70F7">
        <w:t>34</w:t>
      </w:r>
      <w:r w:rsidR="00480AE0">
        <w:t xml:space="preserve"> – </w:t>
      </w:r>
      <w:r w:rsidR="00E7377A" w:rsidRPr="00E7377A">
        <w:t xml:space="preserve">Модель </w:t>
      </w:r>
      <w:r w:rsidR="00E7377A">
        <w:t>РД</w:t>
      </w:r>
      <w:r w:rsidR="00E7377A" w:rsidRPr="00E7377A">
        <w:t>-звена для построения ЛАЧХ и ЛФЧХ</w:t>
      </w:r>
    </w:p>
    <w:p w14:paraId="1B6AAE37" w14:textId="77777777" w:rsidR="004C5596" w:rsidRDefault="004C5596" w:rsidP="004A5EBF"/>
    <w:p w14:paraId="66AA2AE7" w14:textId="77777777" w:rsidR="004C5596" w:rsidRDefault="004C5596" w:rsidP="004A5EBF">
      <w:r>
        <w:rPr>
          <w:noProof/>
          <w:lang w:eastAsia="ru-RU"/>
        </w:rPr>
        <w:drawing>
          <wp:inline distT="0" distB="0" distL="0" distR="0" wp14:anchorId="64A85D20" wp14:editId="2A097775">
            <wp:extent cx="5939790" cy="3137535"/>
            <wp:effectExtent l="0" t="0" r="381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FAAA" w14:textId="3DCAEF79" w:rsidR="00480AE0" w:rsidRPr="00830ED0" w:rsidRDefault="00480AE0" w:rsidP="004A5EBF">
      <w:pPr>
        <w:jc w:val="center"/>
      </w:pPr>
      <w:r>
        <w:t xml:space="preserve">Рисунок </w:t>
      </w:r>
      <w:r w:rsidR="00EF70F7">
        <w:t>35</w:t>
      </w:r>
      <w:r>
        <w:t xml:space="preserve"> – </w:t>
      </w:r>
      <w:r w:rsidR="00AA2FF8" w:rsidRPr="00AA2FF8">
        <w:t>Результат моделирования на диаграмме Боде</w:t>
      </w:r>
    </w:p>
    <w:p w14:paraId="47B2B830" w14:textId="32303EA6" w:rsidR="00521B63" w:rsidRPr="00801A1B" w:rsidRDefault="00521B63" w:rsidP="004A5EBF">
      <w:r w:rsidRPr="00801A1B">
        <w:br w:type="page"/>
      </w:r>
    </w:p>
    <w:p w14:paraId="7FE036D9" w14:textId="2BCFD27F" w:rsidR="004C5596" w:rsidRPr="005121B5" w:rsidRDefault="00521B63" w:rsidP="004A5EBF">
      <w:pPr>
        <w:pStyle w:val="1"/>
        <w:spacing w:before="0"/>
        <w:ind w:firstLine="709"/>
        <w:rPr>
          <w:rFonts w:ascii="Times New Roman" w:hAnsi="Times New Roman" w:cs="Times New Roman"/>
          <w:sz w:val="28"/>
          <w:szCs w:val="28"/>
        </w:rPr>
      </w:pPr>
      <w:bookmarkStart w:id="4" w:name="_Toc90941927"/>
      <w:r w:rsidRPr="005121B5">
        <w:rPr>
          <w:rFonts w:ascii="Times New Roman" w:hAnsi="Times New Roman" w:cs="Times New Roman"/>
          <w:color w:val="auto"/>
          <w:sz w:val="28"/>
          <w:szCs w:val="28"/>
        </w:rPr>
        <w:lastRenderedPageBreak/>
        <w:t>4 Передаточные функции соединений</w:t>
      </w:r>
      <w:bookmarkEnd w:id="4"/>
    </w:p>
    <w:p w14:paraId="5CB1152D" w14:textId="77777777" w:rsidR="009430D1" w:rsidRDefault="009430D1" w:rsidP="004A5EBF">
      <w:pPr>
        <w:ind w:firstLine="709"/>
      </w:pPr>
    </w:p>
    <w:p w14:paraId="7904F1B6" w14:textId="5D06A1D8" w:rsidR="009430D1" w:rsidRDefault="009430D1" w:rsidP="004A5EBF">
      <w:pPr>
        <w:ind w:firstLine="709"/>
      </w:pPr>
      <w:r>
        <w:t xml:space="preserve">Задание. Найти передаточную функцию: 1) Последовательного соединения звеньев; 2) Параллельного соединения звеньев; 3) Последовательного соединения звеньев, охваченного единичной отрицательной обратной связью. 4) Провести проверки правильности полученных функций в </w:t>
      </w:r>
      <w:r>
        <w:rPr>
          <w:lang w:val="en-US"/>
        </w:rPr>
        <w:t>Simulink</w:t>
      </w:r>
      <w:r>
        <w:t xml:space="preserve">. Параметры согласно варианту приведены в таблице </w:t>
      </w:r>
      <w:r w:rsidR="00A610A0">
        <w:rPr>
          <w:lang w:val="en-US"/>
        </w:rPr>
        <w:t>4</w:t>
      </w:r>
      <w:r>
        <w:t>.</w:t>
      </w:r>
    </w:p>
    <w:p w14:paraId="4DB9D92A" w14:textId="77777777" w:rsidR="009430D1" w:rsidRDefault="009430D1" w:rsidP="004A5EBF"/>
    <w:p w14:paraId="6DCCF872" w14:textId="04130BCC" w:rsidR="009430D1" w:rsidRDefault="009430D1" w:rsidP="004A5EBF">
      <w:r>
        <w:t xml:space="preserve">Таблица </w:t>
      </w:r>
      <w:r w:rsidR="00A610A0">
        <w:rPr>
          <w:lang w:val="en-US"/>
        </w:rPr>
        <w:t>4</w:t>
      </w:r>
      <w:r>
        <w:t xml:space="preserve"> </w:t>
      </w:r>
      <w:r w:rsidRPr="00533536">
        <w:t>–</w:t>
      </w:r>
      <w:r>
        <w:t xml:space="preserve"> Параметры звеньев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70"/>
        <w:gridCol w:w="2286"/>
        <w:gridCol w:w="2385"/>
        <w:gridCol w:w="2329"/>
      </w:tblGrid>
      <w:tr w:rsidR="009430D1" w14:paraId="174763F9" w14:textId="77777777" w:rsidTr="001622E5">
        <w:tc>
          <w:tcPr>
            <w:tcW w:w="2570" w:type="dxa"/>
            <w:vMerge w:val="restart"/>
            <w:vAlign w:val="center"/>
          </w:tcPr>
          <w:p w14:paraId="6B642599" w14:textId="77777777" w:rsidR="009430D1" w:rsidRDefault="009430D1" w:rsidP="004A5EBF">
            <w:pPr>
              <w:spacing w:line="360" w:lineRule="auto"/>
              <w:jc w:val="center"/>
            </w:pPr>
            <w:r>
              <w:t>Вариант</w:t>
            </w:r>
          </w:p>
        </w:tc>
        <w:tc>
          <w:tcPr>
            <w:tcW w:w="2286" w:type="dxa"/>
            <w:vAlign w:val="center"/>
          </w:tcPr>
          <w:p w14:paraId="7C0345E8" w14:textId="77777777" w:rsidR="009430D1" w:rsidRPr="00056001" w:rsidRDefault="009430D1" w:rsidP="004A5EBF">
            <w:pPr>
              <w:spacing w:line="360" w:lineRule="auto"/>
              <w:jc w:val="center"/>
              <w:rPr>
                <w:iCs/>
              </w:rPr>
            </w:pPr>
          </w:p>
        </w:tc>
        <w:tc>
          <w:tcPr>
            <w:tcW w:w="2385" w:type="dxa"/>
            <w:vAlign w:val="center"/>
          </w:tcPr>
          <w:p w14:paraId="249DC1B4" w14:textId="77777777" w:rsidR="009430D1" w:rsidRPr="00E57844" w:rsidRDefault="009430D1" w:rsidP="004A5EBF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K1, K2</w:t>
            </w:r>
          </w:p>
        </w:tc>
        <w:tc>
          <w:tcPr>
            <w:tcW w:w="2329" w:type="dxa"/>
            <w:vAlign w:val="center"/>
          </w:tcPr>
          <w:p w14:paraId="531CE9EF" w14:textId="77777777" w:rsidR="009430D1" w:rsidRPr="00E57844" w:rsidRDefault="009430D1" w:rsidP="004A5EBF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T1, T2</w:t>
            </w:r>
          </w:p>
        </w:tc>
      </w:tr>
      <w:tr w:rsidR="009430D1" w14:paraId="3CAE6109" w14:textId="77777777" w:rsidTr="001622E5">
        <w:tc>
          <w:tcPr>
            <w:tcW w:w="2570" w:type="dxa"/>
            <w:vMerge/>
            <w:vAlign w:val="center"/>
          </w:tcPr>
          <w:p w14:paraId="28D2FB62" w14:textId="77777777" w:rsidR="009430D1" w:rsidRDefault="009430D1" w:rsidP="004A5EBF">
            <w:pPr>
              <w:spacing w:line="360" w:lineRule="auto"/>
              <w:jc w:val="center"/>
            </w:pPr>
          </w:p>
        </w:tc>
        <w:tc>
          <w:tcPr>
            <w:tcW w:w="2286" w:type="dxa"/>
            <w:vAlign w:val="center"/>
          </w:tcPr>
          <w:p w14:paraId="4102B3B8" w14:textId="77777777" w:rsidR="009430D1" w:rsidRPr="00056001" w:rsidRDefault="009430D1" w:rsidP="004A5EBF">
            <w:pPr>
              <w:spacing w:line="360" w:lineRule="auto"/>
              <w:jc w:val="center"/>
              <w:rPr>
                <w:iCs/>
              </w:rPr>
            </w:pPr>
            <w:r w:rsidRPr="00056001">
              <w:rPr>
                <w:iCs/>
              </w:rPr>
              <w:t>П</w:t>
            </w:r>
            <w:r>
              <w:rPr>
                <w:iCs/>
              </w:rPr>
              <w:t>ервое звено</w:t>
            </w:r>
          </w:p>
        </w:tc>
        <w:tc>
          <w:tcPr>
            <w:tcW w:w="2385" w:type="dxa"/>
            <w:vAlign w:val="center"/>
          </w:tcPr>
          <w:p w14:paraId="1FB580DF" w14:textId="77777777" w:rsidR="009430D1" w:rsidRPr="00FF6C9D" w:rsidRDefault="009430D1" w:rsidP="004A5EBF">
            <w:pPr>
              <w:spacing w:line="360" w:lineRule="auto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100</w:t>
            </w:r>
          </w:p>
        </w:tc>
        <w:tc>
          <w:tcPr>
            <w:tcW w:w="2329" w:type="dxa"/>
            <w:vAlign w:val="center"/>
          </w:tcPr>
          <w:p w14:paraId="111DBB7D" w14:textId="77777777" w:rsidR="009430D1" w:rsidRPr="00FF6C9D" w:rsidRDefault="009430D1" w:rsidP="004A5EBF">
            <w:pPr>
              <w:spacing w:line="360" w:lineRule="auto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10</w:t>
            </w:r>
          </w:p>
        </w:tc>
      </w:tr>
      <w:tr w:rsidR="009430D1" w14:paraId="6BCC8E3A" w14:textId="77777777" w:rsidTr="001622E5">
        <w:tc>
          <w:tcPr>
            <w:tcW w:w="2570" w:type="dxa"/>
            <w:vAlign w:val="center"/>
          </w:tcPr>
          <w:p w14:paraId="08CD59B5" w14:textId="77777777" w:rsidR="009430D1" w:rsidRPr="00E57844" w:rsidRDefault="009430D1" w:rsidP="004A5E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2286" w:type="dxa"/>
            <w:vAlign w:val="center"/>
          </w:tcPr>
          <w:p w14:paraId="48F73A83" w14:textId="77777777" w:rsidR="009430D1" w:rsidRPr="00056001" w:rsidRDefault="009430D1" w:rsidP="004A5E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iCs/>
              </w:rPr>
              <w:t>Второе звено</w:t>
            </w:r>
          </w:p>
        </w:tc>
        <w:tc>
          <w:tcPr>
            <w:tcW w:w="2385" w:type="dxa"/>
            <w:vAlign w:val="center"/>
          </w:tcPr>
          <w:p w14:paraId="4F8C918D" w14:textId="77777777" w:rsidR="009430D1" w:rsidRPr="00E57844" w:rsidRDefault="009430D1" w:rsidP="004A5E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iCs/>
                <w:lang w:val="en-US"/>
              </w:rPr>
              <w:t>100</w:t>
            </w:r>
          </w:p>
        </w:tc>
        <w:tc>
          <w:tcPr>
            <w:tcW w:w="2329" w:type="dxa"/>
            <w:vAlign w:val="center"/>
          </w:tcPr>
          <w:p w14:paraId="5EB89F85" w14:textId="77777777" w:rsidR="009430D1" w:rsidRPr="00E57844" w:rsidRDefault="009430D1" w:rsidP="004A5E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iCs/>
                <w:lang w:val="en-US"/>
              </w:rPr>
              <w:t>100</w:t>
            </w:r>
          </w:p>
        </w:tc>
      </w:tr>
    </w:tbl>
    <w:p w14:paraId="217929E7" w14:textId="77777777" w:rsidR="009430D1" w:rsidRDefault="009430D1" w:rsidP="004A5EBF"/>
    <w:p w14:paraId="40494CDF" w14:textId="77777777" w:rsidR="009430D1" w:rsidRPr="0036566E" w:rsidRDefault="009430D1" w:rsidP="004A5EBF">
      <w:pPr>
        <w:ind w:firstLine="709"/>
      </w:pPr>
      <w:r>
        <w:t>Передаточные функции соединений. Последовательное соединение звеньев. Передаточная функция данной системы получается перемножением передаточных функций входящих в соединение звеньев:</w:t>
      </w:r>
    </w:p>
    <w:p w14:paraId="5716EB90" w14:textId="77777777" w:rsidR="009430D1" w:rsidRPr="0036566E" w:rsidRDefault="009430D1" w:rsidP="004A5EBF">
      <w:pPr>
        <w:ind w:firstLine="709"/>
      </w:pPr>
    </w:p>
    <w:p w14:paraId="2557EA60" w14:textId="77777777" w:rsidR="009430D1" w:rsidRPr="00316290" w:rsidRDefault="009430D1" w:rsidP="004A5EBF">
      <w:pPr>
        <w:jc w:val="center"/>
      </w:pPr>
      <w:r w:rsidRPr="00DE4345">
        <w:rPr>
          <w:position w:val="-12"/>
          <w:lang w:val="en-US"/>
        </w:rPr>
        <w:object w:dxaOrig="2560" w:dyaOrig="380" w14:anchorId="09D966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7.7pt;height:19.4pt" o:ole="">
            <v:imagedata r:id="rId40" o:title=""/>
          </v:shape>
          <o:OLEObject Type="Embed" ProgID="Equation.3" ShapeID="_x0000_i1025" DrawAspect="Content" ObjectID="_1701559715" r:id="rId41"/>
        </w:object>
      </w:r>
    </w:p>
    <w:p w14:paraId="38C73067" w14:textId="77777777" w:rsidR="009430D1" w:rsidRDefault="009430D1" w:rsidP="004A5EBF">
      <w:pPr>
        <w:jc w:val="center"/>
        <w:rPr>
          <w:lang w:val="en-US"/>
        </w:rPr>
      </w:pPr>
    </w:p>
    <w:p w14:paraId="4C98BCDA" w14:textId="77777777" w:rsidR="009430D1" w:rsidRPr="00DE4345" w:rsidRDefault="009430D1" w:rsidP="004A5EBF">
      <w:pPr>
        <w:jc w:val="center"/>
        <w:rPr>
          <w:lang w:val="en-US"/>
        </w:rPr>
      </w:pPr>
      <w:r w:rsidRPr="00356A47">
        <w:rPr>
          <w:position w:val="-34"/>
          <w:lang w:val="en-US"/>
        </w:rPr>
        <w:object w:dxaOrig="8760" w:dyaOrig="780" w14:anchorId="7434F878">
          <v:shape id="_x0000_i1026" type="#_x0000_t75" style="width:438.25pt;height:39.45pt" o:ole="">
            <v:imagedata r:id="rId42" o:title=""/>
          </v:shape>
          <o:OLEObject Type="Embed" ProgID="Equation.3" ShapeID="_x0000_i1026" DrawAspect="Content" ObjectID="_1701559716" r:id="rId43"/>
        </w:object>
      </w:r>
    </w:p>
    <w:p w14:paraId="1A91E472" w14:textId="77777777" w:rsidR="009430D1" w:rsidRDefault="009430D1" w:rsidP="004A5EBF">
      <w:pPr>
        <w:jc w:val="center"/>
      </w:pPr>
    </w:p>
    <w:p w14:paraId="69F59672" w14:textId="77777777" w:rsidR="009430D1" w:rsidRDefault="009430D1" w:rsidP="004A5EBF">
      <w:pPr>
        <w:ind w:firstLine="709"/>
        <w:jc w:val="left"/>
      </w:pPr>
      <w:r>
        <w:t>Параллельное соединение звеньев. Передаточная функция данной системы получается сложением передаточных функций двух звеньев:</w:t>
      </w:r>
    </w:p>
    <w:p w14:paraId="0D9973A0" w14:textId="77777777" w:rsidR="009430D1" w:rsidRDefault="009430D1" w:rsidP="004A5EBF">
      <w:pPr>
        <w:ind w:firstLine="709"/>
        <w:jc w:val="left"/>
      </w:pPr>
    </w:p>
    <w:p w14:paraId="52F57D4B" w14:textId="77777777" w:rsidR="009430D1" w:rsidRDefault="009430D1" w:rsidP="004A5EBF">
      <w:pPr>
        <w:jc w:val="center"/>
      </w:pPr>
      <w:r w:rsidRPr="00DE4345">
        <w:rPr>
          <w:position w:val="-12"/>
          <w:lang w:val="en-US"/>
        </w:rPr>
        <w:object w:dxaOrig="2680" w:dyaOrig="380" w14:anchorId="2F2D1585">
          <v:shape id="_x0000_i1027" type="#_x0000_t75" style="width:134pt;height:19.4pt" o:ole="">
            <v:imagedata r:id="rId44" o:title=""/>
          </v:shape>
          <o:OLEObject Type="Embed" ProgID="Equation.3" ShapeID="_x0000_i1027" DrawAspect="Content" ObjectID="_1701559717" r:id="rId45"/>
        </w:object>
      </w:r>
    </w:p>
    <w:p w14:paraId="2ED47A9E" w14:textId="77777777" w:rsidR="009430D1" w:rsidRDefault="009430D1" w:rsidP="004A5EBF">
      <w:pPr>
        <w:jc w:val="center"/>
      </w:pPr>
    </w:p>
    <w:p w14:paraId="2870C71B" w14:textId="77777777" w:rsidR="009430D1" w:rsidRDefault="009430D1" w:rsidP="004A5EBF">
      <w:pPr>
        <w:jc w:val="center"/>
        <w:rPr>
          <w:lang w:val="en-US"/>
        </w:rPr>
      </w:pPr>
      <w:r w:rsidRPr="00356A47">
        <w:rPr>
          <w:position w:val="-34"/>
          <w:lang w:val="en-US"/>
        </w:rPr>
        <w:object w:dxaOrig="6500" w:dyaOrig="800" w14:anchorId="6F9F67F4">
          <v:shape id="_x0000_i1028" type="#_x0000_t75" style="width:325.55pt;height:40.05pt" o:ole="">
            <v:imagedata r:id="rId46" o:title=""/>
          </v:shape>
          <o:OLEObject Type="Embed" ProgID="Equation.3" ShapeID="_x0000_i1028" DrawAspect="Content" ObjectID="_1701559718" r:id="rId47"/>
        </w:object>
      </w:r>
    </w:p>
    <w:p w14:paraId="09932A22" w14:textId="77777777" w:rsidR="009430D1" w:rsidRDefault="009430D1" w:rsidP="004A5EBF">
      <w:pPr>
        <w:jc w:val="center"/>
        <w:rPr>
          <w:lang w:val="en-US"/>
        </w:rPr>
      </w:pPr>
    </w:p>
    <w:p w14:paraId="6DC40D3A" w14:textId="77777777" w:rsidR="009430D1" w:rsidRDefault="009430D1" w:rsidP="004A5EBF">
      <w:pPr>
        <w:jc w:val="center"/>
      </w:pPr>
      <w:r w:rsidRPr="00117B12">
        <w:rPr>
          <w:position w:val="-32"/>
          <w:lang w:val="en-US"/>
        </w:rPr>
        <w:object w:dxaOrig="7339" w:dyaOrig="780" w14:anchorId="5163F746">
          <v:shape id="_x0000_i1029" type="#_x0000_t75" style="width:366.9pt;height:39.45pt" o:ole="">
            <v:imagedata r:id="rId48" o:title=""/>
          </v:shape>
          <o:OLEObject Type="Embed" ProgID="Equation.3" ShapeID="_x0000_i1029" DrawAspect="Content" ObjectID="_1701559719" r:id="rId49"/>
        </w:object>
      </w:r>
    </w:p>
    <w:p w14:paraId="2FE8FCF6" w14:textId="77777777" w:rsidR="009430D1" w:rsidRPr="009430D1" w:rsidRDefault="009430D1" w:rsidP="004A5EBF">
      <w:pPr>
        <w:jc w:val="center"/>
      </w:pPr>
    </w:p>
    <w:p w14:paraId="153C50BA" w14:textId="77777777" w:rsidR="009430D1" w:rsidRDefault="009430D1" w:rsidP="004A5EBF">
      <w:pPr>
        <w:ind w:firstLine="709"/>
      </w:pPr>
      <w:r>
        <w:t>Последовательное соединение заданных звеньев, охваченного единичной отрицательной обратной связью. Передаточная функция единичной отрицательной обратной связи:</w:t>
      </w:r>
    </w:p>
    <w:p w14:paraId="45F19D5A" w14:textId="77777777" w:rsidR="009430D1" w:rsidRDefault="009430D1" w:rsidP="004A5EBF">
      <w:pPr>
        <w:ind w:firstLine="709"/>
      </w:pPr>
    </w:p>
    <w:p w14:paraId="612E5EDC" w14:textId="77777777" w:rsidR="009430D1" w:rsidRDefault="009430D1" w:rsidP="004A5EBF">
      <w:pPr>
        <w:jc w:val="center"/>
      </w:pPr>
      <w:r w:rsidRPr="005F557F">
        <w:rPr>
          <w:position w:val="-34"/>
          <w:lang w:val="en-US"/>
        </w:rPr>
        <w:object w:dxaOrig="2980" w:dyaOrig="780" w14:anchorId="0312072F">
          <v:shape id="_x0000_i1030" type="#_x0000_t75" style="width:149pt;height:39.45pt" o:ole="">
            <v:imagedata r:id="rId50" o:title=""/>
          </v:shape>
          <o:OLEObject Type="Embed" ProgID="Equation.3" ShapeID="_x0000_i1030" DrawAspect="Content" ObjectID="_1701559720" r:id="rId51"/>
        </w:object>
      </w:r>
    </w:p>
    <w:p w14:paraId="4AF9FD9B" w14:textId="77777777" w:rsidR="009430D1" w:rsidRDefault="009430D1" w:rsidP="004A5EBF">
      <w:pPr>
        <w:jc w:val="center"/>
      </w:pPr>
    </w:p>
    <w:p w14:paraId="7382FB6C" w14:textId="77777777" w:rsidR="009430D1" w:rsidRPr="00C502C4" w:rsidRDefault="009430D1" w:rsidP="004A5EBF">
      <w:pPr>
        <w:jc w:val="center"/>
        <w:rPr>
          <w:lang w:val="en-US"/>
        </w:rPr>
      </w:pPr>
      <w:r w:rsidRPr="00D301D9">
        <w:rPr>
          <w:position w:val="-68"/>
        </w:rPr>
        <w:object w:dxaOrig="6660" w:dyaOrig="1500" w14:anchorId="65AA45E0">
          <v:shape id="_x0000_i1031" type="#_x0000_t75" style="width:333.1pt;height:75.15pt" o:ole="">
            <v:imagedata r:id="rId52" o:title=""/>
          </v:shape>
          <o:OLEObject Type="Embed" ProgID="Equation.3" ShapeID="_x0000_i1031" DrawAspect="Content" ObjectID="_1701559721" r:id="rId53"/>
        </w:object>
      </w:r>
    </w:p>
    <w:p w14:paraId="02F44F75" w14:textId="77777777" w:rsidR="009430D1" w:rsidRDefault="009430D1" w:rsidP="004A5EBF">
      <w:pPr>
        <w:jc w:val="center"/>
      </w:pPr>
    </w:p>
    <w:p w14:paraId="7198DA4C" w14:textId="77777777" w:rsidR="009430D1" w:rsidRDefault="009430D1" w:rsidP="004A5EBF">
      <w:pPr>
        <w:jc w:val="center"/>
        <w:rPr>
          <w:lang w:val="en-US"/>
        </w:rPr>
      </w:pPr>
      <w:r w:rsidRPr="00C918A9">
        <w:rPr>
          <w:position w:val="-68"/>
        </w:rPr>
        <w:object w:dxaOrig="7620" w:dyaOrig="1500" w14:anchorId="50479E3C">
          <v:shape id="_x0000_i1032" type="#_x0000_t75" style="width:381.3pt;height:75.15pt" o:ole="">
            <v:imagedata r:id="rId54" o:title=""/>
          </v:shape>
          <o:OLEObject Type="Embed" ProgID="Equation.3" ShapeID="_x0000_i1032" DrawAspect="Content" ObjectID="_1701559722" r:id="rId55"/>
        </w:object>
      </w:r>
    </w:p>
    <w:p w14:paraId="0FFB888E" w14:textId="77777777" w:rsidR="009430D1" w:rsidRDefault="009430D1" w:rsidP="004A5EBF">
      <w:pPr>
        <w:jc w:val="center"/>
        <w:rPr>
          <w:lang w:val="en-US"/>
        </w:rPr>
      </w:pPr>
    </w:p>
    <w:p w14:paraId="3FB26C34" w14:textId="77777777" w:rsidR="009430D1" w:rsidRPr="008C74FF" w:rsidRDefault="009430D1" w:rsidP="004A5EBF">
      <w:pPr>
        <w:jc w:val="center"/>
      </w:pPr>
      <w:r w:rsidRPr="00C918A9">
        <w:rPr>
          <w:position w:val="-32"/>
        </w:rPr>
        <w:object w:dxaOrig="5580" w:dyaOrig="780" w14:anchorId="668E37F0">
          <v:shape id="_x0000_i1033" type="#_x0000_t75" style="width:279.25pt;height:39.45pt" o:ole="">
            <v:imagedata r:id="rId56" o:title=""/>
          </v:shape>
          <o:OLEObject Type="Embed" ProgID="Equation.3" ShapeID="_x0000_i1033" DrawAspect="Content" ObjectID="_1701559723" r:id="rId57"/>
        </w:object>
      </w:r>
      <w:r w:rsidRPr="008C74FF">
        <w:t>.</w:t>
      </w:r>
    </w:p>
    <w:p w14:paraId="3AEDDEB5" w14:textId="77777777" w:rsidR="009430D1" w:rsidRPr="008C74FF" w:rsidRDefault="009430D1" w:rsidP="004A5EBF">
      <w:pPr>
        <w:jc w:val="center"/>
      </w:pPr>
    </w:p>
    <w:p w14:paraId="52859B19" w14:textId="189586E7" w:rsidR="009430D1" w:rsidRPr="009430D1" w:rsidRDefault="009430D1" w:rsidP="004A5EBF">
      <w:pPr>
        <w:ind w:firstLine="709"/>
      </w:pPr>
      <w:r>
        <w:t xml:space="preserve">Производим проверку правильности полученных функций в </w:t>
      </w:r>
      <w:r>
        <w:rPr>
          <w:lang w:val="en-US"/>
        </w:rPr>
        <w:t>Simulink</w:t>
      </w:r>
      <w:r w:rsidRPr="008C74FF">
        <w:t xml:space="preserve"> (</w:t>
      </w:r>
      <w:r>
        <w:t xml:space="preserve">рисунки </w:t>
      </w:r>
      <w:r w:rsidR="00A8753D">
        <w:t>36-41</w:t>
      </w:r>
      <w:r w:rsidRPr="008C74FF">
        <w:t>)</w:t>
      </w:r>
      <w:r>
        <w:t>:</w:t>
      </w:r>
    </w:p>
    <w:p w14:paraId="6A9BE3A6" w14:textId="77777777" w:rsidR="009430D1" w:rsidRPr="009430D1" w:rsidRDefault="009430D1" w:rsidP="004A5EBF">
      <w:pPr>
        <w:ind w:firstLine="709"/>
      </w:pPr>
    </w:p>
    <w:p w14:paraId="797941C6" w14:textId="77777777" w:rsidR="009430D1" w:rsidRDefault="009430D1" w:rsidP="004A5EB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B7349D" wp14:editId="276A71AF">
            <wp:extent cx="5939790" cy="1614147"/>
            <wp:effectExtent l="0" t="0" r="381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4D67" w14:textId="1786FA45" w:rsidR="009430D1" w:rsidRPr="009430D1" w:rsidRDefault="009430D1" w:rsidP="004A5EBF">
      <w:r>
        <w:t xml:space="preserve">Рисунок </w:t>
      </w:r>
      <w:r w:rsidR="00EF70F7">
        <w:t>36</w:t>
      </w:r>
      <w:r>
        <w:t xml:space="preserve"> – Моделирование последовательного соединения РИ и A-звеньев</w:t>
      </w:r>
    </w:p>
    <w:p w14:paraId="33EF47A7" w14:textId="77777777" w:rsidR="009430D1" w:rsidRPr="009430D1" w:rsidRDefault="009430D1" w:rsidP="004A5EBF"/>
    <w:p w14:paraId="7D9CA655" w14:textId="77777777" w:rsidR="009430D1" w:rsidRDefault="009430D1" w:rsidP="004A5EB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9809C9" wp14:editId="18BC3B3D">
            <wp:extent cx="5939790" cy="2901541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14D2" w14:textId="2106161E" w:rsidR="009430D1" w:rsidRPr="009430D1" w:rsidRDefault="009430D1" w:rsidP="004A5EBF">
      <w:pPr>
        <w:jc w:val="center"/>
      </w:pPr>
      <w:r>
        <w:t xml:space="preserve">Рисунок </w:t>
      </w:r>
      <w:r w:rsidR="00EF70F7">
        <w:t>37</w:t>
      </w:r>
      <w:r>
        <w:t xml:space="preserve"> – Моделирование последовательного соединения РИ и A-звеньев</w:t>
      </w:r>
    </w:p>
    <w:p w14:paraId="6779A590" w14:textId="77777777" w:rsidR="009430D1" w:rsidRPr="009430D1" w:rsidRDefault="009430D1" w:rsidP="004A5EBF">
      <w:pPr>
        <w:jc w:val="center"/>
      </w:pPr>
    </w:p>
    <w:p w14:paraId="40D16718" w14:textId="77777777" w:rsidR="009430D1" w:rsidRDefault="009430D1" w:rsidP="004A5EB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395720" wp14:editId="1AD01070">
            <wp:extent cx="5939790" cy="2224126"/>
            <wp:effectExtent l="0" t="0" r="381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DF22" w14:textId="37BF1176" w:rsidR="009430D1" w:rsidRPr="009430D1" w:rsidRDefault="009430D1" w:rsidP="004A5EBF">
      <w:pPr>
        <w:jc w:val="center"/>
      </w:pPr>
      <w:r>
        <w:t xml:space="preserve">Рисунок </w:t>
      </w:r>
      <w:r w:rsidR="00EF70F7">
        <w:t>38</w:t>
      </w:r>
      <w:r>
        <w:t xml:space="preserve"> </w:t>
      </w:r>
      <w:r w:rsidR="00EF70F7">
        <w:t>–</w:t>
      </w:r>
      <w:r>
        <w:t xml:space="preserve"> Моделирование параллельного соединения РИ и A-звеньев</w:t>
      </w:r>
    </w:p>
    <w:p w14:paraId="37B8E5E8" w14:textId="77777777" w:rsidR="009430D1" w:rsidRPr="009430D1" w:rsidRDefault="009430D1" w:rsidP="004A5EBF">
      <w:pPr>
        <w:jc w:val="center"/>
      </w:pPr>
    </w:p>
    <w:p w14:paraId="4B58C4DB" w14:textId="77777777" w:rsidR="009430D1" w:rsidRDefault="009430D1" w:rsidP="004A5EB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1359CD" wp14:editId="7068E164">
            <wp:extent cx="5939790" cy="3041928"/>
            <wp:effectExtent l="0" t="0" r="381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DBA7" w14:textId="7E0CB46F" w:rsidR="009430D1" w:rsidRPr="009430D1" w:rsidRDefault="009430D1" w:rsidP="004A5EBF">
      <w:pPr>
        <w:jc w:val="center"/>
      </w:pPr>
      <w:r>
        <w:t xml:space="preserve">Рисунок </w:t>
      </w:r>
      <w:r w:rsidR="00EF70F7">
        <w:t>39</w:t>
      </w:r>
      <w:r>
        <w:t xml:space="preserve"> </w:t>
      </w:r>
      <w:r w:rsidR="00EF70F7">
        <w:t>–</w:t>
      </w:r>
      <w:r>
        <w:t xml:space="preserve"> Моделирование параллельного соединения РИ и A-звеньев</w:t>
      </w:r>
    </w:p>
    <w:p w14:paraId="2EEB6432" w14:textId="77777777" w:rsidR="009430D1" w:rsidRPr="009430D1" w:rsidRDefault="009430D1" w:rsidP="004A5EBF">
      <w:pPr>
        <w:jc w:val="center"/>
      </w:pPr>
    </w:p>
    <w:p w14:paraId="176F936E" w14:textId="77777777" w:rsidR="009430D1" w:rsidRDefault="009430D1" w:rsidP="004A5EB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9BA3F5" wp14:editId="27ED8D67">
            <wp:extent cx="5939790" cy="2663066"/>
            <wp:effectExtent l="0" t="0" r="381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9E75" w14:textId="012FCAF6" w:rsidR="009430D1" w:rsidRPr="009430D1" w:rsidRDefault="009430D1" w:rsidP="004A5EBF">
      <w:pPr>
        <w:jc w:val="center"/>
      </w:pPr>
      <w:r>
        <w:t xml:space="preserve">Рисунок </w:t>
      </w:r>
      <w:r w:rsidR="00EF70F7">
        <w:t>40</w:t>
      </w:r>
      <w:r>
        <w:t xml:space="preserve"> </w:t>
      </w:r>
      <w:r w:rsidR="00EF70F7">
        <w:t>–</w:t>
      </w:r>
      <w:r>
        <w:t xml:space="preserve"> Моделирование последовательного соединения заданных звеньев, охваченных единичной отрицательной обратной связью соединения РИ и A-звеньев</w:t>
      </w:r>
    </w:p>
    <w:p w14:paraId="3E06AA86" w14:textId="77777777" w:rsidR="009430D1" w:rsidRPr="009430D1" w:rsidRDefault="009430D1" w:rsidP="004A5EBF">
      <w:pPr>
        <w:jc w:val="center"/>
      </w:pPr>
    </w:p>
    <w:p w14:paraId="20C89D1D" w14:textId="77777777" w:rsidR="009430D1" w:rsidRDefault="009430D1" w:rsidP="004A5EB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566004" wp14:editId="0FAE61C2">
            <wp:extent cx="5939790" cy="2888054"/>
            <wp:effectExtent l="0" t="0" r="381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317C" w14:textId="7F7B4285" w:rsidR="009430D1" w:rsidRPr="00392EBC" w:rsidRDefault="009430D1" w:rsidP="004A5EBF">
      <w:pPr>
        <w:jc w:val="center"/>
      </w:pPr>
      <w:r>
        <w:t xml:space="preserve">Рисунок </w:t>
      </w:r>
      <w:r w:rsidR="00EF70F7">
        <w:t>41</w:t>
      </w:r>
      <w:r>
        <w:t xml:space="preserve"> </w:t>
      </w:r>
      <w:r w:rsidR="00EF70F7">
        <w:t>–</w:t>
      </w:r>
      <w:r>
        <w:t xml:space="preserve"> Моделирование последовательного соединения заданных звеньев, охваченных единичной отрицательной обратной связью соединения РИ и A-звеньев</w:t>
      </w:r>
    </w:p>
    <w:p w14:paraId="10864388" w14:textId="34B33110" w:rsidR="00170556" w:rsidRDefault="00170556" w:rsidP="004A5EBF">
      <w:r>
        <w:br w:type="page"/>
      </w:r>
    </w:p>
    <w:p w14:paraId="596DF8F2" w14:textId="342F0680" w:rsidR="009430D1" w:rsidRPr="003C53A5" w:rsidRDefault="00170556" w:rsidP="004A5EBF">
      <w:pPr>
        <w:pStyle w:val="1"/>
        <w:spacing w:before="0"/>
        <w:ind w:firstLine="709"/>
        <w:rPr>
          <w:rFonts w:ascii="Times New Roman" w:hAnsi="Times New Roman" w:cs="Times New Roman"/>
        </w:rPr>
      </w:pPr>
      <w:bookmarkStart w:id="5" w:name="_Toc90941928"/>
      <w:r w:rsidRPr="003C53A5">
        <w:rPr>
          <w:rFonts w:ascii="Times New Roman" w:hAnsi="Times New Roman" w:cs="Times New Roman"/>
          <w:color w:val="auto"/>
          <w:sz w:val="28"/>
          <w:szCs w:val="28"/>
        </w:rPr>
        <w:lastRenderedPageBreak/>
        <w:t>5 Частотные характеристики последовательного соединения звеньев</w:t>
      </w:r>
      <w:bookmarkEnd w:id="5"/>
    </w:p>
    <w:p w14:paraId="5DD77237" w14:textId="77777777" w:rsidR="00216EF8" w:rsidRDefault="00216EF8" w:rsidP="004A5EBF">
      <w:pPr>
        <w:ind w:firstLine="709"/>
      </w:pPr>
    </w:p>
    <w:p w14:paraId="5E3BEAD7" w14:textId="411DAFE5" w:rsidR="00216EF8" w:rsidRPr="00216EF8" w:rsidRDefault="00216EF8" w:rsidP="004A5EBF">
      <w:pPr>
        <w:ind w:firstLine="709"/>
        <w:rPr>
          <w:highlight w:val="yellow"/>
        </w:rPr>
      </w:pPr>
      <w:r w:rsidRPr="009F5BE6">
        <w:t xml:space="preserve">Задание. Смоделировать в </w:t>
      </w:r>
      <w:r w:rsidRPr="009F5BE6">
        <w:rPr>
          <w:lang w:val="en-US"/>
        </w:rPr>
        <w:t>Simulink</w:t>
      </w:r>
      <w:r w:rsidRPr="009F5BE6">
        <w:t xml:space="preserve"> истинные ЛАЧХ для П-, А-, ИИ-, РИ-, ИД- и РД</w:t>
      </w:r>
      <w:r w:rsidR="009F5BE6" w:rsidRPr="009F5BE6">
        <w:t>-</w:t>
      </w:r>
      <w:r w:rsidRPr="009F5BE6">
        <w:t>звеньев. Параметры всех звеньев одинаковы, варианты приведены в таблице</w:t>
      </w:r>
      <w:r w:rsidRPr="00A610A0">
        <w:t xml:space="preserve"> </w:t>
      </w:r>
      <w:r w:rsidR="00A610A0" w:rsidRPr="00A610A0">
        <w:t>5</w:t>
      </w:r>
      <w:r w:rsidRPr="00A610A0">
        <w:t>.</w:t>
      </w:r>
    </w:p>
    <w:p w14:paraId="3BAD1C0A" w14:textId="77777777" w:rsidR="00216EF8" w:rsidRPr="00216EF8" w:rsidRDefault="00216EF8" w:rsidP="004A5EBF">
      <w:pPr>
        <w:ind w:firstLine="709"/>
        <w:rPr>
          <w:highlight w:val="yellow"/>
        </w:rPr>
      </w:pPr>
    </w:p>
    <w:p w14:paraId="7B196E9E" w14:textId="16143617" w:rsidR="00216EF8" w:rsidRPr="00216EF8" w:rsidRDefault="00216EF8" w:rsidP="004A5EBF">
      <w:pPr>
        <w:rPr>
          <w:highlight w:val="yellow"/>
        </w:rPr>
      </w:pPr>
      <w:r w:rsidRPr="009F5BE6">
        <w:t xml:space="preserve">Таблица </w:t>
      </w:r>
      <w:r w:rsidR="00A610A0" w:rsidRPr="00A610A0">
        <w:t>5</w:t>
      </w:r>
      <w:r w:rsidRPr="00A610A0">
        <w:t xml:space="preserve"> </w:t>
      </w:r>
      <w:r w:rsidRPr="009F5BE6">
        <w:t>– Исходные данные</w:t>
      </w:r>
    </w:p>
    <w:tbl>
      <w:tblPr>
        <w:tblStyle w:val="a3"/>
        <w:tblW w:w="4888" w:type="pct"/>
        <w:tblInd w:w="108" w:type="dxa"/>
        <w:tblLook w:val="04A0" w:firstRow="1" w:lastRow="0" w:firstColumn="1" w:lastColumn="0" w:noHBand="0" w:noVBand="1"/>
      </w:tblPr>
      <w:tblGrid>
        <w:gridCol w:w="2371"/>
        <w:gridCol w:w="1774"/>
        <w:gridCol w:w="1774"/>
        <w:gridCol w:w="1774"/>
        <w:gridCol w:w="1663"/>
      </w:tblGrid>
      <w:tr w:rsidR="009F5BE6" w:rsidRPr="00216EF8" w14:paraId="3123C7D5" w14:textId="77777777" w:rsidTr="009F5BE6">
        <w:tc>
          <w:tcPr>
            <w:tcW w:w="1267" w:type="pct"/>
          </w:tcPr>
          <w:p w14:paraId="19B58C13" w14:textId="77777777" w:rsidR="009F5BE6" w:rsidRPr="009F5BE6" w:rsidRDefault="009F5BE6" w:rsidP="004A5EBF">
            <w:pPr>
              <w:spacing w:line="360" w:lineRule="auto"/>
              <w:jc w:val="center"/>
            </w:pPr>
            <w:r w:rsidRPr="009F5BE6">
              <w:t>Вариант</w:t>
            </w:r>
          </w:p>
        </w:tc>
        <w:tc>
          <w:tcPr>
            <w:tcW w:w="948" w:type="pct"/>
          </w:tcPr>
          <w:p w14:paraId="00EAF484" w14:textId="3BDB4F0E" w:rsidR="009F5BE6" w:rsidRPr="009F5BE6" w:rsidRDefault="009F5BE6" w:rsidP="004A5EBF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r w:rsidRPr="009F5BE6">
              <w:rPr>
                <w:i/>
                <w:iCs/>
                <w:lang w:val="en-US"/>
              </w:rPr>
              <w:t>K</w:t>
            </w:r>
            <w:r w:rsidRPr="009F5BE6">
              <w:rPr>
                <w:i/>
                <w:iCs/>
              </w:rPr>
              <w:t>1</w:t>
            </w:r>
          </w:p>
        </w:tc>
        <w:tc>
          <w:tcPr>
            <w:tcW w:w="948" w:type="pct"/>
          </w:tcPr>
          <w:p w14:paraId="50B32918" w14:textId="67748EC6" w:rsidR="009F5BE6" w:rsidRPr="009F5BE6" w:rsidRDefault="009F5BE6" w:rsidP="004A5EBF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r w:rsidRPr="009F5BE6">
              <w:rPr>
                <w:i/>
                <w:iCs/>
                <w:lang w:val="en-US"/>
              </w:rPr>
              <w:t>T</w:t>
            </w:r>
            <w:r w:rsidRPr="009F5BE6">
              <w:rPr>
                <w:i/>
                <w:iCs/>
              </w:rPr>
              <w:t>1</w:t>
            </w:r>
          </w:p>
        </w:tc>
        <w:tc>
          <w:tcPr>
            <w:tcW w:w="948" w:type="pct"/>
          </w:tcPr>
          <w:p w14:paraId="30DD593F" w14:textId="32018D16" w:rsidR="009F5BE6" w:rsidRPr="009F5BE6" w:rsidRDefault="009F5BE6" w:rsidP="004A5EBF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r w:rsidRPr="009F5BE6">
              <w:rPr>
                <w:i/>
                <w:iCs/>
                <w:lang w:val="en-US"/>
              </w:rPr>
              <w:t>K</w:t>
            </w:r>
            <w:r w:rsidRPr="009F5BE6">
              <w:rPr>
                <w:i/>
                <w:iCs/>
              </w:rPr>
              <w:t>2</w:t>
            </w:r>
          </w:p>
        </w:tc>
        <w:tc>
          <w:tcPr>
            <w:tcW w:w="889" w:type="pct"/>
          </w:tcPr>
          <w:p w14:paraId="36B59696" w14:textId="6F8B720D" w:rsidR="009F5BE6" w:rsidRPr="009F5BE6" w:rsidRDefault="009F5BE6" w:rsidP="004A5EBF">
            <w:pPr>
              <w:spacing w:line="360" w:lineRule="auto"/>
              <w:jc w:val="center"/>
              <w:rPr>
                <w:i/>
                <w:iCs/>
                <w:lang w:val="en-US"/>
              </w:rPr>
            </w:pPr>
            <w:r w:rsidRPr="009F5BE6">
              <w:rPr>
                <w:i/>
                <w:iCs/>
                <w:lang w:val="en-US"/>
              </w:rPr>
              <w:t>T</w:t>
            </w:r>
            <w:r w:rsidRPr="009F5BE6">
              <w:rPr>
                <w:i/>
                <w:iCs/>
              </w:rPr>
              <w:t>2</w:t>
            </w:r>
          </w:p>
        </w:tc>
      </w:tr>
      <w:tr w:rsidR="009F5BE6" w14:paraId="677A158A" w14:textId="77777777" w:rsidTr="009F5BE6">
        <w:tc>
          <w:tcPr>
            <w:tcW w:w="1267" w:type="pct"/>
          </w:tcPr>
          <w:p w14:paraId="44B5FBD6" w14:textId="77777777" w:rsidR="009F5BE6" w:rsidRPr="009F5BE6" w:rsidRDefault="009F5BE6" w:rsidP="004A5EBF">
            <w:pPr>
              <w:spacing w:line="360" w:lineRule="auto"/>
              <w:jc w:val="center"/>
              <w:rPr>
                <w:lang w:val="en-US"/>
              </w:rPr>
            </w:pPr>
            <w:r w:rsidRPr="009F5BE6">
              <w:rPr>
                <w:lang w:val="en-US"/>
              </w:rPr>
              <w:t>45</w:t>
            </w:r>
          </w:p>
        </w:tc>
        <w:tc>
          <w:tcPr>
            <w:tcW w:w="948" w:type="pct"/>
          </w:tcPr>
          <w:p w14:paraId="1510FF1F" w14:textId="1AB362BF" w:rsidR="009F5BE6" w:rsidRPr="009F5BE6" w:rsidRDefault="009F5BE6" w:rsidP="004A5EBF">
            <w:pPr>
              <w:spacing w:line="360" w:lineRule="auto"/>
              <w:jc w:val="center"/>
            </w:pPr>
            <w:r w:rsidRPr="009F5BE6">
              <w:rPr>
                <w:lang w:val="en-US"/>
              </w:rPr>
              <w:t>10</w:t>
            </w:r>
            <w:r>
              <w:t>5</w:t>
            </w:r>
          </w:p>
        </w:tc>
        <w:tc>
          <w:tcPr>
            <w:tcW w:w="948" w:type="pct"/>
          </w:tcPr>
          <w:p w14:paraId="48180960" w14:textId="7BBDBDA4" w:rsidR="009F5BE6" w:rsidRPr="009F5BE6" w:rsidRDefault="009F5BE6" w:rsidP="004A5EBF">
            <w:pPr>
              <w:spacing w:line="360" w:lineRule="auto"/>
              <w:jc w:val="center"/>
            </w:pPr>
            <w:r>
              <w:t>40</w:t>
            </w:r>
            <w:r w:rsidRPr="009F5BE6">
              <w:rPr>
                <w:lang w:val="en-US"/>
              </w:rPr>
              <w:t>,</w:t>
            </w:r>
            <w:r>
              <w:t>75</w:t>
            </w:r>
          </w:p>
        </w:tc>
        <w:tc>
          <w:tcPr>
            <w:tcW w:w="948" w:type="pct"/>
          </w:tcPr>
          <w:p w14:paraId="2192D141" w14:textId="36146514" w:rsidR="009F5BE6" w:rsidRPr="00DD7B73" w:rsidRDefault="00DD7B73" w:rsidP="004A5EBF">
            <w:pPr>
              <w:spacing w:line="360" w:lineRule="auto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,3</w:t>
            </w:r>
          </w:p>
        </w:tc>
        <w:tc>
          <w:tcPr>
            <w:tcW w:w="889" w:type="pct"/>
          </w:tcPr>
          <w:p w14:paraId="18727193" w14:textId="1BE38B6A" w:rsidR="009F5BE6" w:rsidRPr="009F5BE6" w:rsidRDefault="00DD7B73" w:rsidP="004A5EB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48</w:t>
            </w:r>
            <w:r w:rsidR="009F5BE6" w:rsidRPr="009F5BE6">
              <w:rPr>
                <w:lang w:val="en-US"/>
              </w:rPr>
              <w:t>,</w:t>
            </w:r>
            <w:r>
              <w:rPr>
                <w:lang w:val="en-US"/>
              </w:rPr>
              <w:t>8</w:t>
            </w:r>
          </w:p>
        </w:tc>
      </w:tr>
    </w:tbl>
    <w:p w14:paraId="2D457F93" w14:textId="77777777" w:rsidR="00216EF8" w:rsidRDefault="00216EF8" w:rsidP="004A5EBF">
      <w:pPr>
        <w:ind w:firstLine="709"/>
      </w:pPr>
    </w:p>
    <w:p w14:paraId="61716F7E" w14:textId="77777777" w:rsidR="00C10979" w:rsidRDefault="00C10979" w:rsidP="004A5EBF">
      <w:r>
        <w:rPr>
          <w:noProof/>
          <w:lang w:eastAsia="ru-RU"/>
        </w:rPr>
        <w:drawing>
          <wp:inline distT="0" distB="0" distL="0" distR="0" wp14:anchorId="6DE59F78" wp14:editId="1D23A6AC">
            <wp:extent cx="5939790" cy="1303020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2AB6" w14:textId="15202BB9" w:rsidR="00C10979" w:rsidRPr="00D60888" w:rsidRDefault="00C10979" w:rsidP="004A5EBF">
      <w:pPr>
        <w:jc w:val="center"/>
      </w:pPr>
      <w:r>
        <w:t xml:space="preserve">Рисунок </w:t>
      </w:r>
      <w:r w:rsidR="00EF70F7">
        <w:t>42</w:t>
      </w:r>
      <w:r>
        <w:t xml:space="preserve"> – Моде</w:t>
      </w:r>
      <w:r w:rsidR="00D60888">
        <w:t xml:space="preserve">ль </w:t>
      </w:r>
      <w:r w:rsidR="00FF22E0">
        <w:t xml:space="preserve">соединения </w:t>
      </w:r>
      <w:r w:rsidR="00D60888">
        <w:t>А-А звен</w:t>
      </w:r>
      <w:r w:rsidR="00FF22E0">
        <w:t>ьев</w:t>
      </w:r>
    </w:p>
    <w:p w14:paraId="39939B36" w14:textId="6EB63969" w:rsidR="000F64F8" w:rsidRDefault="000F64F8" w:rsidP="004A5EBF">
      <w:pPr>
        <w:jc w:val="center"/>
      </w:pPr>
    </w:p>
    <w:p w14:paraId="5FC56655" w14:textId="2E055B10" w:rsidR="000F64F8" w:rsidRDefault="000F64F8" w:rsidP="004A5EBF">
      <w:pPr>
        <w:jc w:val="center"/>
      </w:pPr>
      <w:r>
        <w:rPr>
          <w:noProof/>
        </w:rPr>
        <w:drawing>
          <wp:inline distT="0" distB="0" distL="0" distR="0" wp14:anchorId="0BA46005" wp14:editId="0C602D85">
            <wp:extent cx="5939790" cy="2892425"/>
            <wp:effectExtent l="0" t="0" r="3810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0E4B" w14:textId="2540EDA0" w:rsidR="000F64F8" w:rsidRDefault="000F64F8" w:rsidP="004A5EBF">
      <w:pPr>
        <w:jc w:val="center"/>
      </w:pPr>
      <w:r>
        <w:t xml:space="preserve">Рисунок </w:t>
      </w:r>
      <w:r w:rsidR="00EF70F7">
        <w:t>43</w:t>
      </w:r>
      <w:r>
        <w:t xml:space="preserve"> – </w:t>
      </w:r>
      <w:r w:rsidR="00D60888">
        <w:t>Результат моделирования АЧХ и ФЧХ</w:t>
      </w:r>
    </w:p>
    <w:p w14:paraId="1E8338C6" w14:textId="77777777" w:rsidR="000F64F8" w:rsidRPr="00EF70F7" w:rsidRDefault="000F64F8" w:rsidP="004A5EBF">
      <w:pPr>
        <w:jc w:val="center"/>
      </w:pPr>
    </w:p>
    <w:p w14:paraId="6DB17AEB" w14:textId="77777777" w:rsidR="00C10979" w:rsidRDefault="00C10979" w:rsidP="004A5EBF">
      <w:pPr>
        <w:jc w:val="center"/>
      </w:pPr>
    </w:p>
    <w:p w14:paraId="4CC56C93" w14:textId="1151F105" w:rsidR="00C10979" w:rsidRPr="000451CC" w:rsidRDefault="00C10979" w:rsidP="004A5EB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BDD37F" wp14:editId="3C67A620">
            <wp:extent cx="5939790" cy="3133725"/>
            <wp:effectExtent l="0" t="0" r="381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EF70F7">
        <w:t>44</w:t>
      </w:r>
      <w:r>
        <w:t xml:space="preserve"> – </w:t>
      </w:r>
      <w:r w:rsidR="00FC4A20">
        <w:t>Результат м</w:t>
      </w:r>
      <w:r>
        <w:t>оделировани</w:t>
      </w:r>
      <w:r w:rsidR="00FC4A20">
        <w:t>я</w:t>
      </w:r>
      <w:r w:rsidR="000451CC">
        <w:t xml:space="preserve"> годографа Найквиста</w:t>
      </w:r>
    </w:p>
    <w:p w14:paraId="41A65E36" w14:textId="77777777" w:rsidR="00C10979" w:rsidRDefault="00C10979" w:rsidP="004A5EBF"/>
    <w:p w14:paraId="42BA049B" w14:textId="40D6710B" w:rsidR="00C10979" w:rsidRPr="008D1849" w:rsidRDefault="00C10979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6F5CDE2F" wp14:editId="58C492A1">
            <wp:extent cx="5939790" cy="3079115"/>
            <wp:effectExtent l="0" t="0" r="381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EF70F7">
        <w:t>45</w:t>
      </w:r>
      <w:r>
        <w:t xml:space="preserve"> – </w:t>
      </w:r>
      <w:r w:rsidR="008D1849">
        <w:t>Результат моделирования ЛАЧХ и ЛФЧХ</w:t>
      </w:r>
    </w:p>
    <w:p w14:paraId="26790C25" w14:textId="77777777" w:rsidR="00C10979" w:rsidRDefault="00C10979" w:rsidP="004A5EBF"/>
    <w:p w14:paraId="150FD173" w14:textId="0192B564" w:rsidR="00C10979" w:rsidRDefault="00C10979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212918CF" wp14:editId="413478EC">
            <wp:extent cx="5940000" cy="1065600"/>
            <wp:effectExtent l="0" t="0" r="381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EF70F7">
        <w:t>46</w:t>
      </w:r>
      <w:r>
        <w:t xml:space="preserve"> – </w:t>
      </w:r>
      <w:r w:rsidR="00F6566C" w:rsidRPr="00F6566C">
        <w:t>Модель</w:t>
      </w:r>
      <w:r w:rsidR="004D3D24">
        <w:t xml:space="preserve"> соединения</w:t>
      </w:r>
      <w:r w:rsidR="00F6566C" w:rsidRPr="00F6566C">
        <w:t xml:space="preserve"> А-</w:t>
      </w:r>
      <w:r w:rsidR="00F6566C">
        <w:t>РД</w:t>
      </w:r>
      <w:r w:rsidR="00F6566C" w:rsidRPr="00F6566C">
        <w:t xml:space="preserve"> звен</w:t>
      </w:r>
      <w:r w:rsidR="004D3D24">
        <w:t>ьев</w:t>
      </w:r>
    </w:p>
    <w:p w14:paraId="115A581F" w14:textId="18DC5086" w:rsidR="00025F2B" w:rsidRDefault="00025F2B" w:rsidP="004A5EBF">
      <w:pPr>
        <w:jc w:val="center"/>
      </w:pPr>
      <w:r>
        <w:rPr>
          <w:noProof/>
        </w:rPr>
        <w:lastRenderedPageBreak/>
        <w:drawing>
          <wp:inline distT="0" distB="0" distL="0" distR="0" wp14:anchorId="3C32AB6D" wp14:editId="41B8669C">
            <wp:extent cx="5939790" cy="2907665"/>
            <wp:effectExtent l="0" t="0" r="381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D8E7" w14:textId="1FE76326" w:rsidR="00025F2B" w:rsidRDefault="00025F2B" w:rsidP="004A5EBF">
      <w:pPr>
        <w:jc w:val="center"/>
      </w:pPr>
      <w:r>
        <w:t xml:space="preserve">Рисунок </w:t>
      </w:r>
      <w:r w:rsidR="00EF70F7">
        <w:t>47</w:t>
      </w:r>
      <w:r>
        <w:t xml:space="preserve"> – </w:t>
      </w:r>
      <w:r w:rsidR="00F6566C" w:rsidRPr="00F6566C">
        <w:t>Результат моделирования АЧХ и ФЧХ</w:t>
      </w:r>
    </w:p>
    <w:p w14:paraId="2EFBE340" w14:textId="77777777" w:rsidR="00C10979" w:rsidRDefault="00C10979" w:rsidP="004A5EBF"/>
    <w:p w14:paraId="0E0B6590" w14:textId="18E6F820" w:rsidR="00C10979" w:rsidRDefault="00C10979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45A9DAD6" wp14:editId="203D2527">
            <wp:extent cx="5939790" cy="3041650"/>
            <wp:effectExtent l="0" t="0" r="381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EF70F7">
        <w:t>48</w:t>
      </w:r>
      <w:r>
        <w:t xml:space="preserve"> – </w:t>
      </w:r>
      <w:r w:rsidR="00F6566C" w:rsidRPr="00F6566C">
        <w:t>Результат моделирования годографа Найквиста</w:t>
      </w:r>
    </w:p>
    <w:p w14:paraId="1049CA45" w14:textId="77777777" w:rsidR="00C10979" w:rsidRDefault="00C10979" w:rsidP="004A5EBF"/>
    <w:p w14:paraId="5855F2EF" w14:textId="2F9964B7" w:rsidR="00C10979" w:rsidRDefault="00C10979" w:rsidP="004A5EB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C701BD" wp14:editId="419A8ED2">
            <wp:extent cx="5939790" cy="310832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979">
        <w:t xml:space="preserve"> </w:t>
      </w:r>
      <w:r>
        <w:t xml:space="preserve">Рисунок </w:t>
      </w:r>
      <w:r w:rsidR="00EF70F7">
        <w:t>49</w:t>
      </w:r>
      <w:r>
        <w:t xml:space="preserve"> – </w:t>
      </w:r>
      <w:r w:rsidR="00F6566C" w:rsidRPr="00F6566C">
        <w:t>Результат моделирования ЛАЧХ и ЛФЧХ</w:t>
      </w:r>
    </w:p>
    <w:p w14:paraId="79E17F7F" w14:textId="77777777" w:rsidR="00C10979" w:rsidRDefault="00C10979" w:rsidP="004A5EBF"/>
    <w:p w14:paraId="23410B6D" w14:textId="77777777" w:rsidR="00C10979" w:rsidRDefault="00C10979" w:rsidP="004A5EBF">
      <w:r>
        <w:rPr>
          <w:noProof/>
          <w:lang w:eastAsia="ru-RU"/>
        </w:rPr>
        <w:drawing>
          <wp:inline distT="0" distB="0" distL="0" distR="0" wp14:anchorId="6165DBFD" wp14:editId="1BB5609D">
            <wp:extent cx="5939790" cy="1142365"/>
            <wp:effectExtent l="0" t="0" r="381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888F" w14:textId="1EF42BE0" w:rsidR="00C10979" w:rsidRDefault="00C10979" w:rsidP="004A5EBF">
      <w:pPr>
        <w:jc w:val="center"/>
      </w:pPr>
      <w:r>
        <w:t xml:space="preserve">Рисунок </w:t>
      </w:r>
      <w:r w:rsidR="00EF70F7">
        <w:t>50</w:t>
      </w:r>
      <w:r>
        <w:t xml:space="preserve"> – </w:t>
      </w:r>
      <w:r w:rsidR="00455635" w:rsidRPr="00455635">
        <w:t xml:space="preserve">Модель </w:t>
      </w:r>
      <w:r w:rsidR="002A7381">
        <w:t xml:space="preserve">соединения </w:t>
      </w:r>
      <w:r w:rsidR="00455635" w:rsidRPr="00455635">
        <w:t>А-</w:t>
      </w:r>
      <w:r w:rsidR="00455635">
        <w:t>РИ</w:t>
      </w:r>
      <w:r w:rsidR="00455635" w:rsidRPr="00455635">
        <w:t xml:space="preserve"> звен</w:t>
      </w:r>
      <w:r w:rsidR="002A7381">
        <w:t>ьев</w:t>
      </w:r>
    </w:p>
    <w:p w14:paraId="323E195F" w14:textId="13602AD4" w:rsidR="00AE12DC" w:rsidRDefault="00AE12DC" w:rsidP="004A5EBF">
      <w:pPr>
        <w:jc w:val="center"/>
      </w:pPr>
    </w:p>
    <w:p w14:paraId="6B57CE45" w14:textId="26A228CF" w:rsidR="00AE12DC" w:rsidRDefault="00AE12DC" w:rsidP="004A5EBF">
      <w:pPr>
        <w:jc w:val="center"/>
      </w:pPr>
      <w:r>
        <w:rPr>
          <w:noProof/>
        </w:rPr>
        <w:drawing>
          <wp:inline distT="0" distB="0" distL="0" distR="0" wp14:anchorId="360442EC" wp14:editId="25A6418F">
            <wp:extent cx="5939790" cy="2904490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1D4D" w14:textId="7A2D0E6A" w:rsidR="00AE12DC" w:rsidRDefault="00AE12DC" w:rsidP="004A5EBF">
      <w:pPr>
        <w:jc w:val="center"/>
      </w:pPr>
      <w:r>
        <w:t xml:space="preserve">Рисунок </w:t>
      </w:r>
      <w:r w:rsidR="00EF70F7">
        <w:t>5</w:t>
      </w:r>
      <w:r>
        <w:t xml:space="preserve">1 – </w:t>
      </w:r>
      <w:r w:rsidR="004905EE" w:rsidRPr="004905EE">
        <w:t>Результат моделирования АЧХ и ФЧХ</w:t>
      </w:r>
    </w:p>
    <w:p w14:paraId="1E5274B2" w14:textId="77777777" w:rsidR="00C10979" w:rsidRDefault="00C10979" w:rsidP="004A5EBF"/>
    <w:p w14:paraId="1160157D" w14:textId="77777777" w:rsidR="00C10979" w:rsidRDefault="00C10979" w:rsidP="004A5EBF">
      <w:r>
        <w:rPr>
          <w:noProof/>
          <w:lang w:eastAsia="ru-RU"/>
        </w:rPr>
        <w:lastRenderedPageBreak/>
        <w:drawing>
          <wp:inline distT="0" distB="0" distL="0" distR="0" wp14:anchorId="18482980" wp14:editId="236CCB66">
            <wp:extent cx="5939790" cy="3109595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48B1" w14:textId="5F6D1A13" w:rsidR="00C10979" w:rsidRDefault="00C10979" w:rsidP="004A5EBF">
      <w:pPr>
        <w:jc w:val="center"/>
      </w:pPr>
      <w:r>
        <w:t xml:space="preserve">Рисунок </w:t>
      </w:r>
      <w:r w:rsidR="00EF70F7">
        <w:t>52</w:t>
      </w:r>
      <w:r>
        <w:t xml:space="preserve"> – </w:t>
      </w:r>
      <w:r w:rsidR="00C24DBD" w:rsidRPr="00C24DBD">
        <w:t>Результат моделирования годографа Найквиста</w:t>
      </w:r>
    </w:p>
    <w:p w14:paraId="0BAAC320" w14:textId="77777777" w:rsidR="00C10979" w:rsidRDefault="00C10979" w:rsidP="004A5EBF"/>
    <w:p w14:paraId="2E251B6D" w14:textId="77777777" w:rsidR="00C10979" w:rsidRDefault="00C10979" w:rsidP="004A5EBF">
      <w:r>
        <w:rPr>
          <w:noProof/>
          <w:lang w:eastAsia="ru-RU"/>
        </w:rPr>
        <w:drawing>
          <wp:inline distT="0" distB="0" distL="0" distR="0" wp14:anchorId="1FC3CEDD" wp14:editId="35E3C0B7">
            <wp:extent cx="5939790" cy="3142615"/>
            <wp:effectExtent l="0" t="0" r="381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4EDD" w14:textId="2664C83F" w:rsidR="00C10979" w:rsidRDefault="00C10979" w:rsidP="004A5EBF">
      <w:pPr>
        <w:jc w:val="center"/>
      </w:pPr>
      <w:r>
        <w:t xml:space="preserve">Рисунок </w:t>
      </w:r>
      <w:r w:rsidR="00EF70F7">
        <w:t>53</w:t>
      </w:r>
      <w:r>
        <w:t xml:space="preserve"> – </w:t>
      </w:r>
      <w:r w:rsidR="00BE0D7E" w:rsidRPr="00BE0D7E">
        <w:t>Результат моделирования ЛАЧХ и ЛФЧХ</w:t>
      </w:r>
    </w:p>
    <w:p w14:paraId="3F4D6C44" w14:textId="77777777" w:rsidR="00C10979" w:rsidRDefault="00C10979" w:rsidP="004A5EBF"/>
    <w:p w14:paraId="6099F538" w14:textId="17C9B88D" w:rsidR="00C10979" w:rsidRDefault="00C10979" w:rsidP="004A5EBF"/>
    <w:p w14:paraId="0DF09C66" w14:textId="2AB44FBD" w:rsidR="00D65046" w:rsidRDefault="00C10979" w:rsidP="004A5EB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64EA71" wp14:editId="2382F992">
            <wp:extent cx="5939790" cy="125730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046">
        <w:t xml:space="preserve">Рисунок </w:t>
      </w:r>
      <w:r w:rsidR="00EF70F7">
        <w:t>54</w:t>
      </w:r>
      <w:r w:rsidR="00D65046">
        <w:t xml:space="preserve"> – </w:t>
      </w:r>
      <w:r w:rsidR="00080A46" w:rsidRPr="00080A46">
        <w:t xml:space="preserve">Модель </w:t>
      </w:r>
      <w:r w:rsidR="009425F1">
        <w:t xml:space="preserve">соединения </w:t>
      </w:r>
      <w:r w:rsidR="00080A46">
        <w:t>РИ</w:t>
      </w:r>
      <w:r w:rsidR="00080A46" w:rsidRPr="00080A46">
        <w:t>-</w:t>
      </w:r>
      <w:r w:rsidR="00080A46">
        <w:t>РИ</w:t>
      </w:r>
      <w:r w:rsidR="00080A46" w:rsidRPr="00080A46">
        <w:t xml:space="preserve"> звен</w:t>
      </w:r>
      <w:r w:rsidR="009425F1">
        <w:t>ьев</w:t>
      </w:r>
    </w:p>
    <w:p w14:paraId="52A280A1" w14:textId="77777777" w:rsidR="00DF0C7D" w:rsidRDefault="00DF0C7D" w:rsidP="004A5EBF">
      <w:pPr>
        <w:jc w:val="center"/>
      </w:pPr>
    </w:p>
    <w:p w14:paraId="4509AAA6" w14:textId="05885158" w:rsidR="00DF0C7D" w:rsidRDefault="00DF0C7D" w:rsidP="004A5EBF">
      <w:pPr>
        <w:jc w:val="center"/>
      </w:pPr>
      <w:r>
        <w:rPr>
          <w:noProof/>
        </w:rPr>
        <w:drawing>
          <wp:inline distT="0" distB="0" distL="0" distR="0" wp14:anchorId="1498F202" wp14:editId="681903B4">
            <wp:extent cx="5939790" cy="2907665"/>
            <wp:effectExtent l="0" t="0" r="3810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4D5F" w14:textId="0B32927E" w:rsidR="00DF0C7D" w:rsidRDefault="00DF0C7D" w:rsidP="004A5EBF">
      <w:pPr>
        <w:jc w:val="center"/>
      </w:pPr>
      <w:r>
        <w:t xml:space="preserve">Рисунок </w:t>
      </w:r>
      <w:r w:rsidR="00EF70F7">
        <w:t>55</w:t>
      </w:r>
      <w:r>
        <w:t xml:space="preserve"> – </w:t>
      </w:r>
      <w:r w:rsidR="008D41AD" w:rsidRPr="008D41AD">
        <w:t>Результат моделирования АЧХ и ФЧХ</w:t>
      </w:r>
    </w:p>
    <w:p w14:paraId="0D615045" w14:textId="77777777" w:rsidR="00C10979" w:rsidRDefault="00C10979" w:rsidP="004A5EBF"/>
    <w:p w14:paraId="69512242" w14:textId="4D707449" w:rsidR="00C10979" w:rsidRDefault="00C10979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72AD2E14" wp14:editId="78CD9F83">
            <wp:extent cx="5939790" cy="3147695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046">
        <w:t xml:space="preserve">Рисунок </w:t>
      </w:r>
      <w:r w:rsidR="00EF70F7">
        <w:t>56</w:t>
      </w:r>
      <w:r w:rsidR="00D65046">
        <w:t xml:space="preserve"> – </w:t>
      </w:r>
      <w:r w:rsidR="008D41AD" w:rsidRPr="008D41AD">
        <w:t>Результат моделирования годографа Найквиста</w:t>
      </w:r>
    </w:p>
    <w:p w14:paraId="7A512DCF" w14:textId="1AA95A0C" w:rsidR="00D65046" w:rsidRDefault="00C10979" w:rsidP="004A5EB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6D5450" wp14:editId="14482DF3">
            <wp:extent cx="5939790" cy="3143885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046">
        <w:t xml:space="preserve">Рисунок </w:t>
      </w:r>
      <w:r w:rsidR="00EF70F7">
        <w:t>57</w:t>
      </w:r>
      <w:r w:rsidR="00D65046">
        <w:t xml:space="preserve"> – </w:t>
      </w:r>
      <w:r w:rsidR="008D41AD" w:rsidRPr="008D41AD">
        <w:t>Результат моделирования ЛАЧХ и ЛФЧХ</w:t>
      </w:r>
    </w:p>
    <w:p w14:paraId="689C2AD8" w14:textId="77777777" w:rsidR="00C10979" w:rsidRDefault="00C10979" w:rsidP="004A5EBF"/>
    <w:p w14:paraId="1B45F9A6" w14:textId="1BBA7EC9" w:rsidR="00D65046" w:rsidRDefault="00C10979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30176F30" wp14:editId="0E1148DA">
            <wp:extent cx="5939790" cy="1217295"/>
            <wp:effectExtent l="0" t="0" r="381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046">
        <w:t xml:space="preserve">Рисунок </w:t>
      </w:r>
      <w:r w:rsidR="00EF70F7">
        <w:t>58</w:t>
      </w:r>
      <w:r w:rsidR="00D65046">
        <w:t xml:space="preserve"> – </w:t>
      </w:r>
      <w:r w:rsidR="008D41AD" w:rsidRPr="008D41AD">
        <w:t xml:space="preserve">Модель </w:t>
      </w:r>
      <w:r w:rsidR="008D41AD">
        <w:t>соединения РД</w:t>
      </w:r>
      <w:r w:rsidR="008D41AD" w:rsidRPr="008D41AD">
        <w:t>-</w:t>
      </w:r>
      <w:r w:rsidR="008D41AD">
        <w:t>РД</w:t>
      </w:r>
      <w:r w:rsidR="008D41AD" w:rsidRPr="008D41AD">
        <w:t xml:space="preserve"> звен</w:t>
      </w:r>
      <w:r w:rsidR="008D41AD">
        <w:t>ьев</w:t>
      </w:r>
    </w:p>
    <w:p w14:paraId="3CBC18A4" w14:textId="170A207A" w:rsidR="005320CD" w:rsidRDefault="005320CD" w:rsidP="004A5EBF">
      <w:pPr>
        <w:jc w:val="center"/>
      </w:pPr>
    </w:p>
    <w:p w14:paraId="7A8C9413" w14:textId="7B65E5E6" w:rsidR="005320CD" w:rsidRDefault="005320CD" w:rsidP="004A5EBF">
      <w:pPr>
        <w:jc w:val="center"/>
      </w:pPr>
      <w:r>
        <w:rPr>
          <w:noProof/>
        </w:rPr>
        <w:drawing>
          <wp:inline distT="0" distB="0" distL="0" distR="0" wp14:anchorId="0F31ABE8" wp14:editId="3F61EC96">
            <wp:extent cx="5939790" cy="2895600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9D32" w14:textId="616FF97C" w:rsidR="00C10979" w:rsidRDefault="005320CD" w:rsidP="004A5EBF">
      <w:pPr>
        <w:jc w:val="center"/>
      </w:pPr>
      <w:r>
        <w:t xml:space="preserve">Рисунок </w:t>
      </w:r>
      <w:r w:rsidR="00EF70F7">
        <w:t>59</w:t>
      </w:r>
      <w:r>
        <w:t xml:space="preserve"> – </w:t>
      </w:r>
      <w:r w:rsidR="00DC39AB" w:rsidRPr="00DC39AB">
        <w:t>Результат моделирования АЧХ и ФЧХ</w:t>
      </w:r>
    </w:p>
    <w:p w14:paraId="65B36EF7" w14:textId="73A5ED45" w:rsidR="00D65046" w:rsidRDefault="00C10979" w:rsidP="004A5EB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248074" wp14:editId="3B60B0E4">
            <wp:extent cx="5939790" cy="306832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046">
        <w:t xml:space="preserve">Рисунок </w:t>
      </w:r>
      <w:r w:rsidR="00EF70F7">
        <w:t>60</w:t>
      </w:r>
      <w:r w:rsidR="00D65046">
        <w:t xml:space="preserve"> – </w:t>
      </w:r>
      <w:r w:rsidR="002910CC" w:rsidRPr="002910CC">
        <w:t>Результат моделирования годографа Найквиста</w:t>
      </w:r>
    </w:p>
    <w:p w14:paraId="06CF8E30" w14:textId="77777777" w:rsidR="00C10979" w:rsidRDefault="00C10979" w:rsidP="004A5EBF"/>
    <w:p w14:paraId="4844CCC7" w14:textId="5F4A2EF5" w:rsidR="00D65046" w:rsidRPr="009E7FDA" w:rsidRDefault="00C10979" w:rsidP="004A5EB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6EF100" wp14:editId="46203C21">
            <wp:extent cx="5939790" cy="3100070"/>
            <wp:effectExtent l="0" t="0" r="381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046">
        <w:t xml:space="preserve">Рисунок </w:t>
      </w:r>
      <w:r w:rsidR="00EF70F7">
        <w:t>61</w:t>
      </w:r>
      <w:r w:rsidR="00D65046">
        <w:t xml:space="preserve"> – </w:t>
      </w:r>
      <w:r w:rsidR="004A63FF" w:rsidRPr="004A63FF">
        <w:t>Результат моделирования ЛАЧХ и ЛФЧХ</w:t>
      </w:r>
    </w:p>
    <w:p w14:paraId="43350E3D" w14:textId="77777777" w:rsidR="005063B8" w:rsidRDefault="005063B8" w:rsidP="004A5EBF">
      <w:pPr>
        <w:jc w:val="center"/>
      </w:pPr>
    </w:p>
    <w:p w14:paraId="65700B15" w14:textId="16660511" w:rsidR="005063B8" w:rsidRDefault="005063B8" w:rsidP="004A5EBF">
      <w:r>
        <w:br w:type="page"/>
      </w:r>
    </w:p>
    <w:p w14:paraId="62DD07E2" w14:textId="02131EA6" w:rsidR="005063B8" w:rsidRPr="00640EAF" w:rsidRDefault="005063B8" w:rsidP="004A5EBF">
      <w:pPr>
        <w:pStyle w:val="1"/>
        <w:spacing w:before="0"/>
        <w:ind w:firstLine="709"/>
        <w:rPr>
          <w:rFonts w:ascii="Times New Roman" w:hAnsi="Times New Roman" w:cs="Times New Roman"/>
        </w:rPr>
      </w:pPr>
      <w:bookmarkStart w:id="6" w:name="_Toc90941929"/>
      <w:r w:rsidRPr="00640EAF">
        <w:rPr>
          <w:rFonts w:ascii="Times New Roman" w:hAnsi="Times New Roman" w:cs="Times New Roman"/>
          <w:color w:val="auto"/>
          <w:sz w:val="28"/>
          <w:szCs w:val="28"/>
        </w:rPr>
        <w:lastRenderedPageBreak/>
        <w:t>6 Параллельное соединение. ПИД-регулятор</w:t>
      </w:r>
      <w:bookmarkEnd w:id="6"/>
    </w:p>
    <w:p w14:paraId="2FEF9B9A" w14:textId="77777777" w:rsidR="004F3436" w:rsidRDefault="004F3436" w:rsidP="004A5EBF">
      <w:pPr>
        <w:ind w:firstLine="709"/>
      </w:pPr>
    </w:p>
    <w:p w14:paraId="1631337F" w14:textId="39CF98CD" w:rsidR="004F3436" w:rsidRPr="00EF7385" w:rsidRDefault="00637BA3" w:rsidP="004A5EBF">
      <w:pPr>
        <w:ind w:firstLine="709"/>
      </w:pPr>
      <w:r>
        <w:t>Параметры ПИД-регулятора</w:t>
      </w:r>
      <w:r w:rsidRPr="00EF7385">
        <w:t xml:space="preserve">: </w:t>
      </w:r>
      <w:r w:rsidR="004F3436" w:rsidRPr="00637BA3">
        <w:t>К</w:t>
      </w:r>
      <w:r w:rsidR="004F3436" w:rsidRPr="00637BA3">
        <w:rPr>
          <w:vertAlign w:val="subscript"/>
        </w:rPr>
        <w:t>П</w:t>
      </w:r>
      <w:r w:rsidR="004F3436" w:rsidRPr="00637BA3">
        <w:t xml:space="preserve"> = 10; К</w:t>
      </w:r>
      <w:r w:rsidR="004F3436" w:rsidRPr="00637BA3">
        <w:rPr>
          <w:vertAlign w:val="subscript"/>
        </w:rPr>
        <w:t>И</w:t>
      </w:r>
      <w:r w:rsidR="004F3436" w:rsidRPr="00637BA3">
        <w:t xml:space="preserve"> = </w:t>
      </w:r>
      <w:r w:rsidRPr="00EF7385">
        <w:t>80</w:t>
      </w:r>
      <w:r w:rsidR="004F3436" w:rsidRPr="00637BA3">
        <w:t>; К</w:t>
      </w:r>
      <w:r w:rsidR="004F3436" w:rsidRPr="00637BA3">
        <w:rPr>
          <w:vertAlign w:val="subscript"/>
        </w:rPr>
        <w:t>Д</w:t>
      </w:r>
      <w:r w:rsidR="004F3436" w:rsidRPr="00637BA3">
        <w:t xml:space="preserve"> = </w:t>
      </w:r>
      <w:r w:rsidRPr="00EF7385">
        <w:t>5</w:t>
      </w:r>
      <w:r w:rsidR="004F3436" w:rsidRPr="00637BA3">
        <w:t>,</w:t>
      </w:r>
      <w:r w:rsidRPr="00EF7385">
        <w:t>2</w:t>
      </w:r>
      <w:r w:rsidR="004F3436" w:rsidRPr="00637BA3">
        <w:t>5; Т</w:t>
      </w:r>
      <w:r w:rsidR="004F3436" w:rsidRPr="00637BA3">
        <w:rPr>
          <w:vertAlign w:val="subscript"/>
        </w:rPr>
        <w:t>Д</w:t>
      </w:r>
      <w:r w:rsidR="004F3436" w:rsidRPr="00637BA3">
        <w:t xml:space="preserve"> = </w:t>
      </w:r>
      <w:r w:rsidRPr="00EF7385">
        <w:t>15</w:t>
      </w:r>
      <w:r w:rsidR="004F3436" w:rsidRPr="00637BA3">
        <w:t>,</w:t>
      </w:r>
      <w:r w:rsidRPr="00EF7385">
        <w:t>5.</w:t>
      </w:r>
    </w:p>
    <w:p w14:paraId="70B8678D" w14:textId="77777777" w:rsidR="004E2342" w:rsidRDefault="004E2342" w:rsidP="004A5EBF">
      <w:pPr>
        <w:ind w:firstLine="709"/>
      </w:pPr>
    </w:p>
    <w:p w14:paraId="2B07167E" w14:textId="31C166A1" w:rsidR="004E2342" w:rsidRPr="00EF7385" w:rsidRDefault="004E2342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7F328102" wp14:editId="4F8C1F23">
            <wp:extent cx="5939790" cy="2037080"/>
            <wp:effectExtent l="0" t="0" r="381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252">
        <w:t xml:space="preserve">Рисунок </w:t>
      </w:r>
      <w:r w:rsidR="00EF70F7">
        <w:t>62</w:t>
      </w:r>
      <w:r w:rsidR="00F67252">
        <w:t xml:space="preserve"> – Моде</w:t>
      </w:r>
      <w:r w:rsidR="00EF7385">
        <w:t>ль ПИД-регулятора</w:t>
      </w:r>
    </w:p>
    <w:p w14:paraId="49F6B8F0" w14:textId="77777777" w:rsidR="004E2342" w:rsidRDefault="004E2342" w:rsidP="004A5EBF"/>
    <w:p w14:paraId="1921BA60" w14:textId="603F9FBD" w:rsidR="004E2342" w:rsidRPr="00F67252" w:rsidRDefault="004E2342" w:rsidP="004A5EBF">
      <w:pPr>
        <w:jc w:val="center"/>
      </w:pPr>
      <w:r>
        <w:rPr>
          <w:noProof/>
          <w:lang w:eastAsia="ru-RU"/>
        </w:rPr>
        <w:drawing>
          <wp:inline distT="0" distB="0" distL="0" distR="0" wp14:anchorId="4D9373D5" wp14:editId="2CCF7E5C">
            <wp:extent cx="5939790" cy="290449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252">
        <w:t xml:space="preserve">Рисунок </w:t>
      </w:r>
      <w:r w:rsidR="00EF70F7">
        <w:t>63</w:t>
      </w:r>
      <w:r w:rsidR="00F67252">
        <w:t xml:space="preserve"> – </w:t>
      </w:r>
      <w:r w:rsidR="00EF7385">
        <w:t>Результат моделирования</w:t>
      </w:r>
    </w:p>
    <w:p w14:paraId="3DF7B550" w14:textId="77777777" w:rsidR="004E2342" w:rsidRDefault="004E2342" w:rsidP="004A5EBF"/>
    <w:p w14:paraId="38729DF7" w14:textId="1AF402D3" w:rsidR="00F67252" w:rsidRDefault="004E2342" w:rsidP="004A5EB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2F49F1" wp14:editId="44347712">
            <wp:extent cx="5939790" cy="1889125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252">
        <w:t xml:space="preserve">Рисунок </w:t>
      </w:r>
      <w:r w:rsidR="00EF70F7">
        <w:t>64</w:t>
      </w:r>
      <w:r w:rsidR="00F67252">
        <w:t xml:space="preserve"> – Моделирование</w:t>
      </w:r>
      <w:r w:rsidR="00836834">
        <w:t xml:space="preserve"> ЛАЧХ и ФЧХ ПИ-регулятора</w:t>
      </w:r>
    </w:p>
    <w:p w14:paraId="374DBCA0" w14:textId="77777777" w:rsidR="004E2342" w:rsidRDefault="004E2342" w:rsidP="004A5EBF"/>
    <w:p w14:paraId="3C4A0870" w14:textId="77777777" w:rsidR="004E2342" w:rsidRDefault="004E2342" w:rsidP="004A5EBF">
      <w:r>
        <w:rPr>
          <w:noProof/>
          <w:lang w:eastAsia="ru-RU"/>
        </w:rPr>
        <w:drawing>
          <wp:inline distT="0" distB="0" distL="0" distR="0" wp14:anchorId="2BC8C32F" wp14:editId="4FF4AD27">
            <wp:extent cx="5939790" cy="3122295"/>
            <wp:effectExtent l="0" t="0" r="3810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542E" w14:textId="4C9C6662" w:rsidR="004E2342" w:rsidRDefault="00F67252" w:rsidP="004A5EBF">
      <w:pPr>
        <w:jc w:val="center"/>
      </w:pPr>
      <w:r>
        <w:t xml:space="preserve">Рисунок </w:t>
      </w:r>
      <w:r w:rsidR="00EF70F7">
        <w:t>65</w:t>
      </w:r>
      <w:r>
        <w:t xml:space="preserve"> – </w:t>
      </w:r>
      <w:r w:rsidR="00836834">
        <w:t>Результат моделирования</w:t>
      </w:r>
    </w:p>
    <w:sectPr w:rsidR="004E2342" w:rsidSect="006F3004">
      <w:footerReference w:type="default" r:id="rId88"/>
      <w:pgSz w:w="11906" w:h="16838"/>
      <w:pgMar w:top="1134" w:right="1134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043B25" w14:textId="77777777" w:rsidR="00F06112" w:rsidRDefault="00F06112" w:rsidP="004359ED">
      <w:pPr>
        <w:spacing w:line="240" w:lineRule="auto"/>
      </w:pPr>
      <w:r>
        <w:separator/>
      </w:r>
    </w:p>
  </w:endnote>
  <w:endnote w:type="continuationSeparator" w:id="0">
    <w:p w14:paraId="6B181846" w14:textId="77777777" w:rsidR="00F06112" w:rsidRDefault="00F06112" w:rsidP="004359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6432780"/>
      <w:docPartObj>
        <w:docPartGallery w:val="Page Numbers (Bottom of Page)"/>
        <w:docPartUnique/>
      </w:docPartObj>
    </w:sdtPr>
    <w:sdtEndPr/>
    <w:sdtContent>
      <w:p w14:paraId="55DF33BC" w14:textId="5344780E" w:rsidR="004359ED" w:rsidRDefault="004359E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7252">
          <w:rPr>
            <w:noProof/>
          </w:rPr>
          <w:t>34</w:t>
        </w:r>
        <w:r>
          <w:fldChar w:fldCharType="end"/>
        </w:r>
      </w:p>
    </w:sdtContent>
  </w:sdt>
  <w:p w14:paraId="1F921CB4" w14:textId="77777777" w:rsidR="004359ED" w:rsidRDefault="004359E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164808" w14:textId="77777777" w:rsidR="00F06112" w:rsidRDefault="00F06112" w:rsidP="004359ED">
      <w:pPr>
        <w:spacing w:line="240" w:lineRule="auto"/>
      </w:pPr>
      <w:r>
        <w:separator/>
      </w:r>
    </w:p>
  </w:footnote>
  <w:footnote w:type="continuationSeparator" w:id="0">
    <w:p w14:paraId="6FB2550E" w14:textId="77777777" w:rsidR="00F06112" w:rsidRDefault="00F06112" w:rsidP="004359ED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autoHyphenation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cysjS1NDQxNjU1NzdW0lEKTi0uzszPAykwrQUAWZ37+SwAAAA="/>
  </w:docVars>
  <w:rsids>
    <w:rsidRoot w:val="00533536"/>
    <w:rsid w:val="000040E7"/>
    <w:rsid w:val="00006B4D"/>
    <w:rsid w:val="0002179F"/>
    <w:rsid w:val="00025F2B"/>
    <w:rsid w:val="00026421"/>
    <w:rsid w:val="000451CC"/>
    <w:rsid w:val="00046E6F"/>
    <w:rsid w:val="00050064"/>
    <w:rsid w:val="00056DA2"/>
    <w:rsid w:val="000753ED"/>
    <w:rsid w:val="00080A46"/>
    <w:rsid w:val="00082EEF"/>
    <w:rsid w:val="00091378"/>
    <w:rsid w:val="000A5E5A"/>
    <w:rsid w:val="000A7210"/>
    <w:rsid w:val="000C1114"/>
    <w:rsid w:val="000F4963"/>
    <w:rsid w:val="000F64F8"/>
    <w:rsid w:val="001163AD"/>
    <w:rsid w:val="00124BDB"/>
    <w:rsid w:val="00135CFA"/>
    <w:rsid w:val="00142A69"/>
    <w:rsid w:val="00160128"/>
    <w:rsid w:val="00170556"/>
    <w:rsid w:val="0018223A"/>
    <w:rsid w:val="001926F5"/>
    <w:rsid w:val="001A16B5"/>
    <w:rsid w:val="001D4F1D"/>
    <w:rsid w:val="00201E9C"/>
    <w:rsid w:val="00216EF8"/>
    <w:rsid w:val="00221312"/>
    <w:rsid w:val="002230DB"/>
    <w:rsid w:val="00224BC5"/>
    <w:rsid w:val="00230572"/>
    <w:rsid w:val="002366A5"/>
    <w:rsid w:val="00243B7C"/>
    <w:rsid w:val="00246645"/>
    <w:rsid w:val="00266FA5"/>
    <w:rsid w:val="002839BB"/>
    <w:rsid w:val="002910CC"/>
    <w:rsid w:val="002954BB"/>
    <w:rsid w:val="00295A4F"/>
    <w:rsid w:val="002A3466"/>
    <w:rsid w:val="002A7381"/>
    <w:rsid w:val="002C12C8"/>
    <w:rsid w:val="003007CD"/>
    <w:rsid w:val="00301ABB"/>
    <w:rsid w:val="003171E3"/>
    <w:rsid w:val="00331490"/>
    <w:rsid w:val="00336B80"/>
    <w:rsid w:val="003477D1"/>
    <w:rsid w:val="003559FB"/>
    <w:rsid w:val="00367A32"/>
    <w:rsid w:val="003C2005"/>
    <w:rsid w:val="003C53A5"/>
    <w:rsid w:val="003D1E47"/>
    <w:rsid w:val="003E040A"/>
    <w:rsid w:val="003F0CD1"/>
    <w:rsid w:val="00406449"/>
    <w:rsid w:val="00407436"/>
    <w:rsid w:val="0042449F"/>
    <w:rsid w:val="00433642"/>
    <w:rsid w:val="00433E15"/>
    <w:rsid w:val="004359ED"/>
    <w:rsid w:val="00436869"/>
    <w:rsid w:val="00440465"/>
    <w:rsid w:val="00453ABD"/>
    <w:rsid w:val="00455635"/>
    <w:rsid w:val="00462B5D"/>
    <w:rsid w:val="00480AE0"/>
    <w:rsid w:val="004867C6"/>
    <w:rsid w:val="004905EE"/>
    <w:rsid w:val="004A3785"/>
    <w:rsid w:val="004A5EBF"/>
    <w:rsid w:val="004A63FF"/>
    <w:rsid w:val="004C5596"/>
    <w:rsid w:val="004D2E3C"/>
    <w:rsid w:val="004D3D24"/>
    <w:rsid w:val="004E2342"/>
    <w:rsid w:val="004F3436"/>
    <w:rsid w:val="005063B8"/>
    <w:rsid w:val="005121B5"/>
    <w:rsid w:val="00513171"/>
    <w:rsid w:val="00521B63"/>
    <w:rsid w:val="00523F5C"/>
    <w:rsid w:val="005320CD"/>
    <w:rsid w:val="00533536"/>
    <w:rsid w:val="00566EDD"/>
    <w:rsid w:val="00577A21"/>
    <w:rsid w:val="0058485E"/>
    <w:rsid w:val="005D7F4E"/>
    <w:rsid w:val="00606494"/>
    <w:rsid w:val="00617780"/>
    <w:rsid w:val="0063593D"/>
    <w:rsid w:val="00637BA3"/>
    <w:rsid w:val="00640EAF"/>
    <w:rsid w:val="0064135A"/>
    <w:rsid w:val="00642811"/>
    <w:rsid w:val="00670A5C"/>
    <w:rsid w:val="006A4CB3"/>
    <w:rsid w:val="006D7E28"/>
    <w:rsid w:val="006E5ED0"/>
    <w:rsid w:val="006F3004"/>
    <w:rsid w:val="00704D41"/>
    <w:rsid w:val="007076F4"/>
    <w:rsid w:val="0071467F"/>
    <w:rsid w:val="00731D2D"/>
    <w:rsid w:val="007321E1"/>
    <w:rsid w:val="0075703B"/>
    <w:rsid w:val="007A3A9E"/>
    <w:rsid w:val="007A3F12"/>
    <w:rsid w:val="007B6C6C"/>
    <w:rsid w:val="007C3B28"/>
    <w:rsid w:val="00801A1B"/>
    <w:rsid w:val="00836834"/>
    <w:rsid w:val="008378D8"/>
    <w:rsid w:val="00846F6B"/>
    <w:rsid w:val="00850FBF"/>
    <w:rsid w:val="00855C06"/>
    <w:rsid w:val="00864065"/>
    <w:rsid w:val="00875B27"/>
    <w:rsid w:val="008915F6"/>
    <w:rsid w:val="008B0D12"/>
    <w:rsid w:val="008D1849"/>
    <w:rsid w:val="008D2CAA"/>
    <w:rsid w:val="008D41AD"/>
    <w:rsid w:val="008D43E0"/>
    <w:rsid w:val="009053D6"/>
    <w:rsid w:val="0094090F"/>
    <w:rsid w:val="009425F1"/>
    <w:rsid w:val="009430D1"/>
    <w:rsid w:val="00961B83"/>
    <w:rsid w:val="00963689"/>
    <w:rsid w:val="00975DFC"/>
    <w:rsid w:val="00992957"/>
    <w:rsid w:val="00993FB8"/>
    <w:rsid w:val="00997760"/>
    <w:rsid w:val="009A7BA7"/>
    <w:rsid w:val="009E7FDA"/>
    <w:rsid w:val="009F5BE6"/>
    <w:rsid w:val="00A263EC"/>
    <w:rsid w:val="00A51417"/>
    <w:rsid w:val="00A53EE3"/>
    <w:rsid w:val="00A610A0"/>
    <w:rsid w:val="00A61164"/>
    <w:rsid w:val="00A773BF"/>
    <w:rsid w:val="00A8753D"/>
    <w:rsid w:val="00AA1A3C"/>
    <w:rsid w:val="00AA2FF8"/>
    <w:rsid w:val="00AA7237"/>
    <w:rsid w:val="00AA7A25"/>
    <w:rsid w:val="00AC3AE3"/>
    <w:rsid w:val="00AD66D3"/>
    <w:rsid w:val="00AE12DC"/>
    <w:rsid w:val="00B01EF3"/>
    <w:rsid w:val="00B5735C"/>
    <w:rsid w:val="00BC0C9D"/>
    <w:rsid w:val="00BD548A"/>
    <w:rsid w:val="00BE0D7E"/>
    <w:rsid w:val="00BE3F82"/>
    <w:rsid w:val="00C02886"/>
    <w:rsid w:val="00C04716"/>
    <w:rsid w:val="00C072FA"/>
    <w:rsid w:val="00C10570"/>
    <w:rsid w:val="00C10979"/>
    <w:rsid w:val="00C24DBD"/>
    <w:rsid w:val="00C74234"/>
    <w:rsid w:val="00C758B1"/>
    <w:rsid w:val="00C8481F"/>
    <w:rsid w:val="00CA49D1"/>
    <w:rsid w:val="00CB01CA"/>
    <w:rsid w:val="00CB3A7E"/>
    <w:rsid w:val="00CF306E"/>
    <w:rsid w:val="00D06147"/>
    <w:rsid w:val="00D1754F"/>
    <w:rsid w:val="00D37DBB"/>
    <w:rsid w:val="00D44D18"/>
    <w:rsid w:val="00D60888"/>
    <w:rsid w:val="00D65046"/>
    <w:rsid w:val="00D95623"/>
    <w:rsid w:val="00DC39AB"/>
    <w:rsid w:val="00DD7B73"/>
    <w:rsid w:val="00DF0C7D"/>
    <w:rsid w:val="00DF71C8"/>
    <w:rsid w:val="00E003E6"/>
    <w:rsid w:val="00E03454"/>
    <w:rsid w:val="00E10FF2"/>
    <w:rsid w:val="00E17335"/>
    <w:rsid w:val="00E57844"/>
    <w:rsid w:val="00E7377A"/>
    <w:rsid w:val="00E8576F"/>
    <w:rsid w:val="00E87B1F"/>
    <w:rsid w:val="00EF70F7"/>
    <w:rsid w:val="00EF7385"/>
    <w:rsid w:val="00F0083F"/>
    <w:rsid w:val="00F06112"/>
    <w:rsid w:val="00F06B4A"/>
    <w:rsid w:val="00F11DE1"/>
    <w:rsid w:val="00F24669"/>
    <w:rsid w:val="00F4009E"/>
    <w:rsid w:val="00F43DEA"/>
    <w:rsid w:val="00F52BAB"/>
    <w:rsid w:val="00F5775E"/>
    <w:rsid w:val="00F6566C"/>
    <w:rsid w:val="00F67252"/>
    <w:rsid w:val="00F752A9"/>
    <w:rsid w:val="00F80FA6"/>
    <w:rsid w:val="00FA1FF7"/>
    <w:rsid w:val="00FC415A"/>
    <w:rsid w:val="00FC4A20"/>
    <w:rsid w:val="00FD643D"/>
    <w:rsid w:val="00FF2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5AB0E"/>
  <w15:docId w15:val="{B0071B5C-CE4C-46CF-B465-F9F3B110E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1A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578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359ED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359ED"/>
  </w:style>
  <w:style w:type="paragraph" w:styleId="a6">
    <w:name w:val="footer"/>
    <w:basedOn w:val="a"/>
    <w:link w:val="a7"/>
    <w:uiPriority w:val="99"/>
    <w:unhideWhenUsed/>
    <w:rsid w:val="004359E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359ED"/>
  </w:style>
  <w:style w:type="paragraph" w:styleId="a8">
    <w:name w:val="Balloon Text"/>
    <w:basedOn w:val="a"/>
    <w:link w:val="a9"/>
    <w:uiPriority w:val="99"/>
    <w:semiHidden/>
    <w:unhideWhenUsed/>
    <w:rsid w:val="0016012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6012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01A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a">
    <w:name w:val="Hyperlink"/>
    <w:basedOn w:val="a0"/>
    <w:uiPriority w:val="99"/>
    <w:unhideWhenUsed/>
    <w:rsid w:val="00963689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01A1B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221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wmf"/><Relationship Id="rId47" Type="http://schemas.openxmlformats.org/officeDocument/2006/relationships/oleObject" Target="embeddings/oleObject4.bin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fontTable" Target="fontTable.xml"/><Relationship Id="rId16" Type="http://schemas.openxmlformats.org/officeDocument/2006/relationships/image" Target="media/image10.jpe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oleObject" Target="embeddings/oleObject7.bin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oleObject" Target="embeddings/oleObject2.bin"/><Relationship Id="rId48" Type="http://schemas.openxmlformats.org/officeDocument/2006/relationships/image" Target="media/image38.wmf"/><Relationship Id="rId56" Type="http://schemas.openxmlformats.org/officeDocument/2006/relationships/image" Target="media/image42.wmf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2.png"/><Relationship Id="rId8" Type="http://schemas.openxmlformats.org/officeDocument/2006/relationships/image" Target="media/image2.jpeg"/><Relationship Id="rId51" Type="http://schemas.openxmlformats.org/officeDocument/2006/relationships/oleObject" Target="embeddings/oleObject6.bin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7.wmf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oleObject" Target="embeddings/oleObject1.bin"/><Relationship Id="rId54" Type="http://schemas.openxmlformats.org/officeDocument/2006/relationships/image" Target="media/image41.wmf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oleObject" Target="embeddings/oleObject5.bin"/><Relationship Id="rId57" Type="http://schemas.openxmlformats.org/officeDocument/2006/relationships/oleObject" Target="embeddings/oleObject9.bin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6.wmf"/><Relationship Id="rId52" Type="http://schemas.openxmlformats.org/officeDocument/2006/relationships/image" Target="media/image40.wmf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39.wmf"/><Relationship Id="rId55" Type="http://schemas.openxmlformats.org/officeDocument/2006/relationships/oleObject" Target="embeddings/oleObject8.bin"/><Relationship Id="rId76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image" Target="media/image5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wmf"/><Relationship Id="rId45" Type="http://schemas.openxmlformats.org/officeDocument/2006/relationships/oleObject" Target="embeddings/oleObject3.bin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807FB-8C75-4DA6-983E-1F28D279A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34</Pages>
  <Words>1161</Words>
  <Characters>6622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</dc:creator>
  <cp:lastModifiedBy>Sergey</cp:lastModifiedBy>
  <cp:revision>80</cp:revision>
  <dcterms:created xsi:type="dcterms:W3CDTF">2021-12-20T23:19:00Z</dcterms:created>
  <dcterms:modified xsi:type="dcterms:W3CDTF">2021-12-20T23:31:00Z</dcterms:modified>
</cp:coreProperties>
</file>