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445BD4" w14:textId="77777777" w:rsidR="007C4D03" w:rsidRDefault="007C4D03" w:rsidP="00C07853">
      <w:pPr>
        <w:pStyle w:val="Heading1"/>
      </w:pPr>
      <w:bookmarkStart w:id="0" w:name="_gjdgxs" w:colFirst="0" w:colLast="0"/>
      <w:bookmarkEnd w:id="0"/>
    </w:p>
    <w:p w14:paraId="3600C853" w14:textId="77777777" w:rsidR="00C07853" w:rsidRPr="00C07853" w:rsidRDefault="00C07853" w:rsidP="00C07853">
      <w:pPr>
        <w:rPr>
          <w:b/>
          <w:color w:val="2E75B5"/>
          <w:sz w:val="32"/>
          <w:szCs w:val="32"/>
          <w:u w:val="single"/>
        </w:rPr>
      </w:pPr>
      <w:bookmarkStart w:id="1" w:name="_mooqklskffwy" w:colFirst="0" w:colLast="0"/>
      <w:bookmarkEnd w:id="1"/>
      <w:r w:rsidRPr="00C07853">
        <w:rPr>
          <w:b/>
          <w:color w:val="2E75B5"/>
          <w:sz w:val="32"/>
          <w:szCs w:val="32"/>
          <w:u w:val="single"/>
        </w:rPr>
        <w:t>Concluding Exercise - Object Oriented Programming</w:t>
      </w:r>
    </w:p>
    <w:p w14:paraId="5711DE95" w14:textId="77777777" w:rsidR="00C07853" w:rsidRPr="00C07853" w:rsidRDefault="00C07853" w:rsidP="00C07853">
      <w:pPr>
        <w:rPr>
          <w:b/>
          <w:color w:val="2E75B5"/>
          <w:sz w:val="32"/>
          <w:szCs w:val="32"/>
          <w:u w:val="single"/>
        </w:rPr>
      </w:pPr>
    </w:p>
    <w:p w14:paraId="6394F070" w14:textId="77777777" w:rsidR="00C07853" w:rsidRPr="00C07853" w:rsidRDefault="00C07853" w:rsidP="00C07853">
      <w:pPr>
        <w:rPr>
          <w:b/>
          <w:color w:val="2E75B5"/>
          <w:sz w:val="32"/>
          <w:szCs w:val="32"/>
          <w:u w:val="single"/>
        </w:rPr>
      </w:pPr>
      <w:r w:rsidRPr="00C07853">
        <w:rPr>
          <w:b/>
          <w:color w:val="2E75B5"/>
          <w:sz w:val="32"/>
          <w:szCs w:val="32"/>
          <w:u w:val="single"/>
        </w:rPr>
        <w:t>Write a Console Application program that allows you to perform calculations on the perimeters and areas of geometric shapes in different sizes</w:t>
      </w:r>
      <w:r w:rsidRPr="00C07853">
        <w:rPr>
          <w:b/>
          <w:color w:val="2E75B5"/>
          <w:sz w:val="32"/>
          <w:szCs w:val="32"/>
          <w:u w:val="single"/>
          <w:rtl/>
        </w:rPr>
        <w:t>.</w:t>
      </w:r>
    </w:p>
    <w:p w14:paraId="63D8F19F" w14:textId="77777777" w:rsidR="00C07853" w:rsidRPr="00C07853" w:rsidRDefault="00C07853" w:rsidP="00C07853">
      <w:pPr>
        <w:rPr>
          <w:b/>
          <w:color w:val="2E75B5"/>
          <w:sz w:val="32"/>
          <w:szCs w:val="32"/>
          <w:u w:val="single"/>
        </w:rPr>
      </w:pPr>
    </w:p>
    <w:p w14:paraId="14BA410C" w14:textId="77777777" w:rsidR="00C07853" w:rsidRPr="00C07853" w:rsidRDefault="00C07853" w:rsidP="00C07853">
      <w:pPr>
        <w:rPr>
          <w:b/>
          <w:color w:val="2E75B5"/>
          <w:sz w:val="32"/>
          <w:szCs w:val="32"/>
          <w:u w:val="single"/>
        </w:rPr>
      </w:pPr>
      <w:r w:rsidRPr="00C07853">
        <w:rPr>
          <w:b/>
          <w:color w:val="2E75B5"/>
          <w:sz w:val="32"/>
          <w:szCs w:val="32"/>
          <w:u w:val="single"/>
        </w:rPr>
        <w:t>The program should present the user with a menu that lists the various actions he can perform and asks him to enter his choice</w:t>
      </w:r>
      <w:r w:rsidRPr="00C07853">
        <w:rPr>
          <w:b/>
          <w:color w:val="2E75B5"/>
          <w:sz w:val="32"/>
          <w:szCs w:val="32"/>
          <w:u w:val="single"/>
          <w:rtl/>
        </w:rPr>
        <w:t>:</w:t>
      </w:r>
    </w:p>
    <w:p w14:paraId="485E2C7F"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1. </w:t>
      </w:r>
      <w:r w:rsidRPr="00C07853">
        <w:rPr>
          <w:b/>
          <w:color w:val="2E75B5"/>
          <w:sz w:val="32"/>
          <w:szCs w:val="32"/>
          <w:u w:val="single"/>
        </w:rPr>
        <w:t>Add new shape</w:t>
      </w:r>
    </w:p>
    <w:p w14:paraId="5FDDD462"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2. </w:t>
      </w:r>
      <w:r w:rsidRPr="00C07853">
        <w:rPr>
          <w:b/>
          <w:color w:val="2E75B5"/>
          <w:sz w:val="32"/>
          <w:szCs w:val="32"/>
          <w:u w:val="single"/>
        </w:rPr>
        <w:t>List all shapes</w:t>
      </w:r>
    </w:p>
    <w:p w14:paraId="5C29A20B"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3. </w:t>
      </w:r>
      <w:r w:rsidRPr="00C07853">
        <w:rPr>
          <w:b/>
          <w:color w:val="2E75B5"/>
          <w:sz w:val="32"/>
          <w:szCs w:val="32"/>
          <w:u w:val="single"/>
        </w:rPr>
        <w:t>Sum all circumferences</w:t>
      </w:r>
    </w:p>
    <w:p w14:paraId="443A7628"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4. </w:t>
      </w:r>
      <w:r w:rsidRPr="00C07853">
        <w:rPr>
          <w:b/>
          <w:color w:val="2E75B5"/>
          <w:sz w:val="32"/>
          <w:szCs w:val="32"/>
          <w:u w:val="single"/>
        </w:rPr>
        <w:t>Sum all areas</w:t>
      </w:r>
    </w:p>
    <w:p w14:paraId="11D3C788"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5. </w:t>
      </w:r>
      <w:r w:rsidRPr="00C07853">
        <w:rPr>
          <w:b/>
          <w:color w:val="2E75B5"/>
          <w:sz w:val="32"/>
          <w:szCs w:val="32"/>
          <w:u w:val="single"/>
        </w:rPr>
        <w:t>Find biggest circumference</w:t>
      </w:r>
    </w:p>
    <w:p w14:paraId="049A6E92"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6. </w:t>
      </w:r>
      <w:r w:rsidRPr="00C07853">
        <w:rPr>
          <w:b/>
          <w:color w:val="2E75B5"/>
          <w:sz w:val="32"/>
          <w:szCs w:val="32"/>
          <w:u w:val="single"/>
        </w:rPr>
        <w:t>Find biggest area</w:t>
      </w:r>
    </w:p>
    <w:p w14:paraId="3390996D"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7. </w:t>
      </w:r>
      <w:r w:rsidRPr="00C07853">
        <w:rPr>
          <w:b/>
          <w:color w:val="2E75B5"/>
          <w:sz w:val="32"/>
          <w:szCs w:val="32"/>
          <w:u w:val="single"/>
        </w:rPr>
        <w:t>Exit</w:t>
      </w:r>
    </w:p>
    <w:p w14:paraId="4D5AC1E3" w14:textId="77777777" w:rsidR="00C07853" w:rsidRPr="00C07853" w:rsidRDefault="00C07853" w:rsidP="00C07853">
      <w:pPr>
        <w:rPr>
          <w:b/>
          <w:color w:val="2E75B5"/>
          <w:sz w:val="32"/>
          <w:szCs w:val="32"/>
          <w:u w:val="single"/>
        </w:rPr>
      </w:pPr>
      <w:r w:rsidRPr="00C07853">
        <w:rPr>
          <w:b/>
          <w:color w:val="2E75B5"/>
          <w:sz w:val="32"/>
          <w:szCs w:val="32"/>
          <w:u w:val="single"/>
        </w:rPr>
        <w:t>After selecting the user, the appropriate operation will be performed and at the end, the menu will be displayed again, until the user selects the Exit option</w:t>
      </w:r>
      <w:r w:rsidRPr="00C07853">
        <w:rPr>
          <w:b/>
          <w:color w:val="2E75B5"/>
          <w:sz w:val="32"/>
          <w:szCs w:val="32"/>
          <w:u w:val="single"/>
          <w:rtl/>
        </w:rPr>
        <w:t>.</w:t>
      </w:r>
    </w:p>
    <w:p w14:paraId="2DCD12C2" w14:textId="77777777" w:rsidR="00C07853" w:rsidRPr="00C07853" w:rsidRDefault="00C07853" w:rsidP="00C07853">
      <w:pPr>
        <w:rPr>
          <w:b/>
          <w:color w:val="2E75B5"/>
          <w:sz w:val="32"/>
          <w:szCs w:val="32"/>
          <w:u w:val="single"/>
        </w:rPr>
      </w:pPr>
      <w:r w:rsidRPr="00C07853">
        <w:rPr>
          <w:b/>
          <w:color w:val="2E75B5"/>
          <w:sz w:val="32"/>
          <w:szCs w:val="32"/>
          <w:u w:val="single"/>
        </w:rPr>
        <w:t>Description of actions</w:t>
      </w:r>
      <w:r w:rsidRPr="00C07853">
        <w:rPr>
          <w:b/>
          <w:color w:val="2E75B5"/>
          <w:sz w:val="32"/>
          <w:szCs w:val="32"/>
          <w:u w:val="single"/>
          <w:rtl/>
        </w:rPr>
        <w:t>:</w:t>
      </w:r>
    </w:p>
    <w:p w14:paraId="2F556888" w14:textId="77777777" w:rsidR="00C07853" w:rsidRPr="00C07853" w:rsidRDefault="00C07853" w:rsidP="00C07853">
      <w:pPr>
        <w:rPr>
          <w:b/>
          <w:color w:val="2E75B5"/>
          <w:sz w:val="32"/>
          <w:szCs w:val="32"/>
          <w:u w:val="single"/>
        </w:rPr>
      </w:pPr>
      <w:r w:rsidRPr="00C07853">
        <w:rPr>
          <w:b/>
          <w:color w:val="2E75B5"/>
          <w:sz w:val="32"/>
          <w:szCs w:val="32"/>
          <w:u w:val="single"/>
        </w:rPr>
        <w:t>Add new shape</w:t>
      </w:r>
    </w:p>
    <w:p w14:paraId="7A97EAE4" w14:textId="77777777" w:rsidR="00C07853" w:rsidRPr="00C07853" w:rsidRDefault="00C07853" w:rsidP="00C07853">
      <w:pPr>
        <w:rPr>
          <w:b/>
          <w:color w:val="2E75B5"/>
          <w:sz w:val="32"/>
          <w:szCs w:val="32"/>
          <w:u w:val="single"/>
        </w:rPr>
      </w:pPr>
      <w:r w:rsidRPr="00C07853">
        <w:rPr>
          <w:b/>
          <w:color w:val="2E75B5"/>
          <w:sz w:val="32"/>
          <w:szCs w:val="32"/>
          <w:u w:val="single"/>
        </w:rPr>
        <w:t>If the user selects this option, a menu will be displayed that allows him to select the type of shape he wants to add</w:t>
      </w:r>
      <w:r w:rsidRPr="00C07853">
        <w:rPr>
          <w:b/>
          <w:color w:val="2E75B5"/>
          <w:sz w:val="32"/>
          <w:szCs w:val="32"/>
          <w:u w:val="single"/>
          <w:rtl/>
        </w:rPr>
        <w:t>:</w:t>
      </w:r>
    </w:p>
    <w:p w14:paraId="311B2397"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1. </w:t>
      </w:r>
      <w:r w:rsidRPr="00C07853">
        <w:rPr>
          <w:b/>
          <w:color w:val="2E75B5"/>
          <w:sz w:val="32"/>
          <w:szCs w:val="32"/>
          <w:u w:val="single"/>
        </w:rPr>
        <w:t>Square</w:t>
      </w:r>
    </w:p>
    <w:p w14:paraId="79312DF2" w14:textId="77777777" w:rsidR="00C07853" w:rsidRPr="00C07853" w:rsidRDefault="00C07853" w:rsidP="00C07853">
      <w:pPr>
        <w:rPr>
          <w:b/>
          <w:color w:val="2E75B5"/>
          <w:sz w:val="32"/>
          <w:szCs w:val="32"/>
          <w:u w:val="single"/>
        </w:rPr>
      </w:pPr>
      <w:r w:rsidRPr="00C07853">
        <w:rPr>
          <w:b/>
          <w:color w:val="2E75B5"/>
          <w:sz w:val="32"/>
          <w:szCs w:val="32"/>
          <w:u w:val="single"/>
          <w:rtl/>
        </w:rPr>
        <w:lastRenderedPageBreak/>
        <w:t xml:space="preserve">2. </w:t>
      </w:r>
      <w:r w:rsidRPr="00C07853">
        <w:rPr>
          <w:b/>
          <w:color w:val="2E75B5"/>
          <w:sz w:val="32"/>
          <w:szCs w:val="32"/>
          <w:u w:val="single"/>
        </w:rPr>
        <w:t>Rectangle</w:t>
      </w:r>
    </w:p>
    <w:p w14:paraId="6EBC91CD"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3. </w:t>
      </w:r>
      <w:r w:rsidRPr="00C07853">
        <w:rPr>
          <w:b/>
          <w:color w:val="2E75B5"/>
          <w:sz w:val="32"/>
          <w:szCs w:val="32"/>
          <w:u w:val="single"/>
        </w:rPr>
        <w:t>Circle</w:t>
      </w:r>
    </w:p>
    <w:p w14:paraId="53324D19"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4. </w:t>
      </w:r>
      <w:r w:rsidRPr="00C07853">
        <w:rPr>
          <w:b/>
          <w:color w:val="2E75B5"/>
          <w:sz w:val="32"/>
          <w:szCs w:val="32"/>
          <w:u w:val="single"/>
        </w:rPr>
        <w:t>Right triangle</w:t>
      </w:r>
    </w:p>
    <w:p w14:paraId="4BC49A03" w14:textId="77777777" w:rsidR="00C07853" w:rsidRPr="00C07853" w:rsidRDefault="00C07853" w:rsidP="00C07853">
      <w:pPr>
        <w:rPr>
          <w:b/>
          <w:color w:val="2E75B5"/>
          <w:sz w:val="32"/>
          <w:szCs w:val="32"/>
          <w:u w:val="single"/>
        </w:rPr>
      </w:pPr>
      <w:r w:rsidRPr="00C07853">
        <w:rPr>
          <w:b/>
          <w:color w:val="2E75B5"/>
          <w:sz w:val="32"/>
          <w:szCs w:val="32"/>
          <w:u w:val="single"/>
        </w:rPr>
        <w:t>Depending on the type of shape chosen by the user, the system should ask him for the color of the shape as well as the dimensions of the desired shape as follows</w:t>
      </w:r>
      <w:r w:rsidRPr="00C07853">
        <w:rPr>
          <w:b/>
          <w:color w:val="2E75B5"/>
          <w:sz w:val="32"/>
          <w:szCs w:val="32"/>
          <w:u w:val="single"/>
          <w:rtl/>
        </w:rPr>
        <w:t>:</w:t>
      </w:r>
    </w:p>
    <w:p w14:paraId="50554E70"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 </w:t>
      </w:r>
      <w:r w:rsidRPr="00C07853">
        <w:rPr>
          <w:b/>
          <w:color w:val="2E75B5"/>
          <w:sz w:val="32"/>
          <w:szCs w:val="32"/>
          <w:u w:val="single"/>
        </w:rPr>
        <w:t>For a square, the system should only request width. The circumference is calculated by width * 4 and the area by width * width</w:t>
      </w:r>
    </w:p>
    <w:p w14:paraId="73AF075C"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 </w:t>
      </w:r>
      <w:r w:rsidRPr="00C07853">
        <w:rPr>
          <w:b/>
          <w:color w:val="2E75B5"/>
          <w:sz w:val="32"/>
          <w:szCs w:val="32"/>
          <w:u w:val="single"/>
        </w:rPr>
        <w:t>For a rectangle, the system should ask for width and height. The circumference is calculated by 2 * width + 2 * height</w:t>
      </w:r>
      <w:r w:rsidRPr="00C07853">
        <w:rPr>
          <w:b/>
          <w:color w:val="2E75B5"/>
          <w:sz w:val="32"/>
          <w:szCs w:val="32"/>
          <w:u w:val="single"/>
          <w:rtl/>
        </w:rPr>
        <w:t>.</w:t>
      </w:r>
    </w:p>
    <w:p w14:paraId="1CBA4B1C" w14:textId="77777777" w:rsidR="00C07853" w:rsidRPr="00C07853" w:rsidRDefault="00C07853" w:rsidP="00C07853">
      <w:pPr>
        <w:rPr>
          <w:b/>
          <w:color w:val="2E75B5"/>
          <w:sz w:val="32"/>
          <w:szCs w:val="32"/>
          <w:u w:val="single"/>
        </w:rPr>
      </w:pPr>
      <w:r w:rsidRPr="00C07853">
        <w:rPr>
          <w:b/>
          <w:color w:val="2E75B5"/>
          <w:sz w:val="32"/>
          <w:szCs w:val="32"/>
          <w:u w:val="single"/>
        </w:rPr>
        <w:t>The area is calculated by width * height</w:t>
      </w:r>
    </w:p>
    <w:p w14:paraId="31E04039"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 </w:t>
      </w:r>
      <w:r w:rsidRPr="00C07853">
        <w:rPr>
          <w:b/>
          <w:color w:val="2E75B5"/>
          <w:sz w:val="32"/>
          <w:szCs w:val="32"/>
          <w:u w:val="single"/>
        </w:rPr>
        <w:t>For a circle, the system should request a radius (r). The scope is calculated by 2 * r * PI (where PI = 3.141)</w:t>
      </w:r>
      <w:r w:rsidRPr="00C07853">
        <w:rPr>
          <w:b/>
          <w:color w:val="2E75B5"/>
          <w:sz w:val="32"/>
          <w:szCs w:val="32"/>
          <w:u w:val="single"/>
          <w:rtl/>
        </w:rPr>
        <w:t>.</w:t>
      </w:r>
    </w:p>
    <w:p w14:paraId="030C9663" w14:textId="77777777" w:rsidR="00C07853" w:rsidRPr="00C07853" w:rsidRDefault="00C07853" w:rsidP="00C07853">
      <w:pPr>
        <w:rPr>
          <w:b/>
          <w:color w:val="2E75B5"/>
          <w:sz w:val="32"/>
          <w:szCs w:val="32"/>
          <w:u w:val="single"/>
        </w:rPr>
      </w:pPr>
      <w:r w:rsidRPr="00C07853">
        <w:rPr>
          <w:b/>
          <w:color w:val="2E75B5"/>
          <w:sz w:val="32"/>
          <w:szCs w:val="32"/>
          <w:u w:val="single"/>
        </w:rPr>
        <w:t>The area is calculated by PI * r * r</w:t>
      </w:r>
      <w:r w:rsidRPr="00C07853">
        <w:rPr>
          <w:b/>
          <w:color w:val="2E75B5"/>
          <w:sz w:val="32"/>
          <w:szCs w:val="32"/>
          <w:u w:val="single"/>
          <w:rtl/>
        </w:rPr>
        <w:t>.</w:t>
      </w:r>
    </w:p>
    <w:p w14:paraId="14F218FA"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 </w:t>
      </w:r>
      <w:r w:rsidRPr="00C07853">
        <w:rPr>
          <w:b/>
          <w:color w:val="2E75B5"/>
          <w:sz w:val="32"/>
          <w:szCs w:val="32"/>
          <w:u w:val="single"/>
        </w:rPr>
        <w:t>For a right triangle, the system should ask for width and height. The scope is calculated by</w:t>
      </w:r>
    </w:p>
    <w:p w14:paraId="26B4ED77" w14:textId="77777777" w:rsidR="00C07853" w:rsidRPr="00C07853" w:rsidRDefault="00C07853" w:rsidP="00C07853">
      <w:pPr>
        <w:rPr>
          <w:b/>
          <w:color w:val="2E75B5"/>
          <w:sz w:val="32"/>
          <w:szCs w:val="32"/>
          <w:u w:val="single"/>
        </w:rPr>
      </w:pPr>
      <w:r w:rsidRPr="00C07853">
        <w:rPr>
          <w:b/>
          <w:color w:val="2E75B5"/>
          <w:sz w:val="32"/>
          <w:szCs w:val="32"/>
          <w:u w:val="single"/>
        </w:rPr>
        <w:t>width + height + sqrt (width * width + height * height)</w:t>
      </w:r>
    </w:p>
    <w:p w14:paraId="0606B305"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 </w:t>
      </w:r>
      <w:r w:rsidRPr="00C07853">
        <w:rPr>
          <w:b/>
          <w:color w:val="2E75B5"/>
          <w:sz w:val="32"/>
          <w:szCs w:val="32"/>
          <w:u w:val="single"/>
        </w:rPr>
        <w:t>Area calculation</w:t>
      </w:r>
    </w:p>
    <w:p w14:paraId="4A0E708D" w14:textId="77777777" w:rsidR="00C07853" w:rsidRPr="00C07853" w:rsidRDefault="00C07853" w:rsidP="00C07853">
      <w:pPr>
        <w:rPr>
          <w:b/>
          <w:color w:val="2E75B5"/>
          <w:sz w:val="32"/>
          <w:szCs w:val="32"/>
          <w:u w:val="single"/>
        </w:rPr>
      </w:pPr>
      <w:r w:rsidRPr="00C07853">
        <w:rPr>
          <w:b/>
          <w:color w:val="2E75B5"/>
          <w:sz w:val="32"/>
          <w:szCs w:val="32"/>
          <w:u w:val="single"/>
        </w:rPr>
        <w:t>List all shapes</w:t>
      </w:r>
    </w:p>
    <w:p w14:paraId="2700B1BB" w14:textId="77777777" w:rsidR="00C07853" w:rsidRPr="00C07853" w:rsidRDefault="00C07853" w:rsidP="00C07853">
      <w:pPr>
        <w:rPr>
          <w:b/>
          <w:color w:val="2E75B5"/>
          <w:sz w:val="32"/>
          <w:szCs w:val="32"/>
          <w:u w:val="single"/>
        </w:rPr>
      </w:pPr>
      <w:r w:rsidRPr="00C07853">
        <w:rPr>
          <w:b/>
          <w:color w:val="2E75B5"/>
          <w:sz w:val="32"/>
          <w:szCs w:val="32"/>
          <w:u w:val="single"/>
        </w:rPr>
        <w:t>If the user selects this option, he will be shown a list of all the shapes he has added (from the beginning of the program run. No need to save information between runs), one line for each shape. For each shape its type and the relevant dimensions will be displayed by the shape type. For example</w:t>
      </w:r>
      <w:r w:rsidRPr="00C07853">
        <w:rPr>
          <w:b/>
          <w:color w:val="2E75B5"/>
          <w:sz w:val="32"/>
          <w:szCs w:val="32"/>
          <w:u w:val="single"/>
          <w:rtl/>
        </w:rPr>
        <w:t>:</w:t>
      </w:r>
    </w:p>
    <w:p w14:paraId="60AF2AF9" w14:textId="77777777" w:rsidR="00C07853" w:rsidRPr="00C07853" w:rsidRDefault="00C07853" w:rsidP="00C07853">
      <w:pPr>
        <w:rPr>
          <w:b/>
          <w:color w:val="2E75B5"/>
          <w:sz w:val="32"/>
          <w:szCs w:val="32"/>
          <w:u w:val="single"/>
        </w:rPr>
      </w:pPr>
      <w:r w:rsidRPr="00C07853">
        <w:rPr>
          <w:b/>
          <w:color w:val="2E75B5"/>
          <w:sz w:val="32"/>
          <w:szCs w:val="32"/>
          <w:u w:val="single"/>
        </w:rPr>
        <w:lastRenderedPageBreak/>
        <w:t>Square: width = 10, color = Red</w:t>
      </w:r>
    </w:p>
    <w:p w14:paraId="3B107CB5" w14:textId="77777777" w:rsidR="00C07853" w:rsidRPr="00C07853" w:rsidRDefault="00C07853" w:rsidP="00C07853">
      <w:pPr>
        <w:rPr>
          <w:b/>
          <w:color w:val="2E75B5"/>
          <w:sz w:val="32"/>
          <w:szCs w:val="32"/>
          <w:u w:val="single"/>
        </w:rPr>
      </w:pPr>
      <w:r w:rsidRPr="00C07853">
        <w:rPr>
          <w:b/>
          <w:color w:val="2E75B5"/>
          <w:sz w:val="32"/>
          <w:szCs w:val="32"/>
          <w:u w:val="single"/>
        </w:rPr>
        <w:t>Rectangle: width = 20, height = 30, Color = White</w:t>
      </w:r>
    </w:p>
    <w:p w14:paraId="028CF4F7" w14:textId="77777777" w:rsidR="00C07853" w:rsidRPr="00C07853" w:rsidRDefault="00C07853" w:rsidP="00C07853">
      <w:pPr>
        <w:rPr>
          <w:b/>
          <w:color w:val="2E75B5"/>
          <w:sz w:val="32"/>
          <w:szCs w:val="32"/>
          <w:u w:val="single"/>
        </w:rPr>
      </w:pPr>
      <w:r w:rsidRPr="00C07853">
        <w:rPr>
          <w:b/>
          <w:color w:val="2E75B5"/>
          <w:sz w:val="32"/>
          <w:szCs w:val="32"/>
          <w:u w:val="single"/>
        </w:rPr>
        <w:t>Circle: r = 12</w:t>
      </w:r>
    </w:p>
    <w:p w14:paraId="749E4699" w14:textId="77777777" w:rsidR="00C07853" w:rsidRPr="00C07853" w:rsidRDefault="00C07853" w:rsidP="00C07853">
      <w:pPr>
        <w:rPr>
          <w:b/>
          <w:color w:val="2E75B5"/>
          <w:sz w:val="32"/>
          <w:szCs w:val="32"/>
          <w:u w:val="single"/>
        </w:rPr>
      </w:pPr>
      <w:r w:rsidRPr="00C07853">
        <w:rPr>
          <w:b/>
          <w:color w:val="2E75B5"/>
          <w:sz w:val="32"/>
          <w:szCs w:val="32"/>
          <w:u w:val="single"/>
        </w:rPr>
        <w:t>Sum all circumferences and Sum all areas</w:t>
      </w:r>
    </w:p>
    <w:p w14:paraId="7707557D" w14:textId="77777777" w:rsidR="00C07853" w:rsidRPr="00C07853" w:rsidRDefault="00C07853" w:rsidP="00C07853">
      <w:pPr>
        <w:rPr>
          <w:b/>
          <w:color w:val="2E75B5"/>
          <w:sz w:val="32"/>
          <w:szCs w:val="32"/>
          <w:u w:val="single"/>
        </w:rPr>
      </w:pPr>
      <w:r w:rsidRPr="00C07853">
        <w:rPr>
          <w:b/>
          <w:color w:val="2E75B5"/>
          <w:sz w:val="32"/>
          <w:szCs w:val="32"/>
          <w:u w:val="single"/>
        </w:rPr>
        <w:t>If the user selects one of these options, the system will calculate the amount of scopes or the amount of areas respectively and display the result to the user</w:t>
      </w:r>
      <w:r w:rsidRPr="00C07853">
        <w:rPr>
          <w:b/>
          <w:color w:val="2E75B5"/>
          <w:sz w:val="32"/>
          <w:szCs w:val="32"/>
          <w:u w:val="single"/>
          <w:rtl/>
        </w:rPr>
        <w:t>.</w:t>
      </w:r>
    </w:p>
    <w:p w14:paraId="6F67A18E" w14:textId="77777777" w:rsidR="00C07853" w:rsidRPr="00C07853" w:rsidRDefault="00C07853" w:rsidP="00C07853">
      <w:pPr>
        <w:rPr>
          <w:b/>
          <w:color w:val="2E75B5"/>
          <w:sz w:val="32"/>
          <w:szCs w:val="32"/>
          <w:u w:val="single"/>
        </w:rPr>
      </w:pPr>
      <w:r w:rsidRPr="00C07853">
        <w:rPr>
          <w:b/>
          <w:color w:val="2E75B5"/>
          <w:sz w:val="32"/>
          <w:szCs w:val="32"/>
          <w:u w:val="single"/>
        </w:rPr>
        <w:t>Find biggest circumference and Find biggest area</w:t>
      </w:r>
    </w:p>
    <w:p w14:paraId="75ADBC3E" w14:textId="77777777" w:rsidR="00C07853" w:rsidRPr="00C07853" w:rsidRDefault="00C07853" w:rsidP="00C07853">
      <w:pPr>
        <w:rPr>
          <w:b/>
          <w:color w:val="2E75B5"/>
          <w:sz w:val="32"/>
          <w:szCs w:val="32"/>
          <w:u w:val="single"/>
        </w:rPr>
      </w:pPr>
      <w:r w:rsidRPr="00C07853">
        <w:rPr>
          <w:b/>
          <w:color w:val="2E75B5"/>
          <w:sz w:val="32"/>
          <w:szCs w:val="32"/>
          <w:u w:val="single"/>
        </w:rPr>
        <w:t>If the user selects one of these options, he will be shown the details of the shape with the largest circumference or area, and another row will show the extent or area of ​​the same shape. The shape details will be displayed in the same way as in List all shapes</w:t>
      </w:r>
    </w:p>
    <w:p w14:paraId="251B99E0" w14:textId="77777777" w:rsidR="00C07853" w:rsidRPr="00C07853" w:rsidRDefault="00C07853" w:rsidP="00C07853">
      <w:pPr>
        <w:rPr>
          <w:b/>
          <w:color w:val="2E75B5"/>
          <w:sz w:val="32"/>
          <w:szCs w:val="32"/>
          <w:u w:val="single"/>
        </w:rPr>
      </w:pPr>
      <w:r w:rsidRPr="00C07853">
        <w:rPr>
          <w:b/>
          <w:color w:val="2E75B5"/>
          <w:sz w:val="32"/>
          <w:szCs w:val="32"/>
          <w:u w:val="single"/>
        </w:rPr>
        <w:t>Highlights</w:t>
      </w:r>
      <w:r w:rsidRPr="00C07853">
        <w:rPr>
          <w:b/>
          <w:color w:val="2E75B5"/>
          <w:sz w:val="32"/>
          <w:szCs w:val="32"/>
          <w:u w:val="single"/>
          <w:rtl/>
        </w:rPr>
        <w:t>:</w:t>
      </w:r>
    </w:p>
    <w:p w14:paraId="2EEAE9E3"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 </w:t>
      </w:r>
      <w:r w:rsidRPr="00C07853">
        <w:rPr>
          <w:b/>
          <w:color w:val="2E75B5"/>
          <w:sz w:val="32"/>
          <w:szCs w:val="32"/>
          <w:u w:val="single"/>
        </w:rPr>
        <w:t>Make sure the code is legible and clear</w:t>
      </w:r>
    </w:p>
    <w:p w14:paraId="051B7632"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 </w:t>
      </w:r>
      <w:r w:rsidRPr="00C07853">
        <w:rPr>
          <w:b/>
          <w:color w:val="2E75B5"/>
          <w:sz w:val="32"/>
          <w:szCs w:val="32"/>
          <w:u w:val="single"/>
        </w:rPr>
        <w:t>Be sure to divide the code into classes that are small, simple, and easy to understand</w:t>
      </w:r>
    </w:p>
    <w:p w14:paraId="09920FA5"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 </w:t>
      </w:r>
      <w:r w:rsidRPr="00C07853">
        <w:rPr>
          <w:b/>
          <w:color w:val="2E75B5"/>
          <w:sz w:val="32"/>
          <w:szCs w:val="32"/>
          <w:u w:val="single"/>
        </w:rPr>
        <w:t>Avoid duplication and repetition in the code as much as possible</w:t>
      </w:r>
    </w:p>
    <w:p w14:paraId="436ED840" w14:textId="77777777" w:rsidR="00C07853" w:rsidRPr="00C07853" w:rsidRDefault="00C07853" w:rsidP="00C07853">
      <w:pPr>
        <w:rPr>
          <w:b/>
          <w:color w:val="2E75B5"/>
          <w:sz w:val="32"/>
          <w:szCs w:val="32"/>
          <w:u w:val="single"/>
        </w:rPr>
      </w:pPr>
      <w:r w:rsidRPr="00C07853">
        <w:rPr>
          <w:b/>
          <w:color w:val="2E75B5"/>
          <w:sz w:val="32"/>
          <w:szCs w:val="32"/>
          <w:u w:val="single"/>
          <w:rtl/>
        </w:rPr>
        <w:t xml:space="preserve">● </w:t>
      </w:r>
      <w:r w:rsidRPr="00C07853">
        <w:rPr>
          <w:b/>
          <w:color w:val="2E75B5"/>
          <w:sz w:val="32"/>
          <w:szCs w:val="32"/>
          <w:u w:val="single"/>
        </w:rPr>
        <w:t>Write the code so that support can be added in other forms (</w:t>
      </w:r>
      <w:proofErr w:type="spellStart"/>
      <w:r w:rsidRPr="00C07853">
        <w:rPr>
          <w:b/>
          <w:color w:val="2E75B5"/>
          <w:sz w:val="32"/>
          <w:szCs w:val="32"/>
          <w:u w:val="single"/>
        </w:rPr>
        <w:t>eg</w:t>
      </w:r>
      <w:proofErr w:type="spellEnd"/>
      <w:r w:rsidRPr="00C07853">
        <w:rPr>
          <w:b/>
          <w:color w:val="2E75B5"/>
          <w:sz w:val="32"/>
          <w:szCs w:val="32"/>
          <w:u w:val="single"/>
        </w:rPr>
        <w:t>, trapezoid, oval, etc.), in a simple way and with as few changes as possible to existing code</w:t>
      </w:r>
    </w:p>
    <w:p w14:paraId="46ABDA44" w14:textId="12E4DAF8" w:rsidR="007C4D03" w:rsidRDefault="00C07853" w:rsidP="00C07853">
      <w:r w:rsidRPr="00C07853">
        <w:rPr>
          <w:b/>
          <w:color w:val="2E75B5"/>
          <w:sz w:val="32"/>
          <w:szCs w:val="32"/>
          <w:u w:val="single"/>
          <w:rtl/>
        </w:rPr>
        <w:t xml:space="preserve">● </w:t>
      </w:r>
      <w:r w:rsidRPr="00C07853">
        <w:rPr>
          <w:b/>
          <w:color w:val="2E75B5"/>
          <w:sz w:val="32"/>
          <w:szCs w:val="32"/>
          <w:u w:val="single"/>
        </w:rPr>
        <w:t xml:space="preserve">Write the code so that it is possible to add support for further calculations on the shapes, in a simple way and with as few changes as possible in the existing code. For example, the average of the areas, the minimum scope, </w:t>
      </w:r>
      <w:r w:rsidRPr="00C07853">
        <w:rPr>
          <w:b/>
          <w:color w:val="2E75B5"/>
          <w:sz w:val="32"/>
          <w:szCs w:val="32"/>
          <w:u w:val="single"/>
        </w:rPr>
        <w:t>etc.</w:t>
      </w:r>
      <w:r w:rsidRPr="00C07853">
        <w:rPr>
          <w:b/>
          <w:color w:val="2E75B5"/>
          <w:sz w:val="32"/>
          <w:szCs w:val="32"/>
          <w:u w:val="single"/>
          <w:rtl/>
        </w:rPr>
        <w:t>.</w:t>
      </w:r>
    </w:p>
    <w:p w14:paraId="49E148D5" w14:textId="59584AF0" w:rsidR="007C4D03" w:rsidRDefault="007C4D03" w:rsidP="00C07853"/>
    <w:sectPr w:rsidR="007C4D03">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FC65A" w14:textId="77777777" w:rsidR="00722918" w:rsidRDefault="00722918">
      <w:pPr>
        <w:spacing w:after="0" w:line="240" w:lineRule="auto"/>
      </w:pPr>
      <w:r>
        <w:separator/>
      </w:r>
    </w:p>
  </w:endnote>
  <w:endnote w:type="continuationSeparator" w:id="0">
    <w:p w14:paraId="1C376E1A" w14:textId="77777777" w:rsidR="00722918" w:rsidRDefault="00722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96F59" w14:textId="77777777" w:rsidR="00722918" w:rsidRDefault="00722918">
      <w:pPr>
        <w:spacing w:after="0" w:line="240" w:lineRule="auto"/>
      </w:pPr>
      <w:r>
        <w:separator/>
      </w:r>
    </w:p>
  </w:footnote>
  <w:footnote w:type="continuationSeparator" w:id="0">
    <w:p w14:paraId="712A59CD" w14:textId="77777777" w:rsidR="00722918" w:rsidRDefault="00722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CB446" w14:textId="212863DC" w:rsidR="007C4D03" w:rsidRDefault="007C4D03">
    <w:pPr>
      <w:bidi/>
      <w:jc w:val="center"/>
    </w:pPr>
  </w:p>
  <w:p w14:paraId="547CCFF3" w14:textId="77777777" w:rsidR="007C4D03" w:rsidRDefault="007C4D03">
    <w:pPr>
      <w:bidi/>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006A5"/>
    <w:multiLevelType w:val="multilevel"/>
    <w:tmpl w:val="50960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2A7029"/>
    <w:multiLevelType w:val="multilevel"/>
    <w:tmpl w:val="322C47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F633DEA"/>
    <w:multiLevelType w:val="multilevel"/>
    <w:tmpl w:val="008EC22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D03"/>
    <w:rsid w:val="00722918"/>
    <w:rsid w:val="007C4D03"/>
    <w:rsid w:val="00B439DA"/>
    <w:rsid w:val="00C0785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8CC4"/>
  <w15:docId w15:val="{38F88228-4982-4389-BC1D-87E95DD3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0"/>
      <w:outlineLvl w:val="0"/>
    </w:pPr>
    <w:rPr>
      <w:color w:val="2E75B5"/>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40" w:after="0"/>
      <w:outlineLvl w:val="1"/>
    </w:pPr>
    <w:rPr>
      <w:color w:val="2E75B5"/>
      <w:sz w:val="26"/>
      <w:szCs w:val="26"/>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439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9DA"/>
  </w:style>
  <w:style w:type="paragraph" w:styleId="Footer">
    <w:name w:val="footer"/>
    <w:basedOn w:val="Normal"/>
    <w:link w:val="FooterChar"/>
    <w:uiPriority w:val="99"/>
    <w:unhideWhenUsed/>
    <w:rsid w:val="00B439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רז ורדי</cp:lastModifiedBy>
  <cp:revision>2</cp:revision>
  <dcterms:created xsi:type="dcterms:W3CDTF">2022-03-29T11:57:00Z</dcterms:created>
  <dcterms:modified xsi:type="dcterms:W3CDTF">2022-03-29T12:10:00Z</dcterms:modified>
</cp:coreProperties>
</file>