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2EFD" w14:textId="77777777" w:rsidR="00951575" w:rsidRPr="000E6B30" w:rsidRDefault="00951575" w:rsidP="00951575">
      <w:pPr>
        <w:rPr>
          <w:b/>
          <w:i/>
          <w:sz w:val="52"/>
          <w:szCs w:val="52"/>
          <w:u w:val="single"/>
        </w:rPr>
      </w:pPr>
      <w:r>
        <w:rPr>
          <w:b/>
          <w:i/>
          <w:sz w:val="52"/>
          <w:szCs w:val="52"/>
          <w:u w:val="single"/>
        </w:rPr>
        <w:t>FRANCAIS LANGUE ETRANGERE</w:t>
      </w:r>
      <w:r w:rsidRPr="000E6B30">
        <w:rPr>
          <w:b/>
          <w:i/>
          <w:sz w:val="52"/>
          <w:szCs w:val="52"/>
          <w:u w:val="single"/>
        </w:rPr>
        <w:t xml:space="preserve"> [FLE]</w:t>
      </w:r>
    </w:p>
    <w:p w14:paraId="2DC98AD6" w14:textId="77777777" w:rsidR="00951575" w:rsidRDefault="00951575" w:rsidP="00951575">
      <w:pPr>
        <w:pStyle w:val="Paragraphedeliste"/>
        <w:numPr>
          <w:ilvl w:val="0"/>
          <w:numId w:val="39"/>
        </w:numPr>
        <w:rPr>
          <w:b/>
          <w:i/>
          <w:sz w:val="52"/>
          <w:szCs w:val="52"/>
          <w:u w:val="single"/>
        </w:rPr>
      </w:pPr>
      <w:r w:rsidRPr="000E6B30">
        <w:rPr>
          <w:b/>
          <w:i/>
          <w:sz w:val="52"/>
          <w:szCs w:val="52"/>
          <w:u w:val="single"/>
        </w:rPr>
        <w:t>Projet 4 : DALF C1 </w:t>
      </w:r>
    </w:p>
    <w:p w14:paraId="27DFEEF0" w14:textId="77777777" w:rsidR="00951575" w:rsidRPr="000E6B30" w:rsidRDefault="00951575" w:rsidP="00951575">
      <w:pPr>
        <w:pStyle w:val="Paragraphedeliste"/>
        <w:rPr>
          <w:b/>
          <w:i/>
          <w:sz w:val="52"/>
          <w:szCs w:val="52"/>
          <w:u w:val="single"/>
        </w:rPr>
      </w:pPr>
    </w:p>
    <w:p w14:paraId="53DC4FB6" w14:textId="4CE9ED8B" w:rsidR="007D5B22" w:rsidRPr="00951575" w:rsidRDefault="00951575" w:rsidP="00951575">
      <w:pPr>
        <w:pStyle w:val="Paragraphedeliste"/>
        <w:numPr>
          <w:ilvl w:val="0"/>
          <w:numId w:val="42"/>
        </w:numPr>
        <w:rPr>
          <w:b/>
          <w:i/>
          <w:sz w:val="40"/>
          <w:szCs w:val="40"/>
        </w:rPr>
      </w:pPr>
      <w:r w:rsidRPr="00951575">
        <w:rPr>
          <w:b/>
          <w:i/>
          <w:sz w:val="40"/>
          <w:szCs w:val="40"/>
        </w:rPr>
        <w:t>E</w:t>
      </w:r>
      <w:r w:rsidRPr="00951575">
        <w:rPr>
          <w:b/>
          <w:i/>
          <w:sz w:val="40"/>
          <w:szCs w:val="40"/>
        </w:rPr>
        <w:t>ntraîn</w:t>
      </w:r>
      <w:r w:rsidRPr="00951575">
        <w:rPr>
          <w:b/>
          <w:i/>
          <w:sz w:val="40"/>
          <w:szCs w:val="40"/>
        </w:rPr>
        <w:t>ement</w:t>
      </w:r>
      <w:r w:rsidRPr="00951575">
        <w:rPr>
          <w:b/>
          <w:i/>
          <w:sz w:val="40"/>
          <w:szCs w:val="40"/>
        </w:rPr>
        <w:t xml:space="preserve"> aux différentes épreuves </w:t>
      </w:r>
      <w:r w:rsidRPr="00951575">
        <w:rPr>
          <w:b/>
          <w:i/>
          <w:sz w:val="40"/>
          <w:szCs w:val="40"/>
        </w:rPr>
        <w:t xml:space="preserve">et </w:t>
      </w:r>
      <w:r w:rsidRPr="00951575">
        <w:rPr>
          <w:b/>
          <w:i/>
          <w:sz w:val="40"/>
          <w:szCs w:val="40"/>
        </w:rPr>
        <w:t>épreuves officielles du DALF C1</w:t>
      </w:r>
      <w:r w:rsidRPr="00951575">
        <w:rPr>
          <w:b/>
          <w:i/>
          <w:sz w:val="40"/>
          <w:szCs w:val="40"/>
        </w:rPr>
        <w:t> :</w:t>
      </w:r>
    </w:p>
    <w:p w14:paraId="454AC769" w14:textId="77777777" w:rsidR="00951575" w:rsidRPr="00951575" w:rsidRDefault="00951575" w:rsidP="00951575">
      <w:pPr>
        <w:rPr>
          <w:b/>
          <w:i/>
          <w:sz w:val="28"/>
          <w:szCs w:val="28"/>
        </w:rPr>
      </w:pPr>
    </w:p>
    <w:p w14:paraId="6CC7DA3A" w14:textId="77777777" w:rsidR="00E424E9" w:rsidRDefault="00E424E9" w:rsidP="00CA6FEF">
      <w:pPr>
        <w:pStyle w:val="Paragraphedeliste"/>
        <w:ind w:left="1080"/>
        <w:rPr>
          <w:rFonts w:cstheme="minorHAnsi"/>
          <w:sz w:val="28"/>
          <w:szCs w:val="28"/>
        </w:rPr>
      </w:pPr>
    </w:p>
    <w:p w14:paraId="57167EE1" w14:textId="60CD2719" w:rsidR="00CA6FEF" w:rsidRDefault="00741057" w:rsidP="00CA6FEF">
      <w:pPr>
        <w:pStyle w:val="Paragraphedeliste"/>
        <w:numPr>
          <w:ilvl w:val="0"/>
          <w:numId w:val="29"/>
        </w:numPr>
        <w:rPr>
          <w:rFonts w:cstheme="minorHAnsi"/>
          <w:b/>
          <w:bCs/>
          <w:sz w:val="52"/>
          <w:szCs w:val="52"/>
        </w:rPr>
      </w:pPr>
      <w:r w:rsidRPr="00CA6FEF">
        <w:rPr>
          <w:rFonts w:cstheme="minorHAnsi"/>
          <w:b/>
          <w:bCs/>
          <w:sz w:val="52"/>
          <w:szCs w:val="52"/>
        </w:rPr>
        <w:t xml:space="preserve">Compréhension des écrits </w:t>
      </w:r>
    </w:p>
    <w:p w14:paraId="3961DAB3" w14:textId="7A0FDF17" w:rsidR="00CA6FEF" w:rsidRPr="00CA6FEF" w:rsidRDefault="00CA6FEF" w:rsidP="00CA6FEF">
      <w:pPr>
        <w:pStyle w:val="Paragraphedeliste"/>
        <w:tabs>
          <w:tab w:val="left" w:pos="3000"/>
        </w:tabs>
        <w:ind w:left="360"/>
        <w:rPr>
          <w:rFonts w:cstheme="minorHAnsi"/>
          <w:b/>
          <w:bCs/>
          <w:sz w:val="52"/>
          <w:szCs w:val="52"/>
        </w:rPr>
      </w:pPr>
      <w:r>
        <w:rPr>
          <w:rFonts w:cstheme="minorHAnsi"/>
          <w:b/>
          <w:bCs/>
          <w:sz w:val="52"/>
          <w:szCs w:val="52"/>
        </w:rPr>
        <w:tab/>
      </w:r>
    </w:p>
    <w:p w14:paraId="1BBCC4E8" w14:textId="1A43E268" w:rsidR="006A50BE" w:rsidRDefault="00951575" w:rsidP="00951575">
      <w:pPr>
        <w:rPr>
          <w:rFonts w:cstheme="minorHAnsi"/>
          <w:sz w:val="32"/>
          <w:szCs w:val="32"/>
        </w:rPr>
      </w:pPr>
      <w:r>
        <w:rPr>
          <w:rFonts w:cstheme="minorHAnsi"/>
          <w:sz w:val="32"/>
          <w:szCs w:val="32"/>
        </w:rPr>
        <w:t xml:space="preserve">Faire la </w:t>
      </w:r>
      <w:r w:rsidR="00741057" w:rsidRPr="006A50BE">
        <w:rPr>
          <w:rFonts w:cstheme="minorHAnsi"/>
          <w:sz w:val="32"/>
          <w:szCs w:val="32"/>
        </w:rPr>
        <w:t>le</w:t>
      </w:r>
      <w:r>
        <w:rPr>
          <w:rFonts w:cstheme="minorHAnsi"/>
          <w:sz w:val="32"/>
          <w:szCs w:val="32"/>
        </w:rPr>
        <w:t>cture du</w:t>
      </w:r>
      <w:r w:rsidR="00741057" w:rsidRPr="006A50BE">
        <w:rPr>
          <w:rFonts w:cstheme="minorHAnsi"/>
          <w:sz w:val="32"/>
          <w:szCs w:val="32"/>
        </w:rPr>
        <w:t xml:space="preserve"> texte puis répondez aux questions en écrivant l’information </w:t>
      </w:r>
      <w:r w:rsidRPr="006A50BE">
        <w:rPr>
          <w:rFonts w:cstheme="minorHAnsi"/>
          <w:sz w:val="32"/>
          <w:szCs w:val="32"/>
        </w:rPr>
        <w:t>demandée</w:t>
      </w:r>
      <w:r>
        <w:rPr>
          <w:rFonts w:cstheme="minorHAnsi"/>
          <w:sz w:val="32"/>
          <w:szCs w:val="32"/>
        </w:rPr>
        <w:t>.</w:t>
      </w:r>
    </w:p>
    <w:p w14:paraId="6C118050" w14:textId="77777777" w:rsidR="00951575" w:rsidRPr="00951575" w:rsidRDefault="00951575" w:rsidP="00951575">
      <w:pPr>
        <w:rPr>
          <w:rFonts w:cstheme="minorHAnsi"/>
          <w:sz w:val="32"/>
          <w:szCs w:val="32"/>
        </w:rPr>
      </w:pPr>
    </w:p>
    <w:p w14:paraId="12DF096D" w14:textId="77777777" w:rsidR="00CA6FEF" w:rsidRDefault="00741057" w:rsidP="00E424E9">
      <w:pPr>
        <w:rPr>
          <w:rFonts w:cstheme="minorHAnsi"/>
          <w:sz w:val="28"/>
          <w:szCs w:val="28"/>
        </w:rPr>
      </w:pPr>
      <w:r w:rsidRPr="00E424E9">
        <w:rPr>
          <w:rFonts w:cstheme="minorHAnsi"/>
          <w:sz w:val="28"/>
          <w:szCs w:val="28"/>
        </w:rPr>
        <w:t xml:space="preserve">Leurs parents partaient élever des chèvres à la </w:t>
      </w:r>
      <w:r w:rsidR="00CA6FEF" w:rsidRPr="00E424E9">
        <w:rPr>
          <w:rFonts w:cstheme="minorHAnsi"/>
          <w:sz w:val="28"/>
          <w:szCs w:val="28"/>
        </w:rPr>
        <w:t>campagne. Les</w:t>
      </w:r>
      <w:r w:rsidRPr="00E424E9">
        <w:rPr>
          <w:rFonts w:cstheme="minorHAnsi"/>
          <w:sz w:val="28"/>
          <w:szCs w:val="28"/>
        </w:rPr>
        <w:t xml:space="preserve"> cadres d’aujourd’hui quittent leur entreprise pour ouvrir des maisons d’hôtes. Crise de l’âge adulte ou choix rationnel ? Pour dissuader ses lycéens de faire les Beaux-arts, l’École du cirque ou de se diriger vers diplôme d’arts du spectacle, un proviseur avait coutume de leur raconter cette histoire : « J’avais deux copains. Ils adoraient tous les deux la montagne. Chaque fin de semaine, ils partaient ensemble en en poche, le premier d’entre eux choisit d’en faire son métier. Il devint guide de haute montagne. Aujourd’hui, il gagne difficilement le salaire minimum. Les randonneurs sont rares, et souvent médiocres. À mi-parcours, il doit souvent faire demi-tour. Les sommets, il ne les voit jamais. À 40 ans, il est usé. Mon second copain fit des études de commerce. Il est devenu directeur financier dans une grande entreprise. Chaque vendredi, il s’envole vers les plus beaux sommets d’Europe. Il s’offre les meilleurs guides, gravit les montagnes, s’épanouit… Lequel des deux assouvit le mieux sa passion ? » Grâce à cette anecdote, le proviseur s’enorgueillissait de n’envoyer aucun bachelier vers des filières bouchées. Seulement voilà : depuis trois ans, le proviseur se fait plus discret. Car l’histoire a pris un tour inattendu. Le directeur financier, sans doute </w:t>
      </w:r>
      <w:r w:rsidRPr="00E424E9">
        <w:rPr>
          <w:rFonts w:cstheme="minorHAnsi"/>
          <w:sz w:val="28"/>
          <w:szCs w:val="28"/>
        </w:rPr>
        <w:lastRenderedPageBreak/>
        <w:t xml:space="preserve">moins heureux qu’il l’affichait, a tout abandonné : son travail, son entreprise, sa vie parisienne et son appartement cossu. Il a ouvert un gîte de randonneurs en Haute-Savoie… Ses enfants l’ont traité de fou. Lui se déclare enfin « en phase » avec lui-même. Ce cas n’est pas isolé. Il suffit de se promener dans une campagne française pour prendre la mesure du phénomène. Des panneaux « chambres d’hôtes » ont fleuri partout le long des routes. En vingt ans, leur nombre est passé de 4 500 à plus de 30 000, selon la direction du Tourisme du ministère de l’Emploi, qui ne recense que les maisons d’hôtes labellisées par les principales organisations touristiques. Et chaque année, 2 500 Français créent un gîte rural, une aventure pourtant risquée. La fin des parcours linéaires Plus qu’à un changement de métier, c’est à un changement de vie auquel aspirent ces individus. Citadins pour la plupart, ils ont entre 30 et 50 ans, avec une tendance au rajeunissement ; ils sont « installés » sur le plan professionnel, en couple ou seuls. Ils se disent prêts à quitter travail et confort, à s’éloigner de leurs amis, à « gagner moins pour vivre mieux ». Une fois leur projet abouti, ils parlent de liberté, d’harmonie, de renaissance. En kiosque depuis le 1er mars, le magazine Changer tout résume l’ambition de leur reconversion. « Nous avions l’intention d’appeler ce journal Changer de vie, révèle sa fondatrice. Mais au dernier moment, nous nous sommes rendu compte que ce titre était déjà déposé par un producteur de télévision. » L’anecdote est révélatrice. Le changement personnel, valorisé depuis une trentaine d’années, serait-il devenu une incantation collective ? Pour la sociologue, auteur de Reconversions professionnelles volontaires, ce mouvement est à la fois individuel et social. Certes, l’individu, actif et volontaire, est le seul initiateur de sa reconversion. Mais la société, en érigeant en diktat le changement et la « vocation de soi », en fait une expérience sociale. Ce phénomène, poursuit la sociologue, résulte à la fois de la crise de l’emploi, qui encourage chacun à être plus mobile, et d’un 5 Bouleversement des valeurs qui cimentent la société : « Jusqu’aux années 1970, le projet de vie des individus était surtout construit à partir des catégories de la famille heureuse, de l’accession à la propriété familiale. Aujourd’hui, il est davantage question de réalisation de soi, de quête de l’identité personnelle. » Le mythe du retour aux sources, l’engouement écologique, le rejet des transports en commun et des rythmes professionnels épuisants peuvent aussi constituer de puissants ressorts. L’effet « autocuiseur » Si sept millions de citadins rêvent de refaire leur vie aux champs, tous ne passent pourtant pas à l’acte. « Il y a toujours un événement déclencheur », constate la directrice de Changer tout. Elle-même a quitté Paris et son poste de directrice de la rédaction d’un magazine télé, il y a neuf ans, pour fonder sa </w:t>
      </w:r>
      <w:r w:rsidRPr="00E424E9">
        <w:rPr>
          <w:rFonts w:cstheme="minorHAnsi"/>
          <w:sz w:val="28"/>
          <w:szCs w:val="28"/>
        </w:rPr>
        <w:lastRenderedPageBreak/>
        <w:t xml:space="preserve">propre agence dans le Gers. « Mon fils, allergique à la pollution, a fait une crise d’asthme terrible, se souvient-elle. En quinze jours, j’ai tout vendu, et je suis partie m’installer dans le Gers. » Une sociologue, qui a réalisé une enquête qualitative, utilise la métaphore de l’autocuiseur pour caractériser ce « scénario de crise » qui conduit l’individu à une remise à plat de son expérience. Une crise survient à l’issue d’une période de quelques mois, pendant laquelle la pression – professionnelle, familiale ou existentielle – ne cesse de monter. Une dispute avec un patron peut faire « sauter le couvercle ». Des événements privés – séparation, naissance, deuil ou problème de santé – peuvent aussi jouer un rôle clé dans la reconversion. « L’importance du changement opéré provient de ce que cette crise traverse diverses sphères de la vie, les contamine mutuellement […]. Ici, tout est mêlé et accéléré », souligne la sociologue. Il n’est guère étonnant, dès lors, que la bifurcation professionnelle et le déménagement prennent des allures de « conversion identitaire ». Elle oblige à une réflexion sur soi-même et à un inventaire des possibles. Le sujet négocie avec lui-même le prix de sa liberté. Cette introspection est un préalable à la planification de son projet, alors vécu comme un choix positif. Le coût de la liberté Il reste un mystère : pourquoi l’ouverture d’une chambre d’hôtes reste le fantasme premier des Français qui souhaitent changer de vie ? Il existe après tout mille manières de refaire sa vie : partir à l’étranger, faire de l’humanitaire, passer un concours de la fonction publique, se lancer dans une carrière artistique… Dans Changer de vie. Se reconvertir, mode d’emploi, les deux auteures donnent des indices. À partir de récits de vie, elles dissèquent les motivations des candidats à la reconversion professionnelle. Elles établissent cinq catégories : se mettre au vert, se mettre à son compte, se consacrer aux autres, vivre sa passion, partir loin. Quelle activité, sinon l’hébergement touristique, permet de conjuguer toutes ces motivations ? Pour se lancer, il est préférable d’avoir quelques finances et un bon carnet d’adresses. Avec une rentabilité de 1 500 à 3 000 euros par chambre et par an, l’aventure tourne parfois court. D’où un tout nouveau phénomène. Forts des expériences, parfois malheureuses, de leurs aînés, certains jeunes anticipent. Dans les écoles de commerce, dans les couloirs de places financières, il arrive aujourd’hui de croiser de jeunes adultes de 20 ou 25 ans qui prévoient d’ouvrir une maison d’hôtes « dans une quinzaine d’années ». Une crise du milieu de vie en somme, inscrite dans leur plan de carrière. </w:t>
      </w:r>
    </w:p>
    <w:p w14:paraId="783323DC" w14:textId="77777777" w:rsidR="00CA6FEF" w:rsidRDefault="00741057" w:rsidP="00CA6FEF">
      <w:pPr>
        <w:ind w:left="6372"/>
        <w:rPr>
          <w:rFonts w:cstheme="minorHAnsi"/>
          <w:sz w:val="28"/>
          <w:szCs w:val="28"/>
        </w:rPr>
      </w:pPr>
      <w:r w:rsidRPr="00E424E9">
        <w:rPr>
          <w:rFonts w:cstheme="minorHAnsi"/>
          <w:sz w:val="28"/>
          <w:szCs w:val="28"/>
        </w:rPr>
        <w:t xml:space="preserve">Héloïse LHÉRÉTÉ, Sciences Humaines </w:t>
      </w:r>
    </w:p>
    <w:p w14:paraId="22B3B8EF" w14:textId="77777777" w:rsidR="002A282D" w:rsidRDefault="002A282D" w:rsidP="00E424E9">
      <w:pPr>
        <w:rPr>
          <w:rFonts w:cstheme="minorHAnsi"/>
          <w:sz w:val="28"/>
          <w:szCs w:val="28"/>
        </w:rPr>
      </w:pPr>
    </w:p>
    <w:p w14:paraId="147E6D6A" w14:textId="069BD129" w:rsidR="001A2B08" w:rsidRDefault="00741057" w:rsidP="00E424E9">
      <w:pPr>
        <w:rPr>
          <w:rFonts w:cstheme="minorHAnsi"/>
          <w:sz w:val="28"/>
          <w:szCs w:val="28"/>
        </w:rPr>
      </w:pPr>
      <w:r w:rsidRPr="00E424E9">
        <w:rPr>
          <w:rFonts w:cstheme="minorHAnsi"/>
          <w:sz w:val="28"/>
          <w:szCs w:val="28"/>
        </w:rPr>
        <w:t xml:space="preserve">Répondez aux questions. </w:t>
      </w:r>
    </w:p>
    <w:p w14:paraId="4850CDDC" w14:textId="5533F7DA" w:rsidR="001A2B08" w:rsidRPr="002A282D" w:rsidRDefault="002A282D" w:rsidP="002A282D">
      <w:pPr>
        <w:rPr>
          <w:rFonts w:cstheme="minorHAnsi"/>
          <w:sz w:val="28"/>
          <w:szCs w:val="28"/>
        </w:rPr>
      </w:pPr>
      <w:r>
        <w:rPr>
          <w:rFonts w:cstheme="minorHAnsi"/>
          <w:sz w:val="28"/>
          <w:szCs w:val="28"/>
        </w:rPr>
        <w:t>1-</w:t>
      </w:r>
      <w:r w:rsidR="00741057" w:rsidRPr="002A282D">
        <w:rPr>
          <w:rFonts w:cstheme="minorHAnsi"/>
          <w:sz w:val="28"/>
          <w:szCs w:val="28"/>
        </w:rPr>
        <w:t xml:space="preserve">Dans ce texte, la journaliste traite… </w:t>
      </w:r>
    </w:p>
    <w:p w14:paraId="021E1B68" w14:textId="6207BF79" w:rsidR="001A2B08" w:rsidRPr="002A282D" w:rsidRDefault="002A282D" w:rsidP="002A282D">
      <w:pPr>
        <w:ind w:left="708"/>
        <w:rPr>
          <w:rFonts w:cstheme="minorHAnsi"/>
          <w:sz w:val="28"/>
          <w:szCs w:val="28"/>
        </w:rPr>
      </w:pPr>
      <w:r>
        <w:rPr>
          <w:rFonts w:cstheme="minorHAnsi"/>
          <w:sz w:val="28"/>
          <w:szCs w:val="28"/>
        </w:rPr>
        <w:t xml:space="preserve">A-D </w:t>
      </w:r>
      <w:r w:rsidRPr="002A282D">
        <w:rPr>
          <w:rFonts w:cstheme="minorHAnsi"/>
          <w:sz w:val="28"/>
          <w:szCs w:val="28"/>
        </w:rPr>
        <w:t>’une</w:t>
      </w:r>
      <w:r w:rsidR="00741057" w:rsidRPr="002A282D">
        <w:rPr>
          <w:rFonts w:cstheme="minorHAnsi"/>
          <w:sz w:val="28"/>
          <w:szCs w:val="28"/>
        </w:rPr>
        <w:t xml:space="preserve"> nouvelle forme de tourisme. </w:t>
      </w:r>
    </w:p>
    <w:p w14:paraId="13B529E8" w14:textId="0322C452" w:rsidR="001A2B08" w:rsidRDefault="002A282D" w:rsidP="002A282D">
      <w:pPr>
        <w:ind w:left="708"/>
        <w:rPr>
          <w:rFonts w:cstheme="minorHAnsi"/>
          <w:sz w:val="28"/>
          <w:szCs w:val="28"/>
        </w:rPr>
      </w:pPr>
      <w:r>
        <w:rPr>
          <w:rFonts w:cstheme="minorHAnsi"/>
          <w:sz w:val="28"/>
          <w:szCs w:val="28"/>
        </w:rPr>
        <w:t>B-D</w:t>
      </w:r>
      <w:r w:rsidRPr="001A2B08">
        <w:rPr>
          <w:rFonts w:cstheme="minorHAnsi"/>
          <w:sz w:val="28"/>
          <w:szCs w:val="28"/>
        </w:rPr>
        <w:t xml:space="preserve"> ’un</w:t>
      </w:r>
      <w:r w:rsidR="00741057" w:rsidRPr="001A2B08">
        <w:rPr>
          <w:rFonts w:cstheme="minorHAnsi"/>
          <w:sz w:val="28"/>
          <w:szCs w:val="28"/>
        </w:rPr>
        <w:t xml:space="preserve"> nouveau secteur professionnel.</w:t>
      </w:r>
    </w:p>
    <w:p w14:paraId="5A62C44E" w14:textId="5C837276" w:rsidR="001A2B08" w:rsidRPr="002A282D" w:rsidRDefault="002A282D" w:rsidP="002A282D">
      <w:pPr>
        <w:ind w:left="708"/>
        <w:rPr>
          <w:rFonts w:cstheme="minorHAnsi"/>
          <w:sz w:val="28"/>
          <w:szCs w:val="28"/>
        </w:rPr>
      </w:pPr>
      <w:r>
        <w:rPr>
          <w:rFonts w:cstheme="minorHAnsi"/>
          <w:sz w:val="28"/>
          <w:szCs w:val="28"/>
        </w:rPr>
        <w:t xml:space="preserve">C-D </w:t>
      </w:r>
      <w:r w:rsidRPr="002A282D">
        <w:rPr>
          <w:rFonts w:cstheme="minorHAnsi"/>
          <w:sz w:val="28"/>
          <w:szCs w:val="28"/>
        </w:rPr>
        <w:t>’une</w:t>
      </w:r>
      <w:r w:rsidR="00741057" w:rsidRPr="002A282D">
        <w:rPr>
          <w:rFonts w:cstheme="minorHAnsi"/>
          <w:sz w:val="28"/>
          <w:szCs w:val="28"/>
        </w:rPr>
        <w:t xml:space="preserve"> nouvelle manière de se réaliser. </w:t>
      </w:r>
    </w:p>
    <w:p w14:paraId="35559E43" w14:textId="77777777" w:rsidR="001A2B08" w:rsidRDefault="001A2B08" w:rsidP="001A2B08">
      <w:pPr>
        <w:pStyle w:val="Paragraphedeliste"/>
        <w:ind w:left="1080"/>
        <w:rPr>
          <w:rFonts w:cstheme="minorHAnsi"/>
          <w:sz w:val="28"/>
          <w:szCs w:val="28"/>
        </w:rPr>
      </w:pPr>
    </w:p>
    <w:p w14:paraId="6250BE50" w14:textId="77777777" w:rsidR="002A282D" w:rsidRDefault="00741057" w:rsidP="001A2B08">
      <w:pPr>
        <w:rPr>
          <w:rFonts w:cstheme="minorHAnsi"/>
          <w:sz w:val="28"/>
          <w:szCs w:val="28"/>
        </w:rPr>
      </w:pPr>
      <w:r w:rsidRPr="001A2B08">
        <w:rPr>
          <w:rFonts w:cstheme="minorHAnsi"/>
          <w:sz w:val="28"/>
          <w:szCs w:val="28"/>
        </w:rPr>
        <w:t xml:space="preserve">2- Qu’est-ce que le proviseur d’un lycée cherchait à démontrer à ses élèves ? </w:t>
      </w:r>
    </w:p>
    <w:p w14:paraId="4BE16B80" w14:textId="2948A0E2" w:rsidR="001A2B08" w:rsidRPr="002A282D" w:rsidRDefault="00741057" w:rsidP="002A282D">
      <w:pPr>
        <w:pStyle w:val="Paragraphedeliste"/>
        <w:numPr>
          <w:ilvl w:val="0"/>
          <w:numId w:val="30"/>
        </w:numPr>
        <w:rPr>
          <w:rFonts w:cstheme="minorHAnsi"/>
          <w:sz w:val="28"/>
          <w:szCs w:val="28"/>
        </w:rPr>
      </w:pPr>
      <w:r w:rsidRPr="002A282D">
        <w:rPr>
          <w:rFonts w:cstheme="minorHAnsi"/>
          <w:sz w:val="28"/>
          <w:szCs w:val="28"/>
        </w:rPr>
        <w:t xml:space="preserve">Il vaut mieux réussir sa vie professionnelle pour assouvir ses passions plutôt que de faire de sa passion une carrière. </w:t>
      </w:r>
    </w:p>
    <w:p w14:paraId="1F42203A" w14:textId="77777777" w:rsidR="002A282D" w:rsidRDefault="00741057" w:rsidP="001A2B08">
      <w:pPr>
        <w:rPr>
          <w:rFonts w:cstheme="minorHAnsi"/>
          <w:sz w:val="28"/>
          <w:szCs w:val="28"/>
        </w:rPr>
      </w:pPr>
      <w:r w:rsidRPr="001A2B08">
        <w:rPr>
          <w:rFonts w:cstheme="minorHAnsi"/>
          <w:sz w:val="28"/>
          <w:szCs w:val="28"/>
        </w:rPr>
        <w:t xml:space="preserve">3-D’après la journaliste, quelle raison a poussé le directeur financier à changer de vie ? Reformulez avec vos propres mots. </w:t>
      </w:r>
    </w:p>
    <w:p w14:paraId="0A47F908" w14:textId="07B0A8A3" w:rsidR="001A2B08" w:rsidRPr="002A282D" w:rsidRDefault="00741057" w:rsidP="002A282D">
      <w:pPr>
        <w:pStyle w:val="Paragraphedeliste"/>
        <w:numPr>
          <w:ilvl w:val="0"/>
          <w:numId w:val="31"/>
        </w:numPr>
        <w:rPr>
          <w:rFonts w:cstheme="minorHAnsi"/>
          <w:sz w:val="28"/>
          <w:szCs w:val="28"/>
        </w:rPr>
      </w:pPr>
      <w:r w:rsidRPr="002A282D">
        <w:rPr>
          <w:rFonts w:cstheme="minorHAnsi"/>
          <w:sz w:val="28"/>
          <w:szCs w:val="28"/>
        </w:rPr>
        <w:t xml:space="preserve">Il voulait être enfin en accord avec lui-même. </w:t>
      </w:r>
    </w:p>
    <w:p w14:paraId="7EE24AE5" w14:textId="61452AA9" w:rsidR="001A2B08" w:rsidRPr="001A2B08" w:rsidRDefault="001A2B08" w:rsidP="001A2B08">
      <w:pPr>
        <w:rPr>
          <w:rFonts w:cstheme="minorHAnsi"/>
          <w:sz w:val="28"/>
          <w:szCs w:val="28"/>
        </w:rPr>
      </w:pPr>
      <w:r>
        <w:rPr>
          <w:rFonts w:cstheme="minorHAnsi"/>
          <w:sz w:val="28"/>
          <w:szCs w:val="28"/>
        </w:rPr>
        <w:t>4-</w:t>
      </w:r>
      <w:r w:rsidR="00741057" w:rsidRPr="001A2B08">
        <w:rPr>
          <w:rFonts w:cstheme="minorHAnsi"/>
          <w:sz w:val="28"/>
          <w:szCs w:val="28"/>
        </w:rPr>
        <w:t xml:space="preserve">Vrai ou faux ? </w:t>
      </w:r>
    </w:p>
    <w:p w14:paraId="6BB7F703" w14:textId="77777777" w:rsidR="001A2B08" w:rsidRPr="002A282D" w:rsidRDefault="00741057" w:rsidP="002A282D">
      <w:pPr>
        <w:rPr>
          <w:rFonts w:cstheme="minorHAnsi"/>
          <w:sz w:val="28"/>
          <w:szCs w:val="28"/>
        </w:rPr>
      </w:pPr>
      <w:r w:rsidRPr="002A282D">
        <w:rPr>
          <w:rFonts w:cstheme="minorHAnsi"/>
          <w:sz w:val="28"/>
          <w:szCs w:val="28"/>
        </w:rPr>
        <w:t xml:space="preserve">Cochez la bonne réponse et recopiez la phrase ou la partie de texte qui justifie votre réponse. </w:t>
      </w:r>
    </w:p>
    <w:p w14:paraId="1B3D8BFB" w14:textId="3174E6E5" w:rsidR="001A2B08" w:rsidRPr="002A282D" w:rsidRDefault="00741057" w:rsidP="002A282D">
      <w:pPr>
        <w:pStyle w:val="Paragraphedeliste"/>
        <w:numPr>
          <w:ilvl w:val="0"/>
          <w:numId w:val="32"/>
        </w:numPr>
        <w:rPr>
          <w:rFonts w:cstheme="minorHAnsi"/>
          <w:sz w:val="28"/>
          <w:szCs w:val="28"/>
        </w:rPr>
      </w:pPr>
      <w:r w:rsidRPr="001A2B08">
        <w:rPr>
          <w:rFonts w:cstheme="minorHAnsi"/>
          <w:sz w:val="28"/>
          <w:szCs w:val="28"/>
        </w:rPr>
        <w:t>La journaliste pense que le nombre des chambres d’hôtes donné par le ministère est exagéré.</w:t>
      </w:r>
      <w:r w:rsidR="002A282D">
        <w:rPr>
          <w:rFonts w:cstheme="minorHAnsi"/>
          <w:sz w:val="28"/>
          <w:szCs w:val="28"/>
        </w:rPr>
        <w:t xml:space="preserve"> </w:t>
      </w:r>
      <w:r w:rsidRPr="002A282D">
        <w:rPr>
          <w:rFonts w:cstheme="minorHAnsi"/>
          <w:b/>
          <w:bCs/>
          <w:sz w:val="28"/>
          <w:szCs w:val="28"/>
          <w:u w:val="single"/>
        </w:rPr>
        <w:t>Faux</w:t>
      </w:r>
      <w:r w:rsidRPr="001A2B08">
        <w:rPr>
          <w:rFonts w:cstheme="minorHAnsi"/>
          <w:sz w:val="28"/>
          <w:szCs w:val="28"/>
        </w:rPr>
        <w:t xml:space="preserve"> </w:t>
      </w:r>
      <w:r w:rsidR="002A282D">
        <w:rPr>
          <w:rFonts w:cstheme="minorHAnsi"/>
          <w:sz w:val="28"/>
          <w:szCs w:val="28"/>
        </w:rPr>
        <w:t>car</w:t>
      </w:r>
      <w:r w:rsidRPr="002A282D">
        <w:rPr>
          <w:rFonts w:cstheme="minorHAnsi"/>
          <w:sz w:val="28"/>
          <w:szCs w:val="28"/>
        </w:rPr>
        <w:t xml:space="preserve"> </w:t>
      </w:r>
      <w:r w:rsidR="002A282D">
        <w:rPr>
          <w:rFonts w:cstheme="minorHAnsi"/>
          <w:sz w:val="28"/>
          <w:szCs w:val="28"/>
        </w:rPr>
        <w:t>l</w:t>
      </w:r>
      <w:r w:rsidRPr="002A282D">
        <w:rPr>
          <w:rFonts w:cstheme="minorHAnsi"/>
          <w:sz w:val="28"/>
          <w:szCs w:val="28"/>
        </w:rPr>
        <w:t xml:space="preserve">a journaliste ne recense que les maisons d’hôtes labellisées par les principales organisations </w:t>
      </w:r>
      <w:r w:rsidR="00951575" w:rsidRPr="002A282D">
        <w:rPr>
          <w:rFonts w:cstheme="minorHAnsi"/>
          <w:sz w:val="28"/>
          <w:szCs w:val="28"/>
        </w:rPr>
        <w:t>touristiques</w:t>
      </w:r>
      <w:r w:rsidR="00951575">
        <w:rPr>
          <w:rFonts w:cstheme="minorHAnsi"/>
          <w:sz w:val="28"/>
          <w:szCs w:val="28"/>
        </w:rPr>
        <w:t>.</w:t>
      </w:r>
    </w:p>
    <w:p w14:paraId="7C133A01" w14:textId="77777777" w:rsidR="001A2B08" w:rsidRDefault="001A2B08" w:rsidP="001A2B08">
      <w:pPr>
        <w:pStyle w:val="Paragraphedeliste"/>
        <w:rPr>
          <w:rFonts w:cstheme="minorHAnsi"/>
          <w:sz w:val="28"/>
          <w:szCs w:val="28"/>
        </w:rPr>
      </w:pPr>
    </w:p>
    <w:p w14:paraId="1C495343" w14:textId="67721874" w:rsidR="006A50BE" w:rsidRPr="002A282D" w:rsidRDefault="002A282D" w:rsidP="002A282D">
      <w:pPr>
        <w:rPr>
          <w:rFonts w:cstheme="minorHAnsi"/>
          <w:sz w:val="28"/>
          <w:szCs w:val="28"/>
        </w:rPr>
      </w:pPr>
      <w:r>
        <w:rPr>
          <w:rFonts w:cstheme="minorHAnsi"/>
          <w:sz w:val="28"/>
          <w:szCs w:val="28"/>
        </w:rPr>
        <w:t xml:space="preserve">  5-</w:t>
      </w:r>
      <w:r w:rsidR="00741057" w:rsidRPr="002A282D">
        <w:rPr>
          <w:rFonts w:cstheme="minorHAnsi"/>
          <w:sz w:val="28"/>
          <w:szCs w:val="28"/>
        </w:rPr>
        <w:t>Quel motif principal pousse les Français à créer des chambres d’hôtes ?</w:t>
      </w:r>
    </w:p>
    <w:p w14:paraId="64BF5FF5" w14:textId="34B8289F" w:rsidR="006A50BE" w:rsidRPr="002A282D" w:rsidRDefault="00741057" w:rsidP="002A282D">
      <w:pPr>
        <w:pStyle w:val="Paragraphedeliste"/>
        <w:numPr>
          <w:ilvl w:val="0"/>
          <w:numId w:val="33"/>
        </w:numPr>
        <w:rPr>
          <w:rFonts w:cstheme="minorHAnsi"/>
          <w:sz w:val="28"/>
          <w:szCs w:val="28"/>
        </w:rPr>
      </w:pPr>
      <w:r w:rsidRPr="002A282D">
        <w:rPr>
          <w:rFonts w:cstheme="minorHAnsi"/>
          <w:sz w:val="28"/>
          <w:szCs w:val="28"/>
        </w:rPr>
        <w:t xml:space="preserve">Le besoin de vivre autrement. </w:t>
      </w:r>
    </w:p>
    <w:p w14:paraId="432A9F02" w14:textId="0296112E" w:rsidR="001A2B08" w:rsidRPr="002A282D" w:rsidRDefault="00741057" w:rsidP="002A282D">
      <w:pPr>
        <w:pStyle w:val="Paragraphedeliste"/>
        <w:numPr>
          <w:ilvl w:val="0"/>
          <w:numId w:val="33"/>
        </w:numPr>
        <w:rPr>
          <w:rFonts w:cstheme="minorHAnsi"/>
          <w:sz w:val="28"/>
          <w:szCs w:val="28"/>
        </w:rPr>
      </w:pPr>
      <w:r w:rsidRPr="002A282D">
        <w:rPr>
          <w:rFonts w:cstheme="minorHAnsi"/>
          <w:sz w:val="28"/>
          <w:szCs w:val="28"/>
        </w:rPr>
        <w:t xml:space="preserve">L’envie de mieux gagner leur vie. </w:t>
      </w:r>
    </w:p>
    <w:p w14:paraId="65206C3D" w14:textId="27E54B16" w:rsidR="001A2B08" w:rsidRPr="002A282D" w:rsidRDefault="00741057" w:rsidP="002A282D">
      <w:pPr>
        <w:pStyle w:val="Paragraphedeliste"/>
        <w:numPr>
          <w:ilvl w:val="0"/>
          <w:numId w:val="33"/>
        </w:numPr>
        <w:rPr>
          <w:rFonts w:cstheme="minorHAnsi"/>
          <w:sz w:val="28"/>
          <w:szCs w:val="28"/>
        </w:rPr>
      </w:pPr>
      <w:r w:rsidRPr="002A282D">
        <w:rPr>
          <w:rFonts w:cstheme="minorHAnsi"/>
          <w:sz w:val="28"/>
          <w:szCs w:val="28"/>
        </w:rPr>
        <w:t xml:space="preserve">Le plaisir de prendre des risques. </w:t>
      </w:r>
    </w:p>
    <w:p w14:paraId="5E1A675F" w14:textId="77777777" w:rsidR="001A2B08" w:rsidRDefault="001A2B08" w:rsidP="001A2B08">
      <w:pPr>
        <w:pStyle w:val="Paragraphedeliste"/>
        <w:ind w:left="1080"/>
        <w:rPr>
          <w:rFonts w:cstheme="minorHAnsi"/>
          <w:sz w:val="28"/>
          <w:szCs w:val="28"/>
        </w:rPr>
      </w:pPr>
    </w:p>
    <w:p w14:paraId="029A1700" w14:textId="77777777" w:rsidR="00AE48BA" w:rsidRDefault="00741057" w:rsidP="001A2B08">
      <w:pPr>
        <w:rPr>
          <w:rFonts w:cstheme="minorHAnsi"/>
          <w:sz w:val="28"/>
          <w:szCs w:val="28"/>
        </w:rPr>
      </w:pPr>
      <w:r w:rsidRPr="001A2B08">
        <w:rPr>
          <w:rFonts w:cstheme="minorHAnsi"/>
          <w:sz w:val="28"/>
          <w:szCs w:val="28"/>
        </w:rPr>
        <w:t xml:space="preserve">6-D’après la fondatrice du magazine Changer tout, quels indices l’ont confortée dans son choix éditorial ? </w:t>
      </w:r>
    </w:p>
    <w:p w14:paraId="7C804A57" w14:textId="5D683A86" w:rsidR="001A2B08" w:rsidRPr="00AE48BA" w:rsidRDefault="00741057" w:rsidP="00AE48BA">
      <w:pPr>
        <w:pStyle w:val="Paragraphedeliste"/>
        <w:numPr>
          <w:ilvl w:val="0"/>
          <w:numId w:val="34"/>
        </w:numPr>
        <w:rPr>
          <w:rFonts w:cstheme="minorHAnsi"/>
          <w:sz w:val="28"/>
          <w:szCs w:val="28"/>
        </w:rPr>
      </w:pPr>
      <w:r w:rsidRPr="00AE48BA">
        <w:rPr>
          <w:rFonts w:cstheme="minorHAnsi"/>
          <w:sz w:val="28"/>
          <w:szCs w:val="28"/>
        </w:rPr>
        <w:t xml:space="preserve">Son magazine fait écho à un mouvement qui existe depuis une trentaine d’années. </w:t>
      </w:r>
    </w:p>
    <w:p w14:paraId="46EFDDDA" w14:textId="2397FE70" w:rsidR="00AE48BA" w:rsidRDefault="00741057" w:rsidP="001A2B08">
      <w:pPr>
        <w:rPr>
          <w:rFonts w:cstheme="minorHAnsi"/>
          <w:sz w:val="28"/>
          <w:szCs w:val="28"/>
        </w:rPr>
      </w:pPr>
      <w:r w:rsidRPr="001A2B08">
        <w:rPr>
          <w:rFonts w:cstheme="minorHAnsi"/>
          <w:sz w:val="28"/>
          <w:szCs w:val="28"/>
        </w:rPr>
        <w:lastRenderedPageBreak/>
        <w:t xml:space="preserve">7 Selon la journaliste, quel changement de perspective accompagne le mouvement de société traité dans cet article ? </w:t>
      </w:r>
    </w:p>
    <w:p w14:paraId="1908CE74" w14:textId="7522067D" w:rsidR="00AE48BA" w:rsidRPr="00AE48BA" w:rsidRDefault="00AE48BA" w:rsidP="001A2B08">
      <w:pPr>
        <w:pStyle w:val="Paragraphedeliste"/>
        <w:numPr>
          <w:ilvl w:val="0"/>
          <w:numId w:val="34"/>
        </w:numPr>
        <w:rPr>
          <w:rFonts w:cstheme="minorHAnsi"/>
          <w:sz w:val="28"/>
          <w:szCs w:val="28"/>
        </w:rPr>
      </w:pPr>
      <w:r w:rsidRPr="00AE48BA">
        <w:rPr>
          <w:rFonts w:cstheme="minorHAnsi"/>
          <w:sz w:val="28"/>
          <w:szCs w:val="28"/>
        </w:rPr>
        <w:t xml:space="preserve">Son magazine fait écho à un mouvement qui existe depuis une trentaine d’années. </w:t>
      </w:r>
    </w:p>
    <w:p w14:paraId="7E604CB1" w14:textId="77777777" w:rsidR="001A2B08" w:rsidRDefault="00741057" w:rsidP="001A2B08">
      <w:pPr>
        <w:rPr>
          <w:rFonts w:cstheme="minorHAnsi"/>
          <w:sz w:val="28"/>
          <w:szCs w:val="28"/>
        </w:rPr>
      </w:pPr>
      <w:r w:rsidRPr="001A2B08">
        <w:rPr>
          <w:rFonts w:cstheme="minorHAnsi"/>
          <w:sz w:val="28"/>
          <w:szCs w:val="28"/>
        </w:rPr>
        <w:t xml:space="preserve">8-Vrai ou faux ? </w:t>
      </w:r>
    </w:p>
    <w:p w14:paraId="5A3D3606" w14:textId="01CF70CA" w:rsidR="001A2B08" w:rsidRDefault="00741057" w:rsidP="001A2B08">
      <w:pPr>
        <w:rPr>
          <w:rFonts w:cstheme="minorHAnsi"/>
          <w:sz w:val="28"/>
          <w:szCs w:val="28"/>
        </w:rPr>
      </w:pPr>
      <w:r w:rsidRPr="001A2B08">
        <w:rPr>
          <w:rFonts w:cstheme="minorHAnsi"/>
          <w:sz w:val="28"/>
          <w:szCs w:val="28"/>
        </w:rPr>
        <w:t>Choisir la bonne réponse et recopiez la phrase ou la partie de texte qui justifie votre réponse.</w:t>
      </w:r>
    </w:p>
    <w:p w14:paraId="4EE9D272" w14:textId="2FEF9BB3" w:rsidR="001A2B08" w:rsidRPr="00AE48BA" w:rsidRDefault="00741057" w:rsidP="00AE48BA">
      <w:pPr>
        <w:pStyle w:val="Paragraphedeliste"/>
        <w:numPr>
          <w:ilvl w:val="0"/>
          <w:numId w:val="36"/>
        </w:numPr>
        <w:rPr>
          <w:rFonts w:cstheme="minorHAnsi"/>
          <w:sz w:val="28"/>
          <w:szCs w:val="28"/>
        </w:rPr>
      </w:pPr>
      <w:r w:rsidRPr="00AE48BA">
        <w:rPr>
          <w:rFonts w:cstheme="minorHAnsi"/>
          <w:sz w:val="28"/>
          <w:szCs w:val="28"/>
        </w:rPr>
        <w:t xml:space="preserve">Une situation de crise ne facilite pas la reconversion professionnelle. </w:t>
      </w:r>
      <w:r w:rsidRPr="00AE48BA">
        <w:rPr>
          <w:rFonts w:cstheme="minorHAnsi"/>
          <w:b/>
          <w:bCs/>
          <w:sz w:val="28"/>
          <w:szCs w:val="28"/>
          <w:u w:val="single"/>
        </w:rPr>
        <w:t>Faux</w:t>
      </w:r>
      <w:r w:rsidRPr="00AE48BA">
        <w:rPr>
          <w:rFonts w:cstheme="minorHAnsi"/>
          <w:sz w:val="28"/>
          <w:szCs w:val="28"/>
        </w:rPr>
        <w:t xml:space="preserve"> </w:t>
      </w:r>
      <w:r w:rsidR="00AE48BA" w:rsidRPr="00AE48BA">
        <w:rPr>
          <w:rFonts w:cstheme="minorHAnsi"/>
          <w:sz w:val="28"/>
          <w:szCs w:val="28"/>
        </w:rPr>
        <w:t>car l</w:t>
      </w:r>
      <w:r w:rsidRPr="00AE48BA">
        <w:rPr>
          <w:rFonts w:cstheme="minorHAnsi"/>
          <w:sz w:val="28"/>
          <w:szCs w:val="28"/>
        </w:rPr>
        <w:t xml:space="preserve">a crise de l’emploi encourage chacun à être plus mobile. </w:t>
      </w:r>
    </w:p>
    <w:p w14:paraId="28EB117A" w14:textId="1B062171" w:rsidR="001A2B08" w:rsidRPr="00AE48BA" w:rsidRDefault="00741057" w:rsidP="00AE48BA">
      <w:pPr>
        <w:pStyle w:val="Paragraphedeliste"/>
        <w:numPr>
          <w:ilvl w:val="0"/>
          <w:numId w:val="36"/>
        </w:numPr>
        <w:rPr>
          <w:rFonts w:cstheme="minorHAnsi"/>
          <w:sz w:val="28"/>
          <w:szCs w:val="28"/>
        </w:rPr>
      </w:pPr>
      <w:r w:rsidRPr="00AE48BA">
        <w:rPr>
          <w:rFonts w:cstheme="minorHAnsi"/>
          <w:sz w:val="28"/>
          <w:szCs w:val="28"/>
        </w:rPr>
        <w:t xml:space="preserve">La majeure partie du temps, les Français se reconvertissent de façon hâtive et irréfléchie. </w:t>
      </w:r>
      <w:r w:rsidRPr="00AE48BA">
        <w:rPr>
          <w:rFonts w:cstheme="minorHAnsi"/>
          <w:b/>
          <w:bCs/>
          <w:sz w:val="28"/>
          <w:szCs w:val="28"/>
          <w:u w:val="single"/>
        </w:rPr>
        <w:t>Faux</w:t>
      </w:r>
      <w:r w:rsidRPr="00AE48BA">
        <w:rPr>
          <w:rFonts w:cstheme="minorHAnsi"/>
          <w:sz w:val="28"/>
          <w:szCs w:val="28"/>
        </w:rPr>
        <w:t xml:space="preserve"> </w:t>
      </w:r>
      <w:r w:rsidR="00AE48BA" w:rsidRPr="00AE48BA">
        <w:rPr>
          <w:rFonts w:cstheme="minorHAnsi"/>
          <w:sz w:val="28"/>
          <w:szCs w:val="28"/>
        </w:rPr>
        <w:t>car l</w:t>
      </w:r>
      <w:r w:rsidRPr="00AE48BA">
        <w:rPr>
          <w:rFonts w:cstheme="minorHAnsi"/>
          <w:sz w:val="28"/>
          <w:szCs w:val="28"/>
        </w:rPr>
        <w:t>a majeure partie du temps, Il y a toujours un événement déclencheur</w:t>
      </w:r>
      <w:r w:rsidR="00AE48BA" w:rsidRPr="00AE48BA">
        <w:rPr>
          <w:rFonts w:cstheme="minorHAnsi"/>
          <w:sz w:val="28"/>
          <w:szCs w:val="28"/>
        </w:rPr>
        <w:t>.</w:t>
      </w:r>
    </w:p>
    <w:p w14:paraId="03AB09CD" w14:textId="336220B7" w:rsidR="001A2B08" w:rsidRPr="00AE48BA" w:rsidRDefault="00741057" w:rsidP="00AE48BA">
      <w:pPr>
        <w:pStyle w:val="Paragraphedeliste"/>
        <w:numPr>
          <w:ilvl w:val="0"/>
          <w:numId w:val="37"/>
        </w:numPr>
        <w:rPr>
          <w:rFonts w:cstheme="minorHAnsi"/>
          <w:sz w:val="28"/>
          <w:szCs w:val="28"/>
        </w:rPr>
      </w:pPr>
      <w:r w:rsidRPr="00AE48BA">
        <w:rPr>
          <w:rFonts w:cstheme="minorHAnsi"/>
          <w:sz w:val="28"/>
          <w:szCs w:val="28"/>
        </w:rPr>
        <w:t xml:space="preserve">La reconversion passe nécessairement par une quête de soi. </w:t>
      </w:r>
      <w:r w:rsidRPr="00AE48BA">
        <w:rPr>
          <w:rFonts w:cstheme="minorHAnsi"/>
          <w:b/>
          <w:bCs/>
          <w:sz w:val="28"/>
          <w:szCs w:val="28"/>
          <w:u w:val="single"/>
        </w:rPr>
        <w:t xml:space="preserve">Vrai </w:t>
      </w:r>
      <w:r w:rsidR="00AE48BA" w:rsidRPr="00AE48BA">
        <w:rPr>
          <w:rFonts w:cstheme="minorHAnsi"/>
          <w:sz w:val="28"/>
          <w:szCs w:val="28"/>
        </w:rPr>
        <w:t>car e</w:t>
      </w:r>
      <w:r w:rsidRPr="00AE48BA">
        <w:rPr>
          <w:rFonts w:cstheme="minorHAnsi"/>
          <w:sz w:val="28"/>
          <w:szCs w:val="28"/>
        </w:rPr>
        <w:t>lle oblige à une réflexion sur soi-même</w:t>
      </w:r>
      <w:r w:rsidR="00AE48BA" w:rsidRPr="00AE48BA">
        <w:rPr>
          <w:rFonts w:cstheme="minorHAnsi"/>
          <w:sz w:val="28"/>
          <w:szCs w:val="28"/>
        </w:rPr>
        <w:t>.</w:t>
      </w:r>
      <w:r w:rsidRPr="00AE48BA">
        <w:rPr>
          <w:rFonts w:cstheme="minorHAnsi"/>
          <w:sz w:val="28"/>
          <w:szCs w:val="28"/>
        </w:rPr>
        <w:t xml:space="preserve"> </w:t>
      </w:r>
    </w:p>
    <w:p w14:paraId="13D34A07" w14:textId="77777777" w:rsidR="00AE48BA" w:rsidRDefault="00AE48BA" w:rsidP="001A2B08">
      <w:pPr>
        <w:rPr>
          <w:rFonts w:cstheme="minorHAnsi"/>
          <w:sz w:val="28"/>
          <w:szCs w:val="28"/>
        </w:rPr>
      </w:pPr>
      <w:r>
        <w:rPr>
          <w:rFonts w:cstheme="minorHAnsi"/>
          <w:sz w:val="28"/>
          <w:szCs w:val="28"/>
        </w:rPr>
        <w:t xml:space="preserve"> 9</w:t>
      </w:r>
      <w:r w:rsidR="00741057" w:rsidRPr="001A2B08">
        <w:rPr>
          <w:rFonts w:cstheme="minorHAnsi"/>
          <w:sz w:val="28"/>
          <w:szCs w:val="28"/>
        </w:rPr>
        <w:t>-Pourquoi l’ouverture de chambres d’hôtes est-elle une reconversion si</w:t>
      </w:r>
      <w:r>
        <w:rPr>
          <w:rFonts w:cstheme="minorHAnsi"/>
          <w:sz w:val="28"/>
          <w:szCs w:val="28"/>
        </w:rPr>
        <w:t xml:space="preserve"> </w:t>
      </w:r>
      <w:r w:rsidR="00741057" w:rsidRPr="001A2B08">
        <w:rPr>
          <w:rFonts w:cstheme="minorHAnsi"/>
          <w:sz w:val="28"/>
          <w:szCs w:val="28"/>
        </w:rPr>
        <w:t xml:space="preserve">populaire ? </w:t>
      </w:r>
    </w:p>
    <w:p w14:paraId="6C141E21" w14:textId="36B9E001" w:rsidR="00CB3D53" w:rsidRPr="00AE48BA" w:rsidRDefault="00741057" w:rsidP="00AE48BA">
      <w:pPr>
        <w:pStyle w:val="Paragraphedeliste"/>
        <w:numPr>
          <w:ilvl w:val="0"/>
          <w:numId w:val="38"/>
        </w:numPr>
        <w:rPr>
          <w:rFonts w:cstheme="minorHAnsi"/>
          <w:sz w:val="28"/>
          <w:szCs w:val="28"/>
        </w:rPr>
      </w:pPr>
      <w:r w:rsidRPr="00AE48BA">
        <w:rPr>
          <w:rFonts w:cstheme="minorHAnsi"/>
          <w:sz w:val="28"/>
          <w:szCs w:val="28"/>
        </w:rPr>
        <w:t xml:space="preserve">Le fait d’ouvrir une chambre d’hôtes répond aux motivations de toutes les catégories de personnes qui souhaitent une reconversion professionnelle. </w:t>
      </w:r>
    </w:p>
    <w:p w14:paraId="2E6EAFE7" w14:textId="3362E20D" w:rsidR="00CB3D53" w:rsidRDefault="00AE48BA" w:rsidP="001A2B08">
      <w:pPr>
        <w:rPr>
          <w:rFonts w:cstheme="minorHAnsi"/>
          <w:sz w:val="28"/>
          <w:szCs w:val="28"/>
        </w:rPr>
      </w:pPr>
      <w:r>
        <w:rPr>
          <w:rFonts w:cstheme="minorHAnsi"/>
          <w:sz w:val="28"/>
          <w:szCs w:val="28"/>
        </w:rPr>
        <w:t xml:space="preserve"> 10</w:t>
      </w:r>
      <w:r w:rsidR="00741057" w:rsidRPr="001A2B08">
        <w:rPr>
          <w:rFonts w:cstheme="minorHAnsi"/>
          <w:sz w:val="28"/>
          <w:szCs w:val="28"/>
        </w:rPr>
        <w:t xml:space="preserve">-Pour certains étudiants de commerce ou de finances, ouvrir une chambre d’hôtes peut… </w:t>
      </w:r>
    </w:p>
    <w:p w14:paraId="419A43C4" w14:textId="77777777" w:rsidR="00CB3D53" w:rsidRDefault="00CB3D53" w:rsidP="001A2B08">
      <w:pPr>
        <w:rPr>
          <w:rFonts w:cstheme="minorHAnsi"/>
          <w:sz w:val="28"/>
          <w:szCs w:val="28"/>
        </w:rPr>
      </w:pPr>
    </w:p>
    <w:p w14:paraId="1E1242F5" w14:textId="27AF7120" w:rsidR="00CB3D53" w:rsidRPr="00CB3D53" w:rsidRDefault="00B451D1" w:rsidP="00CB3D53">
      <w:pPr>
        <w:pStyle w:val="Paragraphedeliste"/>
        <w:numPr>
          <w:ilvl w:val="0"/>
          <w:numId w:val="16"/>
        </w:numPr>
        <w:rPr>
          <w:rFonts w:cstheme="minorHAnsi"/>
          <w:sz w:val="28"/>
          <w:szCs w:val="28"/>
        </w:rPr>
      </w:pPr>
      <w:r w:rsidRPr="00CB3D53">
        <w:rPr>
          <w:rFonts w:cstheme="minorHAnsi"/>
          <w:sz w:val="28"/>
          <w:szCs w:val="28"/>
        </w:rPr>
        <w:t>Être</w:t>
      </w:r>
      <w:r w:rsidR="00741057" w:rsidRPr="00CB3D53">
        <w:rPr>
          <w:rFonts w:cstheme="minorHAnsi"/>
          <w:sz w:val="28"/>
          <w:szCs w:val="28"/>
        </w:rPr>
        <w:t xml:space="preserve"> la réponse à leurs études.</w:t>
      </w:r>
    </w:p>
    <w:p w14:paraId="7F31F62D" w14:textId="0C9FB780" w:rsidR="00CB3D53" w:rsidRPr="00CB3D53" w:rsidRDefault="00B451D1" w:rsidP="00CB3D53">
      <w:pPr>
        <w:pStyle w:val="Paragraphedeliste"/>
        <w:numPr>
          <w:ilvl w:val="0"/>
          <w:numId w:val="16"/>
        </w:numPr>
        <w:rPr>
          <w:rFonts w:cstheme="minorHAnsi"/>
          <w:sz w:val="28"/>
          <w:szCs w:val="28"/>
        </w:rPr>
      </w:pPr>
      <w:r w:rsidRPr="00CB3D53">
        <w:rPr>
          <w:rFonts w:cstheme="minorHAnsi"/>
          <w:sz w:val="28"/>
          <w:szCs w:val="28"/>
        </w:rPr>
        <w:t>Faire</w:t>
      </w:r>
      <w:r w:rsidR="00741057" w:rsidRPr="00CB3D53">
        <w:rPr>
          <w:rFonts w:cstheme="minorHAnsi"/>
          <w:sz w:val="28"/>
          <w:szCs w:val="28"/>
        </w:rPr>
        <w:t xml:space="preserve"> partie de leur projet de vie.</w:t>
      </w:r>
    </w:p>
    <w:p w14:paraId="4FAF900D" w14:textId="105DB596" w:rsidR="00CB3D53" w:rsidRDefault="00B451D1" w:rsidP="00CB3D53">
      <w:pPr>
        <w:pStyle w:val="Paragraphedeliste"/>
        <w:numPr>
          <w:ilvl w:val="0"/>
          <w:numId w:val="16"/>
        </w:numPr>
        <w:rPr>
          <w:rFonts w:cstheme="minorHAnsi"/>
          <w:sz w:val="28"/>
          <w:szCs w:val="28"/>
        </w:rPr>
      </w:pPr>
      <w:r w:rsidRPr="00CB3D53">
        <w:rPr>
          <w:rFonts w:cstheme="minorHAnsi"/>
          <w:sz w:val="28"/>
          <w:szCs w:val="28"/>
        </w:rPr>
        <w:t>Être</w:t>
      </w:r>
      <w:r w:rsidR="00741057" w:rsidRPr="00CB3D53">
        <w:rPr>
          <w:rFonts w:cstheme="minorHAnsi"/>
          <w:sz w:val="28"/>
          <w:szCs w:val="28"/>
        </w:rPr>
        <w:t xml:space="preserve"> l’aboutissement de leur carrière. </w:t>
      </w:r>
    </w:p>
    <w:p w14:paraId="69FFB21E" w14:textId="77777777" w:rsidR="00951575" w:rsidRDefault="00951575" w:rsidP="00951575">
      <w:pPr>
        <w:pStyle w:val="Paragraphedeliste"/>
        <w:ind w:left="1068"/>
        <w:rPr>
          <w:rFonts w:cstheme="minorHAnsi"/>
          <w:sz w:val="28"/>
          <w:szCs w:val="28"/>
        </w:rPr>
      </w:pPr>
    </w:p>
    <w:p w14:paraId="1D416FF8" w14:textId="77777777" w:rsidR="00951575" w:rsidRDefault="00951575" w:rsidP="00951575">
      <w:pPr>
        <w:pStyle w:val="Paragraphedeliste"/>
        <w:numPr>
          <w:ilvl w:val="0"/>
          <w:numId w:val="26"/>
        </w:numPr>
        <w:rPr>
          <w:rFonts w:cstheme="minorHAnsi"/>
          <w:b/>
          <w:bCs/>
          <w:sz w:val="52"/>
          <w:szCs w:val="52"/>
        </w:rPr>
      </w:pPr>
      <w:r w:rsidRPr="00047FE0">
        <w:rPr>
          <w:rFonts w:cstheme="minorHAnsi"/>
          <w:b/>
          <w:bCs/>
          <w:sz w:val="52"/>
          <w:szCs w:val="52"/>
        </w:rPr>
        <w:t xml:space="preserve">Compréhension de l’oral </w:t>
      </w:r>
    </w:p>
    <w:p w14:paraId="72714698" w14:textId="77777777" w:rsidR="00951575" w:rsidRDefault="00951575" w:rsidP="00951575">
      <w:pPr>
        <w:pStyle w:val="Paragraphedeliste"/>
        <w:ind w:left="1440"/>
        <w:rPr>
          <w:rFonts w:cstheme="minorHAnsi"/>
          <w:b/>
          <w:bCs/>
          <w:sz w:val="52"/>
          <w:szCs w:val="52"/>
        </w:rPr>
      </w:pPr>
    </w:p>
    <w:p w14:paraId="7EAE3CB0" w14:textId="77777777" w:rsidR="00951575" w:rsidRPr="00047FE0" w:rsidRDefault="00951575" w:rsidP="00951575">
      <w:pPr>
        <w:pStyle w:val="Paragraphedeliste"/>
        <w:numPr>
          <w:ilvl w:val="0"/>
          <w:numId w:val="27"/>
        </w:numPr>
        <w:rPr>
          <w:rFonts w:cstheme="minorHAnsi"/>
          <w:b/>
          <w:bCs/>
          <w:sz w:val="48"/>
          <w:szCs w:val="48"/>
        </w:rPr>
      </w:pPr>
      <w:r w:rsidRPr="00047FE0">
        <w:rPr>
          <w:rFonts w:cstheme="minorHAnsi"/>
          <w:b/>
          <w:bCs/>
          <w:sz w:val="48"/>
          <w:szCs w:val="48"/>
        </w:rPr>
        <w:t>Première partie</w:t>
      </w:r>
    </w:p>
    <w:p w14:paraId="7D5B155C" w14:textId="77777777" w:rsidR="00951575" w:rsidRDefault="00951575" w:rsidP="00951575">
      <w:pPr>
        <w:rPr>
          <w:rFonts w:cstheme="minorHAnsi"/>
          <w:sz w:val="28"/>
          <w:szCs w:val="28"/>
        </w:rPr>
      </w:pPr>
      <w:r w:rsidRPr="00481D3F">
        <w:rPr>
          <w:rFonts w:cstheme="minorHAnsi"/>
          <w:sz w:val="28"/>
          <w:szCs w:val="28"/>
        </w:rPr>
        <w:t xml:space="preserve"> </w:t>
      </w:r>
    </w:p>
    <w:p w14:paraId="2A4F5A24" w14:textId="77777777" w:rsidR="00951575" w:rsidRDefault="00951575" w:rsidP="00951575">
      <w:pPr>
        <w:rPr>
          <w:rFonts w:cstheme="minorHAnsi"/>
          <w:sz w:val="28"/>
          <w:szCs w:val="28"/>
        </w:rPr>
      </w:pPr>
      <w:r w:rsidRPr="00481D3F">
        <w:rPr>
          <w:rFonts w:cstheme="minorHAnsi"/>
          <w:sz w:val="28"/>
          <w:szCs w:val="28"/>
        </w:rPr>
        <w:lastRenderedPageBreak/>
        <w:t xml:space="preserve"> Vous allez entendre deux fois un enregistrement de 6 minutes environ : </w:t>
      </w:r>
    </w:p>
    <w:p w14:paraId="4141EA53" w14:textId="77777777" w:rsidR="00951575" w:rsidRDefault="00951575" w:rsidP="00951575">
      <w:pPr>
        <w:ind w:left="1416"/>
        <w:rPr>
          <w:rFonts w:cstheme="minorHAnsi"/>
          <w:sz w:val="28"/>
          <w:szCs w:val="28"/>
        </w:rPr>
      </w:pPr>
      <w:r w:rsidRPr="00481D3F">
        <w:rPr>
          <w:rFonts w:cstheme="minorHAnsi"/>
          <w:sz w:val="28"/>
          <w:szCs w:val="28"/>
        </w:rPr>
        <w:t xml:space="preserve">– vous avez tout d’abord 3 minutes pour lire les questions ; </w:t>
      </w:r>
    </w:p>
    <w:p w14:paraId="18C7446D" w14:textId="77777777" w:rsidR="00951575" w:rsidRDefault="00951575" w:rsidP="00951575">
      <w:pPr>
        <w:ind w:left="1416"/>
        <w:rPr>
          <w:rFonts w:cstheme="minorHAnsi"/>
          <w:sz w:val="28"/>
          <w:szCs w:val="28"/>
        </w:rPr>
      </w:pPr>
      <w:r w:rsidRPr="00481D3F">
        <w:rPr>
          <w:rFonts w:cstheme="minorHAnsi"/>
          <w:sz w:val="28"/>
          <w:szCs w:val="28"/>
        </w:rPr>
        <w:t>– puis vous écoutez une première fois l’enregistrement ;</w:t>
      </w:r>
    </w:p>
    <w:p w14:paraId="2F98CE02" w14:textId="77777777" w:rsidR="00951575" w:rsidRDefault="00951575" w:rsidP="00951575">
      <w:pPr>
        <w:ind w:left="1416"/>
        <w:rPr>
          <w:rFonts w:cstheme="minorHAnsi"/>
          <w:sz w:val="28"/>
          <w:szCs w:val="28"/>
        </w:rPr>
      </w:pPr>
      <w:r w:rsidRPr="00481D3F">
        <w:rPr>
          <w:rFonts w:cstheme="minorHAnsi"/>
          <w:sz w:val="28"/>
          <w:szCs w:val="28"/>
        </w:rPr>
        <w:t>– vous avez ensuite 3 minutes pour répondre aux questions ;</w:t>
      </w:r>
    </w:p>
    <w:p w14:paraId="1423F659" w14:textId="77777777" w:rsidR="00951575" w:rsidRDefault="00951575" w:rsidP="00951575">
      <w:pPr>
        <w:ind w:left="1416"/>
        <w:rPr>
          <w:rFonts w:cstheme="minorHAnsi"/>
          <w:sz w:val="28"/>
          <w:szCs w:val="28"/>
        </w:rPr>
      </w:pPr>
      <w:r w:rsidRPr="00481D3F">
        <w:rPr>
          <w:rFonts w:cstheme="minorHAnsi"/>
          <w:sz w:val="28"/>
          <w:szCs w:val="28"/>
        </w:rPr>
        <w:t>– vous écoutez une seconde fois l’enregistrement ;</w:t>
      </w:r>
    </w:p>
    <w:p w14:paraId="42AE8315" w14:textId="77777777" w:rsidR="00951575" w:rsidRDefault="00951575" w:rsidP="00951575">
      <w:pPr>
        <w:ind w:left="1416"/>
        <w:rPr>
          <w:rFonts w:cstheme="minorHAnsi"/>
          <w:sz w:val="28"/>
          <w:szCs w:val="28"/>
        </w:rPr>
      </w:pPr>
      <w:r w:rsidRPr="00481D3F">
        <w:rPr>
          <w:rFonts w:cstheme="minorHAnsi"/>
          <w:sz w:val="28"/>
          <w:szCs w:val="28"/>
        </w:rPr>
        <w:t xml:space="preserve">– vous avez encore 5 minutes pour compléter vos réponses. </w:t>
      </w:r>
    </w:p>
    <w:p w14:paraId="3BE792CC" w14:textId="77777777" w:rsidR="00951575" w:rsidRDefault="00951575" w:rsidP="00951575">
      <w:pPr>
        <w:rPr>
          <w:rFonts w:cstheme="minorHAnsi"/>
          <w:sz w:val="28"/>
          <w:szCs w:val="28"/>
        </w:rPr>
      </w:pPr>
      <w:r w:rsidRPr="00481D3F">
        <w:rPr>
          <w:rFonts w:cstheme="minorHAnsi"/>
          <w:sz w:val="28"/>
          <w:szCs w:val="28"/>
        </w:rPr>
        <w:t>Pour répondre aux questions, cochez la bonne réponse ou écrivez l’information demandée. La colonne à droite du questionnaire est un espace de brouillon que vous pouvez utiliser librement pour prendre des notes. Cependant, seules les réponses portées à gauche seront prises en compte lors de la correction. Lisez maintenant les questions. Vous avez 3 minutes.</w:t>
      </w:r>
    </w:p>
    <w:p w14:paraId="3DF7719A" w14:textId="77777777" w:rsidR="00951575" w:rsidRDefault="00951575" w:rsidP="00951575">
      <w:pPr>
        <w:rPr>
          <w:rFonts w:cstheme="minorHAnsi"/>
          <w:sz w:val="28"/>
          <w:szCs w:val="28"/>
        </w:rPr>
      </w:pPr>
    </w:p>
    <w:p w14:paraId="58CE0473" w14:textId="77777777" w:rsidR="00951575" w:rsidRPr="007D5B22" w:rsidRDefault="00951575" w:rsidP="00951575">
      <w:pPr>
        <w:rPr>
          <w:rFonts w:cstheme="minorHAnsi"/>
          <w:sz w:val="28"/>
          <w:szCs w:val="28"/>
        </w:rPr>
      </w:pPr>
      <w:r>
        <w:rPr>
          <w:rFonts w:cstheme="minorHAnsi"/>
          <w:sz w:val="28"/>
          <w:szCs w:val="28"/>
        </w:rPr>
        <w:t>1</w:t>
      </w:r>
      <w:r w:rsidRPr="007D5B22">
        <w:rPr>
          <w:rFonts w:cstheme="minorHAnsi"/>
          <w:sz w:val="28"/>
          <w:szCs w:val="28"/>
        </w:rPr>
        <w:t xml:space="preserve">-dans cet entretien, la réflexion de Michel Serres porte principalement sur... </w:t>
      </w:r>
    </w:p>
    <w:p w14:paraId="728D9201" w14:textId="44AA3CF2" w:rsidR="00951575" w:rsidRDefault="00B451D1" w:rsidP="00951575">
      <w:pPr>
        <w:pStyle w:val="Paragraphedeliste"/>
        <w:numPr>
          <w:ilvl w:val="0"/>
          <w:numId w:val="2"/>
        </w:numPr>
        <w:rPr>
          <w:rFonts w:cstheme="minorHAnsi"/>
          <w:sz w:val="28"/>
          <w:szCs w:val="28"/>
        </w:rPr>
      </w:pPr>
      <w:r w:rsidRPr="00481D3F">
        <w:rPr>
          <w:rFonts w:cstheme="minorHAnsi"/>
          <w:sz w:val="28"/>
          <w:szCs w:val="28"/>
        </w:rPr>
        <w:t>Les</w:t>
      </w:r>
      <w:r w:rsidR="00951575" w:rsidRPr="00481D3F">
        <w:rPr>
          <w:rFonts w:cstheme="minorHAnsi"/>
          <w:sz w:val="28"/>
          <w:szCs w:val="28"/>
        </w:rPr>
        <w:t xml:space="preserve"> éléments qui permettent de quantifier le bo</w:t>
      </w:r>
      <w:r w:rsidR="00951575">
        <w:rPr>
          <w:rFonts w:cstheme="minorHAnsi"/>
          <w:sz w:val="28"/>
          <w:szCs w:val="28"/>
        </w:rPr>
        <w:t>nh</w:t>
      </w:r>
      <w:r w:rsidR="00951575" w:rsidRPr="00481D3F">
        <w:rPr>
          <w:rFonts w:cstheme="minorHAnsi"/>
          <w:sz w:val="28"/>
          <w:szCs w:val="28"/>
        </w:rPr>
        <w:t>eur.</w:t>
      </w:r>
    </w:p>
    <w:p w14:paraId="3C273596" w14:textId="2083F6F6" w:rsidR="00951575" w:rsidRDefault="00B451D1" w:rsidP="00951575">
      <w:pPr>
        <w:pStyle w:val="Paragraphedeliste"/>
        <w:numPr>
          <w:ilvl w:val="0"/>
          <w:numId w:val="2"/>
        </w:numPr>
        <w:rPr>
          <w:rFonts w:cstheme="minorHAnsi"/>
          <w:sz w:val="28"/>
          <w:szCs w:val="28"/>
        </w:rPr>
      </w:pPr>
      <w:r w:rsidRPr="00481D3F">
        <w:rPr>
          <w:rFonts w:cstheme="minorHAnsi"/>
          <w:sz w:val="28"/>
          <w:szCs w:val="28"/>
        </w:rPr>
        <w:t>L’interprétation</w:t>
      </w:r>
      <w:r w:rsidR="00951575" w:rsidRPr="00481D3F">
        <w:rPr>
          <w:rFonts w:cstheme="minorHAnsi"/>
          <w:sz w:val="28"/>
          <w:szCs w:val="28"/>
        </w:rPr>
        <w:t xml:space="preserve"> des statistiques liées au produit national brut. </w:t>
      </w:r>
    </w:p>
    <w:p w14:paraId="473F93D5" w14:textId="5A12B4BD" w:rsidR="00951575" w:rsidRPr="00481D3F" w:rsidRDefault="00B451D1" w:rsidP="00951575">
      <w:pPr>
        <w:pStyle w:val="Paragraphedeliste"/>
        <w:numPr>
          <w:ilvl w:val="0"/>
          <w:numId w:val="2"/>
        </w:numPr>
        <w:rPr>
          <w:rFonts w:cstheme="minorHAnsi"/>
          <w:sz w:val="28"/>
          <w:szCs w:val="28"/>
        </w:rPr>
      </w:pPr>
      <w:r w:rsidRPr="00481D3F">
        <w:rPr>
          <w:rFonts w:cstheme="minorHAnsi"/>
          <w:sz w:val="28"/>
          <w:szCs w:val="28"/>
        </w:rPr>
        <w:t>L’utilisation</w:t>
      </w:r>
      <w:r w:rsidR="00951575" w:rsidRPr="00481D3F">
        <w:rPr>
          <w:rFonts w:cstheme="minorHAnsi"/>
          <w:sz w:val="28"/>
          <w:szCs w:val="28"/>
        </w:rPr>
        <w:t xml:space="preserve"> des chiffres du bonheur national brut par les politiques. </w:t>
      </w:r>
    </w:p>
    <w:p w14:paraId="6D173223" w14:textId="77777777" w:rsidR="00951575" w:rsidRDefault="00951575" w:rsidP="00951575">
      <w:pPr>
        <w:rPr>
          <w:rFonts w:cstheme="minorHAnsi"/>
          <w:sz w:val="28"/>
          <w:szCs w:val="28"/>
        </w:rPr>
      </w:pPr>
      <w:r w:rsidRPr="00481D3F">
        <w:rPr>
          <w:rFonts w:cstheme="minorHAnsi"/>
          <w:sz w:val="28"/>
          <w:szCs w:val="28"/>
        </w:rPr>
        <w:t xml:space="preserve">2-Le journaliste introduit Michel Serres en affirmant que… </w:t>
      </w:r>
    </w:p>
    <w:p w14:paraId="2DEB47CD" w14:textId="68EB5EBD" w:rsidR="00951575" w:rsidRPr="00481D3F" w:rsidRDefault="00B451D1" w:rsidP="00951575">
      <w:pPr>
        <w:pStyle w:val="Paragraphedeliste"/>
        <w:numPr>
          <w:ilvl w:val="0"/>
          <w:numId w:val="3"/>
        </w:numPr>
        <w:rPr>
          <w:rFonts w:cstheme="minorHAnsi"/>
          <w:sz w:val="28"/>
          <w:szCs w:val="28"/>
        </w:rPr>
      </w:pPr>
      <w:r w:rsidRPr="00481D3F">
        <w:rPr>
          <w:rFonts w:cstheme="minorHAnsi"/>
          <w:sz w:val="28"/>
          <w:szCs w:val="28"/>
        </w:rPr>
        <w:t>Les</w:t>
      </w:r>
      <w:r w:rsidR="00951575" w:rsidRPr="00481D3F">
        <w:rPr>
          <w:rFonts w:cstheme="minorHAnsi"/>
          <w:sz w:val="28"/>
          <w:szCs w:val="28"/>
        </w:rPr>
        <w:t xml:space="preserve"> catastrophes font la richesse d’un pays. </w:t>
      </w:r>
    </w:p>
    <w:p w14:paraId="362E4A48" w14:textId="5EDDD281" w:rsidR="00951575" w:rsidRDefault="00B451D1" w:rsidP="00951575">
      <w:pPr>
        <w:pStyle w:val="Paragraphedeliste"/>
        <w:numPr>
          <w:ilvl w:val="0"/>
          <w:numId w:val="3"/>
        </w:numPr>
        <w:rPr>
          <w:rFonts w:cstheme="minorHAnsi"/>
          <w:sz w:val="28"/>
          <w:szCs w:val="28"/>
        </w:rPr>
      </w:pPr>
      <w:r w:rsidRPr="00481D3F">
        <w:rPr>
          <w:rFonts w:cstheme="minorHAnsi"/>
          <w:sz w:val="28"/>
          <w:szCs w:val="28"/>
        </w:rPr>
        <w:t>Le</w:t>
      </w:r>
      <w:r w:rsidR="00951575" w:rsidRPr="00481D3F">
        <w:rPr>
          <w:rFonts w:cstheme="minorHAnsi"/>
          <w:sz w:val="28"/>
          <w:szCs w:val="28"/>
        </w:rPr>
        <w:t xml:space="preserve"> taux du PNB reflète le niveau de bonheur.</w:t>
      </w:r>
    </w:p>
    <w:p w14:paraId="28E47896" w14:textId="2CC62D35" w:rsidR="00951575" w:rsidRDefault="00B451D1" w:rsidP="00951575">
      <w:pPr>
        <w:pStyle w:val="Paragraphedeliste"/>
        <w:numPr>
          <w:ilvl w:val="0"/>
          <w:numId w:val="3"/>
        </w:numPr>
        <w:rPr>
          <w:rFonts w:cstheme="minorHAnsi"/>
          <w:sz w:val="28"/>
          <w:szCs w:val="28"/>
        </w:rPr>
      </w:pPr>
      <w:r w:rsidRPr="00481D3F">
        <w:rPr>
          <w:rFonts w:cstheme="minorHAnsi"/>
          <w:sz w:val="28"/>
          <w:szCs w:val="28"/>
        </w:rPr>
        <w:t>Le</w:t>
      </w:r>
      <w:r w:rsidR="00951575" w:rsidRPr="00481D3F">
        <w:rPr>
          <w:rFonts w:cstheme="minorHAnsi"/>
          <w:sz w:val="28"/>
          <w:szCs w:val="28"/>
        </w:rPr>
        <w:t xml:space="preserve"> malheur des uns fait le bonheur des autres. </w:t>
      </w:r>
    </w:p>
    <w:p w14:paraId="5FF2D075" w14:textId="77777777" w:rsidR="00951575" w:rsidRPr="007D5B22" w:rsidRDefault="00951575" w:rsidP="00951575">
      <w:pPr>
        <w:rPr>
          <w:rFonts w:cstheme="minorHAnsi"/>
          <w:sz w:val="28"/>
          <w:szCs w:val="28"/>
        </w:rPr>
      </w:pPr>
      <w:r w:rsidRPr="00481D3F">
        <w:rPr>
          <w:rFonts w:cstheme="minorHAnsi"/>
          <w:sz w:val="28"/>
          <w:szCs w:val="28"/>
        </w:rPr>
        <w:t xml:space="preserve">3-Pour Michel Serres, dans quelle mesure un accident peut-il être une chance pour </w:t>
      </w:r>
      <w:r w:rsidRPr="007D5B22">
        <w:rPr>
          <w:rFonts w:cstheme="minorHAnsi"/>
          <w:sz w:val="28"/>
          <w:szCs w:val="28"/>
        </w:rPr>
        <w:t xml:space="preserve">l’économie ? </w:t>
      </w:r>
    </w:p>
    <w:p w14:paraId="0133FAAA" w14:textId="77777777" w:rsidR="00951575" w:rsidRPr="007D5B22" w:rsidRDefault="00951575" w:rsidP="00951575">
      <w:pPr>
        <w:pStyle w:val="Paragraphedeliste"/>
        <w:numPr>
          <w:ilvl w:val="0"/>
          <w:numId w:val="20"/>
        </w:numPr>
        <w:rPr>
          <w:rFonts w:cstheme="minorHAnsi"/>
          <w:sz w:val="28"/>
          <w:szCs w:val="28"/>
        </w:rPr>
      </w:pPr>
      <w:r w:rsidRPr="007D5B22">
        <w:rPr>
          <w:rFonts w:cstheme="minorHAnsi"/>
          <w:sz w:val="28"/>
          <w:szCs w:val="28"/>
        </w:rPr>
        <w:t>Selon Michel Serre un accident augmente les richesses d’un pays en faisant travailler les personnes qui interviennent autour de l’accident.</w:t>
      </w:r>
    </w:p>
    <w:p w14:paraId="4223FD49" w14:textId="77777777" w:rsidR="00951575" w:rsidRPr="007D5B22" w:rsidRDefault="00951575" w:rsidP="00951575">
      <w:pPr>
        <w:rPr>
          <w:rFonts w:cstheme="minorHAnsi"/>
          <w:sz w:val="28"/>
          <w:szCs w:val="28"/>
        </w:rPr>
      </w:pPr>
      <w:r w:rsidRPr="007D5B22">
        <w:rPr>
          <w:rFonts w:cstheme="minorHAnsi"/>
          <w:sz w:val="28"/>
          <w:szCs w:val="28"/>
        </w:rPr>
        <w:t xml:space="preserve"> 4-D’après Michel Serres, quelle est la relation entre la pollution et le PNB ? </w:t>
      </w:r>
    </w:p>
    <w:p w14:paraId="79B8B5D4" w14:textId="77777777" w:rsidR="00951575" w:rsidRPr="007D5B22" w:rsidRDefault="00951575" w:rsidP="00951575">
      <w:pPr>
        <w:pStyle w:val="Paragraphedeliste"/>
        <w:numPr>
          <w:ilvl w:val="0"/>
          <w:numId w:val="21"/>
        </w:numPr>
        <w:rPr>
          <w:rFonts w:cstheme="minorHAnsi"/>
          <w:sz w:val="28"/>
          <w:szCs w:val="28"/>
        </w:rPr>
      </w:pPr>
      <w:r w:rsidRPr="007D5B22">
        <w:rPr>
          <w:rFonts w:cstheme="minorHAnsi"/>
          <w:sz w:val="28"/>
          <w:szCs w:val="28"/>
        </w:rPr>
        <w:t xml:space="preserve">Selon Michel Serres la pollution est une composante économique du PNB qu’elle permet d’augmenter. </w:t>
      </w:r>
    </w:p>
    <w:p w14:paraId="3E24894A" w14:textId="77777777" w:rsidR="00951575" w:rsidRDefault="00951575" w:rsidP="00951575">
      <w:pPr>
        <w:rPr>
          <w:rFonts w:cstheme="minorHAnsi"/>
          <w:sz w:val="28"/>
          <w:szCs w:val="28"/>
        </w:rPr>
      </w:pPr>
      <w:r w:rsidRPr="00481D3F">
        <w:rPr>
          <w:rFonts w:cstheme="minorHAnsi"/>
          <w:sz w:val="28"/>
          <w:szCs w:val="28"/>
        </w:rPr>
        <w:t xml:space="preserve"> 5-Michel Serres soulève la question de l’équilibre à trouver entre... </w:t>
      </w:r>
    </w:p>
    <w:p w14:paraId="1AB3BEB7" w14:textId="10A10942" w:rsidR="00951575" w:rsidRPr="00481D3F" w:rsidRDefault="00B451D1" w:rsidP="00951575">
      <w:pPr>
        <w:pStyle w:val="Paragraphedeliste"/>
        <w:numPr>
          <w:ilvl w:val="0"/>
          <w:numId w:val="4"/>
        </w:numPr>
        <w:ind w:left="1068"/>
        <w:rPr>
          <w:rFonts w:cstheme="minorHAnsi"/>
          <w:sz w:val="28"/>
          <w:szCs w:val="28"/>
        </w:rPr>
      </w:pPr>
      <w:r w:rsidRPr="00481D3F">
        <w:rPr>
          <w:rFonts w:cstheme="minorHAnsi"/>
          <w:sz w:val="28"/>
          <w:szCs w:val="28"/>
        </w:rPr>
        <w:t>La</w:t>
      </w:r>
      <w:r w:rsidR="00951575" w:rsidRPr="00481D3F">
        <w:rPr>
          <w:rFonts w:cstheme="minorHAnsi"/>
          <w:sz w:val="28"/>
          <w:szCs w:val="28"/>
        </w:rPr>
        <w:t xml:space="preserve"> pauvreté et la richesse. </w:t>
      </w:r>
    </w:p>
    <w:p w14:paraId="7CA83C5B" w14:textId="75E35F09" w:rsidR="00951575" w:rsidRDefault="00B451D1" w:rsidP="00951575">
      <w:pPr>
        <w:pStyle w:val="Paragraphedeliste"/>
        <w:numPr>
          <w:ilvl w:val="0"/>
          <w:numId w:val="4"/>
        </w:numPr>
        <w:ind w:left="1068"/>
        <w:rPr>
          <w:rFonts w:cstheme="minorHAnsi"/>
          <w:sz w:val="28"/>
          <w:szCs w:val="28"/>
        </w:rPr>
      </w:pPr>
      <w:r w:rsidRPr="007D5B22">
        <w:rPr>
          <w:rFonts w:cstheme="minorHAnsi"/>
          <w:sz w:val="28"/>
          <w:szCs w:val="28"/>
        </w:rPr>
        <w:t>La</w:t>
      </w:r>
      <w:r w:rsidR="00951575" w:rsidRPr="007D5B22">
        <w:rPr>
          <w:rFonts w:cstheme="minorHAnsi"/>
          <w:sz w:val="28"/>
          <w:szCs w:val="28"/>
        </w:rPr>
        <w:t xml:space="preserve"> pollution et le bien-être. </w:t>
      </w:r>
    </w:p>
    <w:p w14:paraId="5D207302" w14:textId="5A6E0B28" w:rsidR="00951575" w:rsidRPr="007D5B22" w:rsidRDefault="00B451D1" w:rsidP="00951575">
      <w:pPr>
        <w:pStyle w:val="Paragraphedeliste"/>
        <w:numPr>
          <w:ilvl w:val="0"/>
          <w:numId w:val="4"/>
        </w:numPr>
        <w:ind w:left="1068"/>
        <w:rPr>
          <w:rFonts w:cstheme="minorHAnsi"/>
          <w:sz w:val="28"/>
          <w:szCs w:val="28"/>
        </w:rPr>
      </w:pPr>
      <w:r w:rsidRPr="007D5B22">
        <w:rPr>
          <w:rFonts w:cstheme="minorHAnsi"/>
          <w:sz w:val="28"/>
          <w:szCs w:val="28"/>
        </w:rPr>
        <w:lastRenderedPageBreak/>
        <w:t>Les</w:t>
      </w:r>
      <w:r w:rsidR="00951575" w:rsidRPr="007D5B22">
        <w:rPr>
          <w:rFonts w:cstheme="minorHAnsi"/>
          <w:sz w:val="28"/>
          <w:szCs w:val="28"/>
        </w:rPr>
        <w:t xml:space="preserve"> catastrophes et l’économie. </w:t>
      </w:r>
    </w:p>
    <w:p w14:paraId="40E8E89F" w14:textId="77777777" w:rsidR="00951575" w:rsidRDefault="00951575" w:rsidP="00951575">
      <w:pPr>
        <w:pStyle w:val="Paragraphedeliste"/>
        <w:ind w:left="1068"/>
        <w:rPr>
          <w:rFonts w:cstheme="minorHAnsi"/>
          <w:sz w:val="28"/>
          <w:szCs w:val="28"/>
        </w:rPr>
      </w:pPr>
    </w:p>
    <w:p w14:paraId="4230EDE2" w14:textId="77777777" w:rsidR="00951575" w:rsidRDefault="00951575" w:rsidP="00951575">
      <w:pPr>
        <w:rPr>
          <w:rFonts w:cstheme="minorHAnsi"/>
          <w:sz w:val="28"/>
          <w:szCs w:val="28"/>
        </w:rPr>
      </w:pPr>
      <w:r w:rsidRPr="007D5B22">
        <w:rPr>
          <w:rFonts w:cstheme="minorHAnsi"/>
          <w:sz w:val="28"/>
          <w:szCs w:val="28"/>
        </w:rPr>
        <w:t>6-Pour quelle raison Michel Serres pense-t-il qu’il est difficile de mesurer le bonheur ?</w:t>
      </w:r>
    </w:p>
    <w:p w14:paraId="6A22D3EF" w14:textId="77777777" w:rsidR="00951575" w:rsidRPr="00047FE0" w:rsidRDefault="00951575" w:rsidP="00951575">
      <w:pPr>
        <w:pStyle w:val="Paragraphedeliste"/>
        <w:numPr>
          <w:ilvl w:val="0"/>
          <w:numId w:val="22"/>
        </w:numPr>
        <w:rPr>
          <w:rFonts w:cstheme="minorHAnsi"/>
          <w:sz w:val="28"/>
          <w:szCs w:val="28"/>
        </w:rPr>
      </w:pPr>
      <w:r w:rsidRPr="00047FE0">
        <w:rPr>
          <w:rFonts w:cstheme="minorHAnsi"/>
          <w:sz w:val="28"/>
          <w:szCs w:val="28"/>
        </w:rPr>
        <w:t xml:space="preserve">Il pense que la notion de bonheur dépend des individus et de la culture. </w:t>
      </w:r>
    </w:p>
    <w:p w14:paraId="55297A0C" w14:textId="77777777" w:rsidR="00951575" w:rsidRDefault="00951575" w:rsidP="00951575">
      <w:pPr>
        <w:pStyle w:val="Paragraphedeliste"/>
        <w:rPr>
          <w:rFonts w:cstheme="minorHAnsi"/>
          <w:sz w:val="28"/>
          <w:szCs w:val="28"/>
        </w:rPr>
      </w:pPr>
    </w:p>
    <w:p w14:paraId="333C12B9" w14:textId="401FA0B4" w:rsidR="00951575" w:rsidRDefault="00951575" w:rsidP="00951575">
      <w:pPr>
        <w:rPr>
          <w:rFonts w:cstheme="minorHAnsi"/>
          <w:sz w:val="28"/>
          <w:szCs w:val="28"/>
        </w:rPr>
      </w:pPr>
      <w:r w:rsidRPr="00047FE0">
        <w:rPr>
          <w:rFonts w:cstheme="minorHAnsi"/>
          <w:sz w:val="28"/>
          <w:szCs w:val="28"/>
        </w:rPr>
        <w:t xml:space="preserve">7-Quelle méthode Michel Serres propose-t-il pour tenter de chiffrer le </w:t>
      </w:r>
      <w:r w:rsidR="00B451D1" w:rsidRPr="00047FE0">
        <w:rPr>
          <w:rFonts w:cstheme="minorHAnsi"/>
          <w:sz w:val="28"/>
          <w:szCs w:val="28"/>
        </w:rPr>
        <w:t>bonheur ?</w:t>
      </w:r>
      <w:r w:rsidRPr="00047FE0">
        <w:rPr>
          <w:rFonts w:cstheme="minorHAnsi"/>
          <w:sz w:val="28"/>
          <w:szCs w:val="28"/>
        </w:rPr>
        <w:t xml:space="preserve"> </w:t>
      </w:r>
    </w:p>
    <w:p w14:paraId="22A7206C" w14:textId="77777777" w:rsidR="00951575" w:rsidRPr="00047FE0" w:rsidRDefault="00951575" w:rsidP="00951575">
      <w:pPr>
        <w:pStyle w:val="Paragraphedeliste"/>
        <w:numPr>
          <w:ilvl w:val="0"/>
          <w:numId w:val="23"/>
        </w:numPr>
        <w:rPr>
          <w:rFonts w:cstheme="minorHAnsi"/>
          <w:sz w:val="28"/>
          <w:szCs w:val="28"/>
        </w:rPr>
      </w:pPr>
      <w:r w:rsidRPr="00047FE0">
        <w:rPr>
          <w:rFonts w:cstheme="minorHAnsi"/>
          <w:sz w:val="28"/>
          <w:szCs w:val="28"/>
        </w:rPr>
        <w:t>Pour tenter de chiffrer le bonheur, il faut inverser la question et quantifier le malheur.</w:t>
      </w:r>
    </w:p>
    <w:p w14:paraId="00938137" w14:textId="77777777" w:rsidR="00951575" w:rsidRDefault="00951575" w:rsidP="00951575">
      <w:pPr>
        <w:pStyle w:val="Paragraphedeliste"/>
        <w:rPr>
          <w:rFonts w:cstheme="minorHAnsi"/>
          <w:sz w:val="28"/>
          <w:szCs w:val="28"/>
        </w:rPr>
      </w:pPr>
    </w:p>
    <w:p w14:paraId="35D0D460" w14:textId="16E26454" w:rsidR="00951575" w:rsidRDefault="00951575" w:rsidP="00951575">
      <w:pPr>
        <w:rPr>
          <w:rFonts w:cstheme="minorHAnsi"/>
          <w:sz w:val="28"/>
          <w:szCs w:val="28"/>
        </w:rPr>
      </w:pPr>
      <w:r w:rsidRPr="00047FE0">
        <w:rPr>
          <w:rFonts w:cstheme="minorHAnsi"/>
          <w:sz w:val="28"/>
          <w:szCs w:val="28"/>
        </w:rPr>
        <w:t xml:space="preserve">8-Pour Michel Serres, que doit-on garder à l’esprit lorsque l’on profite de la </w:t>
      </w:r>
      <w:r w:rsidR="00B451D1" w:rsidRPr="00047FE0">
        <w:rPr>
          <w:rFonts w:cstheme="minorHAnsi"/>
          <w:sz w:val="28"/>
          <w:szCs w:val="28"/>
        </w:rPr>
        <w:t>vie ?</w:t>
      </w:r>
    </w:p>
    <w:p w14:paraId="277045F6" w14:textId="77777777" w:rsidR="00951575" w:rsidRPr="00047FE0" w:rsidRDefault="00951575" w:rsidP="00951575">
      <w:pPr>
        <w:pStyle w:val="Paragraphedeliste"/>
        <w:numPr>
          <w:ilvl w:val="0"/>
          <w:numId w:val="24"/>
        </w:numPr>
        <w:rPr>
          <w:rFonts w:cstheme="minorHAnsi"/>
          <w:sz w:val="28"/>
          <w:szCs w:val="28"/>
        </w:rPr>
      </w:pPr>
      <w:r w:rsidRPr="00047FE0">
        <w:rPr>
          <w:rFonts w:cstheme="minorHAnsi"/>
          <w:sz w:val="28"/>
          <w:szCs w:val="28"/>
        </w:rPr>
        <w:t xml:space="preserve">Il faut garder à l’esprit la quantité de malheur que l’on produit chaque fois qu’on profite de la vie. </w:t>
      </w:r>
    </w:p>
    <w:p w14:paraId="1938C091" w14:textId="77777777" w:rsidR="00951575" w:rsidRDefault="00951575" w:rsidP="00951575">
      <w:pPr>
        <w:pStyle w:val="Paragraphedeliste"/>
        <w:rPr>
          <w:rFonts w:cstheme="minorHAnsi"/>
          <w:sz w:val="28"/>
          <w:szCs w:val="28"/>
        </w:rPr>
      </w:pPr>
    </w:p>
    <w:p w14:paraId="3140381E" w14:textId="77777777" w:rsidR="00951575" w:rsidRPr="00047FE0" w:rsidRDefault="00951575" w:rsidP="00951575">
      <w:pPr>
        <w:rPr>
          <w:rFonts w:cstheme="minorHAnsi"/>
          <w:sz w:val="28"/>
          <w:szCs w:val="28"/>
        </w:rPr>
      </w:pPr>
      <w:r w:rsidRPr="00047FE0">
        <w:rPr>
          <w:rFonts w:cstheme="minorHAnsi"/>
          <w:sz w:val="28"/>
          <w:szCs w:val="28"/>
        </w:rPr>
        <w:t xml:space="preserve">9-Quelle est la position de Michel Serres sur le bonheur national brut ? </w:t>
      </w:r>
    </w:p>
    <w:p w14:paraId="07B5AEA5" w14:textId="77777777" w:rsidR="00951575" w:rsidRDefault="00951575" w:rsidP="00951575">
      <w:pPr>
        <w:pStyle w:val="Paragraphedeliste"/>
        <w:rPr>
          <w:rFonts w:cstheme="minorHAnsi"/>
          <w:sz w:val="28"/>
          <w:szCs w:val="28"/>
        </w:rPr>
      </w:pPr>
    </w:p>
    <w:p w14:paraId="5FF997F4" w14:textId="77777777" w:rsidR="00951575" w:rsidRDefault="00951575" w:rsidP="00951575">
      <w:pPr>
        <w:pStyle w:val="Paragraphedeliste"/>
        <w:numPr>
          <w:ilvl w:val="0"/>
          <w:numId w:val="5"/>
        </w:numPr>
        <w:rPr>
          <w:rFonts w:cstheme="minorHAnsi"/>
          <w:sz w:val="28"/>
          <w:szCs w:val="28"/>
        </w:rPr>
      </w:pPr>
      <w:r w:rsidRPr="00481D3F">
        <w:rPr>
          <w:rFonts w:cstheme="minorHAnsi"/>
          <w:sz w:val="28"/>
          <w:szCs w:val="28"/>
        </w:rPr>
        <w:t xml:space="preserve">Il y est opposé. </w:t>
      </w:r>
    </w:p>
    <w:p w14:paraId="05474555" w14:textId="77777777" w:rsidR="00951575" w:rsidRPr="00E424E9" w:rsidRDefault="00951575" w:rsidP="00951575">
      <w:pPr>
        <w:pStyle w:val="Paragraphedeliste"/>
        <w:numPr>
          <w:ilvl w:val="0"/>
          <w:numId w:val="5"/>
        </w:numPr>
        <w:rPr>
          <w:rFonts w:cstheme="minorHAnsi"/>
          <w:sz w:val="28"/>
          <w:szCs w:val="28"/>
        </w:rPr>
      </w:pPr>
      <w:r w:rsidRPr="00E424E9">
        <w:rPr>
          <w:rFonts w:cstheme="minorHAnsi"/>
          <w:sz w:val="28"/>
          <w:szCs w:val="28"/>
        </w:rPr>
        <w:t xml:space="preserve">Il y est favorable. </w:t>
      </w:r>
    </w:p>
    <w:p w14:paraId="1A3B919E" w14:textId="77777777" w:rsidR="00951575" w:rsidRPr="00E424E9" w:rsidRDefault="00951575" w:rsidP="00951575">
      <w:pPr>
        <w:pStyle w:val="Paragraphedeliste"/>
        <w:numPr>
          <w:ilvl w:val="0"/>
          <w:numId w:val="5"/>
        </w:numPr>
        <w:rPr>
          <w:rFonts w:cstheme="minorHAnsi"/>
          <w:sz w:val="28"/>
          <w:szCs w:val="28"/>
        </w:rPr>
      </w:pPr>
      <w:r w:rsidRPr="00E424E9">
        <w:rPr>
          <w:rFonts w:cstheme="minorHAnsi"/>
          <w:sz w:val="28"/>
          <w:szCs w:val="28"/>
        </w:rPr>
        <w:t xml:space="preserve">Il y est indifférent. </w:t>
      </w:r>
    </w:p>
    <w:p w14:paraId="7A4E15AA" w14:textId="77777777" w:rsidR="00951575" w:rsidRDefault="00951575" w:rsidP="00951575">
      <w:pPr>
        <w:pStyle w:val="Paragraphedeliste"/>
        <w:ind w:left="1080"/>
        <w:rPr>
          <w:rFonts w:cstheme="minorHAnsi"/>
          <w:sz w:val="28"/>
          <w:szCs w:val="28"/>
        </w:rPr>
      </w:pPr>
    </w:p>
    <w:p w14:paraId="20A20E99" w14:textId="1402F7C5" w:rsidR="00951575" w:rsidRDefault="00951575" w:rsidP="00951575">
      <w:pPr>
        <w:rPr>
          <w:rFonts w:cstheme="minorHAnsi"/>
          <w:sz w:val="28"/>
          <w:szCs w:val="28"/>
        </w:rPr>
      </w:pPr>
      <w:r w:rsidRPr="00E424E9">
        <w:rPr>
          <w:rFonts w:cstheme="minorHAnsi"/>
          <w:sz w:val="28"/>
          <w:szCs w:val="28"/>
        </w:rPr>
        <w:t xml:space="preserve">10 Quelle est la conclusion de Michel Serres sur le sujet abordé dans </w:t>
      </w:r>
      <w:r w:rsidR="00B451D1" w:rsidRPr="00E424E9">
        <w:rPr>
          <w:rFonts w:cstheme="minorHAnsi"/>
          <w:sz w:val="28"/>
          <w:szCs w:val="28"/>
        </w:rPr>
        <w:t>l’émission ?</w:t>
      </w:r>
    </w:p>
    <w:p w14:paraId="0416D688" w14:textId="77777777" w:rsidR="00951575" w:rsidRDefault="00951575" w:rsidP="00951575">
      <w:pPr>
        <w:pStyle w:val="Paragraphedeliste"/>
        <w:numPr>
          <w:ilvl w:val="0"/>
          <w:numId w:val="25"/>
        </w:numPr>
        <w:rPr>
          <w:rFonts w:cstheme="minorHAnsi"/>
          <w:sz w:val="28"/>
          <w:szCs w:val="28"/>
        </w:rPr>
      </w:pPr>
      <w:r w:rsidRPr="00047FE0">
        <w:rPr>
          <w:rFonts w:cstheme="minorHAnsi"/>
          <w:sz w:val="28"/>
          <w:szCs w:val="28"/>
        </w:rPr>
        <w:t xml:space="preserve">La conclusion de Michel SERRES « Le malheur est quantifiable, le bonheur ne l’est pas ». </w:t>
      </w:r>
    </w:p>
    <w:p w14:paraId="7B30D5CD" w14:textId="77777777" w:rsidR="00951575" w:rsidRDefault="00951575" w:rsidP="00951575">
      <w:pPr>
        <w:pStyle w:val="Paragraphedeliste"/>
        <w:ind w:left="1068"/>
        <w:rPr>
          <w:rFonts w:cstheme="minorHAnsi"/>
          <w:sz w:val="28"/>
          <w:szCs w:val="28"/>
        </w:rPr>
      </w:pPr>
    </w:p>
    <w:p w14:paraId="1B8714BB" w14:textId="77777777" w:rsidR="00951575" w:rsidRDefault="00951575" w:rsidP="00951575">
      <w:pPr>
        <w:pStyle w:val="Paragraphedeliste"/>
        <w:numPr>
          <w:ilvl w:val="0"/>
          <w:numId w:val="28"/>
        </w:numPr>
        <w:rPr>
          <w:rFonts w:cstheme="minorHAnsi"/>
          <w:sz w:val="28"/>
          <w:szCs w:val="28"/>
        </w:rPr>
      </w:pPr>
      <w:r w:rsidRPr="00047FE0">
        <w:rPr>
          <w:rFonts w:cstheme="minorHAnsi"/>
          <w:b/>
          <w:bCs/>
          <w:sz w:val="48"/>
          <w:szCs w:val="48"/>
        </w:rPr>
        <w:t>SECONDE PARTIE</w:t>
      </w:r>
      <w:r w:rsidRPr="00047FE0">
        <w:rPr>
          <w:rFonts w:cstheme="minorHAnsi"/>
          <w:sz w:val="28"/>
          <w:szCs w:val="28"/>
        </w:rPr>
        <w:t xml:space="preserve"> </w:t>
      </w:r>
    </w:p>
    <w:p w14:paraId="28331C22" w14:textId="77777777" w:rsidR="00951575" w:rsidRPr="00047FE0" w:rsidRDefault="00951575" w:rsidP="00951575">
      <w:pPr>
        <w:rPr>
          <w:rFonts w:cstheme="minorHAnsi"/>
          <w:sz w:val="28"/>
          <w:szCs w:val="28"/>
        </w:rPr>
      </w:pPr>
      <w:r w:rsidRPr="00047FE0">
        <w:rPr>
          <w:rFonts w:cstheme="minorHAnsi"/>
          <w:sz w:val="28"/>
          <w:szCs w:val="28"/>
        </w:rPr>
        <w:t>Vous allez entendre une seule fois plusieurs courts extraits radiophoniques. Pour chacun des extraits :</w:t>
      </w:r>
    </w:p>
    <w:p w14:paraId="4BCB01CB" w14:textId="77777777" w:rsidR="00951575" w:rsidRDefault="00951575" w:rsidP="00951575">
      <w:pPr>
        <w:ind w:left="1416"/>
        <w:rPr>
          <w:rFonts w:cstheme="minorHAnsi"/>
          <w:sz w:val="28"/>
          <w:szCs w:val="28"/>
        </w:rPr>
      </w:pPr>
      <w:r w:rsidRPr="00E424E9">
        <w:rPr>
          <w:rFonts w:cstheme="minorHAnsi"/>
          <w:sz w:val="28"/>
          <w:szCs w:val="28"/>
        </w:rPr>
        <w:lastRenderedPageBreak/>
        <w:t xml:space="preserve">– vous avez 50 secondes pour lire les questions ; </w:t>
      </w:r>
    </w:p>
    <w:p w14:paraId="4610A07D" w14:textId="77777777" w:rsidR="00951575" w:rsidRDefault="00951575" w:rsidP="00951575">
      <w:pPr>
        <w:ind w:left="1416"/>
        <w:rPr>
          <w:rFonts w:cstheme="minorHAnsi"/>
          <w:sz w:val="28"/>
          <w:szCs w:val="28"/>
        </w:rPr>
      </w:pPr>
      <w:r w:rsidRPr="00E424E9">
        <w:rPr>
          <w:rFonts w:cstheme="minorHAnsi"/>
          <w:sz w:val="28"/>
          <w:szCs w:val="28"/>
        </w:rPr>
        <w:t xml:space="preserve">– puis vous écoutez l’enregistrement ; </w:t>
      </w:r>
    </w:p>
    <w:p w14:paraId="06E9A9CA" w14:textId="77777777" w:rsidR="00951575" w:rsidRDefault="00951575" w:rsidP="00951575">
      <w:pPr>
        <w:ind w:left="1416"/>
        <w:rPr>
          <w:rFonts w:cstheme="minorHAnsi"/>
          <w:sz w:val="28"/>
          <w:szCs w:val="28"/>
        </w:rPr>
      </w:pPr>
      <w:r w:rsidRPr="00E424E9">
        <w:rPr>
          <w:rFonts w:cstheme="minorHAnsi"/>
          <w:sz w:val="28"/>
          <w:szCs w:val="28"/>
        </w:rPr>
        <w:t xml:space="preserve">– vous avez ensuite 50 secondes pour répondre aux questions. </w:t>
      </w:r>
    </w:p>
    <w:p w14:paraId="4D235DB5" w14:textId="77777777" w:rsidR="00951575" w:rsidRPr="00CA6FEF" w:rsidRDefault="00951575" w:rsidP="00951575">
      <w:pPr>
        <w:rPr>
          <w:rFonts w:cstheme="minorHAnsi"/>
          <w:b/>
          <w:bCs/>
          <w:sz w:val="32"/>
          <w:szCs w:val="32"/>
          <w:u w:val="single"/>
        </w:rPr>
      </w:pPr>
      <w:r w:rsidRPr="00CA6FEF">
        <w:rPr>
          <w:rFonts w:cstheme="minorHAnsi"/>
          <w:b/>
          <w:bCs/>
          <w:sz w:val="32"/>
          <w:szCs w:val="32"/>
          <w:u w:val="single"/>
        </w:rPr>
        <w:t xml:space="preserve">Document 1 : </w:t>
      </w:r>
    </w:p>
    <w:p w14:paraId="60CED2DA" w14:textId="77777777" w:rsidR="00951575" w:rsidRDefault="00951575" w:rsidP="00951575">
      <w:pPr>
        <w:rPr>
          <w:rFonts w:cstheme="minorHAnsi"/>
          <w:sz w:val="28"/>
          <w:szCs w:val="28"/>
        </w:rPr>
      </w:pPr>
      <w:r w:rsidRPr="00E424E9">
        <w:rPr>
          <w:rFonts w:cstheme="minorHAnsi"/>
          <w:sz w:val="28"/>
          <w:szCs w:val="28"/>
        </w:rPr>
        <w:t xml:space="preserve">Lisez les questions. </w:t>
      </w:r>
    </w:p>
    <w:p w14:paraId="797BD6D3" w14:textId="77777777" w:rsidR="00951575" w:rsidRPr="00047FE0" w:rsidRDefault="00951575" w:rsidP="00951575">
      <w:pPr>
        <w:rPr>
          <w:rFonts w:cstheme="minorHAnsi"/>
          <w:sz w:val="28"/>
          <w:szCs w:val="28"/>
        </w:rPr>
      </w:pPr>
      <w:r>
        <w:rPr>
          <w:rFonts w:cstheme="minorHAnsi"/>
          <w:sz w:val="28"/>
          <w:szCs w:val="28"/>
        </w:rPr>
        <w:t>1-</w:t>
      </w:r>
      <w:r w:rsidRPr="00047FE0">
        <w:rPr>
          <w:rFonts w:cstheme="minorHAnsi"/>
          <w:sz w:val="28"/>
          <w:szCs w:val="28"/>
        </w:rPr>
        <w:t xml:space="preserve">En 1936, les scientifiques s’intéressent au cœlacanthe, une espèce marine… </w:t>
      </w:r>
    </w:p>
    <w:p w14:paraId="1EED507E" w14:textId="42CA7AB1" w:rsidR="00951575" w:rsidRPr="00B451D1" w:rsidRDefault="00B451D1" w:rsidP="00B451D1">
      <w:pPr>
        <w:pStyle w:val="Paragraphedeliste"/>
        <w:numPr>
          <w:ilvl w:val="0"/>
          <w:numId w:val="43"/>
        </w:numPr>
        <w:rPr>
          <w:rFonts w:cstheme="minorHAnsi"/>
          <w:sz w:val="28"/>
          <w:szCs w:val="28"/>
        </w:rPr>
      </w:pPr>
      <w:r w:rsidRPr="00B451D1">
        <w:rPr>
          <w:rFonts w:cstheme="minorHAnsi"/>
          <w:sz w:val="28"/>
          <w:szCs w:val="28"/>
        </w:rPr>
        <w:t>Qu’ils</w:t>
      </w:r>
      <w:r w:rsidR="00951575" w:rsidRPr="00B451D1">
        <w:rPr>
          <w:rFonts w:cstheme="minorHAnsi"/>
          <w:sz w:val="28"/>
          <w:szCs w:val="28"/>
        </w:rPr>
        <w:t xml:space="preserve"> pensaient disparue. </w:t>
      </w:r>
    </w:p>
    <w:p w14:paraId="1135C4B9" w14:textId="09D4F69D" w:rsidR="00951575" w:rsidRPr="00B451D1" w:rsidRDefault="00B451D1" w:rsidP="00B451D1">
      <w:pPr>
        <w:pStyle w:val="Paragraphedeliste"/>
        <w:numPr>
          <w:ilvl w:val="0"/>
          <w:numId w:val="43"/>
        </w:numPr>
        <w:rPr>
          <w:rFonts w:cstheme="minorHAnsi"/>
          <w:sz w:val="28"/>
          <w:szCs w:val="28"/>
        </w:rPr>
      </w:pPr>
      <w:r w:rsidRPr="00B451D1">
        <w:rPr>
          <w:rFonts w:cstheme="minorHAnsi"/>
          <w:sz w:val="28"/>
          <w:szCs w:val="28"/>
        </w:rPr>
        <w:t>Qu’ils</w:t>
      </w:r>
      <w:r w:rsidR="00951575" w:rsidRPr="00B451D1">
        <w:rPr>
          <w:rFonts w:cstheme="minorHAnsi"/>
          <w:sz w:val="28"/>
          <w:szCs w:val="28"/>
        </w:rPr>
        <w:t xml:space="preserve"> espéraient capturer.</w:t>
      </w:r>
    </w:p>
    <w:p w14:paraId="56C8A39B" w14:textId="463B4343" w:rsidR="00951575" w:rsidRPr="00B451D1" w:rsidRDefault="00B451D1" w:rsidP="00B451D1">
      <w:pPr>
        <w:pStyle w:val="Paragraphedeliste"/>
        <w:numPr>
          <w:ilvl w:val="0"/>
          <w:numId w:val="43"/>
        </w:numPr>
        <w:rPr>
          <w:rFonts w:cstheme="minorHAnsi"/>
          <w:sz w:val="28"/>
          <w:szCs w:val="28"/>
        </w:rPr>
      </w:pPr>
      <w:r w:rsidRPr="00B451D1">
        <w:rPr>
          <w:rFonts w:cstheme="minorHAnsi"/>
          <w:sz w:val="28"/>
          <w:szCs w:val="28"/>
        </w:rPr>
        <w:t>Qu’ils</w:t>
      </w:r>
      <w:r w:rsidR="00951575" w:rsidRPr="00B451D1">
        <w:rPr>
          <w:rFonts w:cstheme="minorHAnsi"/>
          <w:sz w:val="28"/>
          <w:szCs w:val="28"/>
        </w:rPr>
        <w:t xml:space="preserve"> ne connaissaient pas. </w:t>
      </w:r>
    </w:p>
    <w:p w14:paraId="6A394633" w14:textId="77777777" w:rsidR="00951575" w:rsidRDefault="00951575" w:rsidP="00951575">
      <w:pPr>
        <w:pStyle w:val="Paragraphedeliste"/>
        <w:rPr>
          <w:rFonts w:cstheme="minorHAnsi"/>
          <w:sz w:val="28"/>
          <w:szCs w:val="28"/>
        </w:rPr>
      </w:pPr>
    </w:p>
    <w:p w14:paraId="32470B03" w14:textId="77777777" w:rsidR="00951575" w:rsidRPr="00CA6FEF" w:rsidRDefault="00951575" w:rsidP="00951575">
      <w:pPr>
        <w:rPr>
          <w:rFonts w:cstheme="minorHAnsi"/>
          <w:sz w:val="28"/>
          <w:szCs w:val="28"/>
        </w:rPr>
      </w:pPr>
      <w:r>
        <w:rPr>
          <w:rFonts w:cstheme="minorHAnsi"/>
          <w:sz w:val="28"/>
          <w:szCs w:val="28"/>
        </w:rPr>
        <w:t>2-</w:t>
      </w:r>
      <w:r w:rsidRPr="00CA6FEF">
        <w:rPr>
          <w:rFonts w:cstheme="minorHAnsi"/>
          <w:sz w:val="28"/>
          <w:szCs w:val="28"/>
        </w:rPr>
        <w:t xml:space="preserve">Pour quelle raison les chercheurs sont-ils intrigués par cette espèce ? </w:t>
      </w:r>
    </w:p>
    <w:p w14:paraId="6A7E4EEC" w14:textId="77777777" w:rsidR="00951575" w:rsidRDefault="00951575" w:rsidP="00951575">
      <w:pPr>
        <w:pStyle w:val="Paragraphedeliste"/>
        <w:numPr>
          <w:ilvl w:val="0"/>
          <w:numId w:val="7"/>
        </w:numPr>
        <w:rPr>
          <w:rFonts w:cstheme="minorHAnsi"/>
          <w:sz w:val="28"/>
          <w:szCs w:val="28"/>
        </w:rPr>
      </w:pPr>
      <w:r w:rsidRPr="00E424E9">
        <w:rPr>
          <w:rFonts w:cstheme="minorHAnsi"/>
          <w:sz w:val="28"/>
          <w:szCs w:val="28"/>
        </w:rPr>
        <w:t xml:space="preserve">Elle a une espérance de vie inhabituelle. </w:t>
      </w:r>
    </w:p>
    <w:p w14:paraId="0AA6B5F7" w14:textId="77777777" w:rsidR="00951575" w:rsidRPr="00E424E9" w:rsidRDefault="00951575" w:rsidP="00951575">
      <w:pPr>
        <w:pStyle w:val="Paragraphedeliste"/>
        <w:numPr>
          <w:ilvl w:val="0"/>
          <w:numId w:val="7"/>
        </w:numPr>
        <w:rPr>
          <w:rFonts w:cstheme="minorHAnsi"/>
          <w:sz w:val="28"/>
          <w:szCs w:val="28"/>
        </w:rPr>
      </w:pPr>
      <w:r w:rsidRPr="00E424E9">
        <w:rPr>
          <w:rFonts w:cstheme="minorHAnsi"/>
          <w:sz w:val="28"/>
          <w:szCs w:val="28"/>
        </w:rPr>
        <w:t xml:space="preserve">Elle a des caractéristiques communes avec l’homme. </w:t>
      </w:r>
    </w:p>
    <w:p w14:paraId="389F6C5E" w14:textId="77777777" w:rsidR="00951575" w:rsidRPr="00E424E9" w:rsidRDefault="00951575" w:rsidP="00951575">
      <w:pPr>
        <w:pStyle w:val="Paragraphedeliste"/>
        <w:numPr>
          <w:ilvl w:val="0"/>
          <w:numId w:val="7"/>
        </w:numPr>
        <w:rPr>
          <w:rFonts w:cstheme="minorHAnsi"/>
          <w:sz w:val="28"/>
          <w:szCs w:val="28"/>
        </w:rPr>
      </w:pPr>
      <w:r w:rsidRPr="00E424E9">
        <w:rPr>
          <w:rFonts w:cstheme="minorHAnsi"/>
          <w:sz w:val="28"/>
          <w:szCs w:val="28"/>
        </w:rPr>
        <w:t xml:space="preserve">Elle a des capacités d’adaptation à tous les milieux marins. </w:t>
      </w:r>
    </w:p>
    <w:p w14:paraId="570D2F5C" w14:textId="77777777" w:rsidR="00951575" w:rsidRDefault="00951575" w:rsidP="00951575">
      <w:pPr>
        <w:pStyle w:val="Paragraphedeliste"/>
        <w:ind w:left="1440"/>
        <w:rPr>
          <w:rFonts w:cstheme="minorHAnsi"/>
          <w:sz w:val="28"/>
          <w:szCs w:val="28"/>
        </w:rPr>
      </w:pPr>
    </w:p>
    <w:p w14:paraId="2FDEB4C3" w14:textId="77777777" w:rsidR="00951575" w:rsidRDefault="00951575" w:rsidP="00951575">
      <w:pPr>
        <w:rPr>
          <w:rFonts w:cstheme="minorHAnsi"/>
          <w:sz w:val="28"/>
          <w:szCs w:val="28"/>
        </w:rPr>
      </w:pPr>
      <w:r w:rsidRPr="00E424E9">
        <w:rPr>
          <w:rFonts w:cstheme="minorHAnsi"/>
          <w:sz w:val="28"/>
          <w:szCs w:val="28"/>
        </w:rPr>
        <w:t xml:space="preserve">3-De nos jours, le cœlacanthe est... </w:t>
      </w:r>
    </w:p>
    <w:p w14:paraId="0DC97C9A" w14:textId="4DD49BDE" w:rsidR="00951575" w:rsidRPr="00E424E9" w:rsidRDefault="00B451D1" w:rsidP="00951575">
      <w:pPr>
        <w:pStyle w:val="Paragraphedeliste"/>
        <w:numPr>
          <w:ilvl w:val="0"/>
          <w:numId w:val="8"/>
        </w:numPr>
        <w:ind w:left="1776"/>
        <w:rPr>
          <w:rFonts w:cstheme="minorHAnsi"/>
          <w:sz w:val="28"/>
          <w:szCs w:val="28"/>
        </w:rPr>
      </w:pPr>
      <w:r w:rsidRPr="00E424E9">
        <w:rPr>
          <w:rFonts w:cstheme="minorHAnsi"/>
          <w:sz w:val="28"/>
          <w:szCs w:val="28"/>
        </w:rPr>
        <w:t>En</w:t>
      </w:r>
      <w:r w:rsidR="00951575" w:rsidRPr="00E424E9">
        <w:rPr>
          <w:rFonts w:cstheme="minorHAnsi"/>
          <w:sz w:val="28"/>
          <w:szCs w:val="28"/>
        </w:rPr>
        <w:t xml:space="preserve"> sûreté.</w:t>
      </w:r>
    </w:p>
    <w:p w14:paraId="05BDD8AB" w14:textId="0B1001D1" w:rsidR="00951575" w:rsidRPr="00E424E9" w:rsidRDefault="00B451D1" w:rsidP="00951575">
      <w:pPr>
        <w:pStyle w:val="Paragraphedeliste"/>
        <w:numPr>
          <w:ilvl w:val="0"/>
          <w:numId w:val="8"/>
        </w:numPr>
        <w:ind w:left="1776"/>
        <w:rPr>
          <w:rFonts w:cstheme="minorHAnsi"/>
          <w:sz w:val="28"/>
          <w:szCs w:val="28"/>
        </w:rPr>
      </w:pPr>
      <w:r w:rsidRPr="00E424E9">
        <w:rPr>
          <w:rFonts w:cstheme="minorHAnsi"/>
          <w:sz w:val="28"/>
          <w:szCs w:val="28"/>
        </w:rPr>
        <w:t>En</w:t>
      </w:r>
      <w:r w:rsidR="00951575" w:rsidRPr="00E424E9">
        <w:rPr>
          <w:rFonts w:cstheme="minorHAnsi"/>
          <w:sz w:val="28"/>
          <w:szCs w:val="28"/>
        </w:rPr>
        <w:t xml:space="preserve"> forte croissance. </w:t>
      </w:r>
    </w:p>
    <w:p w14:paraId="5F2DDEDA" w14:textId="44B53D9B" w:rsidR="00951575" w:rsidRPr="00E424E9" w:rsidRDefault="00B451D1" w:rsidP="00951575">
      <w:pPr>
        <w:pStyle w:val="Paragraphedeliste"/>
        <w:numPr>
          <w:ilvl w:val="0"/>
          <w:numId w:val="8"/>
        </w:numPr>
        <w:ind w:left="1776"/>
        <w:rPr>
          <w:rFonts w:cstheme="minorHAnsi"/>
          <w:sz w:val="28"/>
          <w:szCs w:val="28"/>
        </w:rPr>
      </w:pPr>
      <w:r w:rsidRPr="00E424E9">
        <w:rPr>
          <w:rFonts w:cstheme="minorHAnsi"/>
          <w:sz w:val="28"/>
          <w:szCs w:val="28"/>
        </w:rPr>
        <w:t>En</w:t>
      </w:r>
      <w:r w:rsidR="00951575" w:rsidRPr="00E424E9">
        <w:rPr>
          <w:rFonts w:cstheme="minorHAnsi"/>
          <w:sz w:val="28"/>
          <w:szCs w:val="28"/>
        </w:rPr>
        <w:t xml:space="preserve"> voie de disparition.</w:t>
      </w:r>
    </w:p>
    <w:p w14:paraId="7DCB3D04" w14:textId="77777777" w:rsidR="00951575" w:rsidRDefault="00951575" w:rsidP="00951575">
      <w:pPr>
        <w:pStyle w:val="Paragraphedeliste"/>
        <w:ind w:left="1776"/>
        <w:rPr>
          <w:rFonts w:cstheme="minorHAnsi"/>
          <w:sz w:val="28"/>
          <w:szCs w:val="28"/>
        </w:rPr>
      </w:pPr>
    </w:p>
    <w:p w14:paraId="78F0AAE6" w14:textId="77777777" w:rsidR="00951575" w:rsidRPr="00CA6FEF" w:rsidRDefault="00951575" w:rsidP="00951575">
      <w:pPr>
        <w:rPr>
          <w:rFonts w:cstheme="minorHAnsi"/>
          <w:b/>
          <w:bCs/>
          <w:sz w:val="32"/>
          <w:szCs w:val="32"/>
          <w:u w:val="single"/>
        </w:rPr>
      </w:pPr>
      <w:r w:rsidRPr="00CA6FEF">
        <w:rPr>
          <w:rFonts w:cstheme="minorHAnsi"/>
          <w:b/>
          <w:bCs/>
          <w:sz w:val="32"/>
          <w:szCs w:val="32"/>
          <w:u w:val="single"/>
        </w:rPr>
        <w:t xml:space="preserve">Document 2. </w:t>
      </w:r>
    </w:p>
    <w:p w14:paraId="43D941D9" w14:textId="77777777" w:rsidR="00951575" w:rsidRDefault="00951575" w:rsidP="00951575">
      <w:pPr>
        <w:rPr>
          <w:rFonts w:cstheme="minorHAnsi"/>
          <w:sz w:val="28"/>
          <w:szCs w:val="28"/>
        </w:rPr>
      </w:pPr>
      <w:r w:rsidRPr="00E424E9">
        <w:rPr>
          <w:rFonts w:cstheme="minorHAnsi"/>
          <w:sz w:val="28"/>
          <w:szCs w:val="28"/>
        </w:rPr>
        <w:t xml:space="preserve">Lisez les questions </w:t>
      </w:r>
    </w:p>
    <w:p w14:paraId="00C00B43" w14:textId="77777777" w:rsidR="00951575" w:rsidRPr="00E424E9" w:rsidRDefault="00951575" w:rsidP="00951575">
      <w:pPr>
        <w:pStyle w:val="Paragraphedeliste"/>
        <w:numPr>
          <w:ilvl w:val="0"/>
          <w:numId w:val="9"/>
        </w:numPr>
        <w:rPr>
          <w:rFonts w:cstheme="minorHAnsi"/>
          <w:sz w:val="28"/>
          <w:szCs w:val="28"/>
        </w:rPr>
      </w:pPr>
      <w:r w:rsidRPr="00E424E9">
        <w:rPr>
          <w:rFonts w:cstheme="minorHAnsi"/>
          <w:sz w:val="28"/>
          <w:szCs w:val="28"/>
        </w:rPr>
        <w:t xml:space="preserve">Le journaliste affirme que la tradition des cartes postales…. </w:t>
      </w:r>
    </w:p>
    <w:p w14:paraId="627CAC41" w14:textId="7659B408" w:rsidR="00951575" w:rsidRDefault="00B451D1" w:rsidP="00951575">
      <w:pPr>
        <w:pStyle w:val="Paragraphedeliste"/>
        <w:numPr>
          <w:ilvl w:val="0"/>
          <w:numId w:val="10"/>
        </w:numPr>
        <w:rPr>
          <w:rFonts w:cstheme="minorHAnsi"/>
          <w:sz w:val="28"/>
          <w:szCs w:val="28"/>
        </w:rPr>
      </w:pPr>
      <w:r w:rsidRPr="00E424E9">
        <w:rPr>
          <w:rFonts w:cstheme="minorHAnsi"/>
          <w:sz w:val="28"/>
          <w:szCs w:val="28"/>
        </w:rPr>
        <w:t>Évolue</w:t>
      </w:r>
      <w:r w:rsidR="00951575" w:rsidRPr="00E424E9">
        <w:rPr>
          <w:rFonts w:cstheme="minorHAnsi"/>
          <w:sz w:val="28"/>
          <w:szCs w:val="28"/>
        </w:rPr>
        <w:t xml:space="preserve">. </w:t>
      </w:r>
    </w:p>
    <w:p w14:paraId="63E92C2E" w14:textId="12961C3B" w:rsidR="00951575" w:rsidRPr="00E424E9" w:rsidRDefault="00B451D1" w:rsidP="00951575">
      <w:pPr>
        <w:pStyle w:val="Paragraphedeliste"/>
        <w:numPr>
          <w:ilvl w:val="0"/>
          <w:numId w:val="10"/>
        </w:numPr>
        <w:rPr>
          <w:rFonts w:cstheme="minorHAnsi"/>
          <w:sz w:val="28"/>
          <w:szCs w:val="28"/>
        </w:rPr>
      </w:pPr>
      <w:r w:rsidRPr="00E424E9">
        <w:rPr>
          <w:rFonts w:cstheme="minorHAnsi"/>
          <w:sz w:val="28"/>
          <w:szCs w:val="28"/>
        </w:rPr>
        <w:t>Perdure</w:t>
      </w:r>
      <w:r w:rsidR="00951575" w:rsidRPr="00E424E9">
        <w:rPr>
          <w:rFonts w:cstheme="minorHAnsi"/>
          <w:sz w:val="28"/>
          <w:szCs w:val="28"/>
        </w:rPr>
        <w:t xml:space="preserve">. </w:t>
      </w:r>
    </w:p>
    <w:p w14:paraId="0350BB9A" w14:textId="7E37923E" w:rsidR="00951575" w:rsidRPr="00E424E9" w:rsidRDefault="00B451D1" w:rsidP="00951575">
      <w:pPr>
        <w:pStyle w:val="Paragraphedeliste"/>
        <w:numPr>
          <w:ilvl w:val="0"/>
          <w:numId w:val="10"/>
        </w:numPr>
        <w:rPr>
          <w:rFonts w:cstheme="minorHAnsi"/>
          <w:sz w:val="28"/>
          <w:szCs w:val="28"/>
        </w:rPr>
      </w:pPr>
      <w:r w:rsidRPr="00E424E9">
        <w:rPr>
          <w:rFonts w:cstheme="minorHAnsi"/>
          <w:sz w:val="28"/>
          <w:szCs w:val="28"/>
        </w:rPr>
        <w:t>Disparaît</w:t>
      </w:r>
      <w:r w:rsidR="00951575" w:rsidRPr="00E424E9">
        <w:rPr>
          <w:rFonts w:cstheme="minorHAnsi"/>
          <w:sz w:val="28"/>
          <w:szCs w:val="28"/>
        </w:rPr>
        <w:t xml:space="preserve">. </w:t>
      </w:r>
    </w:p>
    <w:p w14:paraId="4B39C315" w14:textId="77777777" w:rsidR="00951575" w:rsidRDefault="00951575" w:rsidP="00951575">
      <w:pPr>
        <w:pStyle w:val="Paragraphedeliste"/>
        <w:ind w:left="1080"/>
        <w:rPr>
          <w:rFonts w:cstheme="minorHAnsi"/>
          <w:sz w:val="28"/>
          <w:szCs w:val="28"/>
        </w:rPr>
      </w:pPr>
    </w:p>
    <w:p w14:paraId="01FDE90E" w14:textId="34F24704" w:rsidR="00951575" w:rsidRDefault="00951575" w:rsidP="00951575">
      <w:pPr>
        <w:pStyle w:val="Paragraphedeliste"/>
        <w:numPr>
          <w:ilvl w:val="0"/>
          <w:numId w:val="9"/>
        </w:numPr>
        <w:rPr>
          <w:rFonts w:cstheme="minorHAnsi"/>
          <w:sz w:val="28"/>
          <w:szCs w:val="28"/>
        </w:rPr>
      </w:pPr>
      <w:r w:rsidRPr="00E424E9">
        <w:rPr>
          <w:rFonts w:cstheme="minorHAnsi"/>
          <w:sz w:val="28"/>
          <w:szCs w:val="28"/>
        </w:rPr>
        <w:t xml:space="preserve">Quel est l’objectif principal de l’expéditeur de la carte postale ? </w:t>
      </w:r>
    </w:p>
    <w:p w14:paraId="4D9B2CE9" w14:textId="77777777" w:rsidR="00B451D1" w:rsidRPr="00E424E9" w:rsidRDefault="00B451D1" w:rsidP="00B451D1">
      <w:pPr>
        <w:pStyle w:val="Paragraphedeliste"/>
        <w:rPr>
          <w:rFonts w:cstheme="minorHAnsi"/>
          <w:sz w:val="28"/>
          <w:szCs w:val="28"/>
        </w:rPr>
      </w:pPr>
    </w:p>
    <w:p w14:paraId="04E28233" w14:textId="77777777" w:rsidR="00951575" w:rsidRDefault="00951575" w:rsidP="00951575">
      <w:pPr>
        <w:pStyle w:val="Paragraphedeliste"/>
        <w:numPr>
          <w:ilvl w:val="0"/>
          <w:numId w:val="11"/>
        </w:numPr>
        <w:rPr>
          <w:rFonts w:cstheme="minorHAnsi"/>
          <w:sz w:val="28"/>
          <w:szCs w:val="28"/>
        </w:rPr>
      </w:pPr>
      <w:r w:rsidRPr="00E424E9">
        <w:rPr>
          <w:rFonts w:cstheme="minorHAnsi"/>
          <w:sz w:val="28"/>
          <w:szCs w:val="28"/>
        </w:rPr>
        <w:t xml:space="preserve">Donner de ses nouvelles. </w:t>
      </w:r>
    </w:p>
    <w:p w14:paraId="00A99648" w14:textId="77777777" w:rsidR="00951575" w:rsidRPr="00E424E9" w:rsidRDefault="00951575" w:rsidP="00951575">
      <w:pPr>
        <w:pStyle w:val="Paragraphedeliste"/>
        <w:numPr>
          <w:ilvl w:val="0"/>
          <w:numId w:val="11"/>
        </w:numPr>
        <w:rPr>
          <w:rFonts w:cstheme="minorHAnsi"/>
          <w:sz w:val="28"/>
          <w:szCs w:val="28"/>
        </w:rPr>
      </w:pPr>
      <w:r w:rsidRPr="00E424E9">
        <w:rPr>
          <w:rFonts w:cstheme="minorHAnsi"/>
          <w:sz w:val="28"/>
          <w:szCs w:val="28"/>
        </w:rPr>
        <w:t xml:space="preserve">Faire plaisir au destinataire. </w:t>
      </w:r>
    </w:p>
    <w:p w14:paraId="04F6F1A9" w14:textId="77777777" w:rsidR="00951575" w:rsidRPr="00E424E9" w:rsidRDefault="00951575" w:rsidP="00951575">
      <w:pPr>
        <w:pStyle w:val="Paragraphedeliste"/>
        <w:numPr>
          <w:ilvl w:val="0"/>
          <w:numId w:val="11"/>
        </w:numPr>
        <w:rPr>
          <w:rFonts w:cstheme="minorHAnsi"/>
          <w:sz w:val="28"/>
          <w:szCs w:val="28"/>
        </w:rPr>
      </w:pPr>
      <w:r w:rsidRPr="00E424E9">
        <w:rPr>
          <w:rFonts w:cstheme="minorHAnsi"/>
          <w:sz w:val="28"/>
          <w:szCs w:val="28"/>
        </w:rPr>
        <w:t>Informer sur son lieu de vacances.</w:t>
      </w:r>
    </w:p>
    <w:p w14:paraId="10A19CBF" w14:textId="77777777" w:rsidR="00951575" w:rsidRPr="00E424E9" w:rsidRDefault="00951575" w:rsidP="00951575">
      <w:pPr>
        <w:rPr>
          <w:rFonts w:cstheme="minorHAnsi"/>
          <w:sz w:val="28"/>
          <w:szCs w:val="28"/>
        </w:rPr>
      </w:pPr>
    </w:p>
    <w:p w14:paraId="2306F3E0" w14:textId="5516B2EC" w:rsidR="00951575" w:rsidRDefault="00951575" w:rsidP="00951575">
      <w:pPr>
        <w:pStyle w:val="Paragraphedeliste"/>
        <w:numPr>
          <w:ilvl w:val="0"/>
          <w:numId w:val="9"/>
        </w:numPr>
        <w:rPr>
          <w:rFonts w:cstheme="minorHAnsi"/>
          <w:sz w:val="28"/>
          <w:szCs w:val="28"/>
        </w:rPr>
      </w:pPr>
      <w:r w:rsidRPr="00E424E9">
        <w:rPr>
          <w:rFonts w:cstheme="minorHAnsi"/>
          <w:sz w:val="28"/>
          <w:szCs w:val="28"/>
        </w:rPr>
        <w:t>D’après Jean-Claude Protêt, la carte postale sert surtout à…</w:t>
      </w:r>
    </w:p>
    <w:p w14:paraId="62DADE20" w14:textId="77777777" w:rsidR="00B451D1" w:rsidRPr="00E424E9" w:rsidRDefault="00B451D1" w:rsidP="00B451D1">
      <w:pPr>
        <w:pStyle w:val="Paragraphedeliste"/>
        <w:rPr>
          <w:rFonts w:cstheme="minorHAnsi"/>
          <w:sz w:val="28"/>
          <w:szCs w:val="28"/>
        </w:rPr>
      </w:pPr>
    </w:p>
    <w:p w14:paraId="5CC68EEC" w14:textId="673F2952" w:rsidR="00951575" w:rsidRDefault="00B451D1" w:rsidP="00951575">
      <w:pPr>
        <w:pStyle w:val="Paragraphedeliste"/>
        <w:numPr>
          <w:ilvl w:val="0"/>
          <w:numId w:val="12"/>
        </w:numPr>
        <w:rPr>
          <w:rFonts w:cstheme="minorHAnsi"/>
          <w:sz w:val="28"/>
          <w:szCs w:val="28"/>
        </w:rPr>
      </w:pPr>
      <w:r w:rsidRPr="00E424E9">
        <w:rPr>
          <w:rFonts w:cstheme="minorHAnsi"/>
          <w:sz w:val="28"/>
          <w:szCs w:val="28"/>
        </w:rPr>
        <w:t>Promouvoir</w:t>
      </w:r>
      <w:r w:rsidR="00951575" w:rsidRPr="00E424E9">
        <w:rPr>
          <w:rFonts w:cstheme="minorHAnsi"/>
          <w:sz w:val="28"/>
          <w:szCs w:val="28"/>
        </w:rPr>
        <w:t xml:space="preserve"> la culture d’une région. </w:t>
      </w:r>
    </w:p>
    <w:p w14:paraId="4865D691" w14:textId="78C1F532" w:rsidR="00951575" w:rsidRPr="00E424E9" w:rsidRDefault="00B451D1" w:rsidP="00951575">
      <w:pPr>
        <w:pStyle w:val="Paragraphedeliste"/>
        <w:numPr>
          <w:ilvl w:val="0"/>
          <w:numId w:val="12"/>
        </w:numPr>
        <w:rPr>
          <w:rFonts w:cstheme="minorHAnsi"/>
          <w:sz w:val="28"/>
          <w:szCs w:val="28"/>
        </w:rPr>
      </w:pPr>
      <w:r w:rsidRPr="00E424E9">
        <w:rPr>
          <w:rFonts w:cstheme="minorHAnsi"/>
          <w:sz w:val="28"/>
          <w:szCs w:val="28"/>
        </w:rPr>
        <w:t>Fabriquer</w:t>
      </w:r>
      <w:r w:rsidR="00951575" w:rsidRPr="00E424E9">
        <w:rPr>
          <w:rFonts w:cstheme="minorHAnsi"/>
          <w:sz w:val="28"/>
          <w:szCs w:val="28"/>
        </w:rPr>
        <w:t xml:space="preserve"> des souvenirs mémorables. </w:t>
      </w:r>
    </w:p>
    <w:p w14:paraId="05E5428F" w14:textId="4A3A0195" w:rsidR="00951575" w:rsidRPr="00E424E9" w:rsidRDefault="00B451D1" w:rsidP="00951575">
      <w:pPr>
        <w:pStyle w:val="Paragraphedeliste"/>
        <w:numPr>
          <w:ilvl w:val="0"/>
          <w:numId w:val="12"/>
        </w:numPr>
        <w:rPr>
          <w:rFonts w:cstheme="minorHAnsi"/>
          <w:sz w:val="28"/>
          <w:szCs w:val="28"/>
        </w:rPr>
      </w:pPr>
      <w:r w:rsidRPr="00E424E9">
        <w:rPr>
          <w:rFonts w:cstheme="minorHAnsi"/>
          <w:sz w:val="28"/>
          <w:szCs w:val="28"/>
        </w:rPr>
        <w:t>Transmettre</w:t>
      </w:r>
      <w:r w:rsidR="00951575" w:rsidRPr="00E424E9">
        <w:rPr>
          <w:rFonts w:cstheme="minorHAnsi"/>
          <w:sz w:val="28"/>
          <w:szCs w:val="28"/>
        </w:rPr>
        <w:t xml:space="preserve"> des informations à ses proches.</w:t>
      </w:r>
    </w:p>
    <w:p w14:paraId="47371F2C" w14:textId="77777777" w:rsidR="00951575" w:rsidRDefault="00951575" w:rsidP="00951575">
      <w:pPr>
        <w:pStyle w:val="Paragraphedeliste"/>
        <w:ind w:left="1140"/>
        <w:rPr>
          <w:rFonts w:cstheme="minorHAnsi"/>
          <w:sz w:val="28"/>
          <w:szCs w:val="28"/>
        </w:rPr>
      </w:pPr>
    </w:p>
    <w:p w14:paraId="28B3AFCE" w14:textId="77777777" w:rsidR="00951575" w:rsidRPr="00E424E9" w:rsidRDefault="00951575" w:rsidP="00951575">
      <w:pPr>
        <w:pStyle w:val="Paragraphedeliste"/>
        <w:numPr>
          <w:ilvl w:val="0"/>
          <w:numId w:val="9"/>
        </w:numPr>
        <w:rPr>
          <w:rFonts w:cstheme="minorHAnsi"/>
          <w:sz w:val="28"/>
          <w:szCs w:val="28"/>
        </w:rPr>
      </w:pPr>
      <w:r w:rsidRPr="00E424E9">
        <w:rPr>
          <w:rFonts w:cstheme="minorHAnsi"/>
          <w:sz w:val="28"/>
          <w:szCs w:val="28"/>
        </w:rPr>
        <w:t xml:space="preserve">À ce jour, on peut dire que le commerce des cartes postales… </w:t>
      </w:r>
    </w:p>
    <w:p w14:paraId="106C3CFE" w14:textId="0B7020EE" w:rsidR="00951575" w:rsidRDefault="00B451D1" w:rsidP="00951575">
      <w:pPr>
        <w:pStyle w:val="Paragraphedeliste"/>
        <w:numPr>
          <w:ilvl w:val="0"/>
          <w:numId w:val="13"/>
        </w:numPr>
        <w:rPr>
          <w:rFonts w:cstheme="minorHAnsi"/>
          <w:sz w:val="28"/>
          <w:szCs w:val="28"/>
        </w:rPr>
      </w:pPr>
      <w:r w:rsidRPr="00E424E9">
        <w:rPr>
          <w:rFonts w:cstheme="minorHAnsi"/>
          <w:sz w:val="28"/>
          <w:szCs w:val="28"/>
        </w:rPr>
        <w:t>Reste</w:t>
      </w:r>
      <w:r w:rsidR="00951575" w:rsidRPr="00E424E9">
        <w:rPr>
          <w:rFonts w:cstheme="minorHAnsi"/>
          <w:sz w:val="28"/>
          <w:szCs w:val="28"/>
        </w:rPr>
        <w:t xml:space="preserve"> stable. </w:t>
      </w:r>
    </w:p>
    <w:p w14:paraId="236C96DF" w14:textId="4C6A8FA9" w:rsidR="00951575" w:rsidRPr="00E424E9" w:rsidRDefault="00B451D1" w:rsidP="00951575">
      <w:pPr>
        <w:pStyle w:val="Paragraphedeliste"/>
        <w:numPr>
          <w:ilvl w:val="0"/>
          <w:numId w:val="13"/>
        </w:numPr>
        <w:rPr>
          <w:rFonts w:cstheme="minorHAnsi"/>
          <w:sz w:val="28"/>
          <w:szCs w:val="28"/>
        </w:rPr>
      </w:pPr>
      <w:r w:rsidRPr="00E424E9">
        <w:rPr>
          <w:rFonts w:cstheme="minorHAnsi"/>
          <w:sz w:val="28"/>
          <w:szCs w:val="28"/>
        </w:rPr>
        <w:t>Est</w:t>
      </w:r>
      <w:r w:rsidR="00951575" w:rsidRPr="00E424E9">
        <w:rPr>
          <w:rFonts w:cstheme="minorHAnsi"/>
          <w:sz w:val="28"/>
          <w:szCs w:val="28"/>
        </w:rPr>
        <w:t xml:space="preserve"> en recul. </w:t>
      </w:r>
    </w:p>
    <w:p w14:paraId="17E49E23" w14:textId="7FCE04BB" w:rsidR="00951575" w:rsidRDefault="00B451D1" w:rsidP="00951575">
      <w:pPr>
        <w:pStyle w:val="Paragraphedeliste"/>
        <w:numPr>
          <w:ilvl w:val="0"/>
          <w:numId w:val="13"/>
        </w:numPr>
        <w:rPr>
          <w:rFonts w:cstheme="minorHAnsi"/>
          <w:sz w:val="28"/>
          <w:szCs w:val="28"/>
        </w:rPr>
      </w:pPr>
      <w:r w:rsidRPr="00E424E9">
        <w:rPr>
          <w:rFonts w:cstheme="minorHAnsi"/>
          <w:sz w:val="28"/>
          <w:szCs w:val="28"/>
        </w:rPr>
        <w:t>Se</w:t>
      </w:r>
      <w:r w:rsidR="00951575" w:rsidRPr="00E424E9">
        <w:rPr>
          <w:rFonts w:cstheme="minorHAnsi"/>
          <w:sz w:val="28"/>
          <w:szCs w:val="28"/>
        </w:rPr>
        <w:t xml:space="preserve"> transforme. </w:t>
      </w:r>
    </w:p>
    <w:p w14:paraId="6A086A62" w14:textId="77777777" w:rsidR="00951575" w:rsidRPr="00951575" w:rsidRDefault="00951575" w:rsidP="00951575">
      <w:pPr>
        <w:rPr>
          <w:rFonts w:cstheme="minorHAnsi"/>
          <w:sz w:val="28"/>
          <w:szCs w:val="28"/>
        </w:rPr>
      </w:pPr>
    </w:p>
    <w:p w14:paraId="3FEB13B4" w14:textId="77777777" w:rsidR="00CB3D53" w:rsidRDefault="00CB3D53" w:rsidP="00CB3D53">
      <w:pPr>
        <w:pStyle w:val="Paragraphedeliste"/>
        <w:rPr>
          <w:rFonts w:cstheme="minorHAnsi"/>
          <w:sz w:val="28"/>
          <w:szCs w:val="28"/>
        </w:rPr>
      </w:pPr>
    </w:p>
    <w:p w14:paraId="4CD30756" w14:textId="5EDCC443" w:rsidR="00CB3D53" w:rsidRDefault="00741057" w:rsidP="00CB3D53">
      <w:pPr>
        <w:ind w:left="360"/>
        <w:rPr>
          <w:rFonts w:cstheme="minorHAnsi"/>
          <w:b/>
          <w:bCs/>
          <w:sz w:val="28"/>
          <w:szCs w:val="28"/>
          <w:u w:val="single"/>
        </w:rPr>
      </w:pPr>
      <w:r w:rsidRPr="00AE48BA">
        <w:rPr>
          <w:rFonts w:cstheme="minorHAnsi"/>
          <w:b/>
          <w:bCs/>
          <w:sz w:val="28"/>
          <w:szCs w:val="28"/>
          <w:u w:val="single"/>
        </w:rPr>
        <w:t xml:space="preserve">Production écrite </w:t>
      </w:r>
    </w:p>
    <w:p w14:paraId="5662309B" w14:textId="77777777" w:rsidR="00AE48BA" w:rsidRPr="00AE48BA" w:rsidRDefault="00AE48BA" w:rsidP="00CB3D53">
      <w:pPr>
        <w:ind w:left="360"/>
        <w:rPr>
          <w:rFonts w:cstheme="minorHAnsi"/>
          <w:b/>
          <w:bCs/>
          <w:sz w:val="28"/>
          <w:szCs w:val="28"/>
          <w:u w:val="single"/>
        </w:rPr>
      </w:pPr>
    </w:p>
    <w:p w14:paraId="55B64127" w14:textId="52738DEF" w:rsidR="00CB3D53" w:rsidRDefault="00B451D1" w:rsidP="00B451D1">
      <w:pPr>
        <w:ind w:left="360"/>
        <w:rPr>
          <w:rFonts w:cstheme="minorHAnsi"/>
          <w:sz w:val="28"/>
          <w:szCs w:val="28"/>
        </w:rPr>
      </w:pPr>
      <w:r w:rsidRPr="00B451D1">
        <w:rPr>
          <w:rFonts w:cstheme="minorHAnsi"/>
          <w:b/>
          <w:bCs/>
          <w:sz w:val="28"/>
          <w:szCs w:val="28"/>
          <w:u w:val="single"/>
        </w:rPr>
        <w:t>E</w:t>
      </w:r>
      <w:r w:rsidR="00741057" w:rsidRPr="00B451D1">
        <w:rPr>
          <w:rFonts w:cstheme="minorHAnsi"/>
          <w:b/>
          <w:bCs/>
          <w:sz w:val="28"/>
          <w:szCs w:val="28"/>
          <w:u w:val="single"/>
        </w:rPr>
        <w:t>PREUVE 1</w:t>
      </w:r>
      <w:r w:rsidR="00741057" w:rsidRPr="00CB3D53">
        <w:rPr>
          <w:rFonts w:cstheme="minorHAnsi"/>
          <w:sz w:val="28"/>
          <w:szCs w:val="28"/>
        </w:rPr>
        <w:t> : Synthèse de documents</w:t>
      </w:r>
      <w:r w:rsidR="00AE48BA">
        <w:rPr>
          <w:rFonts w:cstheme="minorHAnsi"/>
          <w:sz w:val="28"/>
          <w:szCs w:val="28"/>
        </w:rPr>
        <w:t>.</w:t>
      </w:r>
      <w:r>
        <w:rPr>
          <w:rFonts w:cstheme="minorHAnsi"/>
          <w:sz w:val="28"/>
          <w:szCs w:val="28"/>
        </w:rPr>
        <w:t xml:space="preserve"> </w:t>
      </w:r>
      <w:r w:rsidR="00741057" w:rsidRPr="00CB3D53">
        <w:rPr>
          <w:rFonts w:cstheme="minorHAnsi"/>
          <w:sz w:val="28"/>
          <w:szCs w:val="28"/>
        </w:rPr>
        <w:t>Document 1 : (200 à 240 mots)</w:t>
      </w:r>
    </w:p>
    <w:p w14:paraId="75CD28D5" w14:textId="77553AB9" w:rsidR="00AE48BA" w:rsidRDefault="00B451D1" w:rsidP="00CB3D53">
      <w:pPr>
        <w:ind w:left="360"/>
        <w:rPr>
          <w:rFonts w:cstheme="minorHAnsi"/>
          <w:sz w:val="28"/>
          <w:szCs w:val="28"/>
        </w:rPr>
      </w:pPr>
      <w:r w:rsidRPr="00B451D1">
        <w:rPr>
          <w:rFonts w:cstheme="minorHAnsi"/>
          <w:b/>
          <w:bCs/>
          <w:sz w:val="28"/>
          <w:szCs w:val="28"/>
          <w:u w:val="single"/>
        </w:rPr>
        <w:t>E</w:t>
      </w:r>
      <w:r w:rsidR="00741057" w:rsidRPr="00B451D1">
        <w:rPr>
          <w:rFonts w:cstheme="minorHAnsi"/>
          <w:b/>
          <w:bCs/>
          <w:sz w:val="28"/>
          <w:szCs w:val="28"/>
          <w:u w:val="single"/>
        </w:rPr>
        <w:t>PREUVE 2</w:t>
      </w:r>
      <w:r w:rsidR="00741057" w:rsidRPr="00CB3D53">
        <w:rPr>
          <w:rFonts w:cstheme="minorHAnsi"/>
          <w:sz w:val="28"/>
          <w:szCs w:val="28"/>
        </w:rPr>
        <w:t> : Essai argumenté</w:t>
      </w:r>
      <w:r w:rsidR="00AE48BA">
        <w:rPr>
          <w:rFonts w:cstheme="minorHAnsi"/>
          <w:sz w:val="28"/>
          <w:szCs w:val="28"/>
        </w:rPr>
        <w:t>.</w:t>
      </w:r>
    </w:p>
    <w:p w14:paraId="70351579" w14:textId="6828AC2B" w:rsidR="00384C46" w:rsidRPr="00CB3D53" w:rsidRDefault="00741057" w:rsidP="00B451D1">
      <w:pPr>
        <w:ind w:left="360"/>
        <w:rPr>
          <w:rFonts w:cstheme="minorHAnsi"/>
          <w:sz w:val="28"/>
          <w:szCs w:val="28"/>
        </w:rPr>
      </w:pPr>
      <w:r w:rsidRPr="00CB3D53">
        <w:rPr>
          <w:rFonts w:cstheme="minorHAnsi"/>
          <w:sz w:val="28"/>
          <w:szCs w:val="28"/>
        </w:rPr>
        <w:t>En lisant un magazine d’actualité, vous apprenez l’existence d’un projet visant à réduire le nombre de langues actuellement enseignées dans le système scolaire. Vous écrivez une lettre ouverte au ministre de l’éducation pour présenter votre point de vue sur cette question de manière argumentée. Vous insistez notamment sur les avantages de connaître différentes langues et sur la nécessité.</w:t>
      </w:r>
    </w:p>
    <w:sectPr w:rsidR="00384C46" w:rsidRPr="00CB3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5E8"/>
    <w:multiLevelType w:val="hybridMultilevel"/>
    <w:tmpl w:val="836E872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E92A94"/>
    <w:multiLevelType w:val="hybridMultilevel"/>
    <w:tmpl w:val="5150D5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7FB6775"/>
    <w:multiLevelType w:val="hybridMultilevel"/>
    <w:tmpl w:val="4B80F720"/>
    <w:lvl w:ilvl="0" w:tplc="E9F60B50">
      <w:start w:val="1"/>
      <w:numFmt w:val="upperLetter"/>
      <w:lvlText w:val="%1-"/>
      <w:lvlJc w:val="left"/>
      <w:pPr>
        <w:ind w:left="1205" w:hanging="360"/>
      </w:pPr>
      <w:rPr>
        <w:rFonts w:hint="default"/>
      </w:rPr>
    </w:lvl>
    <w:lvl w:ilvl="1" w:tplc="040C0019" w:tentative="1">
      <w:start w:val="1"/>
      <w:numFmt w:val="lowerLetter"/>
      <w:lvlText w:val="%2."/>
      <w:lvlJc w:val="left"/>
      <w:pPr>
        <w:ind w:left="1925" w:hanging="360"/>
      </w:pPr>
    </w:lvl>
    <w:lvl w:ilvl="2" w:tplc="040C001B" w:tentative="1">
      <w:start w:val="1"/>
      <w:numFmt w:val="lowerRoman"/>
      <w:lvlText w:val="%3."/>
      <w:lvlJc w:val="right"/>
      <w:pPr>
        <w:ind w:left="2645" w:hanging="180"/>
      </w:pPr>
    </w:lvl>
    <w:lvl w:ilvl="3" w:tplc="040C000F" w:tentative="1">
      <w:start w:val="1"/>
      <w:numFmt w:val="decimal"/>
      <w:lvlText w:val="%4."/>
      <w:lvlJc w:val="left"/>
      <w:pPr>
        <w:ind w:left="3365" w:hanging="360"/>
      </w:pPr>
    </w:lvl>
    <w:lvl w:ilvl="4" w:tplc="040C0019" w:tentative="1">
      <w:start w:val="1"/>
      <w:numFmt w:val="lowerLetter"/>
      <w:lvlText w:val="%5."/>
      <w:lvlJc w:val="left"/>
      <w:pPr>
        <w:ind w:left="4085" w:hanging="360"/>
      </w:pPr>
    </w:lvl>
    <w:lvl w:ilvl="5" w:tplc="040C001B" w:tentative="1">
      <w:start w:val="1"/>
      <w:numFmt w:val="lowerRoman"/>
      <w:lvlText w:val="%6."/>
      <w:lvlJc w:val="right"/>
      <w:pPr>
        <w:ind w:left="4805" w:hanging="180"/>
      </w:pPr>
    </w:lvl>
    <w:lvl w:ilvl="6" w:tplc="040C000F" w:tentative="1">
      <w:start w:val="1"/>
      <w:numFmt w:val="decimal"/>
      <w:lvlText w:val="%7."/>
      <w:lvlJc w:val="left"/>
      <w:pPr>
        <w:ind w:left="5525" w:hanging="360"/>
      </w:pPr>
    </w:lvl>
    <w:lvl w:ilvl="7" w:tplc="040C0019" w:tentative="1">
      <w:start w:val="1"/>
      <w:numFmt w:val="lowerLetter"/>
      <w:lvlText w:val="%8."/>
      <w:lvlJc w:val="left"/>
      <w:pPr>
        <w:ind w:left="6245" w:hanging="360"/>
      </w:pPr>
    </w:lvl>
    <w:lvl w:ilvl="8" w:tplc="040C001B" w:tentative="1">
      <w:start w:val="1"/>
      <w:numFmt w:val="lowerRoman"/>
      <w:lvlText w:val="%9."/>
      <w:lvlJc w:val="right"/>
      <w:pPr>
        <w:ind w:left="6965" w:hanging="180"/>
      </w:pPr>
    </w:lvl>
  </w:abstractNum>
  <w:abstractNum w:abstractNumId="3" w15:restartNumberingAfterBreak="0">
    <w:nsid w:val="0A3A02BD"/>
    <w:multiLevelType w:val="hybridMultilevel"/>
    <w:tmpl w:val="838AB5B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0072227"/>
    <w:multiLevelType w:val="hybridMultilevel"/>
    <w:tmpl w:val="DA4A01F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28D4E64"/>
    <w:multiLevelType w:val="hybridMultilevel"/>
    <w:tmpl w:val="454AAF86"/>
    <w:lvl w:ilvl="0" w:tplc="FE6652A6">
      <w:start w:val="1"/>
      <w:numFmt w:val="upp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14F82DE3"/>
    <w:multiLevelType w:val="hybridMultilevel"/>
    <w:tmpl w:val="6A466A32"/>
    <w:lvl w:ilvl="0" w:tplc="6DC0E2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A50A46"/>
    <w:multiLevelType w:val="hybridMultilevel"/>
    <w:tmpl w:val="8644667A"/>
    <w:lvl w:ilvl="0" w:tplc="21A29B2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7514159"/>
    <w:multiLevelType w:val="hybridMultilevel"/>
    <w:tmpl w:val="67CA0850"/>
    <w:lvl w:ilvl="0" w:tplc="040C0005">
      <w:start w:val="1"/>
      <w:numFmt w:val="bullet"/>
      <w:lvlText w:val=""/>
      <w:lvlJc w:val="left"/>
      <w:pPr>
        <w:ind w:left="781" w:hanging="360"/>
      </w:pPr>
      <w:rPr>
        <w:rFonts w:ascii="Wingdings" w:hAnsi="Wingdings"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9" w15:restartNumberingAfterBreak="0">
    <w:nsid w:val="19824465"/>
    <w:multiLevelType w:val="hybridMultilevel"/>
    <w:tmpl w:val="4754F4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515215"/>
    <w:multiLevelType w:val="hybridMultilevel"/>
    <w:tmpl w:val="7EE6AD44"/>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0C42A5E"/>
    <w:multiLevelType w:val="hybridMultilevel"/>
    <w:tmpl w:val="2E66494A"/>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1BF525A"/>
    <w:multiLevelType w:val="hybridMultilevel"/>
    <w:tmpl w:val="3536EA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520A93"/>
    <w:multiLevelType w:val="hybridMultilevel"/>
    <w:tmpl w:val="A7004C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EE18F1"/>
    <w:multiLevelType w:val="hybridMultilevel"/>
    <w:tmpl w:val="A542691C"/>
    <w:lvl w:ilvl="0" w:tplc="4ACE1F5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561EFC"/>
    <w:multiLevelType w:val="hybridMultilevel"/>
    <w:tmpl w:val="D494E55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6AE6E56"/>
    <w:multiLevelType w:val="hybridMultilevel"/>
    <w:tmpl w:val="52AAA96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379345A3"/>
    <w:multiLevelType w:val="hybridMultilevel"/>
    <w:tmpl w:val="781E854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D6E5E89"/>
    <w:multiLevelType w:val="hybridMultilevel"/>
    <w:tmpl w:val="A620C458"/>
    <w:lvl w:ilvl="0" w:tplc="F5DC980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55282959"/>
    <w:multiLevelType w:val="hybridMultilevel"/>
    <w:tmpl w:val="0AEEB2C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95E3E3E"/>
    <w:multiLevelType w:val="hybridMultilevel"/>
    <w:tmpl w:val="35D0C3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46384A"/>
    <w:multiLevelType w:val="hybridMultilevel"/>
    <w:tmpl w:val="7012E16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FED616F"/>
    <w:multiLevelType w:val="hybridMultilevel"/>
    <w:tmpl w:val="6FE89FDE"/>
    <w:lvl w:ilvl="0" w:tplc="C3B0C9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27978B5"/>
    <w:multiLevelType w:val="hybridMultilevel"/>
    <w:tmpl w:val="F5600F7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63532B4F"/>
    <w:multiLevelType w:val="hybridMultilevel"/>
    <w:tmpl w:val="50AE9E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63C70259"/>
    <w:multiLevelType w:val="hybridMultilevel"/>
    <w:tmpl w:val="A2727EE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63D228AA"/>
    <w:multiLevelType w:val="hybridMultilevel"/>
    <w:tmpl w:val="108E9CFA"/>
    <w:lvl w:ilvl="0" w:tplc="CBE6E98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BC4371"/>
    <w:multiLevelType w:val="hybridMultilevel"/>
    <w:tmpl w:val="B63A43D6"/>
    <w:lvl w:ilvl="0" w:tplc="F6C8F092">
      <w:start w:val="1"/>
      <w:numFmt w:val="decimal"/>
      <w:lvlText w:val="%1"/>
      <w:lvlJc w:val="left"/>
      <w:pPr>
        <w:ind w:left="720" w:hanging="360"/>
      </w:pPr>
      <w:rPr>
        <w:rFonts w:asciiTheme="minorHAnsi" w:eastAsiaTheme="minorHAnsi" w:hAnsiTheme="minorHAnsi" w:cstheme="minorHAns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A1334C9"/>
    <w:multiLevelType w:val="hybridMultilevel"/>
    <w:tmpl w:val="8ABCCE0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6B2548C8"/>
    <w:multiLevelType w:val="hybridMultilevel"/>
    <w:tmpl w:val="403C88A0"/>
    <w:lvl w:ilvl="0" w:tplc="2600394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0" w15:restartNumberingAfterBreak="0">
    <w:nsid w:val="6D6D46A3"/>
    <w:multiLevelType w:val="hybridMultilevel"/>
    <w:tmpl w:val="2C40D9D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6DBB7D4F"/>
    <w:multiLevelType w:val="hybridMultilevel"/>
    <w:tmpl w:val="2B18AC3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6EBF53E6"/>
    <w:multiLevelType w:val="hybridMultilevel"/>
    <w:tmpl w:val="B9881E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6F7C3E8D"/>
    <w:multiLevelType w:val="hybridMultilevel"/>
    <w:tmpl w:val="E02EDDFE"/>
    <w:lvl w:ilvl="0" w:tplc="74F2096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6FAC6F50"/>
    <w:multiLevelType w:val="hybridMultilevel"/>
    <w:tmpl w:val="E26CD590"/>
    <w:lvl w:ilvl="0" w:tplc="73308A7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71133A0C"/>
    <w:multiLevelType w:val="hybridMultilevel"/>
    <w:tmpl w:val="1FA2F850"/>
    <w:lvl w:ilvl="0" w:tplc="53AC74C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721676AA"/>
    <w:multiLevelType w:val="hybridMultilevel"/>
    <w:tmpl w:val="0BC4D3EE"/>
    <w:lvl w:ilvl="0" w:tplc="AE28B59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72C1277A"/>
    <w:multiLevelType w:val="hybridMultilevel"/>
    <w:tmpl w:val="7AEE762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73B408BC"/>
    <w:multiLevelType w:val="hybridMultilevel"/>
    <w:tmpl w:val="382E9AE0"/>
    <w:lvl w:ilvl="0" w:tplc="6908E4C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15:restartNumberingAfterBreak="0">
    <w:nsid w:val="74CE62FA"/>
    <w:multiLevelType w:val="hybridMultilevel"/>
    <w:tmpl w:val="49CC9E14"/>
    <w:lvl w:ilvl="0" w:tplc="9BFC906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0" w15:restartNumberingAfterBreak="0">
    <w:nsid w:val="795D3B64"/>
    <w:multiLevelType w:val="hybridMultilevel"/>
    <w:tmpl w:val="7002614E"/>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7D6F6AD1"/>
    <w:multiLevelType w:val="hybridMultilevel"/>
    <w:tmpl w:val="1C2E5B52"/>
    <w:lvl w:ilvl="0" w:tplc="FE6652A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15:restartNumberingAfterBreak="0">
    <w:nsid w:val="7D9B73A1"/>
    <w:multiLevelType w:val="hybridMultilevel"/>
    <w:tmpl w:val="50AE8A6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355499024">
    <w:abstractNumId w:val="27"/>
  </w:num>
  <w:num w:numId="2" w16cid:durableId="507138746">
    <w:abstractNumId w:val="41"/>
  </w:num>
  <w:num w:numId="3" w16cid:durableId="1740009514">
    <w:abstractNumId w:val="39"/>
  </w:num>
  <w:num w:numId="4" w16cid:durableId="356390286">
    <w:abstractNumId w:val="14"/>
  </w:num>
  <w:num w:numId="5" w16cid:durableId="5447552">
    <w:abstractNumId w:val="33"/>
  </w:num>
  <w:num w:numId="6" w16cid:durableId="28916117">
    <w:abstractNumId w:val="36"/>
  </w:num>
  <w:num w:numId="7" w16cid:durableId="160780320">
    <w:abstractNumId w:val="29"/>
  </w:num>
  <w:num w:numId="8" w16cid:durableId="508758538">
    <w:abstractNumId w:val="26"/>
  </w:num>
  <w:num w:numId="9" w16cid:durableId="1704555433">
    <w:abstractNumId w:val="22"/>
  </w:num>
  <w:num w:numId="10" w16cid:durableId="1582250145">
    <w:abstractNumId w:val="34"/>
  </w:num>
  <w:num w:numId="11" w16cid:durableId="1585064869">
    <w:abstractNumId w:val="7"/>
  </w:num>
  <w:num w:numId="12" w16cid:durableId="1973515661">
    <w:abstractNumId w:val="2"/>
  </w:num>
  <w:num w:numId="13" w16cid:durableId="2098624657">
    <w:abstractNumId w:val="35"/>
  </w:num>
  <w:num w:numId="14" w16cid:durableId="1848520304">
    <w:abstractNumId w:val="6"/>
  </w:num>
  <w:num w:numId="15" w16cid:durableId="244849421">
    <w:abstractNumId w:val="18"/>
  </w:num>
  <w:num w:numId="16" w16cid:durableId="297759659">
    <w:abstractNumId w:val="38"/>
  </w:num>
  <w:num w:numId="17" w16cid:durableId="1783300207">
    <w:abstractNumId w:val="20"/>
  </w:num>
  <w:num w:numId="18" w16cid:durableId="1874491684">
    <w:abstractNumId w:val="10"/>
  </w:num>
  <w:num w:numId="19" w16cid:durableId="782112159">
    <w:abstractNumId w:val="12"/>
  </w:num>
  <w:num w:numId="20" w16cid:durableId="1921987439">
    <w:abstractNumId w:val="25"/>
  </w:num>
  <w:num w:numId="21" w16cid:durableId="543249368">
    <w:abstractNumId w:val="21"/>
  </w:num>
  <w:num w:numId="22" w16cid:durableId="1678730857">
    <w:abstractNumId w:val="1"/>
  </w:num>
  <w:num w:numId="23" w16cid:durableId="1394936127">
    <w:abstractNumId w:val="37"/>
  </w:num>
  <w:num w:numId="24" w16cid:durableId="183902175">
    <w:abstractNumId w:val="28"/>
  </w:num>
  <w:num w:numId="25" w16cid:durableId="197009938">
    <w:abstractNumId w:val="17"/>
  </w:num>
  <w:num w:numId="26" w16cid:durableId="479929800">
    <w:abstractNumId w:val="11"/>
  </w:num>
  <w:num w:numId="27" w16cid:durableId="997733793">
    <w:abstractNumId w:val="4"/>
  </w:num>
  <w:num w:numId="28" w16cid:durableId="965507633">
    <w:abstractNumId w:val="30"/>
  </w:num>
  <w:num w:numId="29" w16cid:durableId="2045253132">
    <w:abstractNumId w:val="3"/>
  </w:num>
  <w:num w:numId="30" w16cid:durableId="1614751644">
    <w:abstractNumId w:val="19"/>
  </w:num>
  <w:num w:numId="31" w16cid:durableId="1720787120">
    <w:abstractNumId w:val="15"/>
  </w:num>
  <w:num w:numId="32" w16cid:durableId="1352754985">
    <w:abstractNumId w:val="32"/>
  </w:num>
  <w:num w:numId="33" w16cid:durableId="991060908">
    <w:abstractNumId w:val="40"/>
  </w:num>
  <w:num w:numId="34" w16cid:durableId="1320420934">
    <w:abstractNumId w:val="31"/>
  </w:num>
  <w:num w:numId="35" w16cid:durableId="45181443">
    <w:abstractNumId w:val="16"/>
  </w:num>
  <w:num w:numId="36" w16cid:durableId="1277524605">
    <w:abstractNumId w:val="24"/>
  </w:num>
  <w:num w:numId="37" w16cid:durableId="1062095261">
    <w:abstractNumId w:val="23"/>
  </w:num>
  <w:num w:numId="38" w16cid:durableId="266624225">
    <w:abstractNumId w:val="42"/>
  </w:num>
  <w:num w:numId="39" w16cid:durableId="1860392851">
    <w:abstractNumId w:val="9"/>
  </w:num>
  <w:num w:numId="40" w16cid:durableId="2111701894">
    <w:abstractNumId w:val="13"/>
  </w:num>
  <w:num w:numId="41" w16cid:durableId="585504817">
    <w:abstractNumId w:val="8"/>
  </w:num>
  <w:num w:numId="42" w16cid:durableId="1761103072">
    <w:abstractNumId w:val="0"/>
  </w:num>
  <w:num w:numId="43" w16cid:durableId="1411318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57"/>
    <w:rsid w:val="00047FE0"/>
    <w:rsid w:val="001A2B08"/>
    <w:rsid w:val="002A282D"/>
    <w:rsid w:val="00384C46"/>
    <w:rsid w:val="00481D3F"/>
    <w:rsid w:val="006A50BE"/>
    <w:rsid w:val="00741057"/>
    <w:rsid w:val="007D5B22"/>
    <w:rsid w:val="00951575"/>
    <w:rsid w:val="00AE48BA"/>
    <w:rsid w:val="00B451D1"/>
    <w:rsid w:val="00CA6FEF"/>
    <w:rsid w:val="00CB3D53"/>
    <w:rsid w:val="00E424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FC34"/>
  <w15:chartTrackingRefBased/>
  <w15:docId w15:val="{CD4F2C03-CB98-45DF-9443-3D268626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2194</Words>
  <Characters>12067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2022-07-16T12:19:00Z</dcterms:created>
  <dcterms:modified xsi:type="dcterms:W3CDTF">2022-07-16T13:44:00Z</dcterms:modified>
</cp:coreProperties>
</file>