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688"/>
        <w:gridCol w:w="1864"/>
        <w:gridCol w:w="1560"/>
        <w:gridCol w:w="1417"/>
        <w:gridCol w:w="1418"/>
        <w:gridCol w:w="1701"/>
      </w:tblGrid>
      <w:tr w:rsidR="006E05AD" w14:paraId="1EE3778E" w14:textId="444EC3AF" w:rsidTr="006E05AD">
        <w:trPr>
          <w:trHeight w:val="841"/>
        </w:trPr>
        <w:tc>
          <w:tcPr>
            <w:tcW w:w="688" w:type="dxa"/>
          </w:tcPr>
          <w:p w14:paraId="6B431BC4" w14:textId="5ECA5E26" w:rsidR="006E05AD" w:rsidRDefault="006E05AD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864" w:type="dxa"/>
            <w:tcBorders>
              <w:tl2br w:val="single" w:sz="4" w:space="0" w:color="auto"/>
            </w:tcBorders>
          </w:tcPr>
          <w:p w14:paraId="0C1F7E06" w14:textId="77777777" w:rsidR="006E05AD" w:rsidRPr="006E05AD" w:rsidRDefault="006E05AD">
            <w:pPr>
              <w:rPr>
                <w:b/>
                <w:bCs/>
              </w:rPr>
            </w:pPr>
          </w:p>
          <w:p w14:paraId="3D2483D4" w14:textId="3C09D58E" w:rsidR="006E05AD" w:rsidRPr="006E05AD" w:rsidRDefault="006E05AD" w:rsidP="006E05AD">
            <w:pPr>
              <w:ind w:right="-108"/>
              <w:jc w:val="right"/>
              <w:rPr>
                <w:b/>
                <w:bCs/>
              </w:rPr>
            </w:pPr>
            <w:r w:rsidRPr="006E05AD">
              <w:rPr>
                <w:b/>
                <w:bCs/>
              </w:rPr>
              <w:t xml:space="preserve">                Methods</w:t>
            </w:r>
          </w:p>
          <w:p w14:paraId="464AE0EA" w14:textId="2F3270F7" w:rsidR="006E05AD" w:rsidRPr="006E05AD" w:rsidRDefault="006E05AD">
            <w:pPr>
              <w:rPr>
                <w:b/>
                <w:bCs/>
              </w:rPr>
            </w:pPr>
            <w:r w:rsidRPr="006E05AD">
              <w:rPr>
                <w:b/>
                <w:bCs/>
              </w:rPr>
              <w:t>Types of Test</w:t>
            </w:r>
          </w:p>
        </w:tc>
        <w:tc>
          <w:tcPr>
            <w:tcW w:w="1560" w:type="dxa"/>
          </w:tcPr>
          <w:p w14:paraId="41A3454D" w14:textId="7ECC5C82" w:rsidR="006E05AD" w:rsidRPr="006E05AD" w:rsidRDefault="006E05AD">
            <w:pPr>
              <w:rPr>
                <w:b/>
                <w:bCs/>
              </w:rPr>
            </w:pPr>
            <w:r w:rsidRPr="006E05AD">
              <w:rPr>
                <w:b/>
                <w:bCs/>
              </w:rPr>
              <w:t>XRSA</w:t>
            </w:r>
          </w:p>
        </w:tc>
        <w:tc>
          <w:tcPr>
            <w:tcW w:w="1417" w:type="dxa"/>
          </w:tcPr>
          <w:p w14:paraId="2FA68213" w14:textId="4B0AA610" w:rsidR="006E05AD" w:rsidRPr="006E05AD" w:rsidRDefault="006E05AD">
            <w:pPr>
              <w:rPr>
                <w:b/>
                <w:bCs/>
              </w:rPr>
            </w:pPr>
            <w:r w:rsidRPr="006E05AD">
              <w:rPr>
                <w:b/>
                <w:bCs/>
              </w:rPr>
              <w:t>ESRKGS</w:t>
            </w:r>
          </w:p>
        </w:tc>
        <w:tc>
          <w:tcPr>
            <w:tcW w:w="1418" w:type="dxa"/>
          </w:tcPr>
          <w:p w14:paraId="19A30AD6" w14:textId="10D2F164" w:rsidR="006E05AD" w:rsidRPr="006E05AD" w:rsidRDefault="006E05AD">
            <w:pPr>
              <w:rPr>
                <w:b/>
                <w:bCs/>
              </w:rPr>
            </w:pPr>
            <w:r w:rsidRPr="006E05AD">
              <w:rPr>
                <w:b/>
                <w:bCs/>
              </w:rPr>
              <w:t>RSA</w:t>
            </w:r>
          </w:p>
        </w:tc>
        <w:tc>
          <w:tcPr>
            <w:tcW w:w="1701" w:type="dxa"/>
          </w:tcPr>
          <w:p w14:paraId="1CB5EE63" w14:textId="505ECCF6" w:rsidR="006E05AD" w:rsidRPr="006E05AD" w:rsidRDefault="006E05AD">
            <w:pPr>
              <w:rPr>
                <w:b/>
                <w:bCs/>
              </w:rPr>
            </w:pPr>
            <w:r w:rsidRPr="006E05AD">
              <w:rPr>
                <w:b/>
                <w:bCs/>
              </w:rPr>
              <w:t>MRSA</w:t>
            </w:r>
          </w:p>
        </w:tc>
      </w:tr>
      <w:tr w:rsidR="006E05AD" w14:paraId="6036122A" w14:textId="0A870F54" w:rsidTr="006E05AD">
        <w:tc>
          <w:tcPr>
            <w:tcW w:w="688" w:type="dxa"/>
          </w:tcPr>
          <w:p w14:paraId="2AA1C475" w14:textId="57FA8E42" w:rsidR="006E05AD" w:rsidRDefault="006E05AD">
            <w:r>
              <w:t>1.</w:t>
            </w:r>
          </w:p>
        </w:tc>
        <w:tc>
          <w:tcPr>
            <w:tcW w:w="1864" w:type="dxa"/>
          </w:tcPr>
          <w:p w14:paraId="176E44D3" w14:textId="088D2A70" w:rsidR="006E05AD" w:rsidRDefault="006E05AD">
            <w:r>
              <w:t>FIPS Monobit</w:t>
            </w:r>
          </w:p>
        </w:tc>
        <w:tc>
          <w:tcPr>
            <w:tcW w:w="1560" w:type="dxa"/>
          </w:tcPr>
          <w:p w14:paraId="7C531C01" w14:textId="36906415" w:rsidR="006E05AD" w:rsidRDefault="006E05AD">
            <w:r>
              <w:t>5 bits failed the test</w:t>
            </w:r>
          </w:p>
        </w:tc>
        <w:tc>
          <w:tcPr>
            <w:tcW w:w="1417" w:type="dxa"/>
          </w:tcPr>
          <w:p w14:paraId="1B664BE6" w14:textId="276560A1" w:rsidR="006E05AD" w:rsidRDefault="006E05AD">
            <w:r>
              <w:t>10 bits failed the test</w:t>
            </w:r>
          </w:p>
        </w:tc>
        <w:tc>
          <w:tcPr>
            <w:tcW w:w="1418" w:type="dxa"/>
          </w:tcPr>
          <w:p w14:paraId="7CDA5D31" w14:textId="43BD9441" w:rsidR="006E05AD" w:rsidRDefault="006E05AD">
            <w:r>
              <w:t>5 bits failed the test</w:t>
            </w:r>
          </w:p>
        </w:tc>
        <w:tc>
          <w:tcPr>
            <w:tcW w:w="1701" w:type="dxa"/>
          </w:tcPr>
          <w:p w14:paraId="7A63C84D" w14:textId="0D94987A" w:rsidR="006E05AD" w:rsidRDefault="006E05AD">
            <w:r>
              <w:t>4 bits failed the test</w:t>
            </w:r>
          </w:p>
        </w:tc>
      </w:tr>
      <w:tr w:rsidR="006E05AD" w14:paraId="13CBB5AC" w14:textId="61083A6A" w:rsidTr="006E05AD">
        <w:tc>
          <w:tcPr>
            <w:tcW w:w="688" w:type="dxa"/>
          </w:tcPr>
          <w:p w14:paraId="1AA89CAB" w14:textId="42304CEC" w:rsidR="006E05AD" w:rsidRDefault="006E05AD">
            <w:r>
              <w:t>2.</w:t>
            </w:r>
          </w:p>
        </w:tc>
        <w:tc>
          <w:tcPr>
            <w:tcW w:w="1864" w:type="dxa"/>
          </w:tcPr>
          <w:p w14:paraId="1563CEB8" w14:textId="1AFA9812" w:rsidR="006E05AD" w:rsidRDefault="006E05AD">
            <w:r>
              <w:t>FIPS Poker Test</w:t>
            </w:r>
          </w:p>
        </w:tc>
        <w:tc>
          <w:tcPr>
            <w:tcW w:w="1560" w:type="dxa"/>
          </w:tcPr>
          <w:p w14:paraId="30FE2D2E" w14:textId="405E5558" w:rsidR="006E05AD" w:rsidRDefault="006E05AD">
            <w:r>
              <w:t>5 bits failed the test</w:t>
            </w:r>
          </w:p>
        </w:tc>
        <w:tc>
          <w:tcPr>
            <w:tcW w:w="1417" w:type="dxa"/>
          </w:tcPr>
          <w:p w14:paraId="22180A5D" w14:textId="52E4FAA3" w:rsidR="006E05AD" w:rsidRDefault="006E05AD">
            <w:r>
              <w:t>8 bits failed the test</w:t>
            </w:r>
          </w:p>
        </w:tc>
        <w:tc>
          <w:tcPr>
            <w:tcW w:w="1418" w:type="dxa"/>
          </w:tcPr>
          <w:p w14:paraId="66EC56D2" w14:textId="47AEBE35" w:rsidR="006E05AD" w:rsidRDefault="006E05AD">
            <w:r>
              <w:t>1 bit failed the test</w:t>
            </w:r>
          </w:p>
        </w:tc>
        <w:tc>
          <w:tcPr>
            <w:tcW w:w="1701" w:type="dxa"/>
          </w:tcPr>
          <w:p w14:paraId="13B5EBDF" w14:textId="69726CC3" w:rsidR="006E05AD" w:rsidRDefault="006E05AD">
            <w:r>
              <w:t>63 bits failed the test</w:t>
            </w:r>
          </w:p>
        </w:tc>
      </w:tr>
      <w:tr w:rsidR="006E05AD" w14:paraId="0C8FF8DB" w14:textId="45268B0D" w:rsidTr="006E05AD">
        <w:tc>
          <w:tcPr>
            <w:tcW w:w="688" w:type="dxa"/>
          </w:tcPr>
          <w:p w14:paraId="78EA1FFB" w14:textId="78489B07" w:rsidR="006E05AD" w:rsidRDefault="006E05AD">
            <w:r>
              <w:t>3.</w:t>
            </w:r>
          </w:p>
        </w:tc>
        <w:tc>
          <w:tcPr>
            <w:tcW w:w="1864" w:type="dxa"/>
          </w:tcPr>
          <w:p w14:paraId="090532DF" w14:textId="518F1374" w:rsidR="006E05AD" w:rsidRDefault="006E05AD">
            <w:r>
              <w:t>FIPS Run Test</w:t>
            </w:r>
          </w:p>
        </w:tc>
        <w:tc>
          <w:tcPr>
            <w:tcW w:w="1560" w:type="dxa"/>
          </w:tcPr>
          <w:p w14:paraId="277D4F02" w14:textId="08343A8C" w:rsidR="006E05AD" w:rsidRDefault="006E05AD">
            <w:r>
              <w:t>2 bits failed the test</w:t>
            </w:r>
          </w:p>
        </w:tc>
        <w:tc>
          <w:tcPr>
            <w:tcW w:w="1417" w:type="dxa"/>
          </w:tcPr>
          <w:p w14:paraId="0D4CC9D6" w14:textId="27AD28C2" w:rsidR="006E05AD" w:rsidRDefault="006E05AD">
            <w:r>
              <w:t>4 bits failed the test</w:t>
            </w:r>
          </w:p>
        </w:tc>
        <w:tc>
          <w:tcPr>
            <w:tcW w:w="1418" w:type="dxa"/>
          </w:tcPr>
          <w:p w14:paraId="36378FAF" w14:textId="798E8D40" w:rsidR="006E05AD" w:rsidRDefault="006E05AD">
            <w:r>
              <w:t>All bits passed the test</w:t>
            </w:r>
          </w:p>
        </w:tc>
        <w:tc>
          <w:tcPr>
            <w:tcW w:w="1701" w:type="dxa"/>
          </w:tcPr>
          <w:p w14:paraId="72B13EAC" w14:textId="4F622A0D" w:rsidR="006E05AD" w:rsidRDefault="006E05AD">
            <w:r>
              <w:t>1 bit failed the test</w:t>
            </w:r>
          </w:p>
        </w:tc>
      </w:tr>
      <w:tr w:rsidR="006E05AD" w14:paraId="20C65689" w14:textId="14BE3B3B" w:rsidTr="006E05AD">
        <w:tc>
          <w:tcPr>
            <w:tcW w:w="688" w:type="dxa"/>
          </w:tcPr>
          <w:p w14:paraId="66C1C778" w14:textId="34546D61" w:rsidR="006E05AD" w:rsidRDefault="006E05AD">
            <w:r>
              <w:t>4.</w:t>
            </w:r>
          </w:p>
        </w:tc>
        <w:tc>
          <w:tcPr>
            <w:tcW w:w="1864" w:type="dxa"/>
          </w:tcPr>
          <w:p w14:paraId="0A4A9997" w14:textId="48D9CE07" w:rsidR="006E05AD" w:rsidRDefault="006E05AD">
            <w:r>
              <w:t>FIPS Long Run Test</w:t>
            </w:r>
          </w:p>
        </w:tc>
        <w:tc>
          <w:tcPr>
            <w:tcW w:w="1560" w:type="dxa"/>
          </w:tcPr>
          <w:p w14:paraId="6AF2F9E3" w14:textId="6E8E1060" w:rsidR="006E05AD" w:rsidRDefault="006E05AD">
            <w:r>
              <w:t>3 bits failed the test</w:t>
            </w:r>
          </w:p>
        </w:tc>
        <w:tc>
          <w:tcPr>
            <w:tcW w:w="1417" w:type="dxa"/>
          </w:tcPr>
          <w:p w14:paraId="066976F9" w14:textId="1274D84F" w:rsidR="006E05AD" w:rsidRDefault="006E05AD">
            <w:r>
              <w:t>5 bits failed the test</w:t>
            </w:r>
          </w:p>
        </w:tc>
        <w:tc>
          <w:tcPr>
            <w:tcW w:w="1418" w:type="dxa"/>
          </w:tcPr>
          <w:p w14:paraId="59294EF1" w14:textId="5BCD4464" w:rsidR="006E05AD" w:rsidRDefault="006E05AD">
            <w:r>
              <w:t>2 bits failed the test</w:t>
            </w:r>
          </w:p>
        </w:tc>
        <w:tc>
          <w:tcPr>
            <w:tcW w:w="1701" w:type="dxa"/>
          </w:tcPr>
          <w:p w14:paraId="60F30BE4" w14:textId="74E54F9B" w:rsidR="006E05AD" w:rsidRDefault="006E05AD">
            <w:r>
              <w:t xml:space="preserve">2 </w:t>
            </w:r>
            <w:proofErr w:type="gramStart"/>
            <w:r>
              <w:t>bit</w:t>
            </w:r>
            <w:proofErr w:type="gramEnd"/>
            <w:r>
              <w:t xml:space="preserve"> failed the test</w:t>
            </w:r>
          </w:p>
        </w:tc>
      </w:tr>
      <w:tr w:rsidR="006E05AD" w14:paraId="0E3B79CD" w14:textId="671C1247" w:rsidTr="006E05AD">
        <w:tc>
          <w:tcPr>
            <w:tcW w:w="688" w:type="dxa"/>
          </w:tcPr>
          <w:p w14:paraId="43D907A3" w14:textId="42C4F972" w:rsidR="006E05AD" w:rsidRDefault="006E05AD">
            <w:r>
              <w:t>5.</w:t>
            </w:r>
          </w:p>
        </w:tc>
        <w:tc>
          <w:tcPr>
            <w:tcW w:w="1864" w:type="dxa"/>
          </w:tcPr>
          <w:p w14:paraId="73F27738" w14:textId="330E3A22" w:rsidR="006E05AD" w:rsidRDefault="006E05AD">
            <w:r>
              <w:t>Spectral Tests</w:t>
            </w:r>
          </w:p>
        </w:tc>
        <w:tc>
          <w:tcPr>
            <w:tcW w:w="1560" w:type="dxa"/>
          </w:tcPr>
          <w:p w14:paraId="37D49B0D" w14:textId="4BEE0F06" w:rsidR="006E05AD" w:rsidRDefault="006E05AD">
            <w:r>
              <w:t>1107 Anomalies identified</w:t>
            </w:r>
          </w:p>
        </w:tc>
        <w:tc>
          <w:tcPr>
            <w:tcW w:w="1417" w:type="dxa"/>
          </w:tcPr>
          <w:p w14:paraId="724D175D" w14:textId="47ABD765" w:rsidR="006E05AD" w:rsidRDefault="006E05AD">
            <w:r>
              <w:t xml:space="preserve">2115 anomalies identified </w:t>
            </w:r>
          </w:p>
        </w:tc>
        <w:tc>
          <w:tcPr>
            <w:tcW w:w="1418" w:type="dxa"/>
          </w:tcPr>
          <w:p w14:paraId="42C15736" w14:textId="1BCD26B0" w:rsidR="006E05AD" w:rsidRDefault="006E05AD">
            <w:r>
              <w:t>515 Anomalies identified</w:t>
            </w:r>
          </w:p>
        </w:tc>
        <w:tc>
          <w:tcPr>
            <w:tcW w:w="1701" w:type="dxa"/>
          </w:tcPr>
          <w:p w14:paraId="3AF60F93" w14:textId="53F64E3D" w:rsidR="006E05AD" w:rsidRDefault="006E05AD">
            <w:r>
              <w:t>417 anomalies identified</w:t>
            </w:r>
          </w:p>
        </w:tc>
      </w:tr>
      <w:tr w:rsidR="006E05AD" w14:paraId="6F5CE936" w14:textId="0CC055D1" w:rsidTr="006E05AD">
        <w:tc>
          <w:tcPr>
            <w:tcW w:w="688" w:type="dxa"/>
          </w:tcPr>
          <w:p w14:paraId="39870B51" w14:textId="066E3D78" w:rsidR="006E05AD" w:rsidRDefault="006E05AD" w:rsidP="002C60D7">
            <w:r>
              <w:t>6.</w:t>
            </w:r>
          </w:p>
        </w:tc>
        <w:tc>
          <w:tcPr>
            <w:tcW w:w="1864" w:type="dxa"/>
          </w:tcPr>
          <w:p w14:paraId="1ABC7661" w14:textId="7806D785" w:rsidR="006E05AD" w:rsidRDefault="006E05AD" w:rsidP="002C60D7">
            <w:r>
              <w:t>Correlation</w:t>
            </w:r>
          </w:p>
        </w:tc>
        <w:tc>
          <w:tcPr>
            <w:tcW w:w="1560" w:type="dxa"/>
          </w:tcPr>
          <w:p w14:paraId="4B1636F6" w14:textId="454BBF8A" w:rsidR="006E05AD" w:rsidRDefault="006E05AD" w:rsidP="002C60D7">
            <w:r>
              <w:t>1 Anomalies identified</w:t>
            </w:r>
          </w:p>
        </w:tc>
        <w:tc>
          <w:tcPr>
            <w:tcW w:w="1417" w:type="dxa"/>
          </w:tcPr>
          <w:p w14:paraId="2E475F66" w14:textId="4002A9EC" w:rsidR="006E05AD" w:rsidRDefault="006E05AD" w:rsidP="002C60D7">
            <w:r>
              <w:t>8 Anomalies identified</w:t>
            </w:r>
          </w:p>
        </w:tc>
        <w:tc>
          <w:tcPr>
            <w:tcW w:w="1418" w:type="dxa"/>
          </w:tcPr>
          <w:p w14:paraId="06B1D59F" w14:textId="25B2E410" w:rsidR="006E05AD" w:rsidRDefault="006E05AD" w:rsidP="002C60D7">
            <w:r>
              <w:t>No Anomalies Identified</w:t>
            </w:r>
          </w:p>
        </w:tc>
        <w:tc>
          <w:tcPr>
            <w:tcW w:w="1701" w:type="dxa"/>
          </w:tcPr>
          <w:p w14:paraId="49A8FD7B" w14:textId="610C9E1F" w:rsidR="006E05AD" w:rsidRDefault="006E05AD" w:rsidP="002C60D7">
            <w:r>
              <w:t>No Anomalies Identified</w:t>
            </w:r>
          </w:p>
        </w:tc>
      </w:tr>
      <w:tr w:rsidR="006E05AD" w14:paraId="7D3DAE07" w14:textId="73112741" w:rsidTr="006E05AD">
        <w:tc>
          <w:tcPr>
            <w:tcW w:w="688" w:type="dxa"/>
          </w:tcPr>
          <w:p w14:paraId="3CBA048C" w14:textId="397A43F9" w:rsidR="006E05AD" w:rsidRDefault="006E05AD" w:rsidP="002C60D7">
            <w:r>
              <w:t>7.</w:t>
            </w:r>
          </w:p>
        </w:tc>
        <w:tc>
          <w:tcPr>
            <w:tcW w:w="1864" w:type="dxa"/>
          </w:tcPr>
          <w:p w14:paraId="5A6BB325" w14:textId="0CCA01F6" w:rsidR="006E05AD" w:rsidRDefault="006E05AD" w:rsidP="002C60D7">
            <w:r>
              <w:t>Compression</w:t>
            </w:r>
          </w:p>
        </w:tc>
        <w:tc>
          <w:tcPr>
            <w:tcW w:w="1560" w:type="dxa"/>
          </w:tcPr>
          <w:p w14:paraId="70C46AC7" w14:textId="7389C493" w:rsidR="006E05AD" w:rsidRDefault="006E05AD" w:rsidP="002C60D7">
            <w:r>
              <w:t>1 Anomaly identified</w:t>
            </w:r>
          </w:p>
        </w:tc>
        <w:tc>
          <w:tcPr>
            <w:tcW w:w="1417" w:type="dxa"/>
          </w:tcPr>
          <w:p w14:paraId="3A415A6A" w14:textId="3346FFDF" w:rsidR="006E05AD" w:rsidRDefault="006E05AD" w:rsidP="002C60D7">
            <w:r>
              <w:t>2 Anomalies identified</w:t>
            </w:r>
          </w:p>
        </w:tc>
        <w:tc>
          <w:tcPr>
            <w:tcW w:w="1418" w:type="dxa"/>
          </w:tcPr>
          <w:p w14:paraId="5C0314B1" w14:textId="7D36398D" w:rsidR="006E05AD" w:rsidRDefault="006E05AD" w:rsidP="002C60D7">
            <w:r>
              <w:t>No Anomalies identified</w:t>
            </w:r>
          </w:p>
        </w:tc>
        <w:tc>
          <w:tcPr>
            <w:tcW w:w="1701" w:type="dxa"/>
          </w:tcPr>
          <w:p w14:paraId="741BE511" w14:textId="53BA4E6A" w:rsidR="006E05AD" w:rsidRDefault="006E05AD" w:rsidP="002C60D7">
            <w:r>
              <w:t>1 Anomaly identified</w:t>
            </w:r>
          </w:p>
        </w:tc>
      </w:tr>
      <w:tr w:rsidR="006E05AD" w14:paraId="1BD03E03" w14:textId="77777777" w:rsidTr="006E05AD">
        <w:tc>
          <w:tcPr>
            <w:tcW w:w="688" w:type="dxa"/>
          </w:tcPr>
          <w:p w14:paraId="30BECFC9" w14:textId="77777777" w:rsidR="006E05AD" w:rsidRDefault="006E05AD" w:rsidP="002C60D7"/>
        </w:tc>
        <w:tc>
          <w:tcPr>
            <w:tcW w:w="1864" w:type="dxa"/>
          </w:tcPr>
          <w:p w14:paraId="2336130F" w14:textId="34F7C1ED" w:rsidR="006E05AD" w:rsidRDefault="006E05AD" w:rsidP="002C60D7">
            <w:r>
              <w:t>Summary</w:t>
            </w:r>
          </w:p>
        </w:tc>
        <w:tc>
          <w:tcPr>
            <w:tcW w:w="1560" w:type="dxa"/>
          </w:tcPr>
          <w:p w14:paraId="220DD97A" w14:textId="77777777" w:rsidR="006E05AD" w:rsidRPr="00E371FE" w:rsidRDefault="006E05AD" w:rsidP="00FC64EF">
            <w:pPr>
              <w:rPr>
                <w:rFonts w:cstheme="minorHAnsi"/>
                <w:sz w:val="21"/>
                <w:szCs w:val="21"/>
              </w:rPr>
            </w:pPr>
            <w:r w:rsidRPr="00E371FE">
              <w:rPr>
                <w:rFonts w:cstheme="minorHAnsi"/>
                <w:sz w:val="21"/>
                <w:szCs w:val="21"/>
              </w:rPr>
              <w:t>Based on the 1000 tokens sample size, the reliability of PRNG is “reasonable”.</w:t>
            </w:r>
          </w:p>
          <w:p w14:paraId="6C85F366" w14:textId="085CE57B" w:rsidR="006E05AD" w:rsidRDefault="006E05AD" w:rsidP="00FC64EF">
            <w:r w:rsidRPr="00E371FE">
              <w:rPr>
                <w:rFonts w:cstheme="minorHAnsi"/>
                <w:sz w:val="21"/>
                <w:szCs w:val="21"/>
              </w:rPr>
              <w:t>The overall randomness quality is “excellent”</w:t>
            </w:r>
          </w:p>
        </w:tc>
        <w:tc>
          <w:tcPr>
            <w:tcW w:w="1417" w:type="dxa"/>
          </w:tcPr>
          <w:p w14:paraId="6EDC5016" w14:textId="77777777" w:rsidR="006E05AD" w:rsidRPr="00E371FE" w:rsidRDefault="006E05AD" w:rsidP="00FC64EF">
            <w:pPr>
              <w:rPr>
                <w:rFonts w:cstheme="minorHAnsi"/>
                <w:sz w:val="21"/>
                <w:szCs w:val="21"/>
              </w:rPr>
            </w:pPr>
            <w:r w:rsidRPr="00E371FE">
              <w:rPr>
                <w:rFonts w:cstheme="minorHAnsi"/>
                <w:sz w:val="21"/>
                <w:szCs w:val="21"/>
              </w:rPr>
              <w:t>Based on the 1000 tokens sample size, the reliability of PRNG is “reasonable”.</w:t>
            </w:r>
          </w:p>
          <w:p w14:paraId="69D77ECC" w14:textId="14F942DF" w:rsidR="006E05AD" w:rsidRDefault="006E05AD" w:rsidP="00FC64EF">
            <w:r w:rsidRPr="00E371FE">
              <w:rPr>
                <w:rFonts w:cstheme="minorHAnsi"/>
                <w:sz w:val="21"/>
                <w:szCs w:val="21"/>
              </w:rPr>
              <w:t>The overall randomness quality is “excellent”</w:t>
            </w:r>
          </w:p>
        </w:tc>
        <w:tc>
          <w:tcPr>
            <w:tcW w:w="1418" w:type="dxa"/>
          </w:tcPr>
          <w:p w14:paraId="77CD9DEE" w14:textId="77777777" w:rsidR="006E05AD" w:rsidRPr="00E371FE" w:rsidRDefault="006E05AD" w:rsidP="00FC64EF">
            <w:pPr>
              <w:rPr>
                <w:rFonts w:cstheme="minorHAnsi"/>
                <w:sz w:val="21"/>
                <w:szCs w:val="21"/>
              </w:rPr>
            </w:pPr>
            <w:r w:rsidRPr="00E371FE">
              <w:rPr>
                <w:rFonts w:cstheme="minorHAnsi"/>
                <w:sz w:val="21"/>
                <w:szCs w:val="21"/>
              </w:rPr>
              <w:t>Based on the 1000 tokens sample size, the reliability of PRNG is “reasonable”.</w:t>
            </w:r>
          </w:p>
          <w:p w14:paraId="22C2E9EA" w14:textId="2630A701" w:rsidR="006E05AD" w:rsidRDefault="006E05AD" w:rsidP="00FC64EF">
            <w:r w:rsidRPr="00E371FE">
              <w:rPr>
                <w:rFonts w:cstheme="minorHAnsi"/>
                <w:sz w:val="21"/>
                <w:szCs w:val="21"/>
              </w:rPr>
              <w:t>The overall randomness quality is “excellent”</w:t>
            </w:r>
          </w:p>
        </w:tc>
        <w:tc>
          <w:tcPr>
            <w:tcW w:w="1701" w:type="dxa"/>
          </w:tcPr>
          <w:p w14:paraId="33838870" w14:textId="77777777" w:rsidR="006E05AD" w:rsidRPr="00E371FE" w:rsidRDefault="006E05AD" w:rsidP="00FC64EF">
            <w:pPr>
              <w:rPr>
                <w:rFonts w:cstheme="minorHAnsi"/>
                <w:sz w:val="21"/>
                <w:szCs w:val="21"/>
              </w:rPr>
            </w:pPr>
            <w:r w:rsidRPr="00E371FE">
              <w:rPr>
                <w:rFonts w:cstheme="minorHAnsi"/>
                <w:sz w:val="21"/>
                <w:szCs w:val="21"/>
              </w:rPr>
              <w:t>Based on the 1000 tokens sample size, the reliability of PRNG is “reasonable”.</w:t>
            </w:r>
          </w:p>
          <w:p w14:paraId="2A94716D" w14:textId="5815F792" w:rsidR="006E05AD" w:rsidRDefault="006E05AD" w:rsidP="00FC64EF">
            <w:r w:rsidRPr="00E371FE">
              <w:rPr>
                <w:rFonts w:cstheme="minorHAnsi"/>
                <w:sz w:val="21"/>
                <w:szCs w:val="21"/>
              </w:rPr>
              <w:t>The overall randomness quality is “excellent”</w:t>
            </w:r>
          </w:p>
        </w:tc>
      </w:tr>
    </w:tbl>
    <w:p w14:paraId="424A39AE" w14:textId="7B2A76EC" w:rsidR="006D4FB3" w:rsidRDefault="006D4FB3"/>
    <w:p w14:paraId="27213904" w14:textId="58BCD1D3" w:rsidR="006E05AD" w:rsidRDefault="006E05AD">
      <w:r>
        <w:t>T</w:t>
      </w:r>
      <w:r>
        <w:tab/>
      </w:r>
      <w:r>
        <w:tab/>
      </w:r>
      <w:r>
        <w:tab/>
        <w:t>Table: Comparison of methods using Burp sequencer</w:t>
      </w:r>
    </w:p>
    <w:sectPr w:rsidR="006E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9"/>
    <w:rsid w:val="000F51B0"/>
    <w:rsid w:val="0021516B"/>
    <w:rsid w:val="002C60D7"/>
    <w:rsid w:val="005E0B67"/>
    <w:rsid w:val="006D4FB3"/>
    <w:rsid w:val="006E05AD"/>
    <w:rsid w:val="007929A3"/>
    <w:rsid w:val="009A7872"/>
    <w:rsid w:val="00AE17FA"/>
    <w:rsid w:val="00AF641D"/>
    <w:rsid w:val="00C437BF"/>
    <w:rsid w:val="00E765B4"/>
    <w:rsid w:val="00F47249"/>
    <w:rsid w:val="00F91F67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AC93"/>
  <w15:chartTrackingRefBased/>
  <w15:docId w15:val="{3242096E-4215-4D81-9F59-CB446189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cm856</dc:creator>
  <cp:keywords/>
  <dc:description/>
  <cp:lastModifiedBy>cm856</cp:lastModifiedBy>
  <cp:revision>13</cp:revision>
  <dcterms:created xsi:type="dcterms:W3CDTF">2021-05-31T14:57:00Z</dcterms:created>
  <dcterms:modified xsi:type="dcterms:W3CDTF">2021-06-01T16:54:00Z</dcterms:modified>
</cp:coreProperties>
</file>