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A5" w:rsidRDefault="00F728B5" w:rsidP="002770A5">
      <w:r>
        <w:t xml:space="preserve">System </w:t>
      </w:r>
      <w:proofErr w:type="gramStart"/>
      <w:r>
        <w:t>Architecture  :</w:t>
      </w:r>
      <w:proofErr w:type="gramEnd"/>
      <w:r>
        <w:t xml:space="preserve"> the figure1 show software architecture of a clothing recommendation system using Model-View-Controller (MVC).</w:t>
      </w:r>
    </w:p>
    <w:p w:rsidR="00F728B5" w:rsidRDefault="00F728B5" w:rsidP="002770A5">
      <w:r>
        <w:t xml:space="preserve">Process </w:t>
      </w:r>
      <w:proofErr w:type="gramStart"/>
      <w:r>
        <w:t>flow :the</w:t>
      </w:r>
      <w:proofErr w:type="gramEnd"/>
      <w:r>
        <w:t xml:space="preserve"> user interacts with the application ,the controller receives this request and request data from the model ,the model processes the request using algorithms and database</w:t>
      </w:r>
      <w:r w:rsidR="002770A5">
        <w:t>.</w:t>
      </w:r>
      <w:r>
        <w:t xml:space="preserve"> the controller receives the result and prepares them for display </w:t>
      </w:r>
      <w:r w:rsidR="002770A5">
        <w:t xml:space="preserve"> .</w:t>
      </w:r>
    </w:p>
    <w:p w:rsidR="002770A5" w:rsidRDefault="002770A5" w:rsidP="002770A5">
      <w:r>
        <w:t>The display presents recommendation and options to the user in an easy- to-use manner</w:t>
      </w:r>
    </w:p>
    <w:p w:rsidR="00F728B5" w:rsidRDefault="00F728B5" w:rsidP="00F728B5"/>
    <w:p w:rsidR="00F728B5" w:rsidRDefault="00F728B5" w:rsidP="00F728B5"/>
    <w:p w:rsidR="00F728B5" w:rsidRDefault="00F728B5" w:rsidP="00F728B5"/>
    <w:p w:rsidR="00F728B5" w:rsidRDefault="00F728B5" w:rsidP="00F728B5">
      <w:r>
        <w:rPr>
          <w:noProof/>
        </w:rPr>
        <w:drawing>
          <wp:inline distT="0" distB="0" distL="0" distR="0">
            <wp:extent cx="54864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 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A5" w:rsidRPr="00F728B5" w:rsidRDefault="002770A5" w:rsidP="002770A5">
      <w:r>
        <w:t>Figure 1 AI stylist architecture(drawio)</w:t>
      </w:r>
    </w:p>
    <w:p w:rsidR="00F728B5" w:rsidRPr="00F728B5" w:rsidRDefault="00F728B5" w:rsidP="002770A5">
      <w:bookmarkStart w:id="0" w:name="_GoBack"/>
      <w:bookmarkEnd w:id="0"/>
    </w:p>
    <w:sectPr w:rsidR="00F728B5" w:rsidRPr="00F72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B5"/>
    <w:rsid w:val="000901C8"/>
    <w:rsid w:val="000B635E"/>
    <w:rsid w:val="002770A5"/>
    <w:rsid w:val="002A70D2"/>
    <w:rsid w:val="006C4F28"/>
    <w:rsid w:val="00F7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35574-F444-4AB8-A630-0E0AB8B2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dra</b:Tag>
    <b:SourceType>InternetSite</b:SourceType>
    <b:Guid>{17BAFEFF-1F30-4E26-BC04-26BC46FD2961}</b:Guid>
    <b:InternetSiteTitle>drawio</b:InternetSiteTitle>
    <b:RefOrder>1</b:RefOrder>
  </b:Source>
</b:Sources>
</file>

<file path=customXml/itemProps1.xml><?xml version="1.0" encoding="utf-8"?>
<ds:datastoreItem xmlns:ds="http://schemas.openxmlformats.org/officeDocument/2006/customXml" ds:itemID="{3FE26B34-E8D2-49C7-BC57-0DB4B894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2025-04-12T19:39:00Z</dcterms:created>
  <dcterms:modified xsi:type="dcterms:W3CDTF">2025-04-12T19:39:00Z</dcterms:modified>
</cp:coreProperties>
</file>