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Top 10 Lowest Prices for Four Seasons in Paris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Date</w:t>
            </w:r>
          </w:p>
        </w:tc>
        <w:tc>
          <w:p>
            <w:r>
              <w:t>Price</w:t>
            </w:r>
          </w:p>
        </w:tc>
      </w:tr>
      <w:tr>
        <w:tc>
          <w:p>
            <w:r>
              <w:t>2026-04-01</w:t>
            </w:r>
          </w:p>
        </w:tc>
        <w:tc>
          <w:p>
            <w:r>
              <w:t>103.0</w:t>
            </w:r>
          </w:p>
        </w:tc>
      </w:tr>
      <w:tr>
        <w:tc>
          <w:p>
            <w:r>
              <w:t>2025-11-20</w:t>
            </w:r>
          </w:p>
        </w:tc>
        <w:tc>
          <w:p>
            <w:r>
              <w:t>108.0</w:t>
            </w:r>
          </w:p>
        </w:tc>
      </w:tr>
      <w:tr>
        <w:tc>
          <w:p>
            <w:r>
              <w:t>2026-01-07</w:t>
            </w:r>
          </w:p>
        </w:tc>
        <w:tc>
          <w:p>
            <w:r>
              <w:t>108.0</w:t>
            </w:r>
          </w:p>
        </w:tc>
      </w:tr>
      <w:tr>
        <w:tc>
          <w:p>
            <w:r>
              <w:t>2025-12-05</w:t>
            </w:r>
          </w:p>
        </w:tc>
        <w:tc>
          <w:p>
            <w:r>
              <w:t>109.0</w:t>
            </w:r>
          </w:p>
        </w:tc>
      </w:tr>
      <w:tr>
        <w:tc>
          <w:p>
            <w:r>
              <w:t>2026-01-04</w:t>
            </w:r>
          </w:p>
        </w:tc>
        <w:tc>
          <w:p>
            <w:r>
              <w:t>109.0</w:t>
            </w:r>
          </w:p>
        </w:tc>
      </w:tr>
      <w:tr>
        <w:tc>
          <w:p>
            <w:r>
              <w:t>2026-03-12</w:t>
            </w:r>
          </w:p>
        </w:tc>
        <w:tc>
          <w:p>
            <w:r>
              <w:t>111.0</w:t>
            </w:r>
          </w:p>
        </w:tc>
      </w:tr>
      <w:tr>
        <w:tc>
          <w:p>
            <w:r>
              <w:t>2026-04-23</w:t>
            </w:r>
          </w:p>
        </w:tc>
        <w:tc>
          <w:p>
            <w:r>
              <w:t>112.0</w:t>
            </w:r>
          </w:p>
        </w:tc>
      </w:tr>
      <w:tr>
        <w:tc>
          <w:p>
            <w:r>
              <w:t>2026-01-27</w:t>
            </w:r>
          </w:p>
        </w:tc>
        <w:tc>
          <w:p>
            <w:r>
              <w:t>113.0</w:t>
            </w:r>
          </w:p>
        </w:tc>
      </w:tr>
      <w:tr>
        <w:tc>
          <w:p>
            <w:r>
              <w:t>2026-04-13</w:t>
            </w:r>
          </w:p>
        </w:tc>
        <w:tc>
          <w:p>
            <w:r>
              <w:t>115.0</w:t>
            </w:r>
          </w:p>
        </w:tc>
      </w:tr>
      <w:tr>
        <w:tc>
          <w:p>
            <w:r>
              <w:t>2026-04-06</w:t>
            </w:r>
          </w:p>
        </w:tc>
        <w:tc>
          <w:p>
            <w:r>
              <w:t>123.0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2025-11-03T23:57:30Z</dcterms:created>
  <dc:creator>Apache POI</dc:creator>
</cp:coreProperties>
</file>