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  <w:bidi w:val="0"/>
      </w:pPr>
      <w:r>
        <w:rPr>
          <w:rFonts w:ascii="DejaVu Sans" w:hAnsi="DejaVu Sans" w:eastAsia="DejaVu Sans"/>
          <w:b/>
          <w:color w:val="007A82"/>
          <w:sz w:val="40"/>
        </w:rPr>
        <w:t>MAKHZAN</w:t>
      </w:r>
    </w:p>
    <w:p>
      <w:pPr>
        <w:jc w:val="right"/>
        <w:bidi w:val="1"/>
      </w:pPr>
      <w:r>
        <w:rPr>
          <w:rFonts w:ascii="Noto Sans Arabic" w:hAnsi="Noto Sans Arabic" w:eastAsia="Noto Sans Arabic"/>
          <w:b/>
          <w:color w:val="142B41"/>
          <w:sz w:val="36"/>
          <w:rtl w:val="1"/>
        </w:rPr>
        <w:t>دليل الأوامر والعمل بين جهازين</w:t>
      </w:r>
    </w:p>
    <w:p>
      <w:pPr>
        <w:jc w:val="right"/>
        <w:bidi w:val="1"/>
      </w:pPr>
      <w:r>
        <w:rPr>
          <w:rFonts w:ascii="Noto Sans Arabic" w:hAnsi="Noto Sans Arabic" w:eastAsia="Noto Sans Arabic"/>
          <w:b w:val="0"/>
          <w:color w:val="4D5D6C"/>
          <w:sz w:val="18"/>
          <w:rtl w:val="1"/>
        </w:rPr>
        <w:t>مرجع يومي سريع ومفصل  |  Mac + Windows  |  أكتوبر 2026</w:t>
      </w:r>
    </w:p>
    <w:p>
      <w:pPr>
        <w:jc w:val="right"/>
        <w:bidi w:val="1"/>
      </w:pPr>
      <w:r>
        <w:rPr>
          <w:rFonts w:ascii="Noto Sans Arabic" w:hAnsi="Noto Sans Arabic" w:eastAsia="Noto Sans Arabic"/>
          <w:b/>
          <w:color w:val="142B41"/>
          <w:sz w:val="18"/>
          <w:rtl w:val="1"/>
        </w:rPr>
        <w:t>مرجع عملي | نسخة 1.0 | أكتوبر 2026</w:t>
      </w:r>
    </w:p>
    <w:p>
      <w:pPr>
        <w:jc w:val="right"/>
        <w:bidi w:val="1"/>
      </w:pPr>
      <w:r>
        <w:rPr>
          <w:rFonts w:ascii="Noto Sans Arabic" w:hAnsi="Noto Sans Arabic" w:eastAsia="Noto Sans Arabic"/>
          <w:b/>
          <w:color w:val="142B41"/>
          <w:sz w:val="18"/>
          <w:rtl w:val="1"/>
        </w:rPr>
        <w:t>المشروع:</w:t>
      </w:r>
      <w:r>
        <w:rPr>
          <w:rFonts w:ascii="Noto Sans Arabic" w:hAnsi="Noto Sans Arabic" w:eastAsia="Noto Sans Arabic"/>
          <w:b w:val="0"/>
          <w:color w:val="142B41"/>
          <w:sz w:val="18"/>
          <w:rtl w:val="1"/>
        </w:rPr>
        <w:t xml:space="preserve"> Next.js Full Stack + PostgreSQL + Drizzle ORM + Better Auth + Docker Compose + GitHub Actions</w:t>
      </w:r>
    </w:p>
    <w:p>
      <w:pPr>
        <w:jc w:val="right"/>
        <w:bidi w:val="1"/>
      </w:pPr>
      <w:r>
        <w:rPr>
          <w:rFonts w:ascii="Noto Sans Arabic" w:hAnsi="Noto Sans Arabic" w:eastAsia="Noto Sans Arabic"/>
          <w:b/>
          <w:color w:val="142B41"/>
          <w:sz w:val="18"/>
          <w:rtl w:val="1"/>
        </w:rPr>
        <w:t>الأجهزة:</w:t>
      </w:r>
      <w:r>
        <w:rPr>
          <w:rFonts w:ascii="Noto Sans Arabic" w:hAnsi="Noto Sans Arabic" w:eastAsia="Noto Sans Arabic"/>
          <w:b w:val="0"/>
          <w:color w:val="142B41"/>
          <w:sz w:val="18"/>
          <w:rtl w:val="1"/>
        </w:rPr>
        <w:t xml:space="preserve"> Mac (Terminal / zsh) وWindows (PowerShell)</w:t>
      </w:r>
    </w:p>
    <w:p>
      <w:pPr>
        <w:ind w:left="173" w:right="230"/>
        <w:jc w:val="right"/>
        <w:bidi w:val="1"/>
        <w:shd w:fill="EAF5F3"/>
      </w:pPr>
      <w:r>
        <w:rPr>
          <w:rFonts w:ascii="Noto Sans Arabic" w:hAnsi="Noto Sans Arabic" w:eastAsia="Noto Sans Arabic"/>
          <w:b/>
          <w:color w:val="142B41"/>
          <w:sz w:val="17"/>
          <w:rtl w:val="1"/>
        </w:rPr>
        <w:t>قاعدة المرجع:</w:t>
      </w:r>
      <w:r>
        <w:rPr>
          <w:rFonts w:ascii="Noto Sans Arabic" w:hAnsi="Noto Sans Arabic" w:eastAsia="Noto Sans Arabic"/>
          <w:b w:val="0"/>
          <w:color w:val="142B41"/>
          <w:sz w:val="17"/>
          <w:rtl w:val="1"/>
        </w:rPr>
        <w:t xml:space="preserve"> نعدّل Source Code على الجهاز داخل Cursor، ونشغّل التطبيق والاختبارات داخل Docker، ونستخدم Git/GitHub لنقل الـCommits بين الأجهزة. Docker Volumes و</w:t>
      </w:r>
      <w:r>
        <w:rPr>
          <w:rFonts w:ascii="DejaVu Sans Mono" w:hAnsi="DejaVu Sans Mono" w:eastAsia="DejaVu Sans Mono"/>
          <w:b/>
          <w:color w:val="007A82"/>
          <w:sz w:val="15"/>
        </w:rPr>
        <w:t>.env</w:t>
      </w:r>
      <w:r>
        <w:rPr>
          <w:rFonts w:ascii="Noto Sans Arabic" w:hAnsi="Noto Sans Arabic" w:eastAsia="Noto Sans Arabic"/>
          <w:b w:val="0"/>
          <w:color w:val="142B41"/>
          <w:sz w:val="17"/>
          <w:rtl w:val="1"/>
        </w:rPr>
        <w:t xml:space="preserve"> لا تنتقل عبر GitHub.</w:t>
      </w:r>
    </w:p>
    <w:p>
      <w:pPr>
        <w:pStyle w:val="Heading1"/>
        <w:jc w:val="right"/>
        <w:keepNext/>
        <w:bidi w:val="1"/>
      </w:pPr>
      <w:r>
        <w:rPr>
          <w:rFonts w:ascii="Noto Sans Arabic" w:hAnsi="Noto Sans Arabic" w:eastAsia="Noto Sans Arabic"/>
          <w:b/>
          <w:color w:val="195E7F"/>
          <w:sz w:val="28"/>
          <w:rtl w:val="1"/>
        </w:rPr>
        <w:t>0. خريطة سريعة: من المسؤول عن ماذا؟</w:t>
      </w:r>
    </w:p>
    <w:tbl>
      <w:tblPr>
        <w:tblW w:type="auto" w:w="0"/>
        <w:tblLayout w:type="fixed"/>
        <w:tblLook w:firstColumn="1" w:firstRow="1" w:lastColumn="0" w:lastRow="0" w:noHBand="0" w:noVBand="1" w:val="04A0"/>
        <w:bidiVisual w:val="1"/>
      </w:tblPr>
      <w:tblGrid>
        <w:gridCol w:w="4968"/>
        <w:gridCol w:w="4968"/>
      </w:tblGrid>
      <w:tr>
        <w:trPr>
          <w:cantSplit/>
        </w:trPr>
        <w:tc>
          <w:tcPr>
            <w:tcW w:type="dxa" w:w="2880"/>
            <w:vAlign w:val="center"/>
            <w:shd w:fill="18344C"/>
          </w:tcPr>
          <w:p>
            <w:pPr>
              <w:spacing w:after="20" w:before="20"/>
              <w:jc w:val="right"/>
              <w:bidi w:val="1"/>
            </w:pPr>
            <w:r>
              <w:rPr>
                <w:rFonts w:ascii="Noto Sans Arabic" w:hAnsi="Noto Sans Arabic" w:eastAsia="Noto Sans Arabic"/>
                <w:b/>
                <w:color w:val="FFFFFF"/>
                <w:sz w:val="16"/>
                <w:rtl w:val="1"/>
              </w:rPr>
              <w:t>الأداة</w:t>
            </w:r>
          </w:p>
        </w:tc>
        <w:tc>
          <w:tcPr>
            <w:tcW w:type="dxa" w:w="6912"/>
            <w:vAlign w:val="center"/>
            <w:shd w:fill="18344C"/>
          </w:tcPr>
          <w:p>
            <w:pPr>
              <w:spacing w:after="20" w:before="20"/>
              <w:jc w:val="right"/>
              <w:bidi w:val="1"/>
            </w:pPr>
            <w:r>
              <w:rPr>
                <w:rFonts w:ascii="Noto Sans Arabic" w:hAnsi="Noto Sans Arabic" w:eastAsia="Noto Sans Arabic"/>
                <w:b/>
                <w:color w:val="FFFFFF"/>
                <w:sz w:val="16"/>
                <w:rtl w:val="1"/>
              </w:rPr>
              <w:t>وظيفتها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/>
                <w:color w:val="142B41"/>
                <w:sz w:val="15"/>
                <w:rtl w:val="1"/>
              </w:rPr>
              <w:t>Cursor / Editor</w:t>
            </w:r>
          </w:p>
        </w:tc>
        <w:tc>
          <w:tcPr>
            <w:tcW w:type="dxa" w:w="6912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تعديل الملفات وقراءة الكود.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/>
                <w:color w:val="142B41"/>
                <w:sz w:val="15"/>
                <w:rtl w:val="1"/>
              </w:rPr>
              <w:t>Git</w:t>
            </w:r>
          </w:p>
        </w:tc>
        <w:tc>
          <w:tcPr>
            <w:tcW w:type="dxa" w:w="6912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تتبّع التغييرات والـCommits محلياً.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/>
                <w:color w:val="142B41"/>
                <w:sz w:val="15"/>
                <w:rtl w:val="1"/>
              </w:rPr>
              <w:t>GitHub</w:t>
            </w:r>
          </w:p>
        </w:tc>
        <w:tc>
          <w:tcPr>
            <w:tcW w:type="dxa" w:w="6912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حفظ الـRepository ومزامنة الـCommits بين الجهازين، وتشغيل CI.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/>
                <w:color w:val="142B41"/>
                <w:sz w:val="15"/>
                <w:rtl w:val="1"/>
              </w:rPr>
              <w:t>Docker</w:t>
            </w:r>
          </w:p>
        </w:tc>
        <w:tc>
          <w:tcPr>
            <w:tcW w:type="dxa" w:w="6912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تشغيل Node.js وNext.js وPostgreSQL في بيئة متسقة.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/>
                <w:color w:val="142B41"/>
                <w:sz w:val="15"/>
                <w:rtl w:val="1"/>
              </w:rPr>
              <w:t>Docker Compose</w:t>
            </w:r>
          </w:p>
        </w:tc>
        <w:tc>
          <w:tcPr>
            <w:tcW w:type="dxa" w:w="6912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 xml:space="preserve">تشغيل/إيقاف Services مثل </w:t>
            </w:r>
            <w:r>
              <w:rPr>
                <w:rFonts w:ascii="DejaVu Sans Mono" w:hAnsi="DejaVu Sans Mono" w:eastAsia="DejaVu Sans Mono"/>
                <w:b/>
                <w:color w:val="007A82"/>
                <w:sz w:val="15"/>
              </w:rPr>
              <w:t>web</w:t>
            </w: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 xml:space="preserve"> و</w:t>
            </w:r>
            <w:r>
              <w:rPr>
                <w:rFonts w:ascii="DejaVu Sans Mono" w:hAnsi="DejaVu Sans Mono" w:eastAsia="DejaVu Sans Mono"/>
                <w:b/>
                <w:color w:val="007A82"/>
                <w:sz w:val="15"/>
              </w:rPr>
              <w:t>postgres</w:t>
            </w: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 xml:space="preserve"> و</w:t>
            </w:r>
            <w:r>
              <w:rPr>
                <w:rFonts w:ascii="DejaVu Sans Mono" w:hAnsi="DejaVu Sans Mono" w:eastAsia="DejaVu Sans Mono"/>
                <w:b/>
                <w:color w:val="007A82"/>
                <w:sz w:val="15"/>
              </w:rPr>
              <w:t>studio</w:t>
            </w: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/>
                <w:color w:val="142B41"/>
                <w:sz w:val="15"/>
                <w:rtl w:val="1"/>
              </w:rPr>
              <w:t>npm Workspaces</w:t>
            </w:r>
          </w:p>
        </w:tc>
        <w:tc>
          <w:tcPr>
            <w:tcW w:type="dxa" w:w="6912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 xml:space="preserve">تنظيم Dependencies وScripts داخل Monorepo؛ Root </w:t>
            </w:r>
            <w:r>
              <w:rPr>
                <w:rFonts w:ascii="DejaVu Sans Mono" w:hAnsi="DejaVu Sans Mono" w:eastAsia="DejaVu Sans Mono"/>
                <w:b/>
                <w:color w:val="007A82"/>
                <w:sz w:val="15"/>
              </w:rPr>
              <w:t>package-lock.json</w:t>
            </w: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 xml:space="preserve"> هو المرجع.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/>
                <w:color w:val="142B41"/>
                <w:sz w:val="15"/>
                <w:rtl w:val="1"/>
              </w:rPr>
              <w:t>PostgreSQL</w:t>
            </w:r>
          </w:p>
        </w:tc>
        <w:tc>
          <w:tcPr>
            <w:tcW w:type="dxa" w:w="6912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حفظ الحسابات وبيانات التطبيق محلياً؛ كل جهاز له بياناته ما لم تنقلها أو تتصل بقاعدة مشتركة.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/>
                <w:color w:val="142B41"/>
                <w:sz w:val="15"/>
                <w:rtl w:val="1"/>
              </w:rPr>
              <w:t>Drizzle Studio</w:t>
            </w:r>
          </w:p>
        </w:tc>
        <w:tc>
          <w:tcPr>
            <w:tcW w:type="dxa" w:w="6912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استكشاف Tables وRows من المتصفح، محلياً.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/>
                <w:color w:val="142B41"/>
                <w:sz w:val="15"/>
                <w:rtl w:val="1"/>
              </w:rPr>
              <w:t>GitHub Actions CI</w:t>
            </w:r>
          </w:p>
        </w:tc>
        <w:tc>
          <w:tcPr>
            <w:tcW w:type="dxa" w:w="6912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تشغيل فحوص تلقائية على GitHub عند Push / Pull Request.</w:t>
            </w:r>
          </w:p>
        </w:tc>
      </w:tr>
    </w:tbl>
    <w:p>
      <w:pPr>
        <w:spacing w:after="0"/>
      </w:pPr>
    </w:p>
    <w:p>
      <w:pPr>
        <w:jc w:val="right"/>
        <w:bidi w:val="1"/>
      </w:pPr>
      <w:r>
        <w:rPr>
          <w:rFonts w:ascii="Noto Sans Arabic" w:hAnsi="Noto Sans Arabic" w:eastAsia="Noto Sans Arabic"/>
          <w:b/>
          <w:color w:val="142B41"/>
          <w:sz w:val="18"/>
          <w:rtl w:val="1"/>
        </w:rPr>
        <w:t>كل أوامر `docker compose` أدناه تُشغّل من مجلد `makhzan` الذي يحتوي على `docker-compose.yml`.</w:t>
      </w:r>
    </w:p>
    <w:p>
      <w:pPr>
        <w:pStyle w:val="Heading1"/>
        <w:jc w:val="right"/>
        <w:keepNext/>
        <w:bidi w:val="1"/>
      </w:pPr>
      <w:r>
        <w:rPr>
          <w:rFonts w:ascii="Noto Sans Arabic" w:hAnsi="Noto Sans Arabic" w:eastAsia="Noto Sans Arabic"/>
          <w:b/>
          <w:color w:val="195E7F"/>
          <w:sz w:val="28"/>
          <w:rtl w:val="1"/>
        </w:rPr>
        <w:t>1. البطاقة السريعة: أكثر أوامر سأستخدمها</w:t>
      </w:r>
    </w:p>
    <w:tbl>
      <w:tblPr>
        <w:tblW w:type="auto" w:w="0"/>
        <w:tblLayout w:type="fixed"/>
        <w:tblLook w:firstColumn="1" w:firstRow="1" w:lastColumn="0" w:lastRow="0" w:noHBand="0" w:noVBand="1" w:val="04A0"/>
        <w:bidiVisual w:val="1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1915"/>
            <w:vAlign w:val="center"/>
            <w:shd w:fill="18344C"/>
          </w:tcPr>
          <w:p>
            <w:pPr>
              <w:spacing w:after="20" w:before="20"/>
              <w:jc w:val="right"/>
              <w:bidi w:val="1"/>
            </w:pPr>
            <w:r>
              <w:rPr>
                <w:rFonts w:ascii="Noto Sans Arabic" w:hAnsi="Noto Sans Arabic" w:eastAsia="Noto Sans Arabic"/>
                <w:b/>
                <w:color w:val="FFFFFF"/>
                <w:sz w:val="16"/>
                <w:rtl w:val="1"/>
              </w:rPr>
              <w:t>متى؟</w:t>
            </w:r>
          </w:p>
        </w:tc>
        <w:tc>
          <w:tcPr>
            <w:tcW w:type="dxa" w:w="3024"/>
            <w:vAlign w:val="center"/>
            <w:shd w:fill="18344C"/>
          </w:tcPr>
          <w:p>
            <w:pPr>
              <w:spacing w:after="20" w:before="20"/>
              <w:jc w:val="right"/>
              <w:bidi w:val="1"/>
            </w:pPr>
            <w:r>
              <w:rPr>
                <w:rFonts w:ascii="Noto Sans Arabic" w:hAnsi="Noto Sans Arabic" w:eastAsia="Noto Sans Arabic"/>
                <w:b/>
                <w:color w:val="FFFFFF"/>
                <w:sz w:val="16"/>
                <w:rtl w:val="1"/>
              </w:rPr>
              <w:t>الأمر</w:t>
            </w:r>
          </w:p>
        </w:tc>
        <w:tc>
          <w:tcPr>
            <w:tcW w:type="dxa" w:w="4867"/>
            <w:vAlign w:val="center"/>
            <w:shd w:fill="18344C"/>
          </w:tcPr>
          <w:p>
            <w:pPr>
              <w:spacing w:after="20" w:before="20"/>
              <w:jc w:val="right"/>
              <w:bidi w:val="1"/>
            </w:pPr>
            <w:r>
              <w:rPr>
                <w:rFonts w:ascii="Noto Sans Arabic" w:hAnsi="Noto Sans Arabic" w:eastAsia="Noto Sans Arabic"/>
                <w:b/>
                <w:color w:val="FFFFFF"/>
                <w:sz w:val="16"/>
                <w:rtl w:val="1"/>
              </w:rPr>
              <w:t>ماذا يفعل؟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قبل بدء العمل على الجهاز</w:t>
            </w:r>
          </w:p>
        </w:tc>
        <w:tc>
          <w:tcPr>
            <w:tcW w:type="dxa" w:w="3024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DejaVu Sans Mono" w:hAnsi="DejaVu Sans Mono" w:eastAsia="DejaVu Sans Mono"/>
                <w:b/>
                <w:color w:val="007A82"/>
                <w:sz w:val="15"/>
              </w:rPr>
              <w:t>git status</w:t>
            </w:r>
          </w:p>
        </w:tc>
        <w:tc>
          <w:tcPr>
            <w:tcW w:type="dxa" w:w="4867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يوضح الملفات المعدلة والفرع الحالي.</w:t>
            </w:r>
          </w:p>
        </w:tc>
      </w:tr>
      <w:tr>
        <w:trPr>
          <w:cantSplit/>
        </w:trPr>
        <w:tc>
          <w:tcPr>
            <w:tcW w:type="dxa" w:w="1915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عند الانتقال لجهاز عليه نسخة قديمة، وقبل أي تعديل</w:t>
            </w:r>
          </w:p>
        </w:tc>
        <w:tc>
          <w:tcPr>
            <w:tcW w:type="dxa" w:w="3024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DejaVu Sans Mono" w:hAnsi="DejaVu Sans Mono" w:eastAsia="DejaVu Sans Mono"/>
                <w:b/>
                <w:color w:val="007A82"/>
                <w:sz w:val="15"/>
              </w:rPr>
              <w:t>git pull --ff-only</w:t>
            </w:r>
          </w:p>
        </w:tc>
        <w:tc>
          <w:tcPr>
            <w:tcW w:type="dxa" w:w="4867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يجلب الـCommits الجديدة بشرط إمكان تحديث الفرع دون Merge.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بدء العمل على Dashboard + Database</w:t>
            </w:r>
          </w:p>
        </w:tc>
        <w:tc>
          <w:tcPr>
            <w:tcW w:type="dxa" w:w="3024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DejaVu Sans Mono" w:hAnsi="DejaVu Sans Mono" w:eastAsia="DejaVu Sans Mono"/>
                <w:b/>
                <w:color w:val="007A82"/>
                <w:sz w:val="15"/>
              </w:rPr>
              <w:t>docker compose up -d --wait web postgres</w:t>
            </w:r>
          </w:p>
        </w:tc>
        <w:tc>
          <w:tcPr>
            <w:tcW w:type="dxa" w:w="4867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يشغّل Next.js وPostgreSQL في الخلفية.</w:t>
            </w:r>
          </w:p>
        </w:tc>
      </w:tr>
      <w:tr>
        <w:trPr>
          <w:cantSplit/>
        </w:trPr>
        <w:tc>
          <w:tcPr>
            <w:tcW w:type="dxa" w:w="1915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تشغيل Drizzle Studio عند الحاجة</w:t>
            </w:r>
          </w:p>
        </w:tc>
        <w:tc>
          <w:tcPr>
            <w:tcW w:type="dxa" w:w="3024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DejaVu Sans Mono" w:hAnsi="DejaVu Sans Mono" w:eastAsia="DejaVu Sans Mono"/>
                <w:b/>
                <w:color w:val="007A82"/>
                <w:sz w:val="15"/>
              </w:rPr>
              <w:t>docker compose up -d --wait postgres studio</w:t>
            </w:r>
          </w:p>
        </w:tc>
        <w:tc>
          <w:tcPr>
            <w:tcW w:type="dxa" w:w="4867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يشغّل Database وواجهة Studio.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رؤية الخدمات</w:t>
            </w:r>
          </w:p>
        </w:tc>
        <w:tc>
          <w:tcPr>
            <w:tcW w:type="dxa" w:w="3024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DejaVu Sans Mono" w:hAnsi="DejaVu Sans Mono" w:eastAsia="DejaVu Sans Mono"/>
                <w:b/>
                <w:color w:val="007A82"/>
                <w:sz w:val="15"/>
              </w:rPr>
              <w:t>docker compose ps</w:t>
            </w:r>
          </w:p>
        </w:tc>
        <w:tc>
          <w:tcPr>
            <w:tcW w:type="dxa" w:w="4867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يعرض حالة الـContainers والـPorts.</w:t>
            </w:r>
          </w:p>
        </w:tc>
      </w:tr>
      <w:tr>
        <w:trPr>
          <w:cantSplit/>
        </w:trPr>
        <w:tc>
          <w:tcPr>
            <w:tcW w:type="dxa" w:w="1915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تتبع مشاكل Next.js</w:t>
            </w:r>
          </w:p>
        </w:tc>
        <w:tc>
          <w:tcPr>
            <w:tcW w:type="dxa" w:w="3024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DejaVu Sans Mono" w:hAnsi="DejaVu Sans Mono" w:eastAsia="DejaVu Sans Mono"/>
                <w:b/>
                <w:color w:val="007A82"/>
                <w:sz w:val="15"/>
              </w:rPr>
              <w:t>docker compose logs -f web</w:t>
            </w:r>
          </w:p>
        </w:tc>
        <w:tc>
          <w:tcPr>
            <w:tcW w:type="dxa" w:w="4867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 xml:space="preserve">يعرض Logs مباشرة؛ </w:t>
            </w:r>
            <w:r>
              <w:rPr>
                <w:rFonts w:ascii="DejaVu Sans Mono" w:hAnsi="DejaVu Sans Mono" w:eastAsia="DejaVu Sans Mono"/>
                <w:b/>
                <w:color w:val="007A82"/>
                <w:sz w:val="15"/>
              </w:rPr>
              <w:t>Ctrl+C</w:t>
            </w: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 xml:space="preserve"> يوقف المتابعة فقط.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بعد تغيير Dependencies أو Dockerfile</w:t>
            </w:r>
          </w:p>
        </w:tc>
        <w:tc>
          <w:tcPr>
            <w:tcW w:type="dxa" w:w="3024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DejaVu Sans Mono" w:hAnsi="DejaVu Sans Mono" w:eastAsia="DejaVu Sans Mono"/>
                <w:b/>
                <w:color w:val="007A82"/>
                <w:sz w:val="15"/>
              </w:rPr>
              <w:t>docker compose up -d --build --force-recreate web</w:t>
            </w:r>
          </w:p>
        </w:tc>
        <w:tc>
          <w:tcPr>
            <w:tcW w:type="dxa" w:w="4867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يعيد بناء Image ويستبدل Web Container.</w:t>
            </w:r>
          </w:p>
        </w:tc>
      </w:tr>
      <w:tr>
        <w:trPr>
          <w:cantSplit/>
        </w:trPr>
        <w:tc>
          <w:tcPr>
            <w:tcW w:type="dxa" w:w="1915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بعد تعديل كود عادي</w:t>
            </w:r>
          </w:p>
        </w:tc>
        <w:tc>
          <w:tcPr>
            <w:tcW w:type="dxa" w:w="3024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/>
                <w:color w:val="142B41"/>
                <w:sz w:val="15"/>
                <w:rtl w:val="1"/>
              </w:rPr>
              <w:t>Save فقط</w:t>
            </w:r>
          </w:p>
        </w:tc>
        <w:tc>
          <w:tcPr>
            <w:tcW w:type="dxa" w:w="4867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Bind Mount + Fast Refresh يحدثان الصفحة دون Rebuild، عندما يعملان بشكل صحيح.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عند الانتهاء</w:t>
            </w:r>
          </w:p>
        </w:tc>
        <w:tc>
          <w:tcPr>
            <w:tcW w:type="dxa" w:w="3024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DejaVu Sans Mono" w:hAnsi="DejaVu Sans Mono" w:eastAsia="DejaVu Sans Mono"/>
                <w:b/>
                <w:color w:val="007A82"/>
                <w:sz w:val="15"/>
              </w:rPr>
              <w:t>docker compose stop</w:t>
            </w:r>
          </w:p>
        </w:tc>
        <w:tc>
          <w:tcPr>
            <w:tcW w:type="dxa" w:w="4867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يوقف Services دون حذف Volumes.</w:t>
            </w:r>
          </w:p>
        </w:tc>
      </w:tr>
      <w:tr>
        <w:trPr>
          <w:cantSplit/>
        </w:trPr>
        <w:tc>
          <w:tcPr>
            <w:tcW w:type="dxa" w:w="1915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قبل الانتقال للجهاز الآخر</w:t>
            </w:r>
          </w:p>
        </w:tc>
        <w:tc>
          <w:tcPr>
            <w:tcW w:type="dxa" w:w="3024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DejaVu Sans Mono" w:hAnsi="DejaVu Sans Mono" w:eastAsia="DejaVu Sans Mono"/>
                <w:b/>
                <w:color w:val="007A82"/>
                <w:sz w:val="15"/>
              </w:rPr>
              <w:t>git add ...</w:t>
            </w: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 xml:space="preserve"> ثم </w:t>
            </w:r>
            <w:r>
              <w:rPr>
                <w:rFonts w:ascii="DejaVu Sans Mono" w:hAnsi="DejaVu Sans Mono" w:eastAsia="DejaVu Sans Mono"/>
                <w:b/>
                <w:color w:val="007A82"/>
                <w:sz w:val="15"/>
              </w:rPr>
              <w:t>git commit ...</w:t>
            </w: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 xml:space="preserve"> ثم </w:t>
            </w:r>
            <w:r>
              <w:rPr>
                <w:rFonts w:ascii="DejaVu Sans Mono" w:hAnsi="DejaVu Sans Mono" w:eastAsia="DejaVu Sans Mono"/>
                <w:b/>
                <w:color w:val="007A82"/>
                <w:sz w:val="15"/>
              </w:rPr>
              <w:t>git push</w:t>
            </w:r>
          </w:p>
        </w:tc>
        <w:tc>
          <w:tcPr>
            <w:tcW w:type="dxa" w:w="4867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يحفظ التغييرات محلياً ويرفعها إلى GitHub.</w:t>
            </w:r>
          </w:p>
        </w:tc>
      </w:tr>
    </w:tbl>
    <w:p>
      <w:pPr>
        <w:spacing w:after="0"/>
      </w:pPr>
    </w:p>
    <w:p>
      <w:pPr>
        <w:jc w:val="right"/>
        <w:bidi w:val="1"/>
      </w:pPr>
      <w:r>
        <w:rPr>
          <w:rFonts w:ascii="Noto Sans Arabic" w:hAnsi="Noto Sans Arabic" w:eastAsia="Noto Sans Arabic"/>
          <w:b/>
          <w:color w:val="142B41"/>
          <w:sz w:val="18"/>
          <w:rtl w:val="1"/>
        </w:rPr>
        <w:t>الروابط المحلية:</w:t>
      </w:r>
      <w:r>
        <w:rPr>
          <w:rFonts w:ascii="Noto Sans Arabic" w:hAnsi="Noto Sans Arabic" w:eastAsia="Noto Sans Arabic"/>
          <w:b w:val="0"/>
          <w:color w:val="142B41"/>
          <w:sz w:val="18"/>
          <w:rtl w:val="1"/>
        </w:rPr>
        <w:t xml:space="preserve"> Makhzan: </w:t>
      </w:r>
      <w:r>
        <w:rPr>
          <w:rFonts w:ascii="DejaVu Sans Mono" w:hAnsi="DejaVu Sans Mono" w:eastAsia="DejaVu Sans Mono"/>
          <w:b/>
          <w:color w:val="007A82"/>
          <w:sz w:val="15"/>
        </w:rPr>
        <w:t>http://localhost:3000/en</w:t>
      </w:r>
      <w:r>
        <w:rPr>
          <w:rFonts w:ascii="Noto Sans Arabic" w:hAnsi="Noto Sans Arabic" w:eastAsia="Noto Sans Arabic"/>
          <w:b w:val="0"/>
          <w:color w:val="142B41"/>
          <w:sz w:val="18"/>
          <w:rtl w:val="1"/>
        </w:rPr>
        <w:t xml:space="preserve"> أو </w:t>
      </w:r>
      <w:r>
        <w:rPr>
          <w:rFonts w:ascii="DejaVu Sans Mono" w:hAnsi="DejaVu Sans Mono" w:eastAsia="DejaVu Sans Mono"/>
          <w:b/>
          <w:color w:val="007A82"/>
          <w:sz w:val="15"/>
        </w:rPr>
        <w:t>/ar</w:t>
      </w:r>
      <w:r>
        <w:rPr>
          <w:rFonts w:ascii="Noto Sans Arabic" w:hAnsi="Noto Sans Arabic" w:eastAsia="Noto Sans Arabic"/>
          <w:b w:val="0"/>
          <w:color w:val="142B41"/>
          <w:sz w:val="18"/>
          <w:rtl w:val="1"/>
        </w:rPr>
        <w:t xml:space="preserve">؛ Drizzle Studio: </w:t>
      </w:r>
      <w:r>
        <w:rPr>
          <w:rFonts w:ascii="DejaVu Sans Mono" w:hAnsi="DejaVu Sans Mono" w:eastAsia="DejaVu Sans Mono"/>
          <w:b/>
          <w:color w:val="007A82"/>
          <w:sz w:val="15"/>
        </w:rPr>
        <w:t>https://local.drizzle.studio</w:t>
      </w:r>
      <w:r>
        <w:rPr>
          <w:rFonts w:ascii="Noto Sans Arabic" w:hAnsi="Noto Sans Arabic" w:eastAsia="Noto Sans Arabic"/>
          <w:b w:val="0"/>
          <w:color w:val="142B41"/>
          <w:sz w:val="18"/>
          <w:rtl w:val="1"/>
        </w:rPr>
        <w:t xml:space="preserve"> (يتطلب Studio على الجهاز نفسه واتصاله بالمنفذ المحلي المناسب).</w:t>
      </w:r>
    </w:p>
    <w:p>
      <w:pPr>
        <w:pStyle w:val="Heading1"/>
        <w:jc w:val="right"/>
        <w:keepNext/>
        <w:bidi w:val="1"/>
      </w:pPr>
      <w:r>
        <w:rPr>
          <w:rFonts w:ascii="Noto Sans Arabic" w:hAnsi="Noto Sans Arabic" w:eastAsia="Noto Sans Arabic"/>
          <w:b/>
          <w:color w:val="195E7F"/>
          <w:sz w:val="28"/>
          <w:rtl w:val="1"/>
        </w:rPr>
        <w:t>2. الروتين اليومي على أي جهاز</w:t>
      </w:r>
    </w:p>
    <w:p>
      <w:pPr>
        <w:jc w:val="right"/>
        <w:bidi w:val="1"/>
      </w:pPr>
      <w:r>
        <w:rPr>
          <w:rFonts w:ascii="Noto Sans Arabic" w:hAnsi="Noto Sans Arabic" w:eastAsia="Noto Sans Arabic"/>
          <w:b/>
          <w:color w:val="142B41"/>
          <w:sz w:val="18"/>
          <w:rtl w:val="1"/>
        </w:rPr>
        <w:t>بداية الجلسة: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63"/>
      </w:tblGrid>
      <w:tr>
        <w:tc>
          <w:tcPr>
            <w:tcW w:type="dxa" w:w="9936"/>
            <w:shd w:fill="F3F6F8"/>
          </w:tcPr>
          <w:p>
            <w:pPr>
              <w:spacing w:before="60" w:after="60"/>
              <w:ind w:left="173"/>
              <w:jc w:val="left"/>
              <w:bidi w:val="0"/>
            </w:pPr>
            <w:r>
              <w:rPr>
                <w:rFonts w:ascii="DejaVu Sans Mono" w:hAnsi="DejaVu Sans Mono" w:eastAsia="DejaVu Sans Mono"/>
                <w:b w:val="0"/>
                <w:color w:val="142B41"/>
                <w:sz w:val="15"/>
              </w:rPr>
              <w:t># افتح Terminal في جذر المشروع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142B41"/>
                <w:sz w:val="15"/>
              </w:rPr>
              <w:t>git status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142B41"/>
                <w:sz w:val="15"/>
              </w:rPr>
              <w:t>git pull --ff-only             # فقط إذا كانت التغييرات المحلية آمنة ولا توجد تعارضات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142B41"/>
                <w:sz w:val="15"/>
              </w:rPr>
              <w:t>docker compose up -d --wait web postgres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142B41"/>
                <w:sz w:val="15"/>
              </w:rPr>
              <w:t>docker compose ps</w:t>
            </w:r>
          </w:p>
        </w:tc>
      </w:tr>
    </w:tbl>
    <w:p>
      <w:pPr>
        <w:spacing w:after="0"/>
      </w:pPr>
    </w:p>
    <w:p>
      <w:pPr>
        <w:jc w:val="right"/>
        <w:bidi w:val="1"/>
      </w:pPr>
      <w:r>
        <w:rPr>
          <w:rFonts w:ascii="Noto Sans Arabic" w:hAnsi="Noto Sans Arabic" w:eastAsia="Noto Sans Arabic"/>
          <w:b/>
          <w:color w:val="142B41"/>
          <w:sz w:val="18"/>
          <w:rtl w:val="1"/>
        </w:rPr>
        <w:t>أثناء الجلسة:</w:t>
      </w:r>
      <w:r>
        <w:rPr>
          <w:rFonts w:ascii="Noto Sans Arabic" w:hAnsi="Noto Sans Arabic" w:eastAsia="Noto Sans Arabic"/>
          <w:b w:val="0"/>
          <w:color w:val="142B41"/>
          <w:sz w:val="18"/>
          <w:rtl w:val="1"/>
        </w:rPr>
        <w:t xml:space="preserve"> افتح Cursor، عدّل الملفات على جهازك، ثم احفظ. يجب أن يظهر التغيير في المتصفح عبر </w:t>
      </w:r>
      <w:r>
        <w:rPr>
          <w:rFonts w:ascii="Noto Sans Arabic" w:hAnsi="Noto Sans Arabic" w:eastAsia="Noto Sans Arabic"/>
          <w:b/>
          <w:color w:val="142B41"/>
          <w:sz w:val="18"/>
          <w:rtl w:val="1"/>
        </w:rPr>
        <w:t>Fast Refresh</w:t>
      </w:r>
      <w:r>
        <w:rPr>
          <w:rFonts w:ascii="Noto Sans Arabic" w:hAnsi="Noto Sans Arabic" w:eastAsia="Noto Sans Arabic"/>
          <w:b w:val="0"/>
          <w:color w:val="142B41"/>
          <w:sz w:val="18"/>
          <w:rtl w:val="1"/>
        </w:rPr>
        <w:t xml:space="preserve">. إذا عدّلت </w:t>
      </w:r>
      <w:r>
        <w:rPr>
          <w:rFonts w:ascii="DejaVu Sans Mono" w:hAnsi="DejaVu Sans Mono" w:eastAsia="DejaVu Sans Mono"/>
          <w:b/>
          <w:color w:val="007A82"/>
          <w:sz w:val="15"/>
        </w:rPr>
        <w:t>package.json</w:t>
      </w:r>
      <w:r>
        <w:rPr>
          <w:rFonts w:ascii="Noto Sans Arabic" w:hAnsi="Noto Sans Arabic" w:eastAsia="Noto Sans Arabic"/>
          <w:b w:val="0"/>
          <w:color w:val="142B41"/>
          <w:sz w:val="18"/>
          <w:rtl w:val="1"/>
        </w:rPr>
        <w:t xml:space="preserve"> أو </w:t>
      </w:r>
      <w:r>
        <w:rPr>
          <w:rFonts w:ascii="DejaVu Sans Mono" w:hAnsi="DejaVu Sans Mono" w:eastAsia="DejaVu Sans Mono"/>
          <w:b/>
          <w:color w:val="007A82"/>
          <w:sz w:val="15"/>
        </w:rPr>
        <w:t>package-lock.json</w:t>
      </w:r>
      <w:r>
        <w:rPr>
          <w:rFonts w:ascii="Noto Sans Arabic" w:hAnsi="Noto Sans Arabic" w:eastAsia="Noto Sans Arabic"/>
          <w:b w:val="0"/>
          <w:color w:val="142B41"/>
          <w:sz w:val="18"/>
          <w:rtl w:val="1"/>
        </w:rPr>
        <w:t>، تأكد من تحديث الـImage/Dependencies قبل التحقق.</w:t>
      </w:r>
    </w:p>
    <w:p>
      <w:pPr>
        <w:jc w:val="right"/>
        <w:bidi w:val="1"/>
      </w:pPr>
      <w:r>
        <w:rPr>
          <w:rFonts w:ascii="Noto Sans Arabic" w:hAnsi="Noto Sans Arabic" w:eastAsia="Noto Sans Arabic"/>
          <w:b/>
          <w:color w:val="142B41"/>
          <w:sz w:val="18"/>
          <w:rtl w:val="1"/>
        </w:rPr>
        <w:t>نهاية الجلسة: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63"/>
      </w:tblGrid>
      <w:tr>
        <w:tc>
          <w:tcPr>
            <w:tcW w:type="dxa" w:w="9936"/>
            <w:shd w:fill="F3F6F8"/>
          </w:tcPr>
          <w:p>
            <w:pPr>
              <w:spacing w:before="60" w:after="60"/>
              <w:ind w:left="173"/>
              <w:jc w:val="left"/>
              <w:bidi w:val="0"/>
            </w:pPr>
            <w:r>
              <w:rPr>
                <w:rFonts w:ascii="DejaVu Sans Mono" w:hAnsi="DejaVu Sans Mono" w:eastAsia="DejaVu Sans Mono"/>
                <w:b w:val="0"/>
                <w:color w:val="142B41"/>
                <w:sz w:val="15"/>
              </w:rPr>
              <w:t>git status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142B41"/>
                <w:sz w:val="15"/>
              </w:rPr>
              <w:t>git diff                     # راجع ما تغير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142B41"/>
                <w:sz w:val="15"/>
              </w:rPr>
              <w:t>git add apps/web docs README.md    # مثال فقط: اختر المسارات الفعلية المراد رفعها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142B41"/>
                <w:sz w:val="15"/>
              </w:rPr>
              <w:t>git diff --staged            # راجع الملفات التي ستدخل الـCommit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142B41"/>
                <w:sz w:val="15"/>
              </w:rPr>
              <w:t>git commit -m "feat(products): improve product filters"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142B41"/>
                <w:sz w:val="15"/>
              </w:rPr>
              <w:t>git push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142B41"/>
                <w:sz w:val="15"/>
              </w:rPr>
              <w:t>docker compose stop</w:t>
            </w:r>
          </w:p>
        </w:tc>
      </w:tr>
    </w:tbl>
    <w:p>
      <w:pPr>
        <w:spacing w:after="0"/>
      </w:pPr>
    </w:p>
    <w:p>
      <w:pPr>
        <w:ind w:left="173" w:right="230"/>
        <w:jc w:val="right"/>
        <w:bidi w:val="1"/>
        <w:shd w:fill="EAF5F3"/>
      </w:pPr>
      <w:r>
        <w:rPr>
          <w:rFonts w:ascii="Noto Sans Arabic" w:hAnsi="Noto Sans Arabic" w:eastAsia="Noto Sans Arabic"/>
          <w:b w:val="0"/>
          <w:color w:val="142B41"/>
          <w:sz w:val="17"/>
          <w:rtl w:val="1"/>
        </w:rPr>
        <w:t xml:space="preserve">لا تنفّذ </w:t>
      </w:r>
      <w:r>
        <w:rPr>
          <w:rFonts w:ascii="DejaVu Sans Mono" w:hAnsi="DejaVu Sans Mono" w:eastAsia="DejaVu Sans Mono"/>
          <w:b/>
          <w:color w:val="007A82"/>
          <w:sz w:val="15"/>
        </w:rPr>
        <w:t>git add</w:t>
      </w:r>
      <w:r>
        <w:rPr>
          <w:rFonts w:ascii="Noto Sans Arabic" w:hAnsi="Noto Sans Arabic" w:eastAsia="Noto Sans Arabic"/>
          <w:b w:val="0"/>
          <w:color w:val="142B41"/>
          <w:sz w:val="17"/>
          <w:rtl w:val="1"/>
        </w:rPr>
        <w:t xml:space="preserve"> أو </w:t>
      </w:r>
      <w:r>
        <w:rPr>
          <w:rFonts w:ascii="DejaVu Sans Mono" w:hAnsi="DejaVu Sans Mono" w:eastAsia="DejaVu Sans Mono"/>
          <w:b/>
          <w:color w:val="007A82"/>
          <w:sz w:val="15"/>
        </w:rPr>
        <w:t>git commit</w:t>
      </w:r>
      <w:r>
        <w:rPr>
          <w:rFonts w:ascii="Noto Sans Arabic" w:hAnsi="Noto Sans Arabic" w:eastAsia="Noto Sans Arabic"/>
          <w:b w:val="0"/>
          <w:color w:val="142B41"/>
          <w:sz w:val="17"/>
          <w:rtl w:val="1"/>
        </w:rPr>
        <w:t xml:space="preserve"> إذا لم تكن هناك تغييرات مقصودة. لا تفترض أن </w:t>
      </w:r>
      <w:r>
        <w:rPr>
          <w:rFonts w:ascii="DejaVu Sans Mono" w:hAnsi="DejaVu Sans Mono" w:eastAsia="DejaVu Sans Mono"/>
          <w:b/>
          <w:color w:val="007A82"/>
          <w:sz w:val="15"/>
        </w:rPr>
        <w:t>git push</w:t>
      </w:r>
      <w:r>
        <w:rPr>
          <w:rFonts w:ascii="Noto Sans Arabic" w:hAnsi="Noto Sans Arabic" w:eastAsia="Noto Sans Arabic"/>
          <w:b w:val="0"/>
          <w:color w:val="142B41"/>
          <w:sz w:val="17"/>
          <w:rtl w:val="1"/>
        </w:rPr>
        <w:t xml:space="preserve"> يحدث تلقائياً بعد </w:t>
      </w:r>
      <w:r>
        <w:rPr>
          <w:rFonts w:ascii="DejaVu Sans Mono" w:hAnsi="DejaVu Sans Mono" w:eastAsia="DejaVu Sans Mono"/>
          <w:b/>
          <w:color w:val="007A82"/>
          <w:sz w:val="15"/>
        </w:rPr>
        <w:t>git commit</w:t>
      </w:r>
      <w:r>
        <w:rPr>
          <w:rFonts w:ascii="Noto Sans Arabic" w:hAnsi="Noto Sans Arabic" w:eastAsia="Noto Sans Arabic"/>
          <w:b w:val="0"/>
          <w:color w:val="142B41"/>
          <w:sz w:val="17"/>
          <w:rtl w:val="1"/>
        </w:rPr>
        <w:t>. بعد الانتهاء على Mac بذاكرة قليلة، أغلق Docker Desktop نفسه لتحرير جزء أكبر من RAM.</w:t>
      </w:r>
    </w:p>
    <w:p>
      <w:pPr>
        <w:pStyle w:val="Heading1"/>
        <w:jc w:val="right"/>
        <w:keepNext/>
        <w:bidi w:val="1"/>
      </w:pPr>
      <w:r>
        <w:rPr>
          <w:rFonts w:ascii="Noto Sans Arabic" w:hAnsi="Noto Sans Arabic" w:eastAsia="Noto Sans Arabic"/>
          <w:b/>
          <w:color w:val="195E7F"/>
          <w:sz w:val="28"/>
          <w:rtl w:val="1"/>
        </w:rPr>
        <w:t>3. الانتقال من Mac إلى Windows أو العكس</w:t>
      </w:r>
    </w:p>
    <w:p>
      <w:pPr>
        <w:pStyle w:val="Heading2"/>
        <w:jc w:val="right"/>
        <w:keepNext/>
        <w:bidi w:val="1"/>
      </w:pPr>
      <w:r>
        <w:rPr>
          <w:rFonts w:ascii="Noto Sans Arabic" w:hAnsi="Noto Sans Arabic" w:eastAsia="Noto Sans Arabic"/>
          <w:b/>
          <w:color w:val="007A82"/>
          <w:sz w:val="22"/>
          <w:rtl w:val="1"/>
        </w:rPr>
        <w:t>جهاز A: قبل ترك الجهاز</w:t>
      </w:r>
    </w:p>
    <w:p>
      <w:pPr>
        <w:ind w:right="230"/>
        <w:jc w:val="right"/>
        <w:bidi w:val="1"/>
      </w:pPr>
      <w:r>
        <w:rPr>
          <w:rFonts w:ascii="Noto Sans Arabic" w:hAnsi="Noto Sans Arabic" w:eastAsia="Noto Sans Arabic"/>
          <w:b w:val="0"/>
          <w:color w:val="142B41"/>
          <w:sz w:val="18"/>
          <w:rtl w:val="1"/>
        </w:rPr>
        <w:t>◦  تأكد أن Feature تعمل واختباراتها المناسبة ناجحة.</w:t>
      </w:r>
    </w:p>
    <w:p>
      <w:pPr>
        <w:ind w:right="230"/>
        <w:jc w:val="right"/>
        <w:bidi w:val="1"/>
      </w:pPr>
      <w:r>
        <w:rPr>
          <w:rFonts w:ascii="Noto Sans Arabic" w:hAnsi="Noto Sans Arabic" w:eastAsia="Noto Sans Arabic"/>
          <w:b w:val="0"/>
          <w:color w:val="142B41"/>
          <w:sz w:val="18"/>
          <w:rtl w:val="1"/>
        </w:rPr>
        <w:t xml:space="preserve">◦  نفّذ </w:t>
      </w:r>
      <w:r>
        <w:rPr>
          <w:rFonts w:ascii="DejaVu Sans Mono" w:hAnsi="DejaVu Sans Mono" w:eastAsia="DejaVu Sans Mono"/>
          <w:b/>
          <w:color w:val="007A82"/>
          <w:sz w:val="15"/>
        </w:rPr>
        <w:t>git status</w:t>
      </w:r>
      <w:r>
        <w:rPr>
          <w:rFonts w:ascii="Noto Sans Arabic" w:hAnsi="Noto Sans Arabic" w:eastAsia="Noto Sans Arabic"/>
          <w:b w:val="0"/>
          <w:color w:val="142B41"/>
          <w:sz w:val="18"/>
          <w:rtl w:val="1"/>
        </w:rPr>
        <w:t xml:space="preserve"> وراجع </w:t>
      </w:r>
      <w:r>
        <w:rPr>
          <w:rFonts w:ascii="DejaVu Sans Mono" w:hAnsi="DejaVu Sans Mono" w:eastAsia="DejaVu Sans Mono"/>
          <w:b/>
          <w:color w:val="007A82"/>
          <w:sz w:val="15"/>
        </w:rPr>
        <w:t>git diff</w:t>
      </w:r>
      <w:r>
        <w:rPr>
          <w:rFonts w:ascii="Noto Sans Arabic" w:hAnsi="Noto Sans Arabic" w:eastAsia="Noto Sans Arabic"/>
          <w:b w:val="0"/>
          <w:color w:val="142B41"/>
          <w:sz w:val="18"/>
          <w:rtl w:val="1"/>
        </w:rPr>
        <w:t xml:space="preserve"> ثم </w:t>
      </w:r>
      <w:r>
        <w:rPr>
          <w:rFonts w:ascii="DejaVu Sans Mono" w:hAnsi="DejaVu Sans Mono" w:eastAsia="DejaVu Sans Mono"/>
          <w:b/>
          <w:color w:val="007A82"/>
          <w:sz w:val="15"/>
        </w:rPr>
        <w:t>git diff --staged</w:t>
      </w:r>
      <w:r>
        <w:rPr>
          <w:rFonts w:ascii="Noto Sans Arabic" w:hAnsi="Noto Sans Arabic" w:eastAsia="Noto Sans Arabic"/>
          <w:b w:val="0"/>
          <w:color w:val="142B41"/>
          <w:sz w:val="18"/>
          <w:rtl w:val="1"/>
        </w:rPr>
        <w:t>.</w:t>
      </w:r>
    </w:p>
    <w:p>
      <w:pPr>
        <w:ind w:right="230"/>
        <w:jc w:val="right"/>
        <w:bidi w:val="1"/>
      </w:pPr>
      <w:r>
        <w:rPr>
          <w:rFonts w:ascii="Noto Sans Arabic" w:hAnsi="Noto Sans Arabic" w:eastAsia="Noto Sans Arabic"/>
          <w:b w:val="0"/>
          <w:color w:val="142B41"/>
          <w:sz w:val="18"/>
          <w:rtl w:val="1"/>
        </w:rPr>
        <w:t xml:space="preserve">◦  نفّذ </w:t>
      </w:r>
      <w:r>
        <w:rPr>
          <w:rFonts w:ascii="DejaVu Sans Mono" w:hAnsi="DejaVu Sans Mono" w:eastAsia="DejaVu Sans Mono"/>
          <w:b/>
          <w:color w:val="007A82"/>
          <w:sz w:val="15"/>
        </w:rPr>
        <w:t>git commit</w:t>
      </w:r>
      <w:r>
        <w:rPr>
          <w:rFonts w:ascii="Noto Sans Arabic" w:hAnsi="Noto Sans Arabic" w:eastAsia="Noto Sans Arabic"/>
          <w:b w:val="0"/>
          <w:color w:val="142B41"/>
          <w:sz w:val="18"/>
          <w:rtl w:val="1"/>
        </w:rPr>
        <w:t xml:space="preserve"> و</w:t>
      </w:r>
      <w:r>
        <w:rPr>
          <w:rFonts w:ascii="DejaVu Sans Mono" w:hAnsi="DejaVu Sans Mono" w:eastAsia="DejaVu Sans Mono"/>
          <w:b/>
          <w:color w:val="007A82"/>
          <w:sz w:val="15"/>
        </w:rPr>
        <w:t>git push</w:t>
      </w:r>
      <w:r>
        <w:rPr>
          <w:rFonts w:ascii="Noto Sans Arabic" w:hAnsi="Noto Sans Arabic" w:eastAsia="Noto Sans Arabic"/>
          <w:b w:val="0"/>
          <w:color w:val="142B41"/>
          <w:sz w:val="18"/>
          <w:rtl w:val="1"/>
        </w:rPr>
        <w:t>.</w:t>
      </w:r>
    </w:p>
    <w:p>
      <w:pPr>
        <w:ind w:right="230"/>
        <w:jc w:val="right"/>
        <w:bidi w:val="1"/>
      </w:pPr>
      <w:r>
        <w:rPr>
          <w:rFonts w:ascii="Noto Sans Arabic" w:hAnsi="Noto Sans Arabic" w:eastAsia="Noto Sans Arabic"/>
          <w:b w:val="0"/>
          <w:color w:val="142B41"/>
          <w:sz w:val="18"/>
          <w:rtl w:val="1"/>
        </w:rPr>
        <w:t>◦  تأكد أن Push نجح، وأن فرعك مُحدّث مع Remote.</w:t>
      </w:r>
    </w:p>
    <w:p>
      <w:pPr>
        <w:ind w:right="230"/>
        <w:jc w:val="right"/>
        <w:bidi w:val="1"/>
      </w:pPr>
      <w:r>
        <w:rPr>
          <w:rFonts w:ascii="Noto Sans Arabic" w:hAnsi="Noto Sans Arabic" w:eastAsia="Noto Sans Arabic"/>
          <w:b w:val="0"/>
          <w:color w:val="142B41"/>
          <w:sz w:val="18"/>
          <w:rtl w:val="1"/>
        </w:rPr>
        <w:t xml:space="preserve">◦  أوقف Docker عند الانتهاء. </w:t>
      </w:r>
      <w:r>
        <w:rPr>
          <w:rFonts w:ascii="Noto Sans Arabic" w:hAnsi="Noto Sans Arabic" w:eastAsia="Noto Sans Arabic"/>
          <w:b/>
          <w:color w:val="142B41"/>
          <w:sz w:val="18"/>
          <w:rtl w:val="1"/>
        </w:rPr>
        <w:t>لا تحذف Volumes.</w:t>
      </w:r>
    </w:p>
    <w:p>
      <w:pPr>
        <w:pStyle w:val="Heading2"/>
        <w:jc w:val="right"/>
        <w:keepNext/>
        <w:bidi w:val="1"/>
      </w:pPr>
      <w:r>
        <w:rPr>
          <w:rFonts w:ascii="Noto Sans Arabic" w:hAnsi="Noto Sans Arabic" w:eastAsia="Noto Sans Arabic"/>
          <w:b/>
          <w:color w:val="007A82"/>
          <w:sz w:val="22"/>
          <w:rtl w:val="1"/>
        </w:rPr>
        <w:t>جهاز B: عند الوصول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63"/>
      </w:tblGrid>
      <w:tr>
        <w:tc>
          <w:tcPr>
            <w:tcW w:type="dxa" w:w="9936"/>
            <w:shd w:fill="F3F6F8"/>
          </w:tcPr>
          <w:p>
            <w:pPr>
              <w:spacing w:before="60" w:after="60"/>
              <w:ind w:left="173"/>
              <w:jc w:val="left"/>
              <w:bidi w:val="0"/>
            </w:pPr>
            <w:r>
              <w:rPr>
                <w:rFonts w:ascii="DejaVu Sans Mono" w:hAnsi="DejaVu Sans Mono" w:eastAsia="DejaVu Sans Mono"/>
                <w:b w:val="0"/>
                <w:color w:val="142B41"/>
                <w:sz w:val="15"/>
              </w:rPr>
              <w:t>git status                   # تأكد من عدم وجود تعديلات محلية متعارضة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142B41"/>
                <w:sz w:val="15"/>
              </w:rPr>
              <w:t>git pull --ff-only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142B41"/>
                <w:sz w:val="15"/>
              </w:rPr>
              <w:t>docker compose up -d --wait web postgres</w:t>
            </w:r>
          </w:p>
        </w:tc>
      </w:tr>
    </w:tbl>
    <w:p>
      <w:pPr>
        <w:spacing w:after="0"/>
      </w:pPr>
    </w:p>
    <w:p>
      <w:pPr>
        <w:jc w:val="right"/>
        <w:bidi w:val="1"/>
      </w:pPr>
      <w:r>
        <w:rPr>
          <w:rFonts w:ascii="Noto Sans Arabic" w:hAnsi="Noto Sans Arabic" w:eastAsia="Noto Sans Arabic"/>
          <w:b w:val="0"/>
          <w:color w:val="142B41"/>
          <w:sz w:val="18"/>
          <w:rtl w:val="1"/>
        </w:rPr>
        <w:t xml:space="preserve">إذا تغيّر </w:t>
      </w:r>
      <w:r>
        <w:rPr>
          <w:rFonts w:ascii="DejaVu Sans Mono" w:hAnsi="DejaVu Sans Mono" w:eastAsia="DejaVu Sans Mono"/>
          <w:b/>
          <w:color w:val="007A82"/>
          <w:sz w:val="15"/>
        </w:rPr>
        <w:t>Dockerfile</w:t>
      </w:r>
      <w:r>
        <w:rPr>
          <w:rFonts w:ascii="Noto Sans Arabic" w:hAnsi="Noto Sans Arabic" w:eastAsia="Noto Sans Arabic"/>
          <w:b w:val="0"/>
          <w:color w:val="142B41"/>
          <w:sz w:val="18"/>
          <w:rtl w:val="1"/>
        </w:rPr>
        <w:t xml:space="preserve"> أو </w:t>
      </w:r>
      <w:r>
        <w:rPr>
          <w:rFonts w:ascii="DejaVu Sans Mono" w:hAnsi="DejaVu Sans Mono" w:eastAsia="DejaVu Sans Mono"/>
          <w:b/>
          <w:color w:val="007A82"/>
          <w:sz w:val="15"/>
        </w:rPr>
        <w:t>package-lock.json</w:t>
      </w:r>
      <w:r>
        <w:rPr>
          <w:rFonts w:ascii="Noto Sans Arabic" w:hAnsi="Noto Sans Arabic" w:eastAsia="Noto Sans Arabic"/>
          <w:b w:val="0"/>
          <w:color w:val="142B41"/>
          <w:sz w:val="18"/>
          <w:rtl w:val="1"/>
        </w:rPr>
        <w:t xml:space="preserve"> أو Dependencies منذ آخر تشغيل، استخدم: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63"/>
      </w:tblGrid>
      <w:tr>
        <w:tc>
          <w:tcPr>
            <w:tcW w:type="dxa" w:w="9936"/>
            <w:shd w:fill="F3F6F8"/>
          </w:tcPr>
          <w:p>
            <w:pPr>
              <w:spacing w:before="60" w:after="60"/>
              <w:ind w:left="173"/>
              <w:jc w:val="left"/>
              <w:bidi w:val="0"/>
            </w:pPr>
            <w:r>
              <w:rPr>
                <w:rFonts w:ascii="DejaVu Sans Mono" w:hAnsi="DejaVu Sans Mono" w:eastAsia="DejaVu Sans Mono"/>
                <w:b w:val="0"/>
                <w:color w:val="142B41"/>
                <w:sz w:val="15"/>
              </w:rPr>
              <w:t>docker compose up -d --build --force-recreate web</w:t>
            </w:r>
          </w:p>
        </w:tc>
      </w:tr>
    </w:tbl>
    <w:p>
      <w:pPr>
        <w:spacing w:after="0"/>
      </w:pPr>
    </w:p>
    <w:p>
      <w:pPr>
        <w:jc w:val="right"/>
        <w:bidi w:val="1"/>
      </w:pPr>
      <w:r>
        <w:rPr>
          <w:rFonts w:ascii="Noto Sans Arabic" w:hAnsi="Noto Sans Arabic" w:eastAsia="Noto Sans Arabic"/>
          <w:b/>
          <w:color w:val="142B41"/>
          <w:sz w:val="18"/>
          <w:rtl w:val="1"/>
        </w:rPr>
        <w:t>مهم:</w:t>
      </w:r>
      <w:r>
        <w:rPr>
          <w:rFonts w:ascii="Noto Sans Arabic" w:hAnsi="Noto Sans Arabic" w:eastAsia="Noto Sans Arabic"/>
          <w:b w:val="0"/>
          <w:color w:val="142B41"/>
          <w:sz w:val="18"/>
          <w:rtl w:val="1"/>
        </w:rPr>
        <w:t xml:space="preserve"> يعمل GitHub على نقل الـSource Code والـMigrations، لكنه </w:t>
      </w:r>
      <w:r>
        <w:rPr>
          <w:rFonts w:ascii="Noto Sans Arabic" w:hAnsi="Noto Sans Arabic" w:eastAsia="Noto Sans Arabic"/>
          <w:b/>
          <w:color w:val="142B41"/>
          <w:sz w:val="18"/>
          <w:rtl w:val="1"/>
        </w:rPr>
        <w:t>لا ينقل</w:t>
      </w:r>
      <w:r>
        <w:rPr>
          <w:rFonts w:ascii="Noto Sans Arabic" w:hAnsi="Noto Sans Arabic" w:eastAsia="Noto Sans Arabic"/>
          <w:b w:val="0"/>
          <w:color w:val="142B41"/>
          <w:sz w:val="18"/>
          <w:rtl w:val="1"/>
        </w:rPr>
        <w:t xml:space="preserve">: الحسابات المحلية، بيانات PostgreSQL داخل Docker Volumes، </w:t>
      </w:r>
      <w:r>
        <w:rPr>
          <w:rFonts w:ascii="DejaVu Sans Mono" w:hAnsi="DejaVu Sans Mono" w:eastAsia="DejaVu Sans Mono"/>
          <w:b/>
          <w:color w:val="007A82"/>
          <w:sz w:val="15"/>
        </w:rPr>
        <w:t>.env</w:t>
      </w:r>
      <w:r>
        <w:rPr>
          <w:rFonts w:ascii="Noto Sans Arabic" w:hAnsi="Noto Sans Arabic" w:eastAsia="Noto Sans Arabic"/>
          <w:b w:val="0"/>
          <w:color w:val="142B41"/>
          <w:sz w:val="18"/>
          <w:rtl w:val="1"/>
        </w:rPr>
        <w:t>، أو Docker Images. يمكن إنشاء حساب تطوير جديد على الجهاز الآخر، أو إجراء Backup/Restore مقصود عند الحاجة.</w:t>
      </w:r>
    </w:p>
    <w:p>
      <w:pPr>
        <w:pStyle w:val="Heading2"/>
        <w:jc w:val="right"/>
        <w:keepNext/>
        <w:bidi w:val="1"/>
      </w:pPr>
      <w:r>
        <w:rPr>
          <w:rFonts w:ascii="Noto Sans Arabic" w:hAnsi="Noto Sans Arabic" w:eastAsia="Noto Sans Arabic"/>
          <w:b/>
          <w:color w:val="007A82"/>
          <w:sz w:val="22"/>
          <w:rtl w:val="1"/>
        </w:rPr>
        <w:t>إذا كان هذا أول تشغيل على الجهاز الجديد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63"/>
      </w:tblGrid>
      <w:tr>
        <w:tc>
          <w:tcPr>
            <w:tcW w:type="dxa" w:w="9936"/>
            <w:shd w:fill="F3F6F8"/>
          </w:tcPr>
          <w:p>
            <w:pPr>
              <w:spacing w:before="60" w:after="60"/>
              <w:ind w:left="173"/>
              <w:jc w:val="left"/>
              <w:bidi w:val="0"/>
            </w:pPr>
            <w:r>
              <w:rPr>
                <w:rFonts w:ascii="DejaVu Sans Mono" w:hAnsi="DejaVu Sans Mono" w:eastAsia="DejaVu Sans Mono"/>
                <w:b w:val="0"/>
                <w:color w:val="142B41"/>
                <w:sz w:val="15"/>
              </w:rPr>
              <w:t>git clone https://github.com/RazanRezq/makhzan.git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142B41"/>
                <w:sz w:val="15"/>
              </w:rPr>
              <w:t>cd makhzan</w:t>
            </w:r>
          </w:p>
        </w:tc>
      </w:tr>
    </w:tbl>
    <w:p>
      <w:pPr>
        <w:spacing w:after="0"/>
      </w:pPr>
    </w:p>
    <w:p>
      <w:pPr>
        <w:jc w:val="right"/>
        <w:bidi w:val="1"/>
      </w:pPr>
      <w:r>
        <w:rPr>
          <w:rFonts w:ascii="Noto Sans Arabic" w:hAnsi="Noto Sans Arabic" w:eastAsia="Noto Sans Arabic"/>
          <w:b w:val="0"/>
          <w:color w:val="142B41"/>
          <w:sz w:val="18"/>
          <w:rtl w:val="1"/>
        </w:rPr>
        <w:t xml:space="preserve">ثم أنشئ </w:t>
      </w:r>
      <w:r>
        <w:rPr>
          <w:rFonts w:ascii="DejaVu Sans Mono" w:hAnsi="DejaVu Sans Mono" w:eastAsia="DejaVu Sans Mono"/>
          <w:b/>
          <w:color w:val="007A82"/>
          <w:sz w:val="15"/>
        </w:rPr>
        <w:t>.env</w:t>
      </w:r>
      <w:r>
        <w:rPr>
          <w:rFonts w:ascii="Noto Sans Arabic" w:hAnsi="Noto Sans Arabic" w:eastAsia="Noto Sans Arabic"/>
          <w:b w:val="0"/>
          <w:color w:val="142B41"/>
          <w:sz w:val="18"/>
          <w:rtl w:val="1"/>
        </w:rPr>
        <w:t xml:space="preserve"> </w:t>
      </w:r>
      <w:r>
        <w:rPr>
          <w:rFonts w:ascii="Noto Sans Arabic" w:hAnsi="Noto Sans Arabic" w:eastAsia="Noto Sans Arabic"/>
          <w:b/>
          <w:color w:val="142B41"/>
          <w:sz w:val="18"/>
          <w:rtl w:val="1"/>
        </w:rPr>
        <w:t>مرة واحدة فقط إذا لم يكن موجوداً</w:t>
      </w:r>
      <w:r>
        <w:rPr>
          <w:rFonts w:ascii="Noto Sans Arabic" w:hAnsi="Noto Sans Arabic" w:eastAsia="Noto Sans Arabic"/>
          <w:b w:val="0"/>
          <w:color w:val="142B41"/>
          <w:sz w:val="18"/>
          <w:rtl w:val="1"/>
        </w:rPr>
        <w:t xml:space="preserve">، واملأ القيم الصحيحة (خاصة Auth Secret واتصال Database) وفق </w:t>
      </w:r>
      <w:r>
        <w:rPr>
          <w:rFonts w:ascii="DejaVu Sans Mono" w:hAnsi="DejaVu Sans Mono" w:eastAsia="DejaVu Sans Mono"/>
          <w:b/>
          <w:color w:val="007A82"/>
          <w:sz w:val="15"/>
        </w:rPr>
        <w:t>README.md</w:t>
      </w:r>
      <w:r>
        <w:rPr>
          <w:rFonts w:ascii="Noto Sans Arabic" w:hAnsi="Noto Sans Arabic" w:eastAsia="Noto Sans Arabic"/>
          <w:b w:val="0"/>
          <w:color w:val="142B41"/>
          <w:sz w:val="18"/>
          <w:rtl w:val="1"/>
        </w:rPr>
        <w:t xml:space="preserve"> و</w:t>
      </w:r>
      <w:r>
        <w:rPr>
          <w:rFonts w:ascii="DejaVu Sans Mono" w:hAnsi="DejaVu Sans Mono" w:eastAsia="DejaVu Sans Mono"/>
          <w:b/>
          <w:color w:val="007A82"/>
          <w:sz w:val="15"/>
        </w:rPr>
        <w:t>.env.example</w:t>
      </w:r>
      <w:r>
        <w:rPr>
          <w:rFonts w:ascii="Noto Sans Arabic" w:hAnsi="Noto Sans Arabic" w:eastAsia="Noto Sans Arabic"/>
          <w:b w:val="0"/>
          <w:color w:val="142B41"/>
          <w:sz w:val="18"/>
          <w:rtl w:val="1"/>
        </w:rPr>
        <w:t>، ثم شغّل Docker وطبّق Migrations وفق Script المشروع الحالي قبل محاولة تسجيل الدخول.</w:t>
      </w:r>
    </w:p>
    <w:p>
      <w:pPr>
        <w:pStyle w:val="Heading1"/>
        <w:jc w:val="right"/>
        <w:keepNext/>
        <w:bidi w:val="1"/>
      </w:pPr>
      <w:r>
        <w:rPr>
          <w:rFonts w:ascii="Noto Sans Arabic" w:hAnsi="Noto Sans Arabic" w:eastAsia="Noto Sans Arabic"/>
          <w:b/>
          <w:color w:val="195E7F"/>
          <w:sz w:val="28"/>
          <w:rtl w:val="1"/>
        </w:rPr>
        <w:t>4. Mac vs Windows: أوامر تختلف حسب Terminal</w:t>
      </w:r>
    </w:p>
    <w:tbl>
      <w:tblPr>
        <w:tblW w:type="auto" w:w="0"/>
        <w:tblLayout w:type="fixed"/>
        <w:tblLook w:firstColumn="1" w:firstRow="1" w:lastColumn="0" w:lastRow="0" w:noHBand="0" w:noVBand="1" w:val="04A0"/>
        <w:bidiVisual w:val="1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1915"/>
            <w:vAlign w:val="center"/>
            <w:shd w:fill="18344C"/>
          </w:tcPr>
          <w:p>
            <w:pPr>
              <w:spacing w:after="20" w:before="20"/>
              <w:jc w:val="right"/>
              <w:bidi w:val="1"/>
            </w:pPr>
            <w:r>
              <w:rPr>
                <w:rFonts w:ascii="Noto Sans Arabic" w:hAnsi="Noto Sans Arabic" w:eastAsia="Noto Sans Arabic"/>
                <w:b/>
                <w:color w:val="FFFFFF"/>
                <w:sz w:val="16"/>
                <w:rtl w:val="1"/>
              </w:rPr>
              <w:t>الوظيفة</w:t>
            </w:r>
          </w:p>
        </w:tc>
        <w:tc>
          <w:tcPr>
            <w:tcW w:type="dxa" w:w="3024"/>
            <w:vAlign w:val="center"/>
            <w:shd w:fill="18344C"/>
          </w:tcPr>
          <w:p>
            <w:pPr>
              <w:spacing w:after="20" w:before="20"/>
              <w:jc w:val="right"/>
              <w:bidi w:val="1"/>
            </w:pPr>
            <w:r>
              <w:rPr>
                <w:rFonts w:ascii="Noto Sans Arabic" w:hAnsi="Noto Sans Arabic" w:eastAsia="Noto Sans Arabic"/>
                <w:b/>
                <w:color w:val="FFFFFF"/>
                <w:sz w:val="16"/>
                <w:rtl w:val="1"/>
              </w:rPr>
              <w:t>Mac Terminal (zsh/bash)</w:t>
            </w:r>
          </w:p>
        </w:tc>
        <w:tc>
          <w:tcPr>
            <w:tcW w:type="dxa" w:w="4867"/>
            <w:vAlign w:val="center"/>
            <w:shd w:fill="18344C"/>
          </w:tcPr>
          <w:p>
            <w:pPr>
              <w:spacing w:after="20" w:before="20"/>
              <w:jc w:val="right"/>
              <w:bidi w:val="1"/>
            </w:pPr>
            <w:r>
              <w:rPr>
                <w:rFonts w:ascii="Noto Sans Arabic" w:hAnsi="Noto Sans Arabic" w:eastAsia="Noto Sans Arabic"/>
                <w:b/>
                <w:color w:val="FFFFFF"/>
                <w:sz w:val="16"/>
                <w:rtl w:val="1"/>
              </w:rPr>
              <w:t>Windows PowerShell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معرفة المجلد الحالي</w:t>
            </w:r>
          </w:p>
        </w:tc>
        <w:tc>
          <w:tcPr>
            <w:tcW w:type="dxa" w:w="3024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DejaVu Sans Mono" w:hAnsi="DejaVu Sans Mono" w:eastAsia="DejaVu Sans Mono"/>
                <w:b/>
                <w:color w:val="007A82"/>
                <w:sz w:val="15"/>
              </w:rPr>
              <w:t>pwd</w:t>
            </w:r>
          </w:p>
        </w:tc>
        <w:tc>
          <w:tcPr>
            <w:tcW w:type="dxa" w:w="4867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DejaVu Sans Mono" w:hAnsi="DejaVu Sans Mono" w:eastAsia="DejaVu Sans Mono"/>
                <w:b/>
                <w:color w:val="007A82"/>
                <w:sz w:val="15"/>
              </w:rPr>
              <w:t>Get-Location</w:t>
            </w:r>
          </w:p>
        </w:tc>
      </w:tr>
      <w:tr>
        <w:trPr>
          <w:cantSplit/>
        </w:trPr>
        <w:tc>
          <w:tcPr>
            <w:tcW w:type="dxa" w:w="1915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عرض الملفات بما فيها المخفية</w:t>
            </w:r>
          </w:p>
        </w:tc>
        <w:tc>
          <w:tcPr>
            <w:tcW w:type="dxa" w:w="3024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DejaVu Sans Mono" w:hAnsi="DejaVu Sans Mono" w:eastAsia="DejaVu Sans Mono"/>
                <w:b/>
                <w:color w:val="007A82"/>
                <w:sz w:val="15"/>
              </w:rPr>
              <w:t>ls -la</w:t>
            </w:r>
          </w:p>
        </w:tc>
        <w:tc>
          <w:tcPr>
            <w:tcW w:type="dxa" w:w="4867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DejaVu Sans Mono" w:hAnsi="DejaVu Sans Mono" w:eastAsia="DejaVu Sans Mono"/>
                <w:b/>
                <w:color w:val="007A82"/>
                <w:sz w:val="15"/>
              </w:rPr>
              <w:t>Get-ChildItem -Force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 xml:space="preserve">فحص وجود </w:t>
            </w:r>
            <w:r>
              <w:rPr>
                <w:rFonts w:ascii="DejaVu Sans Mono" w:hAnsi="DejaVu Sans Mono" w:eastAsia="DejaVu Sans Mono"/>
                <w:b/>
                <w:color w:val="007A82"/>
                <w:sz w:val="15"/>
              </w:rPr>
              <w:t>.env</w:t>
            </w:r>
          </w:p>
        </w:tc>
        <w:tc>
          <w:tcPr>
            <w:tcW w:type="dxa" w:w="3024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DejaVu Sans Mono" w:hAnsi="DejaVu Sans Mono" w:eastAsia="DejaVu Sans Mono"/>
                <w:b/>
                <w:color w:val="007A82"/>
                <w:sz w:val="15"/>
              </w:rPr>
              <w:t>test -f .env &amp;&amp; echo exists</w:t>
            </w:r>
          </w:p>
        </w:tc>
        <w:tc>
          <w:tcPr>
            <w:tcW w:type="dxa" w:w="4867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DejaVu Sans Mono" w:hAnsi="DejaVu Sans Mono" w:eastAsia="DejaVu Sans Mono"/>
                <w:b/>
                <w:color w:val="007A82"/>
                <w:sz w:val="15"/>
              </w:rPr>
              <w:t>Test-Path .env</w:t>
            </w:r>
          </w:p>
        </w:tc>
      </w:tr>
      <w:tr>
        <w:trPr>
          <w:cantSplit/>
        </w:trPr>
        <w:tc>
          <w:tcPr>
            <w:tcW w:type="dxa" w:w="1915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 xml:space="preserve">إنشاء </w:t>
            </w:r>
            <w:r>
              <w:rPr>
                <w:rFonts w:ascii="DejaVu Sans Mono" w:hAnsi="DejaVu Sans Mono" w:eastAsia="DejaVu Sans Mono"/>
                <w:b/>
                <w:color w:val="007A82"/>
                <w:sz w:val="15"/>
              </w:rPr>
              <w:t>.env</w:t>
            </w: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 xml:space="preserve"> من النموذج</w:t>
            </w:r>
          </w:p>
        </w:tc>
        <w:tc>
          <w:tcPr>
            <w:tcW w:type="dxa" w:w="3024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DejaVu Sans Mono" w:hAnsi="DejaVu Sans Mono" w:eastAsia="DejaVu Sans Mono"/>
                <w:b/>
                <w:color w:val="007A82"/>
                <w:sz w:val="15"/>
              </w:rPr>
              <w:t>cp .env.example .env</w:t>
            </w:r>
          </w:p>
        </w:tc>
        <w:tc>
          <w:tcPr>
            <w:tcW w:type="dxa" w:w="4867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DejaVu Sans Mono" w:hAnsi="DejaVu Sans Mono" w:eastAsia="DejaVu Sans Mono"/>
                <w:b/>
                <w:color w:val="007A82"/>
                <w:sz w:val="15"/>
              </w:rPr>
              <w:t>Copy-Item .env.example .env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معرفة إصدار Git</w:t>
            </w:r>
          </w:p>
        </w:tc>
        <w:tc>
          <w:tcPr>
            <w:tcW w:type="dxa" w:w="3024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DejaVu Sans Mono" w:hAnsi="DejaVu Sans Mono" w:eastAsia="DejaVu Sans Mono"/>
                <w:b/>
                <w:color w:val="007A82"/>
                <w:sz w:val="15"/>
              </w:rPr>
              <w:t>git --version</w:t>
            </w:r>
          </w:p>
        </w:tc>
        <w:tc>
          <w:tcPr>
            <w:tcW w:type="dxa" w:w="4867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DejaVu Sans Mono" w:hAnsi="DejaVu Sans Mono" w:eastAsia="DejaVu Sans Mono"/>
                <w:b/>
                <w:color w:val="007A82"/>
                <w:sz w:val="15"/>
              </w:rPr>
              <w:t>git --version</w:t>
            </w:r>
          </w:p>
        </w:tc>
      </w:tr>
      <w:tr>
        <w:trPr>
          <w:cantSplit/>
        </w:trPr>
        <w:tc>
          <w:tcPr>
            <w:tcW w:type="dxa" w:w="1915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معرفة حالة Docker</w:t>
            </w:r>
          </w:p>
        </w:tc>
        <w:tc>
          <w:tcPr>
            <w:tcW w:type="dxa" w:w="3024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DejaVu Sans Mono" w:hAnsi="DejaVu Sans Mono" w:eastAsia="DejaVu Sans Mono"/>
                <w:b/>
                <w:color w:val="007A82"/>
                <w:sz w:val="15"/>
              </w:rPr>
              <w:t>docker compose ps</w:t>
            </w:r>
          </w:p>
        </w:tc>
        <w:tc>
          <w:tcPr>
            <w:tcW w:type="dxa" w:w="4867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DejaVu Sans Mono" w:hAnsi="DejaVu Sans Mono" w:eastAsia="DejaVu Sans Mono"/>
                <w:b/>
                <w:color w:val="007A82"/>
                <w:sz w:val="15"/>
              </w:rPr>
              <w:t>docker compose ps</w:t>
            </w:r>
          </w:p>
        </w:tc>
      </w:tr>
    </w:tbl>
    <w:p>
      <w:pPr>
        <w:spacing w:after="0"/>
      </w:pPr>
    </w:p>
    <w:p>
      <w:pPr>
        <w:jc w:val="right"/>
        <w:bidi w:val="1"/>
      </w:pPr>
      <w:r>
        <w:rPr>
          <w:rFonts w:ascii="Noto Sans Arabic" w:hAnsi="Noto Sans Arabic" w:eastAsia="Noto Sans Arabic"/>
          <w:b/>
          <w:color w:val="142B41"/>
          <w:sz w:val="18"/>
          <w:rtl w:val="1"/>
        </w:rPr>
        <w:t>قبل النسخ:</w:t>
      </w:r>
      <w:r>
        <w:rPr>
          <w:rFonts w:ascii="Noto Sans Arabic" w:hAnsi="Noto Sans Arabic" w:eastAsia="Noto Sans Arabic"/>
          <w:b w:val="0"/>
          <w:color w:val="142B41"/>
          <w:sz w:val="18"/>
          <w:rtl w:val="1"/>
        </w:rPr>
        <w:t xml:space="preserve"> لا تكتب فوق </w:t>
      </w:r>
      <w:r>
        <w:rPr>
          <w:rFonts w:ascii="DejaVu Sans Mono" w:hAnsi="DejaVu Sans Mono" w:eastAsia="DejaVu Sans Mono"/>
          <w:b/>
          <w:color w:val="007A82"/>
          <w:sz w:val="15"/>
        </w:rPr>
        <w:t>.env</w:t>
      </w:r>
      <w:r>
        <w:rPr>
          <w:rFonts w:ascii="Noto Sans Arabic" w:hAnsi="Noto Sans Arabic" w:eastAsia="Noto Sans Arabic"/>
          <w:b w:val="0"/>
          <w:color w:val="142B41"/>
          <w:sz w:val="18"/>
          <w:rtl w:val="1"/>
        </w:rPr>
        <w:t xml:space="preserve"> موجود، لأنه قد يحتوي على Credentials صحيحة للجهاز. </w:t>
      </w:r>
      <w:r>
        <w:rPr>
          <w:rFonts w:ascii="DejaVu Sans Mono" w:hAnsi="DejaVu Sans Mono" w:eastAsia="DejaVu Sans Mono"/>
          <w:b/>
          <w:color w:val="007A82"/>
          <w:sz w:val="15"/>
        </w:rPr>
        <w:t>.env.example</w:t>
      </w:r>
      <w:r>
        <w:rPr>
          <w:rFonts w:ascii="Noto Sans Arabic" w:hAnsi="Noto Sans Arabic" w:eastAsia="Noto Sans Arabic"/>
          <w:b w:val="0"/>
          <w:color w:val="142B41"/>
          <w:sz w:val="18"/>
          <w:rtl w:val="1"/>
        </w:rPr>
        <w:t xml:space="preserve"> نموذج فقط، وبعض القيم تحتاج استبدالاً بأسرار فعلية خاصة ببيئة التطوير.</w:t>
      </w:r>
    </w:p>
    <w:p>
      <w:pPr>
        <w:pStyle w:val="Heading1"/>
        <w:jc w:val="right"/>
        <w:keepNext/>
        <w:bidi w:val="1"/>
      </w:pPr>
      <w:r>
        <w:rPr>
          <w:rFonts w:ascii="Noto Sans Arabic" w:hAnsi="Noto Sans Arabic" w:eastAsia="Noto Sans Arabic"/>
          <w:b/>
          <w:color w:val="195E7F"/>
          <w:sz w:val="28"/>
          <w:rtl w:val="1"/>
        </w:rPr>
        <w:t>5. Git — الأوامر حسب الموقف</w:t>
      </w:r>
    </w:p>
    <w:tbl>
      <w:tblPr>
        <w:tblW w:type="auto" w:w="0"/>
        <w:tblLayout w:type="fixed"/>
        <w:tblLook w:firstColumn="1" w:firstRow="1" w:lastColumn="0" w:lastRow="0" w:noHBand="0" w:noVBand="1" w:val="04A0"/>
        <w:bidiVisual w:val="1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1915"/>
            <w:vAlign w:val="center"/>
            <w:shd w:fill="18344C"/>
          </w:tcPr>
          <w:p>
            <w:pPr>
              <w:spacing w:after="20" w:before="20"/>
              <w:jc w:val="right"/>
              <w:bidi w:val="1"/>
            </w:pPr>
            <w:r>
              <w:rPr>
                <w:rFonts w:ascii="Noto Sans Arabic" w:hAnsi="Noto Sans Arabic" w:eastAsia="Noto Sans Arabic"/>
                <w:b/>
                <w:color w:val="FFFFFF"/>
                <w:sz w:val="16"/>
                <w:rtl w:val="1"/>
              </w:rPr>
              <w:t>الأمر</w:t>
            </w:r>
          </w:p>
        </w:tc>
        <w:tc>
          <w:tcPr>
            <w:tcW w:type="dxa" w:w="3024"/>
            <w:vAlign w:val="center"/>
            <w:shd w:fill="18344C"/>
          </w:tcPr>
          <w:p>
            <w:pPr>
              <w:spacing w:after="20" w:before="20"/>
              <w:jc w:val="right"/>
              <w:bidi w:val="1"/>
            </w:pPr>
            <w:r>
              <w:rPr>
                <w:rFonts w:ascii="Noto Sans Arabic" w:hAnsi="Noto Sans Arabic" w:eastAsia="Noto Sans Arabic"/>
                <w:b/>
                <w:color w:val="FFFFFF"/>
                <w:sz w:val="16"/>
                <w:rtl w:val="1"/>
              </w:rPr>
              <w:t>متى أستخدمه؟</w:t>
            </w:r>
          </w:p>
        </w:tc>
        <w:tc>
          <w:tcPr>
            <w:tcW w:type="dxa" w:w="4867"/>
            <w:vAlign w:val="center"/>
            <w:shd w:fill="18344C"/>
          </w:tcPr>
          <w:p>
            <w:pPr>
              <w:spacing w:after="20" w:before="20"/>
              <w:jc w:val="right"/>
              <w:bidi w:val="1"/>
            </w:pPr>
            <w:r>
              <w:rPr>
                <w:rFonts w:ascii="Noto Sans Arabic" w:hAnsi="Noto Sans Arabic" w:eastAsia="Noto Sans Arabic"/>
                <w:b/>
                <w:color w:val="FFFFFF"/>
                <w:sz w:val="16"/>
                <w:rtl w:val="1"/>
              </w:rPr>
              <w:t>النتيجة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DejaVu Sans Mono" w:hAnsi="DejaVu Sans Mono" w:eastAsia="DejaVu Sans Mono"/>
                <w:b/>
                <w:color w:val="007A82"/>
                <w:sz w:val="15"/>
              </w:rPr>
              <w:t>git status</w:t>
            </w:r>
          </w:p>
        </w:tc>
        <w:tc>
          <w:tcPr>
            <w:tcW w:type="dxa" w:w="3024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قبل Pull أو Commit أو Push</w:t>
            </w:r>
          </w:p>
        </w:tc>
        <w:tc>
          <w:tcPr>
            <w:tcW w:type="dxa" w:w="4867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حالة الملفات والفرع.</w:t>
            </w:r>
          </w:p>
        </w:tc>
      </w:tr>
      <w:tr>
        <w:trPr>
          <w:cantSplit/>
        </w:trPr>
        <w:tc>
          <w:tcPr>
            <w:tcW w:type="dxa" w:w="1915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DejaVu Sans Mono" w:hAnsi="DejaVu Sans Mono" w:eastAsia="DejaVu Sans Mono"/>
                <w:b/>
                <w:color w:val="007A82"/>
                <w:sz w:val="15"/>
              </w:rPr>
              <w:t>git diff</w:t>
            </w:r>
          </w:p>
        </w:tc>
        <w:tc>
          <w:tcPr>
            <w:tcW w:type="dxa" w:w="3024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قبل Staging</w:t>
            </w:r>
          </w:p>
        </w:tc>
        <w:tc>
          <w:tcPr>
            <w:tcW w:type="dxa" w:w="4867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مقارنة التعديلات غير المضافة.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DejaVu Sans Mono" w:hAnsi="DejaVu Sans Mono" w:eastAsia="DejaVu Sans Mono"/>
                <w:b/>
                <w:color w:val="007A82"/>
                <w:sz w:val="15"/>
              </w:rPr>
              <w:t>git add &lt;path&gt;</w:t>
            </w:r>
          </w:p>
        </w:tc>
        <w:tc>
          <w:tcPr>
            <w:tcW w:type="dxa" w:w="3024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بعد مراجعة الملف</w:t>
            </w:r>
          </w:p>
        </w:tc>
        <w:tc>
          <w:tcPr>
            <w:tcW w:type="dxa" w:w="4867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يجهّز تغييرات محددة للـCommit.</w:t>
            </w:r>
          </w:p>
        </w:tc>
      </w:tr>
      <w:tr>
        <w:trPr>
          <w:cantSplit/>
        </w:trPr>
        <w:tc>
          <w:tcPr>
            <w:tcW w:type="dxa" w:w="1915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DejaVu Sans Mono" w:hAnsi="DejaVu Sans Mono" w:eastAsia="DejaVu Sans Mono"/>
                <w:b/>
                <w:color w:val="007A82"/>
                <w:sz w:val="15"/>
              </w:rPr>
              <w:t>git diff --staged</w:t>
            </w:r>
          </w:p>
        </w:tc>
        <w:tc>
          <w:tcPr>
            <w:tcW w:type="dxa" w:w="3024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قبل Commit</w:t>
            </w:r>
          </w:p>
        </w:tc>
        <w:tc>
          <w:tcPr>
            <w:tcW w:type="dxa" w:w="4867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يعرض محتوى الـCommit المقترح.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DejaVu Sans Mono" w:hAnsi="DejaVu Sans Mono" w:eastAsia="DejaVu Sans Mono"/>
                <w:b/>
                <w:color w:val="007A82"/>
                <w:sz w:val="15"/>
              </w:rPr>
              <w:t>git commit -m "..."</w:t>
            </w:r>
          </w:p>
        </w:tc>
        <w:tc>
          <w:tcPr>
            <w:tcW w:type="dxa" w:w="3024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بعد تحققك من التغييرات</w:t>
            </w:r>
          </w:p>
        </w:tc>
        <w:tc>
          <w:tcPr>
            <w:tcW w:type="dxa" w:w="4867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ينشئ Commit محلياً.</w:t>
            </w:r>
          </w:p>
        </w:tc>
      </w:tr>
      <w:tr>
        <w:trPr>
          <w:cantSplit/>
        </w:trPr>
        <w:tc>
          <w:tcPr>
            <w:tcW w:type="dxa" w:w="1915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DejaVu Sans Mono" w:hAnsi="DejaVu Sans Mono" w:eastAsia="DejaVu Sans Mono"/>
                <w:b/>
                <w:color w:val="007A82"/>
                <w:sz w:val="15"/>
              </w:rPr>
              <w:t>git push</w:t>
            </w:r>
          </w:p>
        </w:tc>
        <w:tc>
          <w:tcPr>
            <w:tcW w:type="dxa" w:w="3024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قبل الانتقال للجهاز الآخر</w:t>
            </w:r>
          </w:p>
        </w:tc>
        <w:tc>
          <w:tcPr>
            <w:tcW w:type="dxa" w:w="4867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يرفع الـCommits إلى GitHub.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DejaVu Sans Mono" w:hAnsi="DejaVu Sans Mono" w:eastAsia="DejaVu Sans Mono"/>
                <w:b/>
                <w:color w:val="007A82"/>
                <w:sz w:val="15"/>
              </w:rPr>
              <w:t>git pull --ff-only</w:t>
            </w:r>
          </w:p>
        </w:tc>
        <w:tc>
          <w:tcPr>
            <w:tcW w:type="dxa" w:w="3024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عند الرجوع للجهاز الآخر</w:t>
            </w:r>
          </w:p>
        </w:tc>
        <w:tc>
          <w:tcPr>
            <w:tcW w:type="dxa" w:w="4867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يجلب ويدمج دون Merge Commit إذا كان التحديث مباشراً.</w:t>
            </w:r>
          </w:p>
        </w:tc>
      </w:tr>
      <w:tr>
        <w:trPr>
          <w:cantSplit/>
        </w:trPr>
        <w:tc>
          <w:tcPr>
            <w:tcW w:type="dxa" w:w="1915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DejaVu Sans Mono" w:hAnsi="DejaVu Sans Mono" w:eastAsia="DejaVu Sans Mono"/>
                <w:b/>
                <w:color w:val="007A82"/>
                <w:sz w:val="15"/>
              </w:rPr>
              <w:t>git log -5 --oneline</w:t>
            </w:r>
          </w:p>
        </w:tc>
        <w:tc>
          <w:tcPr>
            <w:tcW w:type="dxa" w:w="3024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تريد معرفة آخر التعديلات</w:t>
            </w:r>
          </w:p>
        </w:tc>
        <w:tc>
          <w:tcPr>
            <w:tcW w:type="dxa" w:w="4867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عرض آخر خمسة Commits.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DejaVu Sans Mono" w:hAnsi="DejaVu Sans Mono" w:eastAsia="DejaVu Sans Mono"/>
                <w:b/>
                <w:color w:val="007A82"/>
                <w:sz w:val="15"/>
              </w:rPr>
              <w:t>git branch --show-current</w:t>
            </w:r>
          </w:p>
        </w:tc>
        <w:tc>
          <w:tcPr>
            <w:tcW w:type="dxa" w:w="3024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التحقق من الفرع</w:t>
            </w:r>
          </w:p>
        </w:tc>
        <w:tc>
          <w:tcPr>
            <w:tcW w:type="dxa" w:w="4867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اسم الفرع الحالي.</w:t>
            </w:r>
          </w:p>
        </w:tc>
      </w:tr>
      <w:tr>
        <w:trPr>
          <w:cantSplit/>
        </w:trPr>
        <w:tc>
          <w:tcPr>
            <w:tcW w:type="dxa" w:w="1915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DejaVu Sans Mono" w:hAnsi="DejaVu Sans Mono" w:eastAsia="DejaVu Sans Mono"/>
                <w:b/>
                <w:color w:val="007A82"/>
                <w:sz w:val="15"/>
              </w:rPr>
              <w:t>git fetch</w:t>
            </w:r>
          </w:p>
        </w:tc>
        <w:tc>
          <w:tcPr>
            <w:tcW w:type="dxa" w:w="3024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تريد فحص تحديثات Remote دون دمجها</w:t>
            </w:r>
          </w:p>
        </w:tc>
        <w:tc>
          <w:tcPr>
            <w:tcW w:type="dxa" w:w="4867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يحدث معلومات الـRemote فقط.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DejaVu Sans Mono" w:hAnsi="DejaVu Sans Mono" w:eastAsia="DejaVu Sans Mono"/>
                <w:b/>
                <w:color w:val="007A82"/>
                <w:sz w:val="15"/>
              </w:rPr>
              <w:t>git switch -c feat/short-name</w:t>
            </w:r>
          </w:p>
        </w:tc>
        <w:tc>
          <w:tcPr>
            <w:tcW w:type="dxa" w:w="3024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عند بدء Feature مستقلة</w:t>
            </w:r>
          </w:p>
        </w:tc>
        <w:tc>
          <w:tcPr>
            <w:tcW w:type="dxa" w:w="4867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ينشئ Branch جديداً وينتقل إليه.</w:t>
            </w:r>
          </w:p>
        </w:tc>
      </w:tr>
    </w:tbl>
    <w:p>
      <w:pPr>
        <w:spacing w:after="0"/>
      </w:pPr>
    </w:p>
    <w:p>
      <w:pPr>
        <w:jc w:val="right"/>
        <w:bidi w:val="1"/>
      </w:pPr>
      <w:r>
        <w:rPr>
          <w:rFonts w:ascii="Noto Sans Arabic" w:hAnsi="Noto Sans Arabic" w:eastAsia="Noto Sans Arabic"/>
          <w:b/>
          <w:color w:val="142B41"/>
          <w:sz w:val="18"/>
          <w:rtl w:val="1"/>
        </w:rPr>
        <w:t>إذا فشل `git pull --ff-only`:</w:t>
      </w:r>
      <w:r>
        <w:rPr>
          <w:rFonts w:ascii="Noto Sans Arabic" w:hAnsi="Noto Sans Arabic" w:eastAsia="Noto Sans Arabic"/>
          <w:b w:val="0"/>
          <w:color w:val="142B41"/>
          <w:sz w:val="18"/>
          <w:rtl w:val="1"/>
        </w:rPr>
        <w:t xml:space="preserve"> لا تستخدم </w:t>
      </w:r>
      <w:r>
        <w:rPr>
          <w:rFonts w:ascii="DejaVu Sans Mono" w:hAnsi="DejaVu Sans Mono" w:eastAsia="DejaVu Sans Mono"/>
          <w:b/>
          <w:color w:val="007A82"/>
          <w:sz w:val="15"/>
        </w:rPr>
        <w:t>git reset --hard</w:t>
      </w:r>
      <w:r>
        <w:rPr>
          <w:rFonts w:ascii="Noto Sans Arabic" w:hAnsi="Noto Sans Arabic" w:eastAsia="Noto Sans Arabic"/>
          <w:b w:val="0"/>
          <w:color w:val="142B41"/>
          <w:sz w:val="18"/>
          <w:rtl w:val="1"/>
        </w:rPr>
        <w:t xml:space="preserve"> أو </w:t>
      </w:r>
      <w:r>
        <w:rPr>
          <w:rFonts w:ascii="DejaVu Sans Mono" w:hAnsi="DejaVu Sans Mono" w:eastAsia="DejaVu Sans Mono"/>
          <w:b/>
          <w:color w:val="007A82"/>
          <w:sz w:val="15"/>
        </w:rPr>
        <w:t>git push --force</w:t>
      </w:r>
      <w:r>
        <w:rPr>
          <w:rFonts w:ascii="Noto Sans Arabic" w:hAnsi="Noto Sans Arabic" w:eastAsia="Noto Sans Arabic"/>
          <w:b w:val="0"/>
          <w:color w:val="142B41"/>
          <w:sz w:val="18"/>
          <w:rtl w:val="1"/>
        </w:rPr>
        <w:t xml:space="preserve"> كحل سريع. افحص </w:t>
      </w:r>
      <w:r>
        <w:rPr>
          <w:rFonts w:ascii="DejaVu Sans Mono" w:hAnsi="DejaVu Sans Mono" w:eastAsia="DejaVu Sans Mono"/>
          <w:b/>
          <w:color w:val="007A82"/>
          <w:sz w:val="15"/>
        </w:rPr>
        <w:t>git status</w:t>
      </w:r>
      <w:r>
        <w:rPr>
          <w:rFonts w:ascii="Noto Sans Arabic" w:hAnsi="Noto Sans Arabic" w:eastAsia="Noto Sans Arabic"/>
          <w:b w:val="0"/>
          <w:color w:val="142B41"/>
          <w:sz w:val="18"/>
          <w:rtl w:val="1"/>
        </w:rPr>
        <w:t xml:space="preserve"> و</w:t>
      </w:r>
      <w:r>
        <w:rPr>
          <w:rFonts w:ascii="DejaVu Sans Mono" w:hAnsi="DejaVu Sans Mono" w:eastAsia="DejaVu Sans Mono"/>
          <w:b/>
          <w:color w:val="007A82"/>
          <w:sz w:val="15"/>
        </w:rPr>
        <w:t>git log</w:t>
      </w:r>
      <w:r>
        <w:rPr>
          <w:rFonts w:ascii="Noto Sans Arabic" w:hAnsi="Noto Sans Arabic" w:eastAsia="Noto Sans Arabic"/>
          <w:b w:val="0"/>
          <w:color w:val="142B41"/>
          <w:sz w:val="18"/>
          <w:rtl w:val="1"/>
        </w:rPr>
        <w:t xml:space="preserve"> لمعرفة التغييرات المحلية أو اختلاف التاريخ، ثم تعامل معها بقرار واضح.</w:t>
      </w:r>
    </w:p>
    <w:p>
      <w:pPr>
        <w:pStyle w:val="Heading1"/>
        <w:jc w:val="right"/>
        <w:keepNext/>
        <w:bidi w:val="1"/>
      </w:pPr>
      <w:r>
        <w:rPr>
          <w:rFonts w:ascii="Noto Sans Arabic" w:hAnsi="Noto Sans Arabic" w:eastAsia="Noto Sans Arabic"/>
          <w:b/>
          <w:color w:val="195E7F"/>
          <w:sz w:val="28"/>
          <w:rtl w:val="1"/>
        </w:rPr>
        <w:t>6. Docker وDocker Compose — ما الذي أحتاج تشغيله؟</w:t>
      </w:r>
    </w:p>
    <w:tbl>
      <w:tblPr>
        <w:tblW w:type="auto" w:w="0"/>
        <w:tblLayout w:type="fixed"/>
        <w:tblLook w:firstColumn="1" w:firstRow="1" w:lastColumn="0" w:lastRow="0" w:noHBand="0" w:noVBand="1" w:val="04A0"/>
        <w:bidiVisual w:val="1"/>
      </w:tblPr>
      <w:tblGrid>
        <w:gridCol w:w="4968"/>
        <w:gridCol w:w="4968"/>
      </w:tblGrid>
      <w:tr>
        <w:trPr>
          <w:cantSplit/>
        </w:trPr>
        <w:tc>
          <w:tcPr>
            <w:tcW w:type="dxa" w:w="2880"/>
            <w:vAlign w:val="center"/>
            <w:shd w:fill="18344C"/>
          </w:tcPr>
          <w:p>
            <w:pPr>
              <w:spacing w:after="20" w:before="20"/>
              <w:jc w:val="right"/>
              <w:bidi w:val="1"/>
            </w:pPr>
            <w:r>
              <w:rPr>
                <w:rFonts w:ascii="Noto Sans Arabic" w:hAnsi="Noto Sans Arabic" w:eastAsia="Noto Sans Arabic"/>
                <w:b/>
                <w:color w:val="FFFFFF"/>
                <w:sz w:val="16"/>
                <w:rtl w:val="1"/>
              </w:rPr>
              <w:t>احتياجك</w:t>
            </w:r>
          </w:p>
        </w:tc>
        <w:tc>
          <w:tcPr>
            <w:tcW w:type="dxa" w:w="6912"/>
            <w:vAlign w:val="center"/>
            <w:shd w:fill="18344C"/>
          </w:tcPr>
          <w:p>
            <w:pPr>
              <w:spacing w:after="20" w:before="20"/>
              <w:jc w:val="right"/>
              <w:bidi w:val="1"/>
            </w:pPr>
            <w:r>
              <w:rPr>
                <w:rFonts w:ascii="Noto Sans Arabic" w:hAnsi="Noto Sans Arabic" w:eastAsia="Noto Sans Arabic"/>
                <w:b/>
                <w:color w:val="FFFFFF"/>
                <w:sz w:val="16"/>
                <w:rtl w:val="1"/>
              </w:rPr>
              <w:t>الأمر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Dashboard فقط إذا لم تتطلب الجلسة Database</w:t>
            </w:r>
          </w:p>
        </w:tc>
        <w:tc>
          <w:tcPr>
            <w:tcW w:type="dxa" w:w="6912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DejaVu Sans Mono" w:hAnsi="DejaVu Sans Mono" w:eastAsia="DejaVu Sans Mono"/>
                <w:b/>
                <w:color w:val="007A82"/>
                <w:sz w:val="15"/>
              </w:rPr>
              <w:t>docker compose up -d --wait web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Login / Database-backed work</w:t>
            </w:r>
          </w:p>
        </w:tc>
        <w:tc>
          <w:tcPr>
            <w:tcW w:type="dxa" w:w="6912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DejaVu Sans Mono" w:hAnsi="DejaVu Sans Mono" w:eastAsia="DejaVu Sans Mono"/>
                <w:b/>
                <w:color w:val="007A82"/>
                <w:sz w:val="15"/>
              </w:rPr>
              <w:t>docker compose up -d --wait web postgres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Drizzle Studio</w:t>
            </w:r>
          </w:p>
        </w:tc>
        <w:tc>
          <w:tcPr>
            <w:tcW w:type="dxa" w:w="6912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DejaVu Sans Mono" w:hAnsi="DejaVu Sans Mono" w:eastAsia="DejaVu Sans Mono"/>
                <w:b/>
                <w:color w:val="007A82"/>
                <w:sz w:val="15"/>
              </w:rPr>
              <w:t>docker compose up -d --wait postgres studio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حالة جميع الخدمات</w:t>
            </w:r>
          </w:p>
        </w:tc>
        <w:tc>
          <w:tcPr>
            <w:tcW w:type="dxa" w:w="6912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DejaVu Sans Mono" w:hAnsi="DejaVu Sans Mono" w:eastAsia="DejaVu Sans Mono"/>
                <w:b/>
                <w:color w:val="007A82"/>
                <w:sz w:val="15"/>
              </w:rPr>
              <w:t>docker compose ps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آخر 100 سطر من Web Logs</w:t>
            </w:r>
          </w:p>
        </w:tc>
        <w:tc>
          <w:tcPr>
            <w:tcW w:type="dxa" w:w="6912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DejaVu Sans Mono" w:hAnsi="DejaVu Sans Mono" w:eastAsia="DejaVu Sans Mono"/>
                <w:b/>
                <w:color w:val="007A82"/>
                <w:sz w:val="15"/>
              </w:rPr>
              <w:t>docker compose logs --tail=100 web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متابعة Logs بشكل حي</w:t>
            </w:r>
          </w:p>
        </w:tc>
        <w:tc>
          <w:tcPr>
            <w:tcW w:type="dxa" w:w="6912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DejaVu Sans Mono" w:hAnsi="DejaVu Sans Mono" w:eastAsia="DejaVu Sans Mono"/>
                <w:b/>
                <w:color w:val="007A82"/>
                <w:sz w:val="15"/>
              </w:rPr>
              <w:t>docker compose logs -f web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إعادة تشغيل Web دون Rebuild</w:t>
            </w:r>
          </w:p>
        </w:tc>
        <w:tc>
          <w:tcPr>
            <w:tcW w:type="dxa" w:w="6912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DejaVu Sans Mono" w:hAnsi="DejaVu Sans Mono" w:eastAsia="DejaVu Sans Mono"/>
                <w:b/>
                <w:color w:val="007A82"/>
                <w:sz w:val="15"/>
              </w:rPr>
              <w:t>docker compose restart web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إعادة بناء Web بعد إضافة Dependency</w:t>
            </w:r>
          </w:p>
        </w:tc>
        <w:tc>
          <w:tcPr>
            <w:tcW w:type="dxa" w:w="6912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DejaVu Sans Mono" w:hAnsi="DejaVu Sans Mono" w:eastAsia="DejaVu Sans Mono"/>
                <w:b/>
                <w:color w:val="007A82"/>
                <w:sz w:val="15"/>
              </w:rPr>
              <w:t>docker compose up -d --build --force-recreate web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إيقاف Studio فقط</w:t>
            </w:r>
          </w:p>
        </w:tc>
        <w:tc>
          <w:tcPr>
            <w:tcW w:type="dxa" w:w="6912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DejaVu Sans Mono" w:hAnsi="DejaVu Sans Mono" w:eastAsia="DejaVu Sans Mono"/>
                <w:b/>
                <w:color w:val="007A82"/>
                <w:sz w:val="15"/>
              </w:rPr>
              <w:t>docker compose stop studio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إيقاف جميع خدمات المشروع</w:t>
            </w:r>
          </w:p>
        </w:tc>
        <w:tc>
          <w:tcPr>
            <w:tcW w:type="dxa" w:w="6912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DejaVu Sans Mono" w:hAnsi="DejaVu Sans Mono" w:eastAsia="DejaVu Sans Mono"/>
                <w:b/>
                <w:color w:val="007A82"/>
                <w:sz w:val="15"/>
              </w:rPr>
              <w:t>docker compose stop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معرفة أسماء الخدمات الفعلية</w:t>
            </w:r>
          </w:p>
        </w:tc>
        <w:tc>
          <w:tcPr>
            <w:tcW w:type="dxa" w:w="6912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DejaVu Sans Mono" w:hAnsi="DejaVu Sans Mono" w:eastAsia="DejaVu Sans Mono"/>
                <w:b/>
                <w:color w:val="007A82"/>
                <w:sz w:val="15"/>
              </w:rPr>
              <w:t>docker compose config --services</w:t>
            </w:r>
          </w:p>
        </w:tc>
      </w:tr>
    </w:tbl>
    <w:p>
      <w:pPr>
        <w:spacing w:after="0"/>
      </w:pPr>
    </w:p>
    <w:p>
      <w:pPr>
        <w:jc w:val="right"/>
        <w:bidi w:val="1"/>
      </w:pPr>
      <w:r>
        <w:rPr>
          <w:rFonts w:ascii="Noto Sans Arabic" w:hAnsi="Noto Sans Arabic" w:eastAsia="Noto Sans Arabic"/>
          <w:b/>
          <w:color w:val="142B41"/>
          <w:sz w:val="18"/>
          <w:rtl w:val="1"/>
        </w:rPr>
        <w:t>`stop`</w:t>
      </w:r>
      <w:r>
        <w:rPr>
          <w:rFonts w:ascii="Noto Sans Arabic" w:hAnsi="Noto Sans Arabic" w:eastAsia="Noto Sans Arabic"/>
          <w:b w:val="0"/>
          <w:color w:val="142B41"/>
          <w:sz w:val="18"/>
          <w:rtl w:val="1"/>
        </w:rPr>
        <w:t xml:space="preserve"> يوقف Containers ويحافظ على Volumes. </w:t>
      </w:r>
      <w:r>
        <w:rPr>
          <w:rFonts w:ascii="Noto Sans Arabic" w:hAnsi="Noto Sans Arabic" w:eastAsia="Noto Sans Arabic"/>
          <w:b/>
          <w:color w:val="142B41"/>
          <w:sz w:val="18"/>
          <w:rtl w:val="1"/>
        </w:rPr>
        <w:t>`down`</w:t>
      </w:r>
      <w:r>
        <w:rPr>
          <w:rFonts w:ascii="Noto Sans Arabic" w:hAnsi="Noto Sans Arabic" w:eastAsia="Noto Sans Arabic"/>
          <w:b w:val="0"/>
          <w:color w:val="142B41"/>
          <w:sz w:val="18"/>
          <w:rtl w:val="1"/>
        </w:rPr>
        <w:t xml:space="preserve"> يزيل Containers وشبكتها الافتراضية غالباً مع إبقاء Volumes. </w:t>
      </w:r>
      <w:r>
        <w:rPr>
          <w:rFonts w:ascii="Noto Sans Arabic" w:hAnsi="Noto Sans Arabic" w:eastAsia="Noto Sans Arabic"/>
          <w:b/>
          <w:color w:val="142B41"/>
          <w:sz w:val="18"/>
          <w:rtl w:val="1"/>
        </w:rPr>
        <w:t>`down -v`</w:t>
      </w:r>
      <w:r>
        <w:rPr>
          <w:rFonts w:ascii="Noto Sans Arabic" w:hAnsi="Noto Sans Arabic" w:eastAsia="Noto Sans Arabic"/>
          <w:b w:val="0"/>
          <w:color w:val="142B41"/>
          <w:sz w:val="18"/>
          <w:rtl w:val="1"/>
        </w:rPr>
        <w:t xml:space="preserve"> قد يحذف بيانات قواعد البيانات المحلية: </w:t>
      </w:r>
      <w:r>
        <w:rPr>
          <w:rFonts w:ascii="Noto Sans Arabic" w:hAnsi="Noto Sans Arabic" w:eastAsia="Noto Sans Arabic"/>
          <w:b/>
          <w:color w:val="142B41"/>
          <w:sz w:val="18"/>
          <w:rtl w:val="1"/>
        </w:rPr>
        <w:t>تجنّبه ما لم تكن تريد حذف البيانات عمداً وبعد Backup.</w:t>
      </w:r>
    </w:p>
    <w:p>
      <w:pPr>
        <w:jc w:val="right"/>
        <w:bidi w:val="1"/>
      </w:pPr>
      <w:r>
        <w:rPr>
          <w:rFonts w:ascii="Noto Sans Arabic" w:hAnsi="Noto Sans Arabic" w:eastAsia="Noto Sans Arabic"/>
          <w:b/>
          <w:color w:val="142B41"/>
          <w:sz w:val="18"/>
          <w:rtl w:val="1"/>
        </w:rPr>
        <w:t>تنبيه Resource:</w:t>
      </w:r>
      <w:r>
        <w:rPr>
          <w:rFonts w:ascii="Noto Sans Arabic" w:hAnsi="Noto Sans Arabic" w:eastAsia="Noto Sans Arabic"/>
          <w:b w:val="0"/>
          <w:color w:val="142B41"/>
          <w:sz w:val="18"/>
          <w:rtl w:val="1"/>
        </w:rPr>
        <w:t xml:space="preserve"> إذا كان Docker يستهلك ذاكرة كثيرة على Mac، لا تترك Studio أو PostgreSQL أو الاختبارات شغالة عندما لا تحتاجها. يمكن إغلاق Docker Desktop بالكامل بعد </w:t>
      </w:r>
      <w:r>
        <w:rPr>
          <w:rFonts w:ascii="DejaVu Sans Mono" w:hAnsi="DejaVu Sans Mono" w:eastAsia="DejaVu Sans Mono"/>
          <w:b/>
          <w:color w:val="007A82"/>
          <w:sz w:val="15"/>
        </w:rPr>
        <w:t>docker compose stop</w:t>
      </w:r>
      <w:r>
        <w:rPr>
          <w:rFonts w:ascii="Noto Sans Arabic" w:hAnsi="Noto Sans Arabic" w:eastAsia="Noto Sans Arabic"/>
          <w:b w:val="0"/>
          <w:color w:val="142B41"/>
          <w:sz w:val="18"/>
          <w:rtl w:val="1"/>
        </w:rPr>
        <w:t>.</w:t>
      </w:r>
    </w:p>
    <w:p>
      <w:pPr>
        <w:pStyle w:val="Heading1"/>
        <w:jc w:val="right"/>
        <w:keepNext/>
        <w:bidi w:val="1"/>
      </w:pPr>
      <w:r>
        <w:rPr>
          <w:rFonts w:ascii="Noto Sans Arabic" w:hAnsi="Noto Sans Arabic" w:eastAsia="Noto Sans Arabic"/>
          <w:b/>
          <w:color w:val="195E7F"/>
          <w:sz w:val="28"/>
          <w:rtl w:val="1"/>
        </w:rPr>
        <w:t>7. Next.js وnpm Workspaces</w:t>
      </w:r>
    </w:p>
    <w:tbl>
      <w:tblPr>
        <w:tblW w:type="auto" w:w="0"/>
        <w:tblLayout w:type="fixed"/>
        <w:tblLook w:firstColumn="1" w:firstRow="1" w:lastColumn="0" w:lastRow="0" w:noHBand="0" w:noVBand="1" w:val="04A0"/>
        <w:bidiVisual w:val="1"/>
      </w:tblPr>
      <w:tblGrid>
        <w:gridCol w:w="4968"/>
        <w:gridCol w:w="4968"/>
      </w:tblGrid>
      <w:tr>
        <w:trPr>
          <w:cantSplit/>
        </w:trPr>
        <w:tc>
          <w:tcPr>
            <w:tcW w:type="dxa" w:w="2880"/>
            <w:vAlign w:val="center"/>
            <w:shd w:fill="18344C"/>
          </w:tcPr>
          <w:p>
            <w:pPr>
              <w:spacing w:after="20" w:before="20"/>
              <w:jc w:val="right"/>
              <w:bidi w:val="1"/>
            </w:pPr>
            <w:r>
              <w:rPr>
                <w:rFonts w:ascii="Noto Sans Arabic" w:hAnsi="Noto Sans Arabic" w:eastAsia="Noto Sans Arabic"/>
                <w:b/>
                <w:color w:val="FFFFFF"/>
                <w:sz w:val="16"/>
                <w:rtl w:val="1"/>
              </w:rPr>
              <w:t>المهمة</w:t>
            </w:r>
          </w:p>
        </w:tc>
        <w:tc>
          <w:tcPr>
            <w:tcW w:type="dxa" w:w="6912"/>
            <w:vAlign w:val="center"/>
            <w:shd w:fill="18344C"/>
          </w:tcPr>
          <w:p>
            <w:pPr>
              <w:spacing w:after="20" w:before="20"/>
              <w:jc w:val="right"/>
              <w:bidi w:val="1"/>
            </w:pPr>
            <w:r>
              <w:rPr>
                <w:rFonts w:ascii="Noto Sans Arabic" w:hAnsi="Noto Sans Arabic" w:eastAsia="Noto Sans Arabic"/>
                <w:b/>
                <w:color w:val="FFFFFF"/>
                <w:sz w:val="16"/>
                <w:rtl w:val="1"/>
              </w:rPr>
              <w:t>الأمر / الملاحظة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عرض Scripts الموجودة فعلياً داخل Web Container</w:t>
            </w:r>
          </w:p>
        </w:tc>
        <w:tc>
          <w:tcPr>
            <w:tcW w:type="dxa" w:w="6912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DejaVu Sans Mono" w:hAnsi="DejaVu Sans Mono" w:eastAsia="DejaVu Sans Mono"/>
                <w:b/>
                <w:color w:val="007A82"/>
                <w:sz w:val="15"/>
              </w:rPr>
              <w:t>docker compose exec web npm run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عرض حالة Dependencies</w:t>
            </w:r>
          </w:p>
        </w:tc>
        <w:tc>
          <w:tcPr>
            <w:tcW w:type="dxa" w:w="6912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DejaVu Sans Mono" w:hAnsi="DejaVu Sans Mono" w:eastAsia="DejaVu Sans Mono"/>
                <w:b/>
                <w:color w:val="007A82"/>
                <w:sz w:val="15"/>
              </w:rPr>
              <w:t>docker compose exec web npm ls --depth=0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التحقق من npm Workspaces في Root</w:t>
            </w:r>
          </w:p>
        </w:tc>
        <w:tc>
          <w:tcPr>
            <w:tcW w:type="dxa" w:w="6912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 xml:space="preserve">افتح </w:t>
            </w:r>
            <w:r>
              <w:rPr>
                <w:rFonts w:ascii="DejaVu Sans Mono" w:hAnsi="DejaVu Sans Mono" w:eastAsia="DejaVu Sans Mono"/>
                <w:b/>
                <w:color w:val="007A82"/>
                <w:sz w:val="15"/>
              </w:rPr>
              <w:t>package.json</w:t>
            </w: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 xml:space="preserve"> وابحث عن </w:t>
            </w:r>
            <w:r>
              <w:rPr>
                <w:rFonts w:ascii="DejaVu Sans Mono" w:hAnsi="DejaVu Sans Mono" w:eastAsia="DejaVu Sans Mono"/>
                <w:b/>
                <w:color w:val="007A82"/>
                <w:sz w:val="15"/>
              </w:rPr>
              <w:t>workspaces</w:t>
            </w: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اعتماد Lockfile</w:t>
            </w:r>
          </w:p>
        </w:tc>
        <w:tc>
          <w:tcPr>
            <w:tcW w:type="dxa" w:w="6912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احتفظ بـ</w:t>
            </w:r>
            <w:r>
              <w:rPr>
                <w:rFonts w:ascii="DejaVu Sans Mono" w:hAnsi="DejaVu Sans Mono" w:eastAsia="DejaVu Sans Mono"/>
                <w:b/>
                <w:color w:val="007A82"/>
                <w:sz w:val="15"/>
              </w:rPr>
              <w:t>package-lock.json</w:t>
            </w: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 xml:space="preserve"> الرئيسي داخل Git.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تثبيت مطابق للـLockfile في بيئة مناسبة</w:t>
            </w:r>
          </w:p>
        </w:tc>
        <w:tc>
          <w:tcPr>
            <w:tcW w:type="dxa" w:w="6912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DejaVu Sans Mono" w:hAnsi="DejaVu Sans Mono" w:eastAsia="DejaVu Sans Mono"/>
                <w:b/>
                <w:color w:val="007A82"/>
                <w:sz w:val="15"/>
              </w:rPr>
              <w:t>npm ci</w:t>
            </w: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 xml:space="preserve"> (محلياً إن أردت دعم Editor)، أو أثناء Docker Build بحسب Dockerfile.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بعد تثبيت مكتبة جديدة</w:t>
            </w:r>
          </w:p>
        </w:tc>
        <w:tc>
          <w:tcPr>
            <w:tcW w:type="dxa" w:w="6912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حدّث Root Lockfile ثم Rebuild للـWeb Container قبل اختبارها.</w:t>
            </w:r>
          </w:p>
        </w:tc>
      </w:tr>
    </w:tbl>
    <w:p>
      <w:pPr>
        <w:spacing w:after="0"/>
      </w:pPr>
    </w:p>
    <w:p>
      <w:pPr>
        <w:jc w:val="right"/>
        <w:bidi w:val="1"/>
      </w:pPr>
      <w:r>
        <w:rPr>
          <w:rFonts w:ascii="Noto Sans Arabic" w:hAnsi="Noto Sans Arabic" w:eastAsia="Noto Sans Arabic"/>
          <w:b/>
          <w:color w:val="142B41"/>
          <w:sz w:val="18"/>
          <w:rtl w:val="1"/>
        </w:rPr>
        <w:t>قاعدة:</w:t>
      </w:r>
      <w:r>
        <w:rPr>
          <w:rFonts w:ascii="Noto Sans Arabic" w:hAnsi="Noto Sans Arabic" w:eastAsia="Noto Sans Arabic"/>
          <w:b w:val="0"/>
          <w:color w:val="142B41"/>
          <w:sz w:val="18"/>
          <w:rtl w:val="1"/>
        </w:rPr>
        <w:t xml:space="preserve"> تحرير ملفات </w:t>
      </w:r>
      <w:r>
        <w:rPr>
          <w:rFonts w:ascii="DejaVu Sans Mono" w:hAnsi="DejaVu Sans Mono" w:eastAsia="DejaVu Sans Mono"/>
          <w:b/>
          <w:color w:val="007A82"/>
          <w:sz w:val="15"/>
        </w:rPr>
        <w:t>.tsx</w:t>
      </w:r>
      <w:r>
        <w:rPr>
          <w:rFonts w:ascii="Noto Sans Arabic" w:hAnsi="Noto Sans Arabic" w:eastAsia="Noto Sans Arabic"/>
          <w:b w:val="0"/>
          <w:color w:val="142B41"/>
          <w:sz w:val="18"/>
          <w:rtl w:val="1"/>
        </w:rPr>
        <w:t xml:space="preserve"> أو </w:t>
      </w:r>
      <w:r>
        <w:rPr>
          <w:rFonts w:ascii="DejaVu Sans Mono" w:hAnsi="DejaVu Sans Mono" w:eastAsia="DejaVu Sans Mono"/>
          <w:b/>
          <w:color w:val="007A82"/>
          <w:sz w:val="15"/>
        </w:rPr>
        <w:t>.css</w:t>
      </w:r>
      <w:r>
        <w:rPr>
          <w:rFonts w:ascii="Noto Sans Arabic" w:hAnsi="Noto Sans Arabic" w:eastAsia="Noto Sans Arabic"/>
          <w:b w:val="0"/>
          <w:color w:val="142B41"/>
          <w:sz w:val="18"/>
          <w:rtl w:val="1"/>
        </w:rPr>
        <w:t xml:space="preserve"> لا يحتاج Rebuild في الوضع الطبيعي؛ تحديث Dependencies يحتاج مزامنة بيئة Container. لا تحذف </w:t>
      </w:r>
      <w:r>
        <w:rPr>
          <w:rFonts w:ascii="DejaVu Sans Mono" w:hAnsi="DejaVu Sans Mono" w:eastAsia="DejaVu Sans Mono"/>
          <w:b/>
          <w:color w:val="007A82"/>
          <w:sz w:val="15"/>
        </w:rPr>
        <w:t>package-lock.json</w:t>
      </w:r>
      <w:r>
        <w:rPr>
          <w:rFonts w:ascii="Noto Sans Arabic" w:hAnsi="Noto Sans Arabic" w:eastAsia="Noto Sans Arabic"/>
          <w:b w:val="0"/>
          <w:color w:val="142B41"/>
          <w:sz w:val="18"/>
          <w:rtl w:val="1"/>
        </w:rPr>
        <w:t xml:space="preserve"> ولا تستخدم </w:t>
      </w:r>
      <w:r>
        <w:rPr>
          <w:rFonts w:ascii="DejaVu Sans Mono" w:hAnsi="DejaVu Sans Mono" w:eastAsia="DejaVu Sans Mono"/>
          <w:b/>
          <w:color w:val="007A82"/>
          <w:sz w:val="15"/>
        </w:rPr>
        <w:t>npm audit fix --force</w:t>
      </w:r>
      <w:r>
        <w:rPr>
          <w:rFonts w:ascii="Noto Sans Arabic" w:hAnsi="Noto Sans Arabic" w:eastAsia="Noto Sans Arabic"/>
          <w:b w:val="0"/>
          <w:color w:val="142B41"/>
          <w:sz w:val="18"/>
          <w:rtl w:val="1"/>
        </w:rPr>
        <w:t xml:space="preserve"> دون مراجعة أثر التغييرات.</w:t>
      </w:r>
    </w:p>
    <w:p>
      <w:pPr>
        <w:pStyle w:val="Heading1"/>
        <w:jc w:val="right"/>
        <w:keepNext/>
        <w:bidi w:val="1"/>
      </w:pPr>
      <w:r>
        <w:rPr>
          <w:rFonts w:ascii="Noto Sans Arabic" w:hAnsi="Noto Sans Arabic" w:eastAsia="Noto Sans Arabic"/>
          <w:b/>
          <w:color w:val="195E7F"/>
          <w:sz w:val="28"/>
          <w:rtl w:val="1"/>
        </w:rPr>
        <w:t>8. Database وDrizzle Studio وMigrations</w:t>
      </w:r>
    </w:p>
    <w:p>
      <w:pPr>
        <w:pStyle w:val="Heading2"/>
        <w:jc w:val="right"/>
        <w:keepNext/>
        <w:bidi w:val="1"/>
      </w:pPr>
      <w:r>
        <w:rPr>
          <w:rFonts w:ascii="Noto Sans Arabic" w:hAnsi="Noto Sans Arabic" w:eastAsia="Noto Sans Arabic"/>
          <w:b/>
          <w:color w:val="007A82"/>
          <w:sz w:val="22"/>
          <w:rtl w:val="1"/>
        </w:rPr>
        <w:t>مشاهدة الجداول من المتصفح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63"/>
      </w:tblGrid>
      <w:tr>
        <w:tc>
          <w:tcPr>
            <w:tcW w:type="dxa" w:w="9936"/>
            <w:shd w:fill="F3F6F8"/>
          </w:tcPr>
          <w:p>
            <w:pPr>
              <w:spacing w:before="60" w:after="60"/>
              <w:ind w:left="173"/>
              <w:jc w:val="left"/>
              <w:bidi w:val="0"/>
            </w:pPr>
            <w:r>
              <w:rPr>
                <w:rFonts w:ascii="DejaVu Sans Mono" w:hAnsi="DejaVu Sans Mono" w:eastAsia="DejaVu Sans Mono"/>
                <w:b w:val="0"/>
                <w:color w:val="142B41"/>
                <w:sz w:val="15"/>
              </w:rPr>
              <w:t>docker compose up -d --wait postgres studio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color w:val="142B41"/>
                <w:sz w:val="15"/>
              </w:rPr>
              <w:t>docker compose ps</w:t>
            </w:r>
          </w:p>
        </w:tc>
      </w:tr>
    </w:tbl>
    <w:p>
      <w:pPr>
        <w:spacing w:after="0"/>
      </w:pPr>
    </w:p>
    <w:p>
      <w:pPr>
        <w:jc w:val="right"/>
        <w:bidi w:val="1"/>
      </w:pPr>
      <w:r>
        <w:rPr>
          <w:rFonts w:ascii="Noto Sans Arabic" w:hAnsi="Noto Sans Arabic" w:eastAsia="Noto Sans Arabic"/>
          <w:b w:val="0"/>
          <w:color w:val="142B41"/>
          <w:sz w:val="18"/>
          <w:rtl w:val="1"/>
        </w:rPr>
        <w:t xml:space="preserve">ثم افتح </w:t>
      </w:r>
      <w:r>
        <w:rPr>
          <w:rFonts w:ascii="Noto Sans Arabic" w:hAnsi="Noto Sans Arabic" w:eastAsia="Noto Sans Arabic"/>
          <w:b/>
          <w:color w:val="142B41"/>
          <w:sz w:val="18"/>
          <w:rtl w:val="1"/>
        </w:rPr>
        <w:t>`https://local.drizzle.studio`</w:t>
      </w:r>
      <w:r>
        <w:rPr>
          <w:rFonts w:ascii="Noto Sans Arabic" w:hAnsi="Noto Sans Arabic" w:eastAsia="Noto Sans Arabic"/>
          <w:b w:val="0"/>
          <w:color w:val="142B41"/>
          <w:sz w:val="18"/>
          <w:rtl w:val="1"/>
        </w:rPr>
        <w:t xml:space="preserve">. هذه واجهة تعمل عبر اتصال Local Studio؛ ليست قاعدة بيانات عامة على الإنترنت. لإيقافها: </w:t>
      </w:r>
      <w:r>
        <w:rPr>
          <w:rFonts w:ascii="DejaVu Sans Mono" w:hAnsi="DejaVu Sans Mono" w:eastAsia="DejaVu Sans Mono"/>
          <w:b/>
          <w:color w:val="007A82"/>
          <w:sz w:val="15"/>
        </w:rPr>
        <w:t>docker compose stop studio</w:t>
      </w:r>
      <w:r>
        <w:rPr>
          <w:rFonts w:ascii="Noto Sans Arabic" w:hAnsi="Noto Sans Arabic" w:eastAsia="Noto Sans Arabic"/>
          <w:b w:val="0"/>
          <w:color w:val="142B41"/>
          <w:sz w:val="18"/>
          <w:rtl w:val="1"/>
        </w:rPr>
        <w:t>.</w:t>
      </w:r>
    </w:p>
    <w:p>
      <w:pPr>
        <w:pStyle w:val="Heading2"/>
        <w:jc w:val="right"/>
        <w:keepNext/>
        <w:bidi w:val="1"/>
      </w:pPr>
      <w:r>
        <w:rPr>
          <w:rFonts w:ascii="Noto Sans Arabic" w:hAnsi="Noto Sans Arabic" w:eastAsia="Noto Sans Arabic"/>
          <w:b/>
          <w:color w:val="007A82"/>
          <w:sz w:val="22"/>
          <w:rtl w:val="1"/>
        </w:rPr>
        <w:t xml:space="preserve">بعد </w:t>
      </w:r>
      <w:r>
        <w:rPr>
          <w:rFonts w:ascii="DejaVu Sans Mono" w:hAnsi="DejaVu Sans Mono" w:eastAsia="DejaVu Sans Mono"/>
          <w:b/>
          <w:color w:val="007A82"/>
          <w:sz w:val="15"/>
        </w:rPr>
        <w:t>git pull</w:t>
      </w:r>
      <w:r>
        <w:rPr>
          <w:rFonts w:ascii="Noto Sans Arabic" w:hAnsi="Noto Sans Arabic" w:eastAsia="Noto Sans Arabic"/>
          <w:b/>
          <w:color w:val="007A82"/>
          <w:sz w:val="22"/>
          <w:rtl w:val="1"/>
        </w:rPr>
        <w:t xml:space="preserve"> على جهاز جديد</w:t>
      </w:r>
    </w:p>
    <w:p>
      <w:pPr>
        <w:ind w:right="230"/>
        <w:jc w:val="right"/>
        <w:bidi w:val="1"/>
      </w:pPr>
      <w:r>
        <w:rPr>
          <w:rFonts w:ascii="Noto Sans Arabic" w:hAnsi="Noto Sans Arabic" w:eastAsia="Noto Sans Arabic"/>
          <w:b w:val="0"/>
          <w:color w:val="142B41"/>
          <w:sz w:val="18"/>
          <w:rtl w:val="1"/>
        </w:rPr>
        <w:t xml:space="preserve">◦  جهّز </w:t>
      </w:r>
      <w:r>
        <w:rPr>
          <w:rFonts w:ascii="DejaVu Sans Mono" w:hAnsi="DejaVu Sans Mono" w:eastAsia="DejaVu Sans Mono"/>
          <w:b/>
          <w:color w:val="007A82"/>
          <w:sz w:val="15"/>
        </w:rPr>
        <w:t>.env</w:t>
      </w:r>
      <w:r>
        <w:rPr>
          <w:rFonts w:ascii="Noto Sans Arabic" w:hAnsi="Noto Sans Arabic" w:eastAsia="Noto Sans Arabic"/>
          <w:b w:val="0"/>
          <w:color w:val="142B41"/>
          <w:sz w:val="18"/>
          <w:rtl w:val="1"/>
        </w:rPr>
        <w:t xml:space="preserve"> محلياً؛ لا تنسخ كلمات المرور من محادثة أو Repository.</w:t>
      </w:r>
    </w:p>
    <w:p>
      <w:pPr>
        <w:ind w:right="230"/>
        <w:jc w:val="right"/>
        <w:bidi w:val="1"/>
      </w:pPr>
      <w:r>
        <w:rPr>
          <w:rFonts w:ascii="Noto Sans Arabic" w:hAnsi="Noto Sans Arabic" w:eastAsia="Noto Sans Arabic"/>
          <w:b w:val="0"/>
          <w:color w:val="142B41"/>
          <w:sz w:val="18"/>
          <w:rtl w:val="1"/>
        </w:rPr>
        <w:t xml:space="preserve">◦  شغّل </w:t>
      </w:r>
      <w:r>
        <w:rPr>
          <w:rFonts w:ascii="DejaVu Sans Mono" w:hAnsi="DejaVu Sans Mono" w:eastAsia="DejaVu Sans Mono"/>
          <w:b/>
          <w:color w:val="007A82"/>
          <w:sz w:val="15"/>
        </w:rPr>
        <w:t>postgres</w:t>
      </w:r>
      <w:r>
        <w:rPr>
          <w:rFonts w:ascii="Noto Sans Arabic" w:hAnsi="Noto Sans Arabic" w:eastAsia="Noto Sans Arabic"/>
          <w:b w:val="0"/>
          <w:color w:val="142B41"/>
          <w:sz w:val="18"/>
          <w:rtl w:val="1"/>
        </w:rPr>
        <w:t>.</w:t>
      </w:r>
    </w:p>
    <w:p>
      <w:pPr>
        <w:ind w:right="230"/>
        <w:jc w:val="right"/>
        <w:bidi w:val="1"/>
      </w:pPr>
      <w:r>
        <w:rPr>
          <w:rFonts w:ascii="Noto Sans Arabic" w:hAnsi="Noto Sans Arabic" w:eastAsia="Noto Sans Arabic"/>
          <w:b w:val="0"/>
          <w:color w:val="142B41"/>
          <w:sz w:val="18"/>
          <w:rtl w:val="1"/>
        </w:rPr>
        <w:t xml:space="preserve">◦  </w:t>
      </w:r>
      <w:r>
        <w:rPr>
          <w:rFonts w:ascii="Noto Sans Arabic" w:hAnsi="Noto Sans Arabic" w:eastAsia="Noto Sans Arabic"/>
          <w:b/>
          <w:color w:val="142B41"/>
          <w:sz w:val="18"/>
          <w:rtl w:val="1"/>
        </w:rPr>
        <w:t>طبّق Migrations</w:t>
      </w:r>
      <w:r>
        <w:rPr>
          <w:rFonts w:ascii="Noto Sans Arabic" w:hAnsi="Noto Sans Arabic" w:eastAsia="Noto Sans Arabic"/>
          <w:b w:val="0"/>
          <w:color w:val="142B41"/>
          <w:sz w:val="18"/>
          <w:rtl w:val="1"/>
        </w:rPr>
        <w:t xml:space="preserve"> التي يحتاجها إصدار المشروع الحالي قبل Login أو Database Features.</w:t>
      </w:r>
    </w:p>
    <w:p>
      <w:pPr>
        <w:ind w:right="230"/>
        <w:jc w:val="right"/>
        <w:bidi w:val="1"/>
      </w:pPr>
      <w:r>
        <w:rPr>
          <w:rFonts w:ascii="Noto Sans Arabic" w:hAnsi="Noto Sans Arabic" w:eastAsia="Noto Sans Arabic"/>
          <w:b w:val="0"/>
          <w:color w:val="142B41"/>
          <w:sz w:val="18"/>
          <w:rtl w:val="1"/>
        </w:rPr>
        <w:t>◦  افتح Drizzle Studio وتحقق من وجود Tables.</w:t>
      </w:r>
    </w:p>
    <w:p>
      <w:pPr>
        <w:ind w:right="230"/>
        <w:jc w:val="right"/>
        <w:bidi w:val="1"/>
      </w:pPr>
      <w:r>
        <w:rPr>
          <w:rFonts w:ascii="Noto Sans Arabic" w:hAnsi="Noto Sans Arabic" w:eastAsia="Noto Sans Arabic"/>
          <w:b w:val="0"/>
          <w:color w:val="142B41"/>
          <w:sz w:val="18"/>
          <w:rtl w:val="1"/>
        </w:rPr>
        <w:t xml:space="preserve">◦  شغّل </w:t>
      </w:r>
      <w:r>
        <w:rPr>
          <w:rFonts w:ascii="DejaVu Sans Mono" w:hAnsi="DejaVu Sans Mono" w:eastAsia="DejaVu Sans Mono"/>
          <w:b/>
          <w:color w:val="007A82"/>
          <w:sz w:val="15"/>
        </w:rPr>
        <w:t>web</w:t>
      </w:r>
      <w:r>
        <w:rPr>
          <w:rFonts w:ascii="Noto Sans Arabic" w:hAnsi="Noto Sans Arabic" w:eastAsia="Noto Sans Arabic"/>
          <w:b w:val="0"/>
          <w:color w:val="142B41"/>
          <w:sz w:val="18"/>
          <w:rtl w:val="1"/>
        </w:rPr>
        <w:t xml:space="preserve"> وتحقق من تسجيل الدخول.</w:t>
      </w:r>
    </w:p>
    <w:p>
      <w:pPr>
        <w:jc w:val="right"/>
        <w:bidi w:val="1"/>
      </w:pPr>
      <w:r>
        <w:rPr>
          <w:rFonts w:ascii="Noto Sans Arabic" w:hAnsi="Noto Sans Arabic" w:eastAsia="Noto Sans Arabic"/>
          <w:b/>
          <w:color w:val="142B41"/>
          <w:sz w:val="18"/>
          <w:rtl w:val="1"/>
        </w:rPr>
        <w:t>مهم:</w:t>
      </w:r>
      <w:r>
        <w:rPr>
          <w:rFonts w:ascii="Noto Sans Arabic" w:hAnsi="Noto Sans Arabic" w:eastAsia="Noto Sans Arabic"/>
          <w:b w:val="0"/>
          <w:color w:val="142B41"/>
          <w:sz w:val="18"/>
          <w:rtl w:val="1"/>
        </w:rPr>
        <w:t xml:space="preserve"> اسم Script الـMigration الدقيق يحدده </w:t>
      </w:r>
      <w:r>
        <w:rPr>
          <w:rFonts w:ascii="DejaVu Sans Mono" w:hAnsi="DejaVu Sans Mono" w:eastAsia="DejaVu Sans Mono"/>
          <w:b/>
          <w:color w:val="007A82"/>
          <w:sz w:val="15"/>
        </w:rPr>
        <w:t>package.json</w:t>
      </w:r>
      <w:r>
        <w:rPr>
          <w:rFonts w:ascii="Noto Sans Arabic" w:hAnsi="Noto Sans Arabic" w:eastAsia="Noto Sans Arabic"/>
          <w:b w:val="0"/>
          <w:color w:val="142B41"/>
          <w:sz w:val="18"/>
          <w:rtl w:val="1"/>
        </w:rPr>
        <w:t xml:space="preserve"> الحالي و</w:t>
      </w:r>
      <w:r>
        <w:rPr>
          <w:rFonts w:ascii="DejaVu Sans Mono" w:hAnsi="DejaVu Sans Mono" w:eastAsia="DejaVu Sans Mono"/>
          <w:b/>
          <w:color w:val="007A82"/>
          <w:sz w:val="15"/>
        </w:rPr>
        <w:t>README.md</w:t>
      </w:r>
      <w:r>
        <w:rPr>
          <w:rFonts w:ascii="Noto Sans Arabic" w:hAnsi="Noto Sans Arabic" w:eastAsia="Noto Sans Arabic"/>
          <w:b w:val="0"/>
          <w:color w:val="142B41"/>
          <w:sz w:val="18"/>
          <w:rtl w:val="1"/>
        </w:rPr>
        <w:t xml:space="preserve">؛ لا نفترض أمراً واحداً دائماً. لمعرفة Scripts المنفذة داخل Container: </w:t>
      </w:r>
      <w:r>
        <w:rPr>
          <w:rFonts w:ascii="DejaVu Sans Mono" w:hAnsi="DejaVu Sans Mono" w:eastAsia="DejaVu Sans Mono"/>
          <w:b/>
          <w:color w:val="007A82"/>
          <w:sz w:val="15"/>
        </w:rPr>
        <w:t>docker compose exec web npm run</w:t>
      </w:r>
      <w:r>
        <w:rPr>
          <w:rFonts w:ascii="Noto Sans Arabic" w:hAnsi="Noto Sans Arabic" w:eastAsia="Noto Sans Arabic"/>
          <w:b w:val="0"/>
          <w:color w:val="142B41"/>
          <w:sz w:val="18"/>
          <w:rtl w:val="1"/>
        </w:rPr>
        <w:t xml:space="preserve">. لا تستخدم </w:t>
      </w:r>
      <w:r>
        <w:rPr>
          <w:rFonts w:ascii="DejaVu Sans Mono" w:hAnsi="DejaVu Sans Mono" w:eastAsia="DejaVu Sans Mono"/>
          <w:b/>
          <w:color w:val="007A82"/>
          <w:sz w:val="15"/>
        </w:rPr>
        <w:t>drizzle-kit push</w:t>
      </w:r>
      <w:r>
        <w:rPr>
          <w:rFonts w:ascii="Noto Sans Arabic" w:hAnsi="Noto Sans Arabic" w:eastAsia="Noto Sans Arabic"/>
          <w:b w:val="0"/>
          <w:color w:val="142B41"/>
          <w:sz w:val="18"/>
          <w:rtl w:val="1"/>
        </w:rPr>
        <w:t xml:space="preserve"> على قاعدة بيانات مشتركة أو Production.</w:t>
      </w:r>
    </w:p>
    <w:p>
      <w:pPr>
        <w:pStyle w:val="Heading2"/>
        <w:jc w:val="right"/>
        <w:keepNext/>
        <w:bidi w:val="1"/>
      </w:pPr>
      <w:r>
        <w:rPr>
          <w:rFonts w:ascii="Noto Sans Arabic" w:hAnsi="Noto Sans Arabic" w:eastAsia="Noto Sans Arabic"/>
          <w:b/>
          <w:color w:val="007A82"/>
          <w:sz w:val="22"/>
          <w:rtl w:val="1"/>
        </w:rPr>
        <w:t>لماذا لا يظهر حساب Mac على Windows؟</w:t>
      </w:r>
    </w:p>
    <w:p>
      <w:pPr>
        <w:jc w:val="right"/>
        <w:bidi w:val="1"/>
      </w:pPr>
      <w:r>
        <w:rPr>
          <w:rFonts w:ascii="Noto Sans Arabic" w:hAnsi="Noto Sans Arabic" w:eastAsia="Noto Sans Arabic"/>
          <w:b w:val="0"/>
          <w:color w:val="142B41"/>
          <w:sz w:val="18"/>
          <w:rtl w:val="1"/>
        </w:rPr>
        <w:t xml:space="preserve">لأن </w:t>
      </w:r>
      <w:r>
        <w:rPr>
          <w:rFonts w:ascii="DejaVu Sans Mono" w:hAnsi="DejaVu Sans Mono" w:eastAsia="DejaVu Sans Mono"/>
          <w:b/>
          <w:color w:val="007A82"/>
          <w:sz w:val="15"/>
        </w:rPr>
        <w:t>user</w:t>
      </w:r>
      <w:r>
        <w:rPr>
          <w:rFonts w:ascii="Noto Sans Arabic" w:hAnsi="Noto Sans Arabic" w:eastAsia="Noto Sans Arabic"/>
          <w:b w:val="0"/>
          <w:color w:val="142B41"/>
          <w:sz w:val="18"/>
          <w:rtl w:val="1"/>
        </w:rPr>
        <w:t xml:space="preserve"> و</w:t>
      </w:r>
      <w:r>
        <w:rPr>
          <w:rFonts w:ascii="DejaVu Sans Mono" w:hAnsi="DejaVu Sans Mono" w:eastAsia="DejaVu Sans Mono"/>
          <w:b/>
          <w:color w:val="007A82"/>
          <w:sz w:val="15"/>
        </w:rPr>
        <w:t>session</w:t>
      </w:r>
      <w:r>
        <w:rPr>
          <w:rFonts w:ascii="Noto Sans Arabic" w:hAnsi="Noto Sans Arabic" w:eastAsia="Noto Sans Arabic"/>
          <w:b w:val="0"/>
          <w:color w:val="142B41"/>
          <w:sz w:val="18"/>
          <w:rtl w:val="1"/>
        </w:rPr>
        <w:t xml:space="preserve"> وغيرهما موجودة داخل </w:t>
      </w:r>
      <w:r>
        <w:rPr>
          <w:rFonts w:ascii="Noto Sans Arabic" w:hAnsi="Noto Sans Arabic" w:eastAsia="Noto Sans Arabic"/>
          <w:b/>
          <w:color w:val="142B41"/>
          <w:sz w:val="18"/>
          <w:rtl w:val="1"/>
        </w:rPr>
        <w:t>PostgreSQL Volume محلية</w:t>
      </w:r>
      <w:r>
        <w:rPr>
          <w:rFonts w:ascii="Noto Sans Arabic" w:hAnsi="Noto Sans Arabic" w:eastAsia="Noto Sans Arabic"/>
          <w:b w:val="0"/>
          <w:color w:val="142B41"/>
          <w:sz w:val="18"/>
          <w:rtl w:val="1"/>
        </w:rPr>
        <w:t xml:space="preserve"> لكل جهاز. </w:t>
      </w:r>
      <w:r>
        <w:rPr>
          <w:rFonts w:ascii="DejaVu Sans Mono" w:hAnsi="DejaVu Sans Mono" w:eastAsia="DejaVu Sans Mono"/>
          <w:b/>
          <w:color w:val="007A82"/>
          <w:sz w:val="15"/>
        </w:rPr>
        <w:t>git pull</w:t>
      </w:r>
      <w:r>
        <w:rPr>
          <w:rFonts w:ascii="Noto Sans Arabic" w:hAnsi="Noto Sans Arabic" w:eastAsia="Noto Sans Arabic"/>
          <w:b w:val="0"/>
          <w:color w:val="142B41"/>
          <w:sz w:val="18"/>
          <w:rtl w:val="1"/>
        </w:rPr>
        <w:t xml:space="preserve"> لا ينقل Rows. لا تنسخ ملفات Volume الخام بين جهازين مباشرة؛ استخدم Backup/Restore عند الحاجة وبعد التحقق من عدم استبدال بيانات الجهاز الجديد.</w:t>
      </w:r>
    </w:p>
    <w:p>
      <w:pPr>
        <w:pStyle w:val="Heading1"/>
        <w:jc w:val="right"/>
        <w:keepNext/>
        <w:bidi w:val="1"/>
      </w:pPr>
      <w:r>
        <w:rPr>
          <w:rFonts w:ascii="Noto Sans Arabic" w:hAnsi="Noto Sans Arabic" w:eastAsia="Noto Sans Arabic"/>
          <w:b/>
          <w:color w:val="195E7F"/>
          <w:sz w:val="28"/>
          <w:rtl w:val="1"/>
        </w:rPr>
        <w:t>9. Testing وCI — ماذا أشغّل ومتى؟</w:t>
      </w:r>
    </w:p>
    <w:tbl>
      <w:tblPr>
        <w:tblW w:type="auto" w:w="0"/>
        <w:tblLayout w:type="fixed"/>
        <w:tblLook w:firstColumn="1" w:firstRow="1" w:lastColumn="0" w:lastRow="0" w:noHBand="0" w:noVBand="1" w:val="04A0"/>
        <w:bidiVisual w:val="1"/>
      </w:tblPr>
      <w:tblGrid>
        <w:gridCol w:w="4968"/>
        <w:gridCol w:w="4968"/>
      </w:tblGrid>
      <w:tr>
        <w:trPr>
          <w:cantSplit/>
        </w:trPr>
        <w:tc>
          <w:tcPr>
            <w:tcW w:type="dxa" w:w="2880"/>
            <w:vAlign w:val="center"/>
            <w:shd w:fill="18344C"/>
          </w:tcPr>
          <w:p>
            <w:pPr>
              <w:spacing w:after="20" w:before="20"/>
              <w:jc w:val="right"/>
              <w:bidi w:val="1"/>
            </w:pPr>
            <w:r>
              <w:rPr>
                <w:rFonts w:ascii="Noto Sans Arabic" w:hAnsi="Noto Sans Arabic" w:eastAsia="Noto Sans Arabic"/>
                <w:b/>
                <w:color w:val="FFFFFF"/>
                <w:sz w:val="16"/>
                <w:rtl w:val="1"/>
              </w:rPr>
              <w:t>متى؟</w:t>
            </w:r>
          </w:p>
        </w:tc>
        <w:tc>
          <w:tcPr>
            <w:tcW w:type="dxa" w:w="6912"/>
            <w:vAlign w:val="center"/>
            <w:shd w:fill="18344C"/>
          </w:tcPr>
          <w:p>
            <w:pPr>
              <w:spacing w:after="20" w:before="20"/>
              <w:jc w:val="right"/>
              <w:bidi w:val="1"/>
            </w:pPr>
            <w:r>
              <w:rPr>
                <w:rFonts w:ascii="Noto Sans Arabic" w:hAnsi="Noto Sans Arabic" w:eastAsia="Noto Sans Arabic"/>
                <w:b/>
                <w:color w:val="FFFFFF"/>
                <w:sz w:val="16"/>
                <w:rtl w:val="1"/>
              </w:rPr>
              <w:t>ماذا تتحقق منه؟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بعد تغيير صغير في UI</w:t>
            </w:r>
          </w:p>
        </w:tc>
        <w:tc>
          <w:tcPr>
            <w:tcW w:type="dxa" w:w="6912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افتح المسار، جرّب اللغة العربية والإنجليزية وRTL، وشغّل الفحوص المناسبة.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بعد تعديل Service أو Validation</w:t>
            </w:r>
          </w:p>
        </w:tc>
        <w:tc>
          <w:tcPr>
            <w:tcW w:type="dxa" w:w="6912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Unit/Component Tests + Typecheck.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بعد تعديل Database Schema أو Migration</w:t>
            </w:r>
          </w:p>
        </w:tc>
        <w:tc>
          <w:tcPr>
            <w:tcW w:type="dxa" w:w="6912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Database Integration Tests بقاعدة Test منفصلة ثم الفحوص الأساسية.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قبل Commit مهم</w:t>
            </w:r>
          </w:p>
        </w:tc>
        <w:tc>
          <w:tcPr>
            <w:tcW w:type="dxa" w:w="6912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Typecheck + Lint + Tests + Production Build.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بعد Push أو Pull Request</w:t>
            </w:r>
          </w:p>
        </w:tc>
        <w:tc>
          <w:tcPr>
            <w:tcW w:type="dxa" w:w="6912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راقب GitHub Actions CI وتأكد من PASS.</w:t>
            </w:r>
          </w:p>
        </w:tc>
      </w:tr>
    </w:tbl>
    <w:p>
      <w:pPr>
        <w:spacing w:after="0"/>
      </w:pPr>
    </w:p>
    <w:p>
      <w:pPr>
        <w:jc w:val="right"/>
        <w:bidi w:val="1"/>
      </w:pPr>
      <w:r>
        <w:rPr>
          <w:rFonts w:ascii="Noto Sans Arabic" w:hAnsi="Noto Sans Arabic" w:eastAsia="Noto Sans Arabic"/>
          <w:b/>
          <w:color w:val="142B41"/>
          <w:sz w:val="18"/>
          <w:rtl w:val="1"/>
        </w:rPr>
        <w:t>استخرج أسماء Scripts الفعلية قبل نسخ أوامر الاختبار: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63"/>
      </w:tblGrid>
      <w:tr>
        <w:tc>
          <w:tcPr>
            <w:tcW w:type="dxa" w:w="9936"/>
            <w:shd w:fill="F3F6F8"/>
          </w:tcPr>
          <w:p>
            <w:pPr>
              <w:spacing w:before="60" w:after="60"/>
              <w:ind w:left="173"/>
              <w:jc w:val="left"/>
              <w:bidi w:val="0"/>
            </w:pPr>
            <w:r>
              <w:rPr>
                <w:rFonts w:ascii="DejaVu Sans Mono" w:hAnsi="DejaVu Sans Mono" w:eastAsia="DejaVu Sans Mono"/>
                <w:b w:val="0"/>
                <w:color w:val="142B41"/>
                <w:sz w:val="15"/>
              </w:rPr>
              <w:t>docker compose exec web npm run</w:t>
            </w:r>
          </w:p>
        </w:tc>
      </w:tr>
    </w:tbl>
    <w:p>
      <w:pPr>
        <w:spacing w:after="0"/>
      </w:pPr>
    </w:p>
    <w:p>
      <w:pPr>
        <w:jc w:val="right"/>
        <w:bidi w:val="1"/>
      </w:pPr>
      <w:r>
        <w:rPr>
          <w:rFonts w:ascii="Noto Sans Arabic" w:hAnsi="Noto Sans Arabic" w:eastAsia="Noto Sans Arabic"/>
          <w:b w:val="0"/>
          <w:color w:val="142B41"/>
          <w:sz w:val="18"/>
          <w:rtl w:val="1"/>
        </w:rPr>
        <w:t xml:space="preserve">قد تجد أسماء مثل </w:t>
      </w:r>
      <w:r>
        <w:rPr>
          <w:rFonts w:ascii="DejaVu Sans Mono" w:hAnsi="DejaVu Sans Mono" w:eastAsia="DejaVu Sans Mono"/>
          <w:b/>
          <w:color w:val="007A82"/>
          <w:sz w:val="15"/>
        </w:rPr>
        <w:t>typecheck</w:t>
      </w:r>
      <w:r>
        <w:rPr>
          <w:rFonts w:ascii="Noto Sans Arabic" w:hAnsi="Noto Sans Arabic" w:eastAsia="Noto Sans Arabic"/>
          <w:b w:val="0"/>
          <w:color w:val="142B41"/>
          <w:sz w:val="18"/>
          <w:rtl w:val="1"/>
        </w:rPr>
        <w:t xml:space="preserve"> و</w:t>
      </w:r>
      <w:r>
        <w:rPr>
          <w:rFonts w:ascii="DejaVu Sans Mono" w:hAnsi="DejaVu Sans Mono" w:eastAsia="DejaVu Sans Mono"/>
          <w:b/>
          <w:color w:val="007A82"/>
          <w:sz w:val="15"/>
        </w:rPr>
        <w:t>lint</w:t>
      </w:r>
      <w:r>
        <w:rPr>
          <w:rFonts w:ascii="Noto Sans Arabic" w:hAnsi="Noto Sans Arabic" w:eastAsia="Noto Sans Arabic"/>
          <w:b w:val="0"/>
          <w:color w:val="142B41"/>
          <w:sz w:val="18"/>
          <w:rtl w:val="1"/>
        </w:rPr>
        <w:t xml:space="preserve"> و</w:t>
      </w:r>
      <w:r>
        <w:rPr>
          <w:rFonts w:ascii="DejaVu Sans Mono" w:hAnsi="DejaVu Sans Mono" w:eastAsia="DejaVu Sans Mono"/>
          <w:b/>
          <w:color w:val="007A82"/>
          <w:sz w:val="15"/>
        </w:rPr>
        <w:t>test:unit</w:t>
      </w:r>
      <w:r>
        <w:rPr>
          <w:rFonts w:ascii="Noto Sans Arabic" w:hAnsi="Noto Sans Arabic" w:eastAsia="Noto Sans Arabic"/>
          <w:b w:val="0"/>
          <w:color w:val="142B41"/>
          <w:sz w:val="18"/>
          <w:rtl w:val="1"/>
        </w:rPr>
        <w:t xml:space="preserve"> و</w:t>
      </w:r>
      <w:r>
        <w:rPr>
          <w:rFonts w:ascii="DejaVu Sans Mono" w:hAnsi="DejaVu Sans Mono" w:eastAsia="DejaVu Sans Mono"/>
          <w:b/>
          <w:color w:val="007A82"/>
          <w:sz w:val="15"/>
        </w:rPr>
        <w:t>test:http</w:t>
      </w:r>
      <w:r>
        <w:rPr>
          <w:rFonts w:ascii="Noto Sans Arabic" w:hAnsi="Noto Sans Arabic" w:eastAsia="Noto Sans Arabic"/>
          <w:b w:val="0"/>
          <w:color w:val="142B41"/>
          <w:sz w:val="18"/>
          <w:rtl w:val="1"/>
        </w:rPr>
        <w:t xml:space="preserve"> و</w:t>
      </w:r>
      <w:r>
        <w:rPr>
          <w:rFonts w:ascii="DejaVu Sans Mono" w:hAnsi="DejaVu Sans Mono" w:eastAsia="DejaVu Sans Mono"/>
          <w:b/>
          <w:color w:val="007A82"/>
          <w:sz w:val="15"/>
        </w:rPr>
        <w:t>test:db</w:t>
      </w:r>
      <w:r>
        <w:rPr>
          <w:rFonts w:ascii="Noto Sans Arabic" w:hAnsi="Noto Sans Arabic" w:eastAsia="Noto Sans Arabic"/>
          <w:b w:val="0"/>
          <w:color w:val="142B41"/>
          <w:sz w:val="18"/>
          <w:rtl w:val="1"/>
        </w:rPr>
        <w:t xml:space="preserve"> و</w:t>
      </w:r>
      <w:r>
        <w:rPr>
          <w:rFonts w:ascii="DejaVu Sans Mono" w:hAnsi="DejaVu Sans Mono" w:eastAsia="DejaVu Sans Mono"/>
          <w:b/>
          <w:color w:val="007A82"/>
          <w:sz w:val="15"/>
        </w:rPr>
        <w:t>build</w:t>
      </w:r>
      <w:r>
        <w:rPr>
          <w:rFonts w:ascii="Noto Sans Arabic" w:hAnsi="Noto Sans Arabic" w:eastAsia="Noto Sans Arabic"/>
          <w:b w:val="0"/>
          <w:color w:val="142B41"/>
          <w:sz w:val="18"/>
          <w:rtl w:val="1"/>
        </w:rPr>
        <w:t xml:space="preserve">، لكنها </w:t>
      </w:r>
      <w:r>
        <w:rPr>
          <w:rFonts w:ascii="Noto Sans Arabic" w:hAnsi="Noto Sans Arabic" w:eastAsia="Noto Sans Arabic"/>
          <w:b/>
          <w:color w:val="142B41"/>
          <w:sz w:val="18"/>
          <w:rtl w:val="1"/>
        </w:rPr>
        <w:t>أمثلة</w:t>
      </w:r>
      <w:r>
        <w:rPr>
          <w:rFonts w:ascii="Noto Sans Arabic" w:hAnsi="Noto Sans Arabic" w:eastAsia="Noto Sans Arabic"/>
          <w:b w:val="0"/>
          <w:color w:val="142B41"/>
          <w:sz w:val="18"/>
          <w:rtl w:val="1"/>
        </w:rPr>
        <w:t xml:space="preserve"> حتى نراجع إصدار Repository الحالي. بعض فحوص </w:t>
      </w:r>
      <w:r>
        <w:rPr>
          <w:rFonts w:ascii="DejaVu Sans Mono" w:hAnsi="DejaVu Sans Mono" w:eastAsia="DejaVu Sans Mono"/>
          <w:b/>
          <w:color w:val="007A82"/>
          <w:sz w:val="15"/>
        </w:rPr>
        <w:t>build</w:t>
      </w:r>
      <w:r>
        <w:rPr>
          <w:rFonts w:ascii="Noto Sans Arabic" w:hAnsi="Noto Sans Arabic" w:eastAsia="Noto Sans Arabic"/>
          <w:b w:val="0"/>
          <w:color w:val="142B41"/>
          <w:sz w:val="18"/>
          <w:rtl w:val="1"/>
        </w:rPr>
        <w:t xml:space="preserve"> وHTTP Tests تحتاج إيقاف Development Server أولاً، لأن تشغيل عمليتين على مجلد </w:t>
      </w:r>
      <w:r>
        <w:rPr>
          <w:rFonts w:ascii="DejaVu Sans Mono" w:hAnsi="DejaVu Sans Mono" w:eastAsia="DejaVu Sans Mono"/>
          <w:b/>
          <w:color w:val="007A82"/>
          <w:sz w:val="15"/>
        </w:rPr>
        <w:t>.next</w:t>
      </w:r>
      <w:r>
        <w:rPr>
          <w:rFonts w:ascii="Noto Sans Arabic" w:hAnsi="Noto Sans Arabic" w:eastAsia="Noto Sans Arabic"/>
          <w:b w:val="0"/>
          <w:color w:val="142B41"/>
          <w:sz w:val="18"/>
          <w:rtl w:val="1"/>
        </w:rPr>
        <w:t xml:space="preserve"> نفسه قد يسبب تعارضاً. اتبع أوامر </w:t>
      </w:r>
      <w:r>
        <w:rPr>
          <w:rFonts w:ascii="DejaVu Sans Mono" w:hAnsi="DejaVu Sans Mono" w:eastAsia="DejaVu Sans Mono"/>
          <w:b/>
          <w:color w:val="007A82"/>
          <w:sz w:val="15"/>
        </w:rPr>
        <w:t>README.md</w:t>
      </w:r>
      <w:r>
        <w:rPr>
          <w:rFonts w:ascii="Noto Sans Arabic" w:hAnsi="Noto Sans Arabic" w:eastAsia="Noto Sans Arabic"/>
          <w:b w:val="0"/>
          <w:color w:val="142B41"/>
          <w:sz w:val="18"/>
          <w:rtl w:val="1"/>
        </w:rPr>
        <w:t xml:space="preserve"> الخاصة بالمشروع، ولا تجعل الاختبارات تستهدف قاعدة Development أو Production عند تنفيذ عمليات تنظيف.</w:t>
      </w:r>
    </w:p>
    <w:p>
      <w:pPr>
        <w:jc w:val="right"/>
        <w:bidi w:val="1"/>
      </w:pPr>
      <w:r>
        <w:rPr>
          <w:rFonts w:ascii="Noto Sans Arabic" w:hAnsi="Noto Sans Arabic" w:eastAsia="Noto Sans Arabic"/>
          <w:b/>
          <w:color w:val="142B41"/>
          <w:sz w:val="18"/>
          <w:rtl w:val="1"/>
        </w:rPr>
        <w:t>GitHub Actions:</w:t>
      </w:r>
      <w:r>
        <w:rPr>
          <w:rFonts w:ascii="Noto Sans Arabic" w:hAnsi="Noto Sans Arabic" w:eastAsia="Noto Sans Arabic"/>
          <w:b w:val="0"/>
          <w:color w:val="142B41"/>
          <w:sz w:val="18"/>
          <w:rtl w:val="1"/>
        </w:rPr>
        <w:t xml:space="preserve"> افتح تبويب </w:t>
      </w:r>
      <w:r>
        <w:rPr>
          <w:rFonts w:ascii="Noto Sans Arabic" w:hAnsi="Noto Sans Arabic" w:eastAsia="Noto Sans Arabic"/>
          <w:b/>
          <w:color w:val="142B41"/>
          <w:sz w:val="18"/>
          <w:rtl w:val="1"/>
        </w:rPr>
        <w:t>Actions</w:t>
      </w:r>
      <w:r>
        <w:rPr>
          <w:rFonts w:ascii="Noto Sans Arabic" w:hAnsi="Noto Sans Arabic" w:eastAsia="Noto Sans Arabic"/>
          <w:b w:val="0"/>
          <w:color w:val="142B41"/>
          <w:sz w:val="18"/>
          <w:rtl w:val="1"/>
        </w:rPr>
        <w:t xml:space="preserve"> في Repository بعد Push. ظهور PASS يعني نجاح الفحوص المكتوبة في Workflow، وليس إثبات خلو التطبيق من كل الأخطاء.</w:t>
      </w:r>
    </w:p>
    <w:p>
      <w:pPr>
        <w:pStyle w:val="Heading1"/>
        <w:jc w:val="right"/>
        <w:keepNext/>
        <w:bidi w:val="1"/>
      </w:pPr>
      <w:r>
        <w:rPr>
          <w:rFonts w:ascii="Noto Sans Arabic" w:hAnsi="Noto Sans Arabic" w:eastAsia="Noto Sans Arabic"/>
          <w:b/>
          <w:color w:val="195E7F"/>
          <w:sz w:val="28"/>
          <w:rtl w:val="1"/>
        </w:rPr>
        <w:t>10. إذا ظهر خطأ: أين أبدأ؟</w:t>
      </w:r>
    </w:p>
    <w:tbl>
      <w:tblPr>
        <w:tblW w:type="auto" w:w="0"/>
        <w:tblLayout w:type="fixed"/>
        <w:tblLook w:firstColumn="1" w:firstRow="1" w:lastColumn="0" w:lastRow="0" w:noHBand="0" w:noVBand="1" w:val="04A0"/>
        <w:bidiVisual w:val="1"/>
      </w:tblPr>
      <w:tblGrid>
        <w:gridCol w:w="4968"/>
        <w:gridCol w:w="4968"/>
      </w:tblGrid>
      <w:tr>
        <w:trPr>
          <w:cantSplit/>
        </w:trPr>
        <w:tc>
          <w:tcPr>
            <w:tcW w:type="dxa" w:w="2880"/>
            <w:vAlign w:val="center"/>
            <w:shd w:fill="18344C"/>
          </w:tcPr>
          <w:p>
            <w:pPr>
              <w:spacing w:after="20" w:before="20"/>
              <w:jc w:val="right"/>
              <w:bidi w:val="1"/>
            </w:pPr>
            <w:r>
              <w:rPr>
                <w:rFonts w:ascii="Noto Sans Arabic" w:hAnsi="Noto Sans Arabic" w:eastAsia="Noto Sans Arabic"/>
                <w:b/>
                <w:color w:val="FFFFFF"/>
                <w:sz w:val="16"/>
                <w:rtl w:val="1"/>
              </w:rPr>
              <w:t>المشكلة</w:t>
            </w:r>
          </w:p>
        </w:tc>
        <w:tc>
          <w:tcPr>
            <w:tcW w:type="dxa" w:w="6912"/>
            <w:vAlign w:val="center"/>
            <w:shd w:fill="18344C"/>
          </w:tcPr>
          <w:p>
            <w:pPr>
              <w:spacing w:after="20" w:before="20"/>
              <w:jc w:val="right"/>
              <w:bidi w:val="1"/>
            </w:pPr>
            <w:r>
              <w:rPr>
                <w:rFonts w:ascii="Noto Sans Arabic" w:hAnsi="Noto Sans Arabic" w:eastAsia="Noto Sans Arabic"/>
                <w:b/>
                <w:color w:val="FFFFFF"/>
                <w:sz w:val="16"/>
                <w:rtl w:val="1"/>
              </w:rPr>
              <w:t>أول فحص أو إجراء آمن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Docker Desktop متوقف أو Paused</w:t>
            </w:r>
          </w:p>
        </w:tc>
        <w:tc>
          <w:tcPr>
            <w:tcW w:type="dxa" w:w="6912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 xml:space="preserve">افتح Docker Desktop، ثم </w:t>
            </w:r>
            <w:r>
              <w:rPr>
                <w:rFonts w:ascii="DejaVu Sans Mono" w:hAnsi="DejaVu Sans Mono" w:eastAsia="DejaVu Sans Mono"/>
                <w:b/>
                <w:color w:val="007A82"/>
                <w:sz w:val="15"/>
              </w:rPr>
              <w:t>docker compose ps</w:t>
            </w: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Port 3000 مستخدم</w:t>
            </w:r>
          </w:p>
        </w:tc>
        <w:tc>
          <w:tcPr>
            <w:tcW w:type="dxa" w:w="6912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تحقق أن نسخة Host من Next.js لا تعمل بجانب Docker؛ راجع Containers وPorts.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Products Route تعرض 404 بعد Pull</w:t>
            </w:r>
          </w:p>
        </w:tc>
        <w:tc>
          <w:tcPr>
            <w:tcW w:type="dxa" w:w="6912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 xml:space="preserve">تأكد أن Commit وصل، ثم راجع </w:t>
            </w:r>
            <w:r>
              <w:rPr>
                <w:rFonts w:ascii="DejaVu Sans Mono" w:hAnsi="DejaVu Sans Mono" w:eastAsia="DejaVu Sans Mono"/>
                <w:b/>
                <w:color w:val="007A82"/>
                <w:sz w:val="15"/>
              </w:rPr>
              <w:t>docker compose logs --tail=100 web</w:t>
            </w: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؛ بعد Dependencies جديدة قد تحتاج Rebuild.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DejaVu Sans Mono" w:hAnsi="DejaVu Sans Mono" w:eastAsia="DejaVu Sans Mono"/>
                <w:b/>
                <w:color w:val="007A82"/>
                <w:sz w:val="15"/>
              </w:rPr>
              <w:t>Cannot find module</w:t>
            </w: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 xml:space="preserve"> داخل Container</w:t>
            </w:r>
          </w:p>
        </w:tc>
        <w:tc>
          <w:tcPr>
            <w:tcW w:type="dxa" w:w="6912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راجع Root Lockfile ثم Rebuild للخدمة المتأثرة.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DejaVu Sans Mono" w:hAnsi="DejaVu Sans Mono" w:eastAsia="DejaVu Sans Mono"/>
                <w:b/>
                <w:color w:val="007A82"/>
                <w:sz w:val="15"/>
              </w:rPr>
              <w:t>Invalid email or password</w:t>
            </w: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 xml:space="preserve"> على جهاز آخر</w:t>
            </w:r>
          </w:p>
        </w:tc>
        <w:tc>
          <w:tcPr>
            <w:tcW w:type="dxa" w:w="6912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راجع أن قاعدة البيانات المحلية مختلفة؛ لا تفترض وجود الحساب القديم.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Drizzle Studio لا تتصل</w:t>
            </w:r>
          </w:p>
        </w:tc>
        <w:tc>
          <w:tcPr>
            <w:tcW w:type="dxa" w:w="6912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 xml:space="preserve">شغّل </w:t>
            </w:r>
            <w:r>
              <w:rPr>
                <w:rFonts w:ascii="DejaVu Sans Mono" w:hAnsi="DejaVu Sans Mono" w:eastAsia="DejaVu Sans Mono"/>
                <w:b/>
                <w:color w:val="007A82"/>
                <w:sz w:val="15"/>
              </w:rPr>
              <w:t>postgres studio</w:t>
            </w: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 xml:space="preserve"> وتحقق من Port محلي وتفاصيل </w:t>
            </w:r>
            <w:r>
              <w:rPr>
                <w:rFonts w:ascii="DejaVu Sans Mono" w:hAnsi="DejaVu Sans Mono" w:eastAsia="DejaVu Sans Mono"/>
                <w:b/>
                <w:color w:val="007A82"/>
                <w:sz w:val="15"/>
              </w:rPr>
              <w:t>studio</w:t>
            </w: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 xml:space="preserve"> Logs.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DejaVu Sans Mono" w:hAnsi="DejaVu Sans Mono" w:eastAsia="DejaVu Sans Mono"/>
                <w:b/>
                <w:color w:val="007A82"/>
                <w:sz w:val="15"/>
              </w:rPr>
              <w:t>relation ... does not exist</w:t>
            </w:r>
          </w:p>
        </w:tc>
        <w:tc>
          <w:tcPr>
            <w:tcW w:type="dxa" w:w="6912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تحقق من تطبيق Migrations على Database الصحيحة، دون حذف بياناتها.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Fast Refresh لا يظهر التعديلات</w:t>
            </w:r>
          </w:p>
        </w:tc>
        <w:tc>
          <w:tcPr>
            <w:tcW w:type="dxa" w:w="6912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تحقق من Bind Mount وLogs وFile Sharing؛ لا تعِد تثبيت كل شيء مباشرة.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DejaVu Sans Mono" w:hAnsi="DejaVu Sans Mono" w:eastAsia="DejaVu Sans Mono"/>
                <w:b/>
                <w:color w:val="007A82"/>
                <w:sz w:val="15"/>
              </w:rPr>
              <w:t>git pull --ff-only</w:t>
            </w: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 xml:space="preserve"> فشل</w:t>
            </w:r>
          </w:p>
        </w:tc>
        <w:tc>
          <w:tcPr>
            <w:tcW w:type="dxa" w:w="6912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 xml:space="preserve">افحص </w:t>
            </w:r>
            <w:r>
              <w:rPr>
                <w:rFonts w:ascii="DejaVu Sans Mono" w:hAnsi="DejaVu Sans Mono" w:eastAsia="DejaVu Sans Mono"/>
                <w:b/>
                <w:color w:val="007A82"/>
                <w:sz w:val="15"/>
              </w:rPr>
              <w:t>git status</w:t>
            </w: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 xml:space="preserve"> والـCommits؛ لا تستخدم Force أو Hard Reset بشكل تلقائي.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Mac بطيء وSwap مرتفع</w:t>
            </w:r>
          </w:p>
        </w:tc>
        <w:tc>
          <w:tcPr>
            <w:tcW w:type="dxa" w:w="6912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أوقف الخدمات غير اللازمة ثم أغلق Docker Desktop عند انتهاء الجلسة.</w:t>
            </w:r>
          </w:p>
        </w:tc>
      </w:tr>
    </w:tbl>
    <w:p>
      <w:pPr>
        <w:spacing w:after="0"/>
      </w:pPr>
    </w:p>
    <w:p>
      <w:pPr>
        <w:pStyle w:val="Heading1"/>
        <w:jc w:val="right"/>
        <w:keepNext/>
        <w:bidi w:val="1"/>
      </w:pPr>
      <w:r>
        <w:rPr>
          <w:rFonts w:ascii="Noto Sans Arabic" w:hAnsi="Noto Sans Arabic" w:eastAsia="Noto Sans Arabic"/>
          <w:b/>
          <w:color w:val="195E7F"/>
          <w:sz w:val="28"/>
          <w:rtl w:val="1"/>
        </w:rPr>
        <w:t>11. أوامر خطرة أو تحتاج موافقة واضحة</w:t>
      </w:r>
    </w:p>
    <w:tbl>
      <w:tblPr>
        <w:tblW w:type="auto" w:w="0"/>
        <w:tblLayout w:type="fixed"/>
        <w:tblLook w:firstColumn="1" w:firstRow="1" w:lastColumn="0" w:lastRow="0" w:noHBand="0" w:noVBand="1" w:val="04A0"/>
        <w:bidiVisual w:val="1"/>
      </w:tblPr>
      <w:tblGrid>
        <w:gridCol w:w="4968"/>
        <w:gridCol w:w="4968"/>
      </w:tblGrid>
      <w:tr>
        <w:trPr>
          <w:cantSplit/>
        </w:trPr>
        <w:tc>
          <w:tcPr>
            <w:tcW w:type="dxa" w:w="2880"/>
            <w:vAlign w:val="center"/>
            <w:shd w:fill="18344C"/>
          </w:tcPr>
          <w:p>
            <w:pPr>
              <w:spacing w:after="20" w:before="20"/>
              <w:jc w:val="right"/>
              <w:bidi w:val="1"/>
            </w:pPr>
            <w:r>
              <w:rPr>
                <w:rFonts w:ascii="Noto Sans Arabic" w:hAnsi="Noto Sans Arabic" w:eastAsia="Noto Sans Arabic"/>
                <w:b/>
                <w:color w:val="FFFFFF"/>
                <w:sz w:val="16"/>
                <w:rtl w:val="1"/>
              </w:rPr>
              <w:t>الأمر / الإجراء</w:t>
            </w:r>
          </w:p>
        </w:tc>
        <w:tc>
          <w:tcPr>
            <w:tcW w:type="dxa" w:w="6912"/>
            <w:vAlign w:val="center"/>
            <w:shd w:fill="18344C"/>
          </w:tcPr>
          <w:p>
            <w:pPr>
              <w:spacing w:after="20" w:before="20"/>
              <w:jc w:val="right"/>
              <w:bidi w:val="1"/>
            </w:pPr>
            <w:r>
              <w:rPr>
                <w:rFonts w:ascii="Noto Sans Arabic" w:hAnsi="Noto Sans Arabic" w:eastAsia="Noto Sans Arabic"/>
                <w:b/>
                <w:color w:val="FFFFFF"/>
                <w:sz w:val="16"/>
                <w:rtl w:val="1"/>
              </w:rPr>
              <w:t>سبب الحذر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DejaVu Sans Mono" w:hAnsi="DejaVu Sans Mono" w:eastAsia="DejaVu Sans Mono"/>
                <w:b/>
                <w:color w:val="007A82"/>
                <w:sz w:val="15"/>
              </w:rPr>
              <w:t>docker compose down -v</w:t>
            </w:r>
          </w:p>
        </w:tc>
        <w:tc>
          <w:tcPr>
            <w:tcW w:type="dxa" w:w="6912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قد يمسح PostgreSQL Volumes وبيانات تطويرك.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DejaVu Sans Mono" w:hAnsi="DejaVu Sans Mono" w:eastAsia="DejaVu Sans Mono"/>
                <w:b/>
                <w:color w:val="007A82"/>
                <w:sz w:val="15"/>
              </w:rPr>
              <w:t>git reset --hard</w:t>
            </w:r>
          </w:p>
        </w:tc>
        <w:tc>
          <w:tcPr>
            <w:tcW w:type="dxa" w:w="6912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قد يتخلص من تعديلات محلية غير محفوظة.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DejaVu Sans Mono" w:hAnsi="DejaVu Sans Mono" w:eastAsia="DejaVu Sans Mono"/>
                <w:b/>
                <w:color w:val="007A82"/>
                <w:sz w:val="15"/>
              </w:rPr>
              <w:t>git push --force</w:t>
            </w:r>
          </w:p>
        </w:tc>
        <w:tc>
          <w:tcPr>
            <w:tcW w:type="dxa" w:w="6912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يعيد كتابة تاريخ الفرع على Remote وقد يمس عملك أو عمل الآخرين.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 xml:space="preserve">نسخ </w:t>
            </w:r>
            <w:r>
              <w:rPr>
                <w:rFonts w:ascii="DejaVu Sans Mono" w:hAnsi="DejaVu Sans Mono" w:eastAsia="DejaVu Sans Mono"/>
                <w:b/>
                <w:color w:val="007A82"/>
                <w:sz w:val="15"/>
              </w:rPr>
              <w:t>.env</w:t>
            </w: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 xml:space="preserve"> فوق ملف موجود</w:t>
            </w:r>
          </w:p>
        </w:tc>
        <w:tc>
          <w:tcPr>
            <w:tcW w:type="dxa" w:w="6912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قد يستبدل Credentials وإعدادات سليمة.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 xml:space="preserve">تعديل أو حذف </w:t>
            </w:r>
            <w:r>
              <w:rPr>
                <w:rFonts w:ascii="DejaVu Sans Mono" w:hAnsi="DejaVu Sans Mono" w:eastAsia="DejaVu Sans Mono"/>
                <w:b/>
                <w:color w:val="007A82"/>
                <w:sz w:val="15"/>
              </w:rPr>
              <w:t>package-lock.json</w:t>
            </w: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 xml:space="preserve"> عشوائياً</w:t>
            </w:r>
          </w:p>
        </w:tc>
        <w:tc>
          <w:tcPr>
            <w:tcW w:type="dxa" w:w="6912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يسبب اختلاف Dependencies بين الأجهزة وCI.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تشغيل Test Cleanup على Database أساسية</w:t>
            </w:r>
          </w:p>
        </w:tc>
        <w:tc>
          <w:tcPr>
            <w:tcW w:type="dxa" w:w="6912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قد يحذف Rows حقيقية؛ استخدم Test Database منفصلة.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 xml:space="preserve">رفع </w:t>
            </w:r>
            <w:r>
              <w:rPr>
                <w:rFonts w:ascii="DejaVu Sans Mono" w:hAnsi="DejaVu Sans Mono" w:eastAsia="DejaVu Sans Mono"/>
                <w:b/>
                <w:color w:val="007A82"/>
                <w:sz w:val="15"/>
              </w:rPr>
              <w:t>.env</w:t>
            </w: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 xml:space="preserve"> أو Passwords إلى GitHub / Chat</w:t>
            </w:r>
          </w:p>
        </w:tc>
        <w:tc>
          <w:tcPr>
            <w:tcW w:type="dxa" w:w="6912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يعرض أسرار التطبيق للخطر.</w:t>
            </w:r>
          </w:p>
        </w:tc>
      </w:tr>
    </w:tbl>
    <w:p>
      <w:pPr>
        <w:spacing w:after="0"/>
      </w:pPr>
    </w:p>
    <w:p>
      <w:pPr>
        <w:pStyle w:val="Heading1"/>
        <w:jc w:val="right"/>
        <w:keepNext/>
        <w:bidi w:val="1"/>
      </w:pPr>
      <w:r>
        <w:rPr>
          <w:rFonts w:ascii="Noto Sans Arabic" w:hAnsi="Noto Sans Arabic" w:eastAsia="Noto Sans Arabic"/>
          <w:b/>
          <w:color w:val="195E7F"/>
          <w:sz w:val="28"/>
          <w:rtl w:val="1"/>
        </w:rPr>
        <w:t>12. مصطلحات أساسية للتذكّر</w:t>
      </w:r>
    </w:p>
    <w:tbl>
      <w:tblPr>
        <w:tblW w:type="auto" w:w="0"/>
        <w:tblLayout w:type="fixed"/>
        <w:tblLook w:firstColumn="1" w:firstRow="1" w:lastColumn="0" w:lastRow="0" w:noHBand="0" w:noVBand="1" w:val="04A0"/>
        <w:bidiVisual w:val="1"/>
      </w:tblPr>
      <w:tblGrid>
        <w:gridCol w:w="4968"/>
        <w:gridCol w:w="4968"/>
      </w:tblGrid>
      <w:tr>
        <w:trPr>
          <w:cantSplit/>
        </w:trPr>
        <w:tc>
          <w:tcPr>
            <w:tcW w:type="dxa" w:w="2880"/>
            <w:vAlign w:val="center"/>
            <w:shd w:fill="18344C"/>
          </w:tcPr>
          <w:p>
            <w:pPr>
              <w:spacing w:after="20" w:before="20"/>
              <w:jc w:val="right"/>
              <w:bidi w:val="1"/>
            </w:pPr>
            <w:r>
              <w:rPr>
                <w:rFonts w:ascii="Noto Sans Arabic" w:hAnsi="Noto Sans Arabic" w:eastAsia="Noto Sans Arabic"/>
                <w:b/>
                <w:color w:val="FFFFFF"/>
                <w:sz w:val="16"/>
                <w:rtl w:val="1"/>
              </w:rPr>
              <w:t>المصطلح</w:t>
            </w:r>
          </w:p>
        </w:tc>
        <w:tc>
          <w:tcPr>
            <w:tcW w:type="dxa" w:w="6912"/>
            <w:vAlign w:val="center"/>
            <w:shd w:fill="18344C"/>
          </w:tcPr>
          <w:p>
            <w:pPr>
              <w:spacing w:after="20" w:before="20"/>
              <w:jc w:val="right"/>
              <w:bidi w:val="1"/>
            </w:pPr>
            <w:r>
              <w:rPr>
                <w:rFonts w:ascii="Noto Sans Arabic" w:hAnsi="Noto Sans Arabic" w:eastAsia="Noto Sans Arabic"/>
                <w:b/>
                <w:color w:val="FFFFFF"/>
                <w:sz w:val="16"/>
                <w:rtl w:val="1"/>
              </w:rPr>
              <w:t>المعنى المختصر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/>
                <w:color w:val="142B41"/>
                <w:sz w:val="15"/>
                <w:rtl w:val="1"/>
              </w:rPr>
              <w:t>Repository</w:t>
            </w:r>
          </w:p>
        </w:tc>
        <w:tc>
          <w:tcPr>
            <w:tcW w:type="dxa" w:w="6912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مجلد مشروع يتتبع Git تاريخه.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/>
                <w:color w:val="142B41"/>
                <w:sz w:val="15"/>
                <w:rtl w:val="1"/>
              </w:rPr>
              <w:t>Commit</w:t>
            </w:r>
          </w:p>
        </w:tc>
        <w:tc>
          <w:tcPr>
            <w:tcW w:type="dxa" w:w="6912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نقطة محفوظة من التغييرات محلياً.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/>
                <w:color w:val="142B41"/>
                <w:sz w:val="15"/>
                <w:rtl w:val="1"/>
              </w:rPr>
              <w:t>Push / Pull</w:t>
            </w:r>
          </w:p>
        </w:tc>
        <w:tc>
          <w:tcPr>
            <w:tcW w:type="dxa" w:w="6912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إرسال Commits إلى Remote / جلبها ودمجها.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/>
                <w:color w:val="142B41"/>
                <w:sz w:val="15"/>
                <w:rtl w:val="1"/>
              </w:rPr>
              <w:t>Image / Container</w:t>
            </w:r>
          </w:p>
        </w:tc>
        <w:tc>
          <w:tcPr>
            <w:tcW w:type="dxa" w:w="6912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قالب تشغيل / نسخة تعمل منه.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/>
                <w:color w:val="142B41"/>
                <w:sz w:val="15"/>
                <w:rtl w:val="1"/>
              </w:rPr>
              <w:t>Volume / Bind Mount</w:t>
            </w:r>
          </w:p>
        </w:tc>
        <w:tc>
          <w:tcPr>
            <w:tcW w:type="dxa" w:w="6912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تخزين مستمر تديره Docker / مشاركة ملفات الجهاز مع Container.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/>
                <w:color w:val="142B41"/>
                <w:sz w:val="15"/>
                <w:rtl w:val="1"/>
              </w:rPr>
              <w:t>Environment Variables</w:t>
            </w:r>
          </w:p>
        </w:tc>
        <w:tc>
          <w:tcPr>
            <w:tcW w:type="dxa" w:w="6912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إعدادات وأسرار تختلف من جهاز أو بيئة لأخرى.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/>
                <w:color w:val="142B41"/>
                <w:sz w:val="15"/>
                <w:rtl w:val="1"/>
              </w:rPr>
              <w:t>Migration</w:t>
            </w:r>
          </w:p>
        </w:tc>
        <w:tc>
          <w:tcPr>
            <w:tcW w:type="dxa" w:w="6912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تحديث منظّم لتصميم Database.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/>
                <w:color w:val="142B41"/>
                <w:sz w:val="15"/>
                <w:rtl w:val="1"/>
              </w:rPr>
              <w:t>CI Pipeline</w:t>
            </w:r>
          </w:p>
        </w:tc>
        <w:tc>
          <w:tcPr>
            <w:tcW w:type="dxa" w:w="6912"/>
            <w:vAlign w:val="center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مجموعة فحوص تُشغّل آلياً على GitHub.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/>
                <w:color w:val="142B41"/>
                <w:sz w:val="15"/>
                <w:rtl w:val="1"/>
              </w:rPr>
              <w:t>Fast Refresh</w:t>
            </w:r>
          </w:p>
        </w:tc>
        <w:tc>
          <w:tcPr>
            <w:tcW w:type="dxa" w:w="6912"/>
            <w:vAlign w:val="center"/>
            <w:shd w:fill="EEF5F8"/>
            <w:tcBorders>
              <w:bottom w:val="single" w:sz="4" w:color="D8E3E9"/>
            </w:tcBorders>
          </w:tcPr>
          <w:p>
            <w:pPr>
              <w:spacing w:before="20" w:after="20"/>
              <w:jc w:val="right"/>
              <w:bidi w:val="1"/>
            </w:pPr>
            <w:r>
              <w:rPr>
                <w:rFonts w:ascii="Noto Sans Arabic" w:hAnsi="Noto Sans Arabic" w:eastAsia="Noto Sans Arabic"/>
                <w:b w:val="0"/>
                <w:color w:val="142B41"/>
                <w:sz w:val="15"/>
                <w:rtl w:val="1"/>
              </w:rPr>
              <w:t>تحديث تجربة التطوير عند حفظ تغييرات React/Next.js.</w:t>
            </w:r>
          </w:p>
        </w:tc>
      </w:tr>
    </w:tbl>
    <w:p>
      <w:pPr>
        <w:spacing w:after="0"/>
      </w:pPr>
    </w:p>
    <w:p>
      <w:pPr>
        <w:spacing w:after="20"/>
      </w:pPr>
    </w:p>
    <w:p>
      <w:pPr>
        <w:pStyle w:val="Heading2"/>
        <w:jc w:val="right"/>
        <w:keepNext/>
        <w:bidi w:val="1"/>
      </w:pPr>
      <w:r>
        <w:rPr>
          <w:rFonts w:ascii="Noto Sans Arabic" w:hAnsi="Noto Sans Arabic" w:eastAsia="Noto Sans Arabic"/>
          <w:b/>
          <w:color w:val="007A82"/>
          <w:sz w:val="22"/>
          <w:rtl w:val="1"/>
        </w:rPr>
        <w:t>مرجعك عند الشك</w:t>
      </w:r>
    </w:p>
    <w:p>
      <w:pPr>
        <w:jc w:val="right"/>
        <w:bidi w:val="1"/>
      </w:pPr>
      <w:r>
        <w:rPr>
          <w:rFonts w:ascii="Noto Sans Arabic" w:hAnsi="Noto Sans Arabic" w:eastAsia="Noto Sans Arabic"/>
          <w:b/>
          <w:color w:val="142B41"/>
          <w:sz w:val="18"/>
          <w:rtl w:val="1"/>
        </w:rPr>
        <w:t>Source of truth للأوامر الخاصة بالمشروع:</w:t>
      </w:r>
      <w:r>
        <w:rPr>
          <w:rFonts w:ascii="Noto Sans Arabic" w:hAnsi="Noto Sans Arabic" w:eastAsia="Noto Sans Arabic"/>
          <w:b w:val="0"/>
          <w:color w:val="142B41"/>
          <w:sz w:val="18"/>
          <w:rtl w:val="1"/>
        </w:rPr>
        <w:t xml:space="preserve"> </w:t>
      </w:r>
      <w:r>
        <w:rPr>
          <w:rFonts w:ascii="DejaVu Sans Mono" w:hAnsi="DejaVu Sans Mono" w:eastAsia="DejaVu Sans Mono"/>
          <w:b/>
          <w:color w:val="007A82"/>
          <w:sz w:val="15"/>
        </w:rPr>
        <w:t>README.md</w:t>
      </w:r>
      <w:r>
        <w:rPr>
          <w:rFonts w:ascii="Noto Sans Arabic" w:hAnsi="Noto Sans Arabic" w:eastAsia="Noto Sans Arabic"/>
          <w:b w:val="0"/>
          <w:color w:val="142B41"/>
          <w:sz w:val="18"/>
          <w:rtl w:val="1"/>
        </w:rPr>
        <w:t xml:space="preserve"> و</w:t>
      </w:r>
      <w:r>
        <w:rPr>
          <w:rFonts w:ascii="DejaVu Sans Mono" w:hAnsi="DejaVu Sans Mono" w:eastAsia="DejaVu Sans Mono"/>
          <w:b/>
          <w:color w:val="007A82"/>
          <w:sz w:val="15"/>
        </w:rPr>
        <w:t>package.json</w:t>
      </w:r>
      <w:r>
        <w:rPr>
          <w:rFonts w:ascii="Noto Sans Arabic" w:hAnsi="Noto Sans Arabic" w:eastAsia="Noto Sans Arabic"/>
          <w:b w:val="0"/>
          <w:color w:val="142B41"/>
          <w:sz w:val="18"/>
          <w:rtl w:val="1"/>
        </w:rPr>
        <w:t xml:space="preserve"> و</w:t>
      </w:r>
      <w:r>
        <w:rPr>
          <w:rFonts w:ascii="DejaVu Sans Mono" w:hAnsi="DejaVu Sans Mono" w:eastAsia="DejaVu Sans Mono"/>
          <w:b/>
          <w:color w:val="007A82"/>
          <w:sz w:val="15"/>
        </w:rPr>
        <w:t>docker-compose.yml</w:t>
      </w:r>
      <w:r>
        <w:rPr>
          <w:rFonts w:ascii="Noto Sans Arabic" w:hAnsi="Noto Sans Arabic" w:eastAsia="Noto Sans Arabic"/>
          <w:b w:val="0"/>
          <w:color w:val="142B41"/>
          <w:sz w:val="18"/>
          <w:rtl w:val="1"/>
        </w:rPr>
        <w:t xml:space="preserve"> و</w:t>
      </w:r>
      <w:r>
        <w:rPr>
          <w:rFonts w:ascii="DejaVu Sans Mono" w:hAnsi="DejaVu Sans Mono" w:eastAsia="DejaVu Sans Mono"/>
          <w:b/>
          <w:color w:val="007A82"/>
          <w:sz w:val="15"/>
        </w:rPr>
        <w:t>AGENTS.md</w:t>
      </w:r>
      <w:r>
        <w:rPr>
          <w:rFonts w:ascii="Noto Sans Arabic" w:hAnsi="Noto Sans Arabic" w:eastAsia="Noto Sans Arabic"/>
          <w:b w:val="0"/>
          <w:color w:val="142B41"/>
          <w:sz w:val="18"/>
          <w:rtl w:val="1"/>
        </w:rPr>
        <w:t xml:space="preserve"> في آخر Commit لديك. هذا الدليل يشرح المبادئ والأوامر المعتادة، لكنه لا يحل محل مراجعة الإعدادات الحالية إذا غيّر Cursor أسماء Services أو Scripts.</w:t>
      </w:r>
    </w:p>
    <w:sectPr w:rsidR="00FC693F" w:rsidRPr="0006063C" w:rsidSect="00034616">
      <w:headerReference w:type="default" r:id="rId9"/>
      <w:footerReference w:type="default" r:id="rId10"/>
      <w:pgSz w:w="11952" w:h="16848"/>
      <w:pgMar w:top="994" w:right="1008" w:bottom="936" w:left="1008" w:header="403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  <w:bidi w:val="0"/>
    </w:pPr>
    <w:r>
      <w:rPr>
        <w:rFonts w:ascii="DejaVu Sans" w:hAnsi="DejaVu Sans" w:eastAsia="DejaVu Sans"/>
        <w:b w:val="0"/>
        <w:color w:val="4D5D6C"/>
        <w:sz w:val="14"/>
      </w:rPr>
      <w:t>MAKHZAN   •   Mac / Windows   •   Docker / Git / Database  | 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bidi w:val="0"/>
    </w:pPr>
    <w:r>
      <w:rPr>
        <w:rFonts w:ascii="DejaVu Sans" w:hAnsi="DejaVu Sans" w:eastAsia="DejaVu Sans"/>
        <w:b/>
        <w:color w:val="007A82"/>
        <w:sz w:val="14"/>
      </w:rPr>
      <w:t>MAKHZAN  /  DEVELOPMENT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Noto Sans Arabic" w:hAnsi="Noto Sans Arabic"/>
      <w:color w:val="142B4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Noto Sans Arabic" w:hAnsi="Noto Sans Arabic"/>
      <w:b/>
      <w:bCs/>
      <w:color w:val="195E7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00"/>
      <w:outlineLvl w:val="1"/>
    </w:pPr>
    <w:rPr>
      <w:rFonts w:asciiTheme="majorHAnsi" w:eastAsiaTheme="majorEastAsia" w:hAnsiTheme="majorHAnsi" w:cstheme="majorBidi" w:ascii="Noto Sans Arabic" w:hAnsi="Noto Sans Arabic"/>
      <w:b/>
      <w:bCs/>
      <w:color w:val="007A8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Noto Sans Arabic" w:hAnsi="Noto Sans Arabic"/>
      <w:b/>
      <w:color w:val="142B41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دليل Makhzan للأوامر والعمل بين جهازين</dc:title>
  <dc:subject>Reference for Git Docker Windows Mac Next.js PostgreSQL Drizzle Studio CI</dc:subject>
  <dc:creator>Makhzan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