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D1F8F" w14:textId="5D777902" w:rsidR="000B706B" w:rsidRPr="000B706B" w:rsidRDefault="000B706B" w:rsidP="000B706B">
      <w:pPr>
        <w:rPr>
          <w:b/>
          <w:bCs/>
          <w:sz w:val="44"/>
          <w:szCs w:val="44"/>
        </w:rPr>
      </w:pPr>
      <w:r w:rsidRPr="000B706B">
        <w:rPr>
          <w:b/>
          <w:bCs/>
          <w:sz w:val="44"/>
          <w:szCs w:val="44"/>
        </w:rPr>
        <w:t>Image-Quality-Detector</w:t>
      </w:r>
    </w:p>
    <w:p w14:paraId="0C60640E" w14:textId="77777777" w:rsidR="000B706B" w:rsidRPr="000B706B" w:rsidRDefault="000B706B" w:rsidP="000B706B">
      <w:pPr>
        <w:rPr>
          <w:sz w:val="28"/>
          <w:szCs w:val="28"/>
        </w:rPr>
      </w:pPr>
      <w:r w:rsidRPr="000B706B">
        <w:rPr>
          <w:sz w:val="28"/>
          <w:szCs w:val="28"/>
        </w:rPr>
        <w:t>Detect if your image is clear or blurry using Laplacian Variance.</w:t>
      </w:r>
    </w:p>
    <w:p w14:paraId="68EB1BEA" w14:textId="77777777" w:rsidR="000B706B" w:rsidRDefault="000B706B" w:rsidP="000B706B"/>
    <w:p w14:paraId="1E9ACE01" w14:textId="4722A6F0" w:rsidR="000B706B" w:rsidRPr="000B706B" w:rsidRDefault="000B706B" w:rsidP="000B706B">
      <w:pPr>
        <w:rPr>
          <w:b/>
          <w:bCs/>
          <w:sz w:val="40"/>
          <w:szCs w:val="40"/>
        </w:rPr>
      </w:pPr>
      <w:r w:rsidRPr="000B706B">
        <w:rPr>
          <w:b/>
          <w:bCs/>
          <w:sz w:val="40"/>
          <w:szCs w:val="40"/>
        </w:rPr>
        <w:t>Overview</w:t>
      </w:r>
    </w:p>
    <w:p w14:paraId="33DDC8B7" w14:textId="77777777" w:rsidR="000B706B" w:rsidRDefault="000B706B" w:rsidP="000B706B"/>
    <w:p w14:paraId="5E69F1D7" w14:textId="77777777" w:rsidR="000B706B" w:rsidRPr="000B706B" w:rsidRDefault="000B706B" w:rsidP="000B706B">
      <w:pPr>
        <w:rPr>
          <w:sz w:val="32"/>
          <w:szCs w:val="32"/>
        </w:rPr>
      </w:pPr>
      <w:r w:rsidRPr="000B706B">
        <w:rPr>
          <w:sz w:val="32"/>
          <w:szCs w:val="32"/>
        </w:rPr>
        <w:t xml:space="preserve">This is a lightweight </w:t>
      </w:r>
      <w:proofErr w:type="spellStart"/>
      <w:r w:rsidRPr="000B706B">
        <w:rPr>
          <w:sz w:val="32"/>
          <w:szCs w:val="32"/>
        </w:rPr>
        <w:t>Streamlit</w:t>
      </w:r>
      <w:proofErr w:type="spellEnd"/>
      <w:r w:rsidRPr="000B706B">
        <w:rPr>
          <w:sz w:val="32"/>
          <w:szCs w:val="32"/>
        </w:rPr>
        <w:t xml:space="preserve"> app that evaluates the quality of images. It calculates the sharpness value using Laplacian Variance and determines if an image is clear or blurry. Designed for demonstration purposes, this version includes only the app interface, screenshots, and a demo video.</w:t>
      </w:r>
    </w:p>
    <w:p w14:paraId="216FAB63" w14:textId="77777777" w:rsidR="000B706B" w:rsidRDefault="000B706B" w:rsidP="000B706B"/>
    <w:p w14:paraId="540EA61E" w14:textId="2F9DB976" w:rsidR="000B706B" w:rsidRPr="000B706B" w:rsidRDefault="000B706B" w:rsidP="000B706B">
      <w:pPr>
        <w:rPr>
          <w:b/>
          <w:bCs/>
          <w:sz w:val="40"/>
          <w:szCs w:val="40"/>
        </w:rPr>
      </w:pPr>
      <w:r w:rsidRPr="000B706B">
        <w:rPr>
          <w:b/>
          <w:bCs/>
          <w:sz w:val="40"/>
          <w:szCs w:val="40"/>
        </w:rPr>
        <w:t xml:space="preserve"> Features</w:t>
      </w:r>
    </w:p>
    <w:p w14:paraId="5107ACBB" w14:textId="77777777" w:rsidR="000B706B" w:rsidRDefault="000B706B" w:rsidP="000B706B"/>
    <w:p w14:paraId="2E7A67FD" w14:textId="77777777" w:rsidR="000B706B" w:rsidRPr="000B706B" w:rsidRDefault="000B706B" w:rsidP="000B706B">
      <w:pPr>
        <w:pStyle w:val="ListParagraph"/>
        <w:numPr>
          <w:ilvl w:val="0"/>
          <w:numId w:val="2"/>
        </w:numPr>
        <w:rPr>
          <w:sz w:val="32"/>
          <w:szCs w:val="32"/>
        </w:rPr>
      </w:pPr>
      <w:r w:rsidRPr="000B706B">
        <w:rPr>
          <w:sz w:val="32"/>
          <w:szCs w:val="32"/>
        </w:rPr>
        <w:t>Detects whether an image is clear or blurry.</w:t>
      </w:r>
    </w:p>
    <w:p w14:paraId="28F41786" w14:textId="77777777" w:rsidR="000B706B" w:rsidRPr="000B706B" w:rsidRDefault="000B706B" w:rsidP="000B706B">
      <w:pPr>
        <w:rPr>
          <w:sz w:val="32"/>
          <w:szCs w:val="32"/>
        </w:rPr>
      </w:pPr>
    </w:p>
    <w:p w14:paraId="37373584" w14:textId="77777777" w:rsidR="000B706B" w:rsidRPr="000B706B" w:rsidRDefault="000B706B" w:rsidP="000B706B">
      <w:pPr>
        <w:pStyle w:val="ListParagraph"/>
        <w:numPr>
          <w:ilvl w:val="0"/>
          <w:numId w:val="2"/>
        </w:numPr>
        <w:rPr>
          <w:sz w:val="32"/>
          <w:szCs w:val="32"/>
        </w:rPr>
      </w:pPr>
      <w:r w:rsidRPr="000B706B">
        <w:rPr>
          <w:sz w:val="32"/>
          <w:szCs w:val="32"/>
        </w:rPr>
        <w:t>Provides a sharpness score for quantitative analysis.</w:t>
      </w:r>
    </w:p>
    <w:p w14:paraId="5C0CC784" w14:textId="77777777" w:rsidR="000B706B" w:rsidRPr="000B706B" w:rsidRDefault="000B706B" w:rsidP="000B706B">
      <w:pPr>
        <w:rPr>
          <w:sz w:val="32"/>
          <w:szCs w:val="32"/>
        </w:rPr>
      </w:pPr>
    </w:p>
    <w:p w14:paraId="714F067D" w14:textId="77777777" w:rsidR="000B706B" w:rsidRPr="000B706B" w:rsidRDefault="000B706B" w:rsidP="000B706B">
      <w:pPr>
        <w:pStyle w:val="ListParagraph"/>
        <w:numPr>
          <w:ilvl w:val="0"/>
          <w:numId w:val="2"/>
        </w:numPr>
        <w:rPr>
          <w:sz w:val="32"/>
          <w:szCs w:val="32"/>
        </w:rPr>
      </w:pPr>
      <w:r w:rsidRPr="000B706B">
        <w:rPr>
          <w:sz w:val="32"/>
          <w:szCs w:val="32"/>
        </w:rPr>
        <w:t xml:space="preserve">Interactive web interface using </w:t>
      </w:r>
      <w:proofErr w:type="spellStart"/>
      <w:r w:rsidRPr="000B706B">
        <w:rPr>
          <w:sz w:val="32"/>
          <w:szCs w:val="32"/>
        </w:rPr>
        <w:t>Streamlit</w:t>
      </w:r>
      <w:proofErr w:type="spellEnd"/>
      <w:r w:rsidRPr="000B706B">
        <w:rPr>
          <w:sz w:val="32"/>
          <w:szCs w:val="32"/>
        </w:rPr>
        <w:t>.</w:t>
      </w:r>
    </w:p>
    <w:p w14:paraId="7FB8ED0E" w14:textId="77777777" w:rsidR="000B706B" w:rsidRPr="000B706B" w:rsidRDefault="000B706B" w:rsidP="000B706B">
      <w:pPr>
        <w:rPr>
          <w:sz w:val="32"/>
          <w:szCs w:val="32"/>
        </w:rPr>
      </w:pPr>
    </w:p>
    <w:p w14:paraId="746B37D4" w14:textId="77777777" w:rsidR="000B706B" w:rsidRPr="000B706B" w:rsidRDefault="000B706B" w:rsidP="000B706B">
      <w:pPr>
        <w:pStyle w:val="ListParagraph"/>
        <w:numPr>
          <w:ilvl w:val="0"/>
          <w:numId w:val="2"/>
        </w:numPr>
        <w:rPr>
          <w:sz w:val="32"/>
          <w:szCs w:val="32"/>
        </w:rPr>
      </w:pPr>
      <w:r w:rsidRPr="000B706B">
        <w:rPr>
          <w:sz w:val="32"/>
          <w:szCs w:val="32"/>
        </w:rPr>
        <w:t>Supports common image formats: JPG, PNG, JPEG.</w:t>
      </w:r>
    </w:p>
    <w:p w14:paraId="5049C90F" w14:textId="77777777" w:rsidR="000B706B" w:rsidRDefault="000B706B" w:rsidP="000B706B"/>
    <w:p w14:paraId="39B326D5" w14:textId="38B0125E" w:rsidR="000B706B" w:rsidRPr="000B706B" w:rsidRDefault="000B706B" w:rsidP="000B706B">
      <w:pPr>
        <w:rPr>
          <w:b/>
          <w:bCs/>
          <w:sz w:val="40"/>
          <w:szCs w:val="40"/>
        </w:rPr>
      </w:pPr>
      <w:r w:rsidRPr="000B706B">
        <w:rPr>
          <w:b/>
          <w:bCs/>
          <w:sz w:val="40"/>
          <w:szCs w:val="40"/>
        </w:rPr>
        <w:t>How It Works</w:t>
      </w:r>
    </w:p>
    <w:p w14:paraId="28E57FD0" w14:textId="77777777" w:rsidR="000B706B" w:rsidRDefault="000B706B" w:rsidP="000B706B"/>
    <w:p w14:paraId="07651E84" w14:textId="3DEE2F2B" w:rsidR="000B706B" w:rsidRPr="000B706B" w:rsidRDefault="000B706B" w:rsidP="000B706B">
      <w:pPr>
        <w:pStyle w:val="ListParagraph"/>
        <w:numPr>
          <w:ilvl w:val="0"/>
          <w:numId w:val="1"/>
        </w:numPr>
        <w:rPr>
          <w:sz w:val="32"/>
          <w:szCs w:val="32"/>
        </w:rPr>
      </w:pPr>
      <w:r w:rsidRPr="000B706B">
        <w:rPr>
          <w:sz w:val="32"/>
          <w:szCs w:val="32"/>
        </w:rPr>
        <w:t>Upload an image via the app.</w:t>
      </w:r>
    </w:p>
    <w:p w14:paraId="4D505A29" w14:textId="77777777" w:rsidR="000B706B" w:rsidRPr="000B706B" w:rsidRDefault="000B706B" w:rsidP="000B706B">
      <w:pPr>
        <w:rPr>
          <w:sz w:val="32"/>
          <w:szCs w:val="32"/>
        </w:rPr>
      </w:pPr>
    </w:p>
    <w:p w14:paraId="1E9FB72E" w14:textId="5DBF312A" w:rsidR="000B706B" w:rsidRPr="000B706B" w:rsidRDefault="000B706B" w:rsidP="000B706B">
      <w:pPr>
        <w:pStyle w:val="ListParagraph"/>
        <w:numPr>
          <w:ilvl w:val="0"/>
          <w:numId w:val="1"/>
        </w:numPr>
        <w:rPr>
          <w:sz w:val="32"/>
          <w:szCs w:val="32"/>
        </w:rPr>
      </w:pPr>
      <w:r w:rsidRPr="000B706B">
        <w:rPr>
          <w:sz w:val="32"/>
          <w:szCs w:val="32"/>
        </w:rPr>
        <w:t>The app converts the image to grayscale.</w:t>
      </w:r>
    </w:p>
    <w:p w14:paraId="704322D8" w14:textId="77777777" w:rsidR="000B706B" w:rsidRPr="000B706B" w:rsidRDefault="000B706B" w:rsidP="000B706B">
      <w:pPr>
        <w:rPr>
          <w:sz w:val="32"/>
          <w:szCs w:val="32"/>
        </w:rPr>
      </w:pPr>
    </w:p>
    <w:p w14:paraId="5A9CAF14" w14:textId="1685F685" w:rsidR="000B706B" w:rsidRPr="000B706B" w:rsidRDefault="000B706B" w:rsidP="000B706B">
      <w:pPr>
        <w:pStyle w:val="ListParagraph"/>
        <w:numPr>
          <w:ilvl w:val="0"/>
          <w:numId w:val="1"/>
        </w:numPr>
        <w:rPr>
          <w:sz w:val="32"/>
          <w:szCs w:val="32"/>
        </w:rPr>
      </w:pPr>
      <w:r w:rsidRPr="000B706B">
        <w:rPr>
          <w:sz w:val="32"/>
          <w:szCs w:val="32"/>
        </w:rPr>
        <w:t>Computes the Laplacian Variance to measure sharpness.</w:t>
      </w:r>
    </w:p>
    <w:p w14:paraId="47F580C9" w14:textId="77777777" w:rsidR="000B706B" w:rsidRPr="000B706B" w:rsidRDefault="000B706B" w:rsidP="000B706B">
      <w:pPr>
        <w:rPr>
          <w:sz w:val="32"/>
          <w:szCs w:val="32"/>
        </w:rPr>
      </w:pPr>
    </w:p>
    <w:p w14:paraId="305A75CA" w14:textId="7159CE06" w:rsidR="000B706B" w:rsidRPr="000B706B" w:rsidRDefault="000B706B" w:rsidP="000B706B">
      <w:pPr>
        <w:pStyle w:val="ListParagraph"/>
        <w:numPr>
          <w:ilvl w:val="0"/>
          <w:numId w:val="1"/>
        </w:numPr>
        <w:rPr>
          <w:sz w:val="32"/>
          <w:szCs w:val="32"/>
        </w:rPr>
      </w:pPr>
      <w:r w:rsidRPr="000B706B">
        <w:rPr>
          <w:sz w:val="32"/>
          <w:szCs w:val="32"/>
        </w:rPr>
        <w:t>Compares the sharpness value against a threshold (default 100).</w:t>
      </w:r>
    </w:p>
    <w:p w14:paraId="196586E6" w14:textId="77777777" w:rsidR="000B706B" w:rsidRPr="000B706B" w:rsidRDefault="000B706B" w:rsidP="000B706B">
      <w:pPr>
        <w:rPr>
          <w:sz w:val="32"/>
          <w:szCs w:val="32"/>
        </w:rPr>
      </w:pPr>
    </w:p>
    <w:p w14:paraId="3EFEBD0F" w14:textId="3793D20F" w:rsidR="00A776C9" w:rsidRPr="000B706B" w:rsidRDefault="000B706B" w:rsidP="000B706B">
      <w:pPr>
        <w:pStyle w:val="ListParagraph"/>
        <w:numPr>
          <w:ilvl w:val="0"/>
          <w:numId w:val="1"/>
        </w:numPr>
        <w:rPr>
          <w:sz w:val="32"/>
          <w:szCs w:val="32"/>
        </w:rPr>
      </w:pPr>
      <w:r w:rsidRPr="000B706B">
        <w:rPr>
          <w:sz w:val="32"/>
          <w:szCs w:val="32"/>
        </w:rPr>
        <w:t>Displays the result as either clear or blurry along with the score.</w:t>
      </w:r>
    </w:p>
    <w:sectPr w:rsidR="00A776C9" w:rsidRPr="000B7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044CDF"/>
    <w:multiLevelType w:val="hybridMultilevel"/>
    <w:tmpl w:val="8130A84A"/>
    <w:lvl w:ilvl="0" w:tplc="D550F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9359FD"/>
    <w:multiLevelType w:val="hybridMultilevel"/>
    <w:tmpl w:val="56B24022"/>
    <w:lvl w:ilvl="0" w:tplc="D550F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6575689">
    <w:abstractNumId w:val="1"/>
  </w:num>
  <w:num w:numId="2" w16cid:durableId="1308896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06B"/>
    <w:rsid w:val="000B706B"/>
    <w:rsid w:val="00A776C9"/>
    <w:rsid w:val="00CA339C"/>
    <w:rsid w:val="00E502E1"/>
    <w:rsid w:val="00E545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439E"/>
  <w15:chartTrackingRefBased/>
  <w15:docId w15:val="{62A78B3C-5626-445C-9F45-C9F8DCD5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0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70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70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70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70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7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0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70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70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70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70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7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06B"/>
    <w:rPr>
      <w:rFonts w:eastAsiaTheme="majorEastAsia" w:cstheme="majorBidi"/>
      <w:color w:val="272727" w:themeColor="text1" w:themeTint="D8"/>
    </w:rPr>
  </w:style>
  <w:style w:type="paragraph" w:styleId="Title">
    <w:name w:val="Title"/>
    <w:basedOn w:val="Normal"/>
    <w:next w:val="Normal"/>
    <w:link w:val="TitleChar"/>
    <w:uiPriority w:val="10"/>
    <w:qFormat/>
    <w:rsid w:val="000B7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06B"/>
    <w:pPr>
      <w:spacing w:before="160"/>
      <w:jc w:val="center"/>
    </w:pPr>
    <w:rPr>
      <w:i/>
      <w:iCs/>
      <w:color w:val="404040" w:themeColor="text1" w:themeTint="BF"/>
    </w:rPr>
  </w:style>
  <w:style w:type="character" w:customStyle="1" w:styleId="QuoteChar">
    <w:name w:val="Quote Char"/>
    <w:basedOn w:val="DefaultParagraphFont"/>
    <w:link w:val="Quote"/>
    <w:uiPriority w:val="29"/>
    <w:rsid w:val="000B706B"/>
    <w:rPr>
      <w:i/>
      <w:iCs/>
      <w:color w:val="404040" w:themeColor="text1" w:themeTint="BF"/>
    </w:rPr>
  </w:style>
  <w:style w:type="paragraph" w:styleId="ListParagraph">
    <w:name w:val="List Paragraph"/>
    <w:basedOn w:val="Normal"/>
    <w:uiPriority w:val="34"/>
    <w:qFormat/>
    <w:rsid w:val="000B706B"/>
    <w:pPr>
      <w:ind w:left="720"/>
      <w:contextualSpacing/>
    </w:pPr>
  </w:style>
  <w:style w:type="character" w:styleId="IntenseEmphasis">
    <w:name w:val="Intense Emphasis"/>
    <w:basedOn w:val="DefaultParagraphFont"/>
    <w:uiPriority w:val="21"/>
    <w:qFormat/>
    <w:rsid w:val="000B706B"/>
    <w:rPr>
      <w:i/>
      <w:iCs/>
      <w:color w:val="2F5496" w:themeColor="accent1" w:themeShade="BF"/>
    </w:rPr>
  </w:style>
  <w:style w:type="paragraph" w:styleId="IntenseQuote">
    <w:name w:val="Intense Quote"/>
    <w:basedOn w:val="Normal"/>
    <w:next w:val="Normal"/>
    <w:link w:val="IntenseQuoteChar"/>
    <w:uiPriority w:val="30"/>
    <w:qFormat/>
    <w:rsid w:val="000B70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706B"/>
    <w:rPr>
      <w:i/>
      <w:iCs/>
      <w:color w:val="2F5496" w:themeColor="accent1" w:themeShade="BF"/>
    </w:rPr>
  </w:style>
  <w:style w:type="character" w:styleId="IntenseReference">
    <w:name w:val="Intense Reference"/>
    <w:basedOn w:val="DefaultParagraphFont"/>
    <w:uiPriority w:val="32"/>
    <w:qFormat/>
    <w:rsid w:val="000B70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Razan Mohammad</dc:creator>
  <cp:keywords/>
  <dc:description/>
  <cp:lastModifiedBy>Razan Mohammad</cp:lastModifiedBy>
  <cp:revision>1</cp:revision>
  <dcterms:created xsi:type="dcterms:W3CDTF">2025-10-31T17:34:00Z</dcterms:created>
  <dcterms:modified xsi:type="dcterms:W3CDTF">2025-10-31T17:38:00Z</dcterms:modified>
</cp:coreProperties>
</file>