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A15F" w14:textId="4418319C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</w:t>
      </w:r>
      <w:r w:rsidRPr="00371569">
        <w:rPr>
          <w:rFonts w:cs="B Nazanin" w:hint="cs"/>
          <w:sz w:val="28"/>
          <w:szCs w:val="28"/>
          <w:rtl/>
        </w:rPr>
        <w:t>یی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تم‌ها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(استاندارد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پ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شرفته</w:t>
      </w:r>
      <w:r w:rsidRPr="00371569">
        <w:rPr>
          <w:rFonts w:cs="B Nazanin"/>
          <w:sz w:val="28"/>
          <w:szCs w:val="28"/>
          <w:rtl/>
        </w:rPr>
        <w:t xml:space="preserve">) و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را بر اساس اندازه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د،</w:t>
      </w:r>
      <w:r w:rsidRPr="00371569">
        <w:rPr>
          <w:rFonts w:cs="B Nazanin"/>
          <w:sz w:val="28"/>
          <w:szCs w:val="28"/>
          <w:rtl/>
        </w:rPr>
        <w:t xml:space="preserve"> اندازه بلوک و سطوح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مقا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سه</w:t>
      </w:r>
      <w:r w:rsidRPr="00371569">
        <w:rPr>
          <w:rFonts w:cs="B Nazanin"/>
          <w:sz w:val="28"/>
          <w:szCs w:val="28"/>
          <w:rtl/>
        </w:rPr>
        <w:t xml:space="preserve"> کن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م</w:t>
      </w:r>
      <w:r w:rsidRPr="00371569">
        <w:rPr>
          <w:rFonts w:cs="B Nazanin"/>
          <w:sz w:val="28"/>
          <w:szCs w:val="28"/>
          <w:rtl/>
        </w:rPr>
        <w:t>.</w:t>
      </w:r>
    </w:p>
    <w:p w14:paraId="264C8591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1. اندازه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/>
          <w:sz w:val="28"/>
          <w:szCs w:val="28"/>
          <w:rtl/>
        </w:rPr>
        <w:t>:</w:t>
      </w:r>
    </w:p>
    <w:p w14:paraId="60ACCD29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اندازه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128، 192 و 256 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 xml:space="preserve"> را پشت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بان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کند.</w:t>
      </w:r>
    </w:p>
    <w:p w14:paraId="351EC70D" w14:textId="6F3410F3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از اندازه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128، 192 و 256 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پشت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بان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کند.</w:t>
      </w:r>
    </w:p>
    <w:p w14:paraId="78C70547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2. اندازه بلوک:</w:t>
      </w:r>
    </w:p>
    <w:p w14:paraId="0622608B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دارا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اندازه بلوک ثابت 128 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 xml:space="preserve"> (16 با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>) است.</w:t>
      </w:r>
    </w:p>
    <w:p w14:paraId="43727FAE" w14:textId="3B7B2DF8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دارا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اندازه بلوک متغ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ر</w:t>
      </w:r>
      <w:r w:rsidRPr="00371569">
        <w:rPr>
          <w:rFonts w:cs="B Nazanin"/>
          <w:sz w:val="28"/>
          <w:szCs w:val="28"/>
          <w:rtl/>
        </w:rPr>
        <w:t xml:space="preserve"> است که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تواند 128، 192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</w:t>
      </w:r>
      <w:r w:rsidRPr="00371569">
        <w:rPr>
          <w:rFonts w:cs="B Nazanin"/>
          <w:sz w:val="28"/>
          <w:szCs w:val="28"/>
          <w:rtl/>
        </w:rPr>
        <w:t xml:space="preserve"> 256 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 xml:space="preserve"> (16، 24،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</w:t>
      </w:r>
      <w:r w:rsidRPr="00371569">
        <w:rPr>
          <w:rFonts w:cs="B Nazanin"/>
          <w:sz w:val="28"/>
          <w:szCs w:val="28"/>
          <w:rtl/>
        </w:rPr>
        <w:t xml:space="preserve"> 32 با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>) باشد.</w:t>
      </w:r>
    </w:p>
    <w:p w14:paraId="1A990929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3. سطح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>:</w:t>
      </w:r>
    </w:p>
    <w:p w14:paraId="7C01204A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به طور گسترده توسط رمزنگاران در سراسر جهان مورد مطالعه و تجز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ه</w:t>
      </w:r>
      <w:r w:rsidRPr="00371569">
        <w:rPr>
          <w:rFonts w:cs="B Nazanin"/>
          <w:sz w:val="28"/>
          <w:szCs w:val="28"/>
          <w:rtl/>
        </w:rPr>
        <w:t xml:space="preserve"> و تحل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ل</w:t>
      </w:r>
      <w:r w:rsidRPr="00371569">
        <w:rPr>
          <w:rFonts w:cs="B Nazanin"/>
          <w:sz w:val="28"/>
          <w:szCs w:val="28"/>
          <w:rtl/>
        </w:rPr>
        <w:t xml:space="preserve"> قرار گرفته است. به طور گسترده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امن در نظر گرفته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 و استاندارد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است که توسط دولت ها و سازمان ها در سطح جهان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استفاده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شود. </w:t>
      </w:r>
      <w:r w:rsidRPr="00371569">
        <w:rPr>
          <w:rFonts w:cs="B Nazanin"/>
          <w:sz w:val="28"/>
          <w:szCs w:val="28"/>
        </w:rPr>
        <w:t>AES-128</w:t>
      </w:r>
      <w:r w:rsidRPr="00371569">
        <w:rPr>
          <w:rFonts w:cs="B Nazanin"/>
          <w:sz w:val="28"/>
          <w:szCs w:val="28"/>
          <w:rtl/>
        </w:rPr>
        <w:t xml:space="preserve"> از نظر محاسبات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در براب</w:t>
      </w:r>
      <w:r w:rsidRPr="00371569">
        <w:rPr>
          <w:rFonts w:cs="B Nazanin" w:hint="eastAsia"/>
          <w:sz w:val="28"/>
          <w:szCs w:val="28"/>
          <w:rtl/>
        </w:rPr>
        <w:t>ر</w:t>
      </w:r>
      <w:r w:rsidRPr="00371569">
        <w:rPr>
          <w:rFonts w:cs="B Nazanin"/>
          <w:sz w:val="28"/>
          <w:szCs w:val="28"/>
          <w:rtl/>
        </w:rPr>
        <w:t xml:space="preserve"> حملات </w:t>
      </w:r>
      <w:r w:rsidRPr="00371569">
        <w:rPr>
          <w:rFonts w:cs="B Nazanin"/>
          <w:sz w:val="28"/>
          <w:szCs w:val="28"/>
        </w:rPr>
        <w:t>brute-force</w:t>
      </w:r>
      <w:r w:rsidRPr="00371569">
        <w:rPr>
          <w:rFonts w:cs="B Nazanin"/>
          <w:sz w:val="28"/>
          <w:szCs w:val="28"/>
          <w:rtl/>
        </w:rPr>
        <w:t xml:space="preserve">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من</w:t>
      </w:r>
      <w:r w:rsidRPr="00371569">
        <w:rPr>
          <w:rFonts w:cs="B Nazanin"/>
          <w:sz w:val="28"/>
          <w:szCs w:val="28"/>
          <w:rtl/>
        </w:rPr>
        <w:t xml:space="preserve"> در نظر گرفته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شود.</w:t>
      </w:r>
    </w:p>
    <w:p w14:paraId="16FEE147" w14:textId="7F9F47F3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ز</w:t>
      </w:r>
      <w:r w:rsidRPr="00371569">
        <w:rPr>
          <w:rFonts w:cs="B Nazanin"/>
          <w:sz w:val="28"/>
          <w:szCs w:val="28"/>
          <w:rtl/>
        </w:rPr>
        <w:t xml:space="preserve"> مورد تجز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ه</w:t>
      </w:r>
      <w:r w:rsidRPr="00371569">
        <w:rPr>
          <w:rFonts w:cs="B Nazanin"/>
          <w:sz w:val="28"/>
          <w:szCs w:val="28"/>
          <w:rtl/>
        </w:rPr>
        <w:t xml:space="preserve"> و تحل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ل</w:t>
      </w:r>
      <w:r w:rsidRPr="00371569">
        <w:rPr>
          <w:rFonts w:cs="B Nazanin"/>
          <w:sz w:val="28"/>
          <w:szCs w:val="28"/>
          <w:rtl/>
        </w:rPr>
        <w:t xml:space="preserve"> کامل قرار گرفته و امن محسوب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شود. با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حال، در مقا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سه</w:t>
      </w:r>
      <w:r w:rsidRPr="00371569">
        <w:rPr>
          <w:rFonts w:cs="B Nazanin"/>
          <w:sz w:val="28"/>
          <w:szCs w:val="28"/>
          <w:rtl/>
        </w:rPr>
        <w:t xml:space="preserve"> با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مورد بررس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گسترده کمتر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قرار گرفته است. دو ماه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به طور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در نظر گرفته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 که سطح بالا</w:t>
      </w:r>
      <w:r w:rsidRPr="00371569">
        <w:rPr>
          <w:rFonts w:cs="B Nazanin" w:hint="cs"/>
          <w:sz w:val="28"/>
          <w:szCs w:val="28"/>
          <w:rtl/>
        </w:rPr>
        <w:t>یی</w:t>
      </w:r>
      <w:r w:rsidRPr="00371569">
        <w:rPr>
          <w:rFonts w:cs="B Nazanin"/>
          <w:sz w:val="28"/>
          <w:szCs w:val="28"/>
          <w:rtl/>
        </w:rPr>
        <w:t xml:space="preserve"> از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/>
          <w:sz w:val="28"/>
          <w:szCs w:val="28"/>
          <w:rtl/>
        </w:rPr>
        <w:t xml:space="preserve"> را ارائه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دهد، قابل مقا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سه</w:t>
      </w:r>
      <w:r w:rsidRPr="00371569">
        <w:rPr>
          <w:rFonts w:cs="B Nazanin"/>
          <w:sz w:val="28"/>
          <w:szCs w:val="28"/>
          <w:rtl/>
        </w:rPr>
        <w:t xml:space="preserve"> با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>.</w:t>
      </w:r>
    </w:p>
    <w:p w14:paraId="4B151E3C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4. عملکرد:</w:t>
      </w:r>
    </w:p>
    <w:p w14:paraId="0435BB8B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به دل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ل</w:t>
      </w:r>
      <w:r w:rsidRPr="00371569">
        <w:rPr>
          <w:rFonts w:cs="B Nazanin"/>
          <w:sz w:val="28"/>
          <w:szCs w:val="28"/>
          <w:rtl/>
        </w:rPr>
        <w:t xml:space="preserve"> کارا</w:t>
      </w:r>
      <w:r w:rsidRPr="00371569">
        <w:rPr>
          <w:rFonts w:cs="B Nazanin" w:hint="cs"/>
          <w:sz w:val="28"/>
          <w:szCs w:val="28"/>
          <w:rtl/>
        </w:rPr>
        <w:t>یی</w:t>
      </w:r>
      <w:r w:rsidRPr="00371569">
        <w:rPr>
          <w:rFonts w:cs="B Nazanin"/>
          <w:sz w:val="28"/>
          <w:szCs w:val="28"/>
          <w:rtl/>
        </w:rPr>
        <w:t xml:space="preserve"> خود در اجرا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نرم افزار و سخت افزار شناخته شده است.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بس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ار</w:t>
      </w:r>
      <w:r w:rsidRPr="00371569">
        <w:rPr>
          <w:rFonts w:cs="B Nazanin"/>
          <w:sz w:val="28"/>
          <w:szCs w:val="28"/>
          <w:rtl/>
        </w:rPr>
        <w:t xml:space="preserve"> به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نه</w:t>
      </w:r>
      <w:r w:rsidRPr="00371569">
        <w:rPr>
          <w:rFonts w:cs="B Nazanin"/>
          <w:sz w:val="28"/>
          <w:szCs w:val="28"/>
          <w:rtl/>
        </w:rPr>
        <w:t xml:space="preserve"> شده است و به طور گسترده توسط پلتفرم ها و کتابخانه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مختلف پشت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بان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شود.</w:t>
      </w:r>
    </w:p>
    <w:p w14:paraId="6CF133EA" w14:textId="1C9832B6" w:rsid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ز</w:t>
      </w:r>
      <w:r w:rsidRPr="00371569">
        <w:rPr>
          <w:rFonts w:cs="B Nazanin"/>
          <w:sz w:val="28"/>
          <w:szCs w:val="28"/>
          <w:rtl/>
        </w:rPr>
        <w:t xml:space="preserve"> کارآمد است اما ممکن است در سنار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وها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خاص عملکرد کم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در مقا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سه</w:t>
      </w:r>
      <w:r w:rsidRPr="00371569">
        <w:rPr>
          <w:rFonts w:cs="B Nazanin"/>
          <w:sz w:val="28"/>
          <w:szCs w:val="28"/>
          <w:rtl/>
        </w:rPr>
        <w:t xml:space="preserve"> با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داشته باشد.</w:t>
      </w:r>
    </w:p>
    <w:p w14:paraId="09D49B49" w14:textId="77777777" w:rsidR="00371569" w:rsidRDefault="00371569" w:rsidP="00371569">
      <w:pPr>
        <w:bidi/>
        <w:rPr>
          <w:rFonts w:cs="B Nazanin"/>
          <w:sz w:val="28"/>
          <w:szCs w:val="28"/>
        </w:rPr>
      </w:pPr>
    </w:p>
    <w:p w14:paraId="489FCF13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</w:p>
    <w:p w14:paraId="7C61821A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lastRenderedPageBreak/>
        <w:t>5. ساختار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>:</w:t>
      </w:r>
    </w:p>
    <w:p w14:paraId="43C92771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ک</w:t>
      </w:r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/>
          <w:sz w:val="28"/>
          <w:szCs w:val="28"/>
          <w:rtl/>
        </w:rPr>
        <w:t xml:space="preserve"> متقارن مبتن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بر ساختار شبکه جا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گز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>-جا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گز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(</w:t>
      </w:r>
      <w:r w:rsidRPr="00371569">
        <w:rPr>
          <w:rFonts w:cs="B Nazanin"/>
          <w:sz w:val="28"/>
          <w:szCs w:val="28"/>
        </w:rPr>
        <w:t>SPN</w:t>
      </w:r>
      <w:r w:rsidRPr="00371569">
        <w:rPr>
          <w:rFonts w:cs="B Nazanin"/>
          <w:sz w:val="28"/>
          <w:szCs w:val="28"/>
          <w:rtl/>
        </w:rPr>
        <w:t>) است.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شامل چند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دور عمل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ات</w:t>
      </w:r>
      <w:r w:rsidRPr="00371569">
        <w:rPr>
          <w:rFonts w:cs="B Nazanin"/>
          <w:sz w:val="28"/>
          <w:szCs w:val="28"/>
          <w:rtl/>
        </w:rPr>
        <w:t xml:space="preserve"> تعو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ض</w:t>
      </w:r>
      <w:r w:rsidRPr="00371569">
        <w:rPr>
          <w:rFonts w:cs="B Nazanin"/>
          <w:sz w:val="28"/>
          <w:szCs w:val="28"/>
          <w:rtl/>
        </w:rPr>
        <w:t xml:space="preserve"> با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ت،</w:t>
      </w:r>
      <w:r w:rsidRPr="00371569">
        <w:rPr>
          <w:rFonts w:cs="B Nazanin"/>
          <w:sz w:val="28"/>
          <w:szCs w:val="28"/>
          <w:rtl/>
        </w:rPr>
        <w:t xml:space="preserve"> جابجا</w:t>
      </w:r>
      <w:r w:rsidRPr="00371569">
        <w:rPr>
          <w:rFonts w:cs="B Nazanin" w:hint="cs"/>
          <w:sz w:val="28"/>
          <w:szCs w:val="28"/>
          <w:rtl/>
        </w:rPr>
        <w:t>یی</w:t>
      </w:r>
      <w:r w:rsidRPr="00371569">
        <w:rPr>
          <w:rFonts w:cs="B Nazanin"/>
          <w:sz w:val="28"/>
          <w:szCs w:val="28"/>
          <w:rtl/>
        </w:rPr>
        <w:t xml:space="preserve"> و اختلاط است.</w:t>
      </w:r>
    </w:p>
    <w:p w14:paraId="3293D8B6" w14:textId="15DE264B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ک</w:t>
      </w:r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/>
          <w:sz w:val="28"/>
          <w:szCs w:val="28"/>
          <w:rtl/>
        </w:rPr>
        <w:t xml:space="preserve"> متقارن بر اساس ساختار شبکه </w:t>
      </w:r>
      <w:r w:rsidRPr="00371569">
        <w:rPr>
          <w:rFonts w:cs="B Nazanin"/>
          <w:sz w:val="28"/>
          <w:szCs w:val="28"/>
        </w:rPr>
        <w:t>Feistel</w:t>
      </w:r>
      <w:r w:rsidRPr="00371569">
        <w:rPr>
          <w:rFonts w:cs="B Nazanin"/>
          <w:sz w:val="28"/>
          <w:szCs w:val="28"/>
          <w:rtl/>
        </w:rPr>
        <w:t xml:space="preserve"> است. از ترک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از جعبه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</w:t>
      </w:r>
      <w:r w:rsidRPr="00371569">
        <w:rPr>
          <w:rFonts w:cs="B Nazanin"/>
          <w:sz w:val="28"/>
          <w:szCs w:val="28"/>
        </w:rPr>
        <w:t>S</w:t>
      </w:r>
      <w:r w:rsidRPr="00371569">
        <w:rPr>
          <w:rFonts w:cs="B Nazanin"/>
          <w:sz w:val="28"/>
          <w:szCs w:val="28"/>
          <w:rtl/>
        </w:rPr>
        <w:t xml:space="preserve"> وابسته به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د،</w:t>
      </w:r>
      <w:r w:rsidRPr="00371569">
        <w:rPr>
          <w:rFonts w:cs="B Nazanin"/>
          <w:sz w:val="28"/>
          <w:szCs w:val="28"/>
          <w:rtl/>
        </w:rPr>
        <w:t xml:space="preserve"> جا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گشت</w:t>
      </w:r>
      <w:r w:rsidRPr="00371569">
        <w:rPr>
          <w:rFonts w:cs="B Nazanin"/>
          <w:sz w:val="28"/>
          <w:szCs w:val="28"/>
          <w:rtl/>
        </w:rPr>
        <w:t xml:space="preserve">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وابسته به کل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د</w:t>
      </w:r>
      <w:r w:rsidRPr="00371569">
        <w:rPr>
          <w:rFonts w:cs="B Nazanin"/>
          <w:sz w:val="28"/>
          <w:szCs w:val="28"/>
          <w:rtl/>
        </w:rPr>
        <w:t xml:space="preserve"> و عمل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ات</w:t>
      </w:r>
      <w:r w:rsidRPr="00371569">
        <w:rPr>
          <w:rFonts w:cs="B Nazanin"/>
          <w:sz w:val="28"/>
          <w:szCs w:val="28"/>
          <w:rtl/>
        </w:rPr>
        <w:t xml:space="preserve"> اختلاط استفاده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کند.</w:t>
      </w:r>
    </w:p>
    <w:p w14:paraId="6CED88D1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>6. پذ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رش</w:t>
      </w:r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>:</w:t>
      </w:r>
    </w:p>
    <w:p w14:paraId="6FA6BDCC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r w:rsidRPr="00371569">
        <w:rPr>
          <w:rFonts w:cs="B Nazanin"/>
          <w:sz w:val="28"/>
          <w:szCs w:val="28"/>
        </w:rPr>
        <w:t>AES: AES</w:t>
      </w:r>
      <w:r w:rsidRPr="00371569">
        <w:rPr>
          <w:rFonts w:cs="B Nazanin"/>
          <w:sz w:val="28"/>
          <w:szCs w:val="28"/>
          <w:rtl/>
        </w:rPr>
        <w:t xml:space="preserve"> به عنوان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استاندارد توسط سازمان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مختلف از جمله دولت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الات</w:t>
      </w:r>
      <w:r w:rsidRPr="00371569">
        <w:rPr>
          <w:rFonts w:cs="B Nazanin"/>
          <w:sz w:val="28"/>
          <w:szCs w:val="28"/>
          <w:rtl/>
        </w:rPr>
        <w:t xml:space="preserve"> متحده پذ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رفته</w:t>
      </w:r>
      <w:r w:rsidRPr="00371569">
        <w:rPr>
          <w:rFonts w:cs="B Nazanin"/>
          <w:sz w:val="28"/>
          <w:szCs w:val="28"/>
          <w:rtl/>
        </w:rPr>
        <w:t xml:space="preserve"> شده است. به طور گسترده در برنامه ها و پروتکل ها</w:t>
      </w:r>
      <w:r w:rsidRPr="00371569">
        <w:rPr>
          <w:rFonts w:cs="B Nazanin" w:hint="cs"/>
          <w:sz w:val="28"/>
          <w:szCs w:val="28"/>
          <w:rtl/>
        </w:rPr>
        <w:t>یی</w:t>
      </w:r>
      <w:r w:rsidRPr="00371569">
        <w:rPr>
          <w:rFonts w:cs="B Nazanin"/>
          <w:sz w:val="28"/>
          <w:szCs w:val="28"/>
          <w:rtl/>
        </w:rPr>
        <w:t xml:space="preserve"> که 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از</w:t>
      </w:r>
      <w:r w:rsidRPr="00371569">
        <w:rPr>
          <w:rFonts w:cs="B Nazanin"/>
          <w:sz w:val="28"/>
          <w:szCs w:val="28"/>
          <w:rtl/>
        </w:rPr>
        <w:t xml:space="preserve"> به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من</w:t>
      </w:r>
      <w:r w:rsidRPr="00371569">
        <w:rPr>
          <w:rFonts w:cs="B Nazanin"/>
          <w:sz w:val="28"/>
          <w:szCs w:val="28"/>
          <w:rtl/>
        </w:rPr>
        <w:t xml:space="preserve"> دارند استفاده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شود.</w:t>
      </w:r>
    </w:p>
    <w:p w14:paraId="6ACC2F52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/>
          <w:sz w:val="28"/>
          <w:szCs w:val="28"/>
          <w:rtl/>
        </w:rPr>
        <w:t xml:space="preserve">    -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</w:rPr>
        <w:t xml:space="preserve">: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در مرحله انتخاب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ف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نال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ست</w:t>
      </w:r>
      <w:r w:rsidRPr="00371569">
        <w:rPr>
          <w:rFonts w:cs="B Nazanin"/>
          <w:sz w:val="28"/>
          <w:szCs w:val="28"/>
          <w:rtl/>
        </w:rPr>
        <w:t xml:space="preserve"> شده است اما به عنوان استاندارد انتخاب نشده است. با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حال، هنوز به عنوان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ک</w:t>
      </w:r>
      <w:r w:rsidRPr="00371569">
        <w:rPr>
          <w:rFonts w:cs="B Nazanin"/>
          <w:sz w:val="28"/>
          <w:szCs w:val="28"/>
          <w:rtl/>
        </w:rPr>
        <w:t xml:space="preserve"> جا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گز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قو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در نظر گرفته م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شود و در برنامه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مختلف و محصولات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مورد استفاده قرار گرفته است.</w:t>
      </w:r>
    </w:p>
    <w:p w14:paraId="36405281" w14:textId="77777777" w:rsidR="00371569" w:rsidRPr="00371569" w:rsidRDefault="00371569" w:rsidP="00371569">
      <w:pPr>
        <w:bidi/>
        <w:rPr>
          <w:rFonts w:cs="B Nazanin"/>
          <w:sz w:val="28"/>
          <w:szCs w:val="28"/>
        </w:rPr>
      </w:pPr>
    </w:p>
    <w:p w14:paraId="258354EA" w14:textId="5CA9E020" w:rsidR="0096157E" w:rsidRPr="00371569" w:rsidRDefault="00371569" w:rsidP="00371569">
      <w:pPr>
        <w:bidi/>
        <w:rPr>
          <w:rFonts w:cs="B Nazanin"/>
          <w:sz w:val="28"/>
          <w:szCs w:val="28"/>
        </w:rPr>
      </w:pPr>
      <w:r w:rsidRPr="00371569">
        <w:rPr>
          <w:rFonts w:cs="B Nazanin" w:hint="eastAsia"/>
          <w:sz w:val="28"/>
          <w:szCs w:val="28"/>
          <w:rtl/>
        </w:rPr>
        <w:t>هر</w:t>
      </w:r>
      <w:r w:rsidRPr="00371569">
        <w:rPr>
          <w:rFonts w:cs="B Nazanin"/>
          <w:sz w:val="28"/>
          <w:szCs w:val="28"/>
          <w:rtl/>
        </w:rPr>
        <w:t xml:space="preserve"> دو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و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من</w:t>
      </w:r>
      <w:r w:rsidRPr="00371569">
        <w:rPr>
          <w:rFonts w:cs="B Nazanin"/>
          <w:sz w:val="28"/>
          <w:szCs w:val="28"/>
          <w:rtl/>
        </w:rPr>
        <w:t xml:space="preserve"> هستند که برا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اکثر برنامه ها مناسب هستند. </w:t>
      </w:r>
      <w:r w:rsidRPr="00371569">
        <w:rPr>
          <w:rFonts w:cs="B Nazanin"/>
          <w:sz w:val="28"/>
          <w:szCs w:val="28"/>
        </w:rPr>
        <w:t>AES</w:t>
      </w:r>
      <w:r w:rsidRPr="00371569">
        <w:rPr>
          <w:rFonts w:cs="B Nazanin"/>
          <w:sz w:val="28"/>
          <w:szCs w:val="28"/>
          <w:rtl/>
        </w:rPr>
        <w:t xml:space="preserve"> به طور گسترده‌تر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پذ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رفته</w:t>
      </w:r>
      <w:r w:rsidRPr="00371569">
        <w:rPr>
          <w:rFonts w:cs="B Nazanin"/>
          <w:sz w:val="28"/>
          <w:szCs w:val="28"/>
          <w:rtl/>
        </w:rPr>
        <w:t xml:space="preserve"> شده و استاندارد شده است، در حال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که </w:t>
      </w:r>
      <w:proofErr w:type="spellStart"/>
      <w:r w:rsidRPr="00371569">
        <w:rPr>
          <w:rFonts w:cs="B Nazanin"/>
          <w:sz w:val="28"/>
          <w:szCs w:val="28"/>
        </w:rPr>
        <w:t>Twofish</w:t>
      </w:r>
      <w:proofErr w:type="spellEnd"/>
      <w:r w:rsidRPr="00371569">
        <w:rPr>
          <w:rFonts w:cs="B Nazanin"/>
          <w:sz w:val="28"/>
          <w:szCs w:val="28"/>
          <w:rtl/>
        </w:rPr>
        <w:t xml:space="preserve">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ک</w:t>
      </w:r>
      <w:r w:rsidRPr="00371569">
        <w:rPr>
          <w:rFonts w:cs="B Nazanin"/>
          <w:sz w:val="28"/>
          <w:szCs w:val="28"/>
          <w:rtl/>
        </w:rPr>
        <w:t xml:space="preserve"> گز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نه</w:t>
      </w:r>
      <w:r w:rsidRPr="00371569">
        <w:rPr>
          <w:rFonts w:cs="B Nazanin"/>
          <w:sz w:val="28"/>
          <w:szCs w:val="28"/>
          <w:rtl/>
        </w:rPr>
        <w:t xml:space="preserve"> جا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گز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با و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ژگ</w:t>
      </w:r>
      <w:r w:rsidRPr="00371569">
        <w:rPr>
          <w:rFonts w:cs="B Nazanin" w:hint="cs"/>
          <w:sz w:val="28"/>
          <w:szCs w:val="28"/>
          <w:rtl/>
        </w:rPr>
        <w:t>ی‌</w:t>
      </w:r>
      <w:r w:rsidRPr="00371569">
        <w:rPr>
          <w:rFonts w:cs="B Nazanin" w:hint="eastAsia"/>
          <w:sz w:val="28"/>
          <w:szCs w:val="28"/>
          <w:rtl/>
        </w:rPr>
        <w:t>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مشابه ارائه م</w:t>
      </w:r>
      <w:r w:rsidRPr="00371569">
        <w:rPr>
          <w:rFonts w:cs="B Nazanin" w:hint="cs"/>
          <w:sz w:val="28"/>
          <w:szCs w:val="28"/>
          <w:rtl/>
        </w:rPr>
        <w:t>ی‌</w:t>
      </w:r>
      <w:r w:rsidRPr="00371569">
        <w:rPr>
          <w:rFonts w:cs="B Nazanin" w:hint="eastAsia"/>
          <w:sz w:val="28"/>
          <w:szCs w:val="28"/>
          <w:rtl/>
        </w:rPr>
        <w:t>کند</w:t>
      </w:r>
      <w:r w:rsidRPr="00371569">
        <w:rPr>
          <w:rFonts w:cs="B Nazanin"/>
          <w:sz w:val="28"/>
          <w:szCs w:val="28"/>
          <w:rtl/>
        </w:rPr>
        <w:t>. انتخاب ب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ن</w:t>
      </w:r>
      <w:r w:rsidRPr="00371569">
        <w:rPr>
          <w:rFonts w:cs="B Nazanin"/>
          <w:sz w:val="28"/>
          <w:szCs w:val="28"/>
          <w:rtl/>
        </w:rPr>
        <w:t xml:space="preserve"> دو به عوامل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مانند ال</w:t>
      </w:r>
      <w:r w:rsidRPr="00371569">
        <w:rPr>
          <w:rFonts w:cs="B Nazanin" w:hint="eastAsia"/>
          <w:sz w:val="28"/>
          <w:szCs w:val="28"/>
          <w:rtl/>
        </w:rPr>
        <w:t>زامات</w:t>
      </w:r>
      <w:r w:rsidRPr="00371569">
        <w:rPr>
          <w:rFonts w:cs="B Nazanin"/>
          <w:sz w:val="28"/>
          <w:szCs w:val="28"/>
          <w:rtl/>
        </w:rPr>
        <w:t xml:space="preserve"> سازگار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،</w:t>
      </w:r>
      <w:r w:rsidRPr="00371569">
        <w:rPr>
          <w:rFonts w:cs="B Nazanin"/>
          <w:sz w:val="28"/>
          <w:szCs w:val="28"/>
          <w:rtl/>
        </w:rPr>
        <w:t xml:space="preserve"> در دسترس بودن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و 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ازها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امن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خاص بستگ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دارد. هنگام انتخاب 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ک</w:t>
      </w:r>
      <w:r w:rsidRPr="00371569">
        <w:rPr>
          <w:rFonts w:cs="B Nazanin"/>
          <w:sz w:val="28"/>
          <w:szCs w:val="28"/>
          <w:rtl/>
        </w:rPr>
        <w:t xml:space="preserve"> الگور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تم</w:t>
      </w:r>
      <w:r w:rsidRPr="00371569">
        <w:rPr>
          <w:rFonts w:cs="B Nazanin"/>
          <w:sz w:val="28"/>
          <w:szCs w:val="28"/>
          <w:rtl/>
        </w:rPr>
        <w:t xml:space="preserve"> رمزگذار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،</w:t>
      </w:r>
      <w:r w:rsidRPr="00371569">
        <w:rPr>
          <w:rFonts w:cs="B Nazanin"/>
          <w:sz w:val="28"/>
          <w:szCs w:val="28"/>
          <w:rtl/>
        </w:rPr>
        <w:t xml:space="preserve"> توجه به اکوس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ستم</w:t>
      </w:r>
      <w:r w:rsidRPr="00371569">
        <w:rPr>
          <w:rFonts w:cs="B Nazanin"/>
          <w:sz w:val="28"/>
          <w:szCs w:val="28"/>
          <w:rtl/>
        </w:rPr>
        <w:t xml:space="preserve"> رمزنگار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اطراف، پشت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 w:hint="eastAsia"/>
          <w:sz w:val="28"/>
          <w:szCs w:val="28"/>
          <w:rtl/>
        </w:rPr>
        <w:t>بان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پلت فرم، و الزامات مورد استفاده فرد</w:t>
      </w:r>
      <w:r w:rsidRPr="00371569">
        <w:rPr>
          <w:rFonts w:cs="B Nazanin" w:hint="cs"/>
          <w:sz w:val="28"/>
          <w:szCs w:val="28"/>
          <w:rtl/>
        </w:rPr>
        <w:t>ی</w:t>
      </w:r>
      <w:r w:rsidRPr="00371569">
        <w:rPr>
          <w:rFonts w:cs="B Nazanin"/>
          <w:sz w:val="28"/>
          <w:szCs w:val="28"/>
          <w:rtl/>
        </w:rPr>
        <w:t xml:space="preserve"> مهم است.</w:t>
      </w:r>
    </w:p>
    <w:sectPr w:rsidR="0096157E" w:rsidRPr="0037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55"/>
    <w:rsid w:val="00371569"/>
    <w:rsid w:val="005C2B55"/>
    <w:rsid w:val="0096157E"/>
    <w:rsid w:val="00C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3BE9"/>
  <w15:chartTrackingRefBased/>
  <w15:docId w15:val="{A19300FF-B0A2-437F-B9BB-6B0DEC13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dcterms:created xsi:type="dcterms:W3CDTF">2023-07-07T15:01:00Z</dcterms:created>
  <dcterms:modified xsi:type="dcterms:W3CDTF">2023-07-07T15:02:00Z</dcterms:modified>
</cp:coreProperties>
</file>