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6B7D1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24"/>
          <w:szCs w:val="24"/>
          <w:rtl/>
          <w:lang w:bidi="fa-IR"/>
        </w:rPr>
      </w:pPr>
      <w:r w:rsidRPr="00566329">
        <w:rPr>
          <w:rFonts w:ascii="IRANSans" w:hAnsi="IRANSans" w:cs="B Titr" w:hint="cs"/>
          <w:sz w:val="24"/>
          <w:szCs w:val="24"/>
          <w:rtl/>
          <w:lang w:bidi="fa-IR"/>
        </w:rPr>
        <w:t>بسمه تعالی</w:t>
      </w:r>
    </w:p>
    <w:p w14:paraId="14F6B767" w14:textId="77777777" w:rsidR="0059604C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57E6A23D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45EAE45D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5F479455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36"/>
          <w:szCs w:val="36"/>
          <w:rtl/>
          <w:lang w:bidi="fa-IR"/>
        </w:rPr>
      </w:pPr>
      <w:r w:rsidRPr="00566329">
        <w:rPr>
          <w:rFonts w:ascii="IRANSans" w:hAnsi="IRANSans" w:cs="B Titr" w:hint="cs"/>
          <w:sz w:val="36"/>
          <w:szCs w:val="36"/>
          <w:rtl/>
          <w:lang w:bidi="fa-IR"/>
        </w:rPr>
        <w:t>مبانی الگوریتم های معاملاتی</w:t>
      </w:r>
    </w:p>
    <w:p w14:paraId="581264D5" w14:textId="31E7688D" w:rsidR="0059604C" w:rsidRPr="00566329" w:rsidRDefault="0059604C" w:rsidP="0059604C">
      <w:pPr>
        <w:bidi/>
        <w:jc w:val="center"/>
        <w:rPr>
          <w:rFonts w:ascii="IRANSans" w:hAnsi="IRANSans" w:cs="B Titr"/>
          <w:sz w:val="36"/>
          <w:szCs w:val="36"/>
          <w:lang w:bidi="fa-IR"/>
        </w:rPr>
      </w:pPr>
      <w:r w:rsidRPr="00566329">
        <w:rPr>
          <w:rFonts w:ascii="IRANSans" w:hAnsi="IRANSans" w:cs="B Titr" w:hint="cs"/>
          <w:sz w:val="36"/>
          <w:szCs w:val="36"/>
          <w:rtl/>
          <w:lang w:bidi="fa-IR"/>
        </w:rPr>
        <w:t xml:space="preserve">تمرین </w:t>
      </w:r>
      <w:r>
        <w:rPr>
          <w:rFonts w:ascii="IRANSans" w:hAnsi="IRANSans" w:cs="B Titr" w:hint="cs"/>
          <w:sz w:val="36"/>
          <w:szCs w:val="36"/>
          <w:rtl/>
          <w:lang w:bidi="fa-IR"/>
        </w:rPr>
        <w:t>دوم</w:t>
      </w:r>
    </w:p>
    <w:p w14:paraId="54B3250E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77A17694" w14:textId="77777777" w:rsidR="0059604C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084F0C92" w14:textId="77777777" w:rsidR="0059604C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5BA1F9CE" w14:textId="77777777" w:rsidR="0059604C" w:rsidRPr="00566329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</w:p>
    <w:p w14:paraId="6FF93996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472322F5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28"/>
          <w:szCs w:val="28"/>
          <w:rtl/>
          <w:lang w:bidi="fa-IR"/>
        </w:rPr>
      </w:pPr>
      <w:r w:rsidRPr="00566329">
        <w:rPr>
          <w:rFonts w:ascii="IRANSans" w:hAnsi="IRANSans" w:cs="B Titr" w:hint="cs"/>
          <w:sz w:val="28"/>
          <w:szCs w:val="28"/>
          <w:rtl/>
          <w:lang w:bidi="fa-IR"/>
        </w:rPr>
        <w:t>اعضای گروه:</w:t>
      </w:r>
    </w:p>
    <w:p w14:paraId="2A00E766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  <w:r w:rsidRPr="00566329">
        <w:rPr>
          <w:rFonts w:ascii="IRANSans" w:hAnsi="IRANSans" w:cs="B Titr" w:hint="cs"/>
          <w:sz w:val="18"/>
          <w:szCs w:val="18"/>
          <w:rtl/>
          <w:lang w:bidi="fa-IR"/>
        </w:rPr>
        <w:t>سید عماد موسوی</w:t>
      </w:r>
    </w:p>
    <w:p w14:paraId="7FB9F816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  <w:r w:rsidRPr="00566329">
        <w:rPr>
          <w:rFonts w:ascii="IRANSans" w:hAnsi="IRANSans" w:cs="B Titr" w:hint="cs"/>
          <w:sz w:val="18"/>
          <w:szCs w:val="18"/>
          <w:rtl/>
          <w:lang w:bidi="fa-IR"/>
        </w:rPr>
        <w:t>مرتضی شهرابی فراهانی</w:t>
      </w:r>
    </w:p>
    <w:p w14:paraId="1C6F6180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77FC2890" w14:textId="77777777" w:rsidR="0059604C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1FAD1DF1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</w:p>
    <w:p w14:paraId="4F626351" w14:textId="77777777" w:rsidR="0059604C" w:rsidRPr="00566329" w:rsidRDefault="0059604C" w:rsidP="0059604C">
      <w:pPr>
        <w:bidi/>
        <w:jc w:val="center"/>
        <w:rPr>
          <w:rFonts w:ascii="IRANSans" w:hAnsi="IRANSans" w:cs="B Titr"/>
          <w:sz w:val="28"/>
          <w:szCs w:val="28"/>
          <w:rtl/>
          <w:lang w:bidi="fa-IR"/>
        </w:rPr>
      </w:pPr>
      <w:r w:rsidRPr="00566329">
        <w:rPr>
          <w:rFonts w:ascii="IRANSans" w:hAnsi="IRANSans" w:cs="B Titr" w:hint="cs"/>
          <w:sz w:val="28"/>
          <w:szCs w:val="28"/>
          <w:rtl/>
          <w:lang w:bidi="fa-IR"/>
        </w:rPr>
        <w:t>استاد:</w:t>
      </w:r>
    </w:p>
    <w:p w14:paraId="0C89002F" w14:textId="77777777" w:rsidR="0059604C" w:rsidRDefault="0059604C" w:rsidP="0059604C">
      <w:pPr>
        <w:bidi/>
        <w:jc w:val="center"/>
        <w:rPr>
          <w:rFonts w:ascii="IRANSans" w:hAnsi="IRANSans" w:cs="B Titr"/>
          <w:sz w:val="18"/>
          <w:szCs w:val="18"/>
          <w:rtl/>
          <w:lang w:bidi="fa-IR"/>
        </w:rPr>
      </w:pPr>
      <w:r w:rsidRPr="00566329">
        <w:rPr>
          <w:rFonts w:ascii="IRANSans" w:hAnsi="IRANSans" w:cs="B Titr" w:hint="cs"/>
          <w:sz w:val="18"/>
          <w:szCs w:val="18"/>
          <w:rtl/>
          <w:lang w:bidi="fa-IR"/>
        </w:rPr>
        <w:t>دکتر انتظاری</w:t>
      </w:r>
    </w:p>
    <w:p w14:paraId="7ED8B1CF" w14:textId="77777777" w:rsidR="0059604C" w:rsidRPr="00B51AA5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</w:p>
    <w:p w14:paraId="5A2A4EE1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</w:p>
    <w:p w14:paraId="2420F12C" w14:textId="77777777" w:rsidR="0059604C" w:rsidRDefault="0059604C" w:rsidP="0059604C">
      <w:pPr>
        <w:tabs>
          <w:tab w:val="left" w:pos="2523"/>
        </w:tabs>
        <w:bidi/>
        <w:rPr>
          <w:rFonts w:ascii="IRANSans" w:hAnsi="IRANSans" w:cs="B Titr"/>
          <w:sz w:val="18"/>
          <w:szCs w:val="18"/>
          <w:rtl/>
          <w:lang w:bidi="fa-IR"/>
        </w:rPr>
      </w:pPr>
      <w:r>
        <w:rPr>
          <w:rFonts w:ascii="IRANSans" w:hAnsi="IRANSans" w:cs="B Titr"/>
          <w:sz w:val="18"/>
          <w:szCs w:val="18"/>
          <w:rtl/>
          <w:lang w:bidi="fa-IR"/>
        </w:rPr>
        <w:tab/>
      </w:r>
    </w:p>
    <w:p w14:paraId="1ED0D9E3" w14:textId="77777777" w:rsidR="0059604C" w:rsidRDefault="0059604C" w:rsidP="0059604C">
      <w:pPr>
        <w:tabs>
          <w:tab w:val="left" w:pos="2523"/>
        </w:tabs>
        <w:bidi/>
        <w:rPr>
          <w:rFonts w:ascii="IRANSans" w:hAnsi="IRANSans" w:cs="B Titr"/>
          <w:sz w:val="18"/>
          <w:szCs w:val="18"/>
          <w:rtl/>
          <w:lang w:bidi="fa-IR"/>
        </w:rPr>
      </w:pPr>
    </w:p>
    <w:p w14:paraId="4D439615" w14:textId="77777777" w:rsidR="0059604C" w:rsidRDefault="0059604C" w:rsidP="0059604C">
      <w:pPr>
        <w:tabs>
          <w:tab w:val="left" w:pos="2523"/>
        </w:tabs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801EC7">
        <w:rPr>
          <w:rFonts w:ascii="IRANSans" w:hAnsi="IRANSans" w:cs="B Titr"/>
          <w:noProof/>
          <w:sz w:val="18"/>
          <w:szCs w:val="18"/>
          <w:rtl/>
          <w:lang w:bidi="fa-IR"/>
        </w:rPr>
        <w:lastRenderedPageBreak/>
        <w:drawing>
          <wp:inline distT="0" distB="0" distL="0" distR="0" wp14:anchorId="1F3EE107" wp14:editId="4A4B8B8E">
            <wp:extent cx="5943600" cy="17335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17B72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284B55">
        <w:rPr>
          <w:rFonts w:ascii="IRANSans" w:hAnsi="IRANSans" w:cs="IRANSans"/>
          <w:sz w:val="18"/>
          <w:szCs w:val="18"/>
          <w:rtl/>
          <w:lang w:bidi="fa-IR"/>
        </w:rPr>
        <w:t>در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شکل بالا خط اول لازم است و ورژن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pine_script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که با آن کد می‌زنیم را مشخص می‌کند. آخرین ورژن موجود، 5 است.</w:t>
      </w:r>
    </w:p>
    <w:p w14:paraId="494999C2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در این کد ما قصد داریم یک استراتژی معاملاتی بر اساس ابر ایچیموکو طراحی کنیم. پس با تابع </w:t>
      </w:r>
      <w:r>
        <w:rPr>
          <w:rFonts w:ascii="IRANSans" w:hAnsi="IRANSans" w:cs="IRANSans"/>
          <w:sz w:val="18"/>
          <w:szCs w:val="18"/>
          <w:lang w:bidi="fa-IR"/>
        </w:rPr>
        <w:t>strategy()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یک نمونه می‌سازیم.</w:t>
      </w:r>
    </w:p>
    <w:p w14:paraId="279C7D0C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>مقادیری که می گیرد عبارتند از:</w:t>
      </w:r>
    </w:p>
    <w:p w14:paraId="3975F978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lang w:bidi="fa-IR"/>
        </w:rPr>
      </w:pPr>
      <w:r>
        <w:rPr>
          <w:rFonts w:ascii="IRANSans" w:hAnsi="IRANSans" w:cs="IRANSans"/>
          <w:sz w:val="18"/>
          <w:szCs w:val="18"/>
          <w:lang w:bidi="fa-IR"/>
        </w:rPr>
        <w:t>Overlay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: اگر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 نمایش داده ها و سیگنال ها و خرید و فروش های استراتژی روی چارت قیمت می‌افتد. اگر </w:t>
      </w:r>
      <w:r>
        <w:rPr>
          <w:rFonts w:ascii="IRANSans" w:hAnsi="IRANSans" w:cs="IRANSans"/>
          <w:sz w:val="18"/>
          <w:szCs w:val="18"/>
          <w:lang w:bidi="fa-IR"/>
        </w:rPr>
        <w:t>false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 در قسمت جدایی از چارت قیمت در پایین صفحه</w:t>
      </w:r>
      <w:r>
        <w:rPr>
          <w:rFonts w:ascii="IRANSans" w:hAnsi="IRANSans" w:cs="IRANSans"/>
          <w:sz w:val="18"/>
          <w:szCs w:val="18"/>
          <w:lang w:bidi="fa-IR"/>
        </w:rPr>
        <w:t>.</w:t>
      </w:r>
    </w:p>
    <w:p w14:paraId="7DF04EB3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calc_on_every_tick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: اگر مقدار آن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 به ازای هر افزایش یا کاهش قیمت سهم مورد نظر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ما یکبار اجرا می‌شود. اگر مقدار آن </w:t>
      </w:r>
      <w:r>
        <w:rPr>
          <w:rFonts w:ascii="IRANSans" w:hAnsi="IRANSans" w:cs="IRANSans"/>
          <w:sz w:val="18"/>
          <w:szCs w:val="18"/>
          <w:lang w:bidi="fa-IR"/>
        </w:rPr>
        <w:t>false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باشد، </w:t>
      </w:r>
      <w:r>
        <w:rPr>
          <w:rFonts w:ascii="IRANSans" w:hAnsi="IRANSans" w:cs="IRANSans"/>
          <w:sz w:val="18"/>
          <w:szCs w:val="18"/>
          <w:lang w:bidi="fa-IR"/>
        </w:rPr>
        <w:t>trading view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منتظر می‌ماند تا کندل قیمتی به طور کامل تشکیل شود و در پایان به ازای هر کندل یا </w:t>
      </w:r>
      <w:r>
        <w:rPr>
          <w:rFonts w:ascii="IRANSans" w:hAnsi="IRANSans" w:cs="IRANSans"/>
          <w:sz w:val="18"/>
          <w:szCs w:val="18"/>
          <w:lang w:bidi="fa-IR"/>
        </w:rPr>
        <w:t>bar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،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یکبار اجرا می شود. اگر مقدار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 تعداد دفعات تکرار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افزایش پیدا می‌کند.</w:t>
      </w:r>
    </w:p>
    <w:p w14:paraId="07082EA1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lang w:bidi="fa-IR"/>
        </w:rPr>
        <w:t>Currency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>: ارز پایه مورد نظر برای خرید و فروش که در اینجا دلار است.</w:t>
      </w:r>
    </w:p>
    <w:p w14:paraId="5FF184DE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Initial_capcity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>: سرمایه اولیه استراتژی برای خرید و فروش که در ابتدا 1000 دلار است.</w:t>
      </w:r>
    </w:p>
    <w:p w14:paraId="4F832332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default_qty_type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: نوع </w:t>
      </w:r>
      <w:r>
        <w:rPr>
          <w:rFonts w:ascii="IRANSans" w:hAnsi="IRANSans" w:cs="IRANSans"/>
          <w:sz w:val="18"/>
          <w:szCs w:val="18"/>
          <w:lang w:bidi="fa-IR"/>
        </w:rPr>
        <w:t>quantity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پیش فرض برای ثبت </w:t>
      </w:r>
      <w:r>
        <w:rPr>
          <w:rFonts w:ascii="IRANSans" w:hAnsi="IRANSans" w:cs="IRANSans"/>
          <w:sz w:val="18"/>
          <w:szCs w:val="18"/>
          <w:lang w:bidi="fa-IR"/>
        </w:rPr>
        <w:t>order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هست که در اینجا ما آن را درصدی از موجودی حساب قرار دادیم. به طور پیش فرض </w:t>
      </w:r>
      <w:r>
        <w:rPr>
          <w:rFonts w:ascii="IRANSans" w:hAnsi="IRANSans" w:cs="IRANSans"/>
          <w:sz w:val="18"/>
          <w:szCs w:val="18"/>
          <w:lang w:bidi="fa-IR"/>
        </w:rPr>
        <w:t>qty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، 1 واحد از سهم مورد نظر است اما ما آن را به درصدی از موجودی حساب تغییر دادیم.</w:t>
      </w:r>
    </w:p>
    <w:p w14:paraId="74EA1A3D" w14:textId="77777777" w:rsidR="0059604C" w:rsidRPr="00284B55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default_qty_value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: مقدار پیش فرض </w:t>
      </w:r>
      <w:r>
        <w:rPr>
          <w:rFonts w:ascii="IRANSans" w:hAnsi="IRANSans" w:cs="IRANSans"/>
          <w:sz w:val="18"/>
          <w:szCs w:val="18"/>
          <w:lang w:bidi="fa-IR"/>
        </w:rPr>
        <w:t>qty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50 درصد قرار دادیم پس اگر هنگام ثبت یک </w:t>
      </w:r>
      <w:r>
        <w:rPr>
          <w:rFonts w:ascii="IRANSans" w:hAnsi="IRANSans" w:cs="IRANSans"/>
          <w:sz w:val="18"/>
          <w:szCs w:val="18"/>
          <w:lang w:bidi="fa-IR"/>
        </w:rPr>
        <w:t>order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مقدار </w:t>
      </w:r>
      <w:r>
        <w:rPr>
          <w:rFonts w:ascii="IRANSans" w:hAnsi="IRANSans" w:cs="IRANSans"/>
          <w:sz w:val="18"/>
          <w:szCs w:val="18"/>
          <w:lang w:bidi="fa-IR"/>
        </w:rPr>
        <w:t>qty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ذکر نکردیم ، مقدار آن 50 درصد خواهد بود.</w:t>
      </w:r>
    </w:p>
    <w:p w14:paraId="53FD97A3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lang w:bidi="fa-IR"/>
        </w:rPr>
      </w:pPr>
      <w:r w:rsidRPr="00801EC7">
        <w:rPr>
          <w:rFonts w:ascii="IRANSans" w:hAnsi="IRANSans" w:cs="B Titr"/>
          <w:noProof/>
          <w:sz w:val="18"/>
          <w:szCs w:val="18"/>
          <w:rtl/>
          <w:lang w:bidi="fa-IR"/>
        </w:rPr>
        <w:lastRenderedPageBreak/>
        <w:drawing>
          <wp:inline distT="0" distB="0" distL="0" distR="0" wp14:anchorId="4F35A166" wp14:editId="577DA596">
            <wp:extent cx="5943600" cy="4344670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F1D42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D37F42">
        <w:rPr>
          <w:rFonts w:ascii="IRANSans" w:hAnsi="IRANSans" w:cs="IRANSans"/>
          <w:sz w:val="18"/>
          <w:szCs w:val="18"/>
          <w:rtl/>
          <w:lang w:bidi="fa-IR"/>
        </w:rPr>
        <w:t>در این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قسمت که در شکل بالا مشخص است. یک کد برای گرفتن محدوده تاریخ مورد نظر برای ترید کردن گرفته می‌شود.</w:t>
      </w:r>
    </w:p>
    <w:p w14:paraId="53024D09" w14:textId="5BCACF85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ابتدا یک </w:t>
      </w:r>
      <w:r>
        <w:rPr>
          <w:rFonts w:ascii="IRANSans" w:hAnsi="IRANSans" w:cs="IRANSans"/>
          <w:sz w:val="18"/>
          <w:szCs w:val="18"/>
          <w:lang w:bidi="fa-IR"/>
        </w:rPr>
        <w:t>Boolean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به اسم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useDateFilter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تعریف می‌کنیم. اگر مقدار آن توسط کاربر </w:t>
      </w:r>
      <w:r>
        <w:rPr>
          <w:rFonts w:ascii="IRANSans" w:hAnsi="IRANSans" w:cs="IRANSans"/>
          <w:sz w:val="18"/>
          <w:szCs w:val="18"/>
          <w:lang w:bidi="fa-IR"/>
        </w:rPr>
        <w:t>false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وارد شود. به محدوده تاریخی توجهی نمی‌کند اما اگر مقدار آن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شود به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backtestStartDate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backtestEndDate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برای ترید کردن توجه می‌کند. این دو هم یک </w:t>
      </w:r>
      <w:r>
        <w:rPr>
          <w:rFonts w:ascii="IRANSans" w:hAnsi="IRANSans" w:cs="IRANSans"/>
          <w:sz w:val="18"/>
          <w:szCs w:val="18"/>
          <w:lang w:bidi="fa-IR"/>
        </w:rPr>
        <w:t>input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از نوع </w:t>
      </w:r>
      <w:r>
        <w:rPr>
          <w:rFonts w:ascii="IRANSans" w:hAnsi="IRANSans" w:cs="IRANSans"/>
          <w:sz w:val="18"/>
          <w:szCs w:val="18"/>
          <w:lang w:bidi="fa-IR"/>
        </w:rPr>
        <w:t>time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هستند که کاربر می‌تواند در ورودی یک تاریخ وارد کند.</w:t>
      </w:r>
    </w:p>
    <w:p w14:paraId="1A5226DE" w14:textId="785618A5" w:rsidR="0059604C" w:rsidRPr="00D37F42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در نهایت شرط مورد نظر برای تاریخ در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inTradewindow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ذخیره می‌شود. در ادامه در شروط ورود و خروج به یک </w:t>
      </w:r>
      <w:r>
        <w:rPr>
          <w:rFonts w:ascii="IRANSans" w:hAnsi="IRANSans" w:cs="IRANSans"/>
          <w:sz w:val="18"/>
          <w:szCs w:val="18"/>
          <w:lang w:bidi="fa-IR"/>
        </w:rPr>
        <w:t>order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باید مقدار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intradeWindow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،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باشد.</w:t>
      </w:r>
    </w:p>
    <w:p w14:paraId="5CA9C8E5" w14:textId="30F339FB" w:rsidR="0059604C" w:rsidRPr="00D37F42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788CE682" w14:textId="7E04116B" w:rsidR="0059604C" w:rsidRPr="00D37F42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59604C">
        <w:rPr>
          <w:rFonts w:ascii="IRANSans" w:hAnsi="IRANSans" w:cs="IRANSans"/>
          <w:noProof/>
          <w:sz w:val="18"/>
          <w:szCs w:val="18"/>
          <w:rtl/>
          <w:lang w:bidi="fa-IR"/>
        </w:rPr>
        <w:drawing>
          <wp:anchor distT="0" distB="0" distL="114300" distR="114300" simplePos="0" relativeHeight="251658240" behindDoc="1" locked="0" layoutInCell="1" allowOverlap="1" wp14:anchorId="4EF8A4D2" wp14:editId="523EB18F">
            <wp:simplePos x="0" y="0"/>
            <wp:positionH relativeFrom="margin">
              <wp:align>center</wp:align>
            </wp:positionH>
            <wp:positionV relativeFrom="paragraph">
              <wp:posOffset>-544250</wp:posOffset>
            </wp:positionV>
            <wp:extent cx="1303655" cy="2401570"/>
            <wp:effectExtent l="0" t="0" r="0" b="0"/>
            <wp:wrapTight wrapText="bothSides">
              <wp:wrapPolygon edited="0">
                <wp:start x="0" y="0"/>
                <wp:lineTo x="0" y="21417"/>
                <wp:lineTo x="21148" y="21417"/>
                <wp:lineTo x="2114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409F4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801EC7">
        <w:rPr>
          <w:rFonts w:ascii="IRANSans" w:hAnsi="IRANSans" w:cs="B Titr"/>
          <w:noProof/>
          <w:sz w:val="18"/>
          <w:szCs w:val="18"/>
          <w:rtl/>
          <w:lang w:bidi="fa-IR"/>
        </w:rPr>
        <w:lastRenderedPageBreak/>
        <w:drawing>
          <wp:inline distT="0" distB="0" distL="0" distR="0" wp14:anchorId="30F3127C" wp14:editId="7818EBB2">
            <wp:extent cx="5725324" cy="3086531"/>
            <wp:effectExtent l="19050" t="19050" r="279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8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EB1E1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D37F42">
        <w:rPr>
          <w:rFonts w:ascii="IRANSans" w:hAnsi="IRANSans" w:cs="IRANSans"/>
          <w:sz w:val="18"/>
          <w:szCs w:val="18"/>
          <w:rtl/>
          <w:lang w:bidi="fa-IR"/>
        </w:rPr>
        <w:t>در شکل بالا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ابتدا مقدار ورودی ها برای طول دوره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base_line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>, displacement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از کاربر می‌گیریم و البته برای هر کدام از آنها مقدار پیش فرض هم قرار دادیم. نحوه گرفتن ورودی ها در شکل قبلی قابل مشاده است.</w:t>
      </w:r>
    </w:p>
    <w:p w14:paraId="5EEACF37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سپس بر اساس فرمول های استاندارد ابر ایچیموکو خط های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base_line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, displacement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می سازیم.</w:t>
      </w:r>
    </w:p>
    <w:p w14:paraId="711C5FF2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به طور مثال در مورد محاسبه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تابع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getenv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، میانگین کمترین </w:t>
      </w:r>
      <w:r>
        <w:rPr>
          <w:rFonts w:ascii="IRANSans" w:hAnsi="IRANSans" w:cs="IRANSans"/>
          <w:sz w:val="18"/>
          <w:szCs w:val="18"/>
          <w:lang w:bidi="fa-IR"/>
        </w:rPr>
        <w:t>low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 بیشترین </w:t>
      </w:r>
      <w:r>
        <w:rPr>
          <w:rFonts w:ascii="IRANSans" w:hAnsi="IRANSans" w:cs="IRANSans"/>
          <w:sz w:val="18"/>
          <w:szCs w:val="18"/>
          <w:lang w:bidi="fa-IR"/>
        </w:rPr>
        <w:t>high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در بین 9</w:t>
      </w:r>
      <w:r>
        <w:rPr>
          <w:rFonts w:ascii="IRANSans" w:hAnsi="IRANSans" w:cs="IRANSans"/>
          <w:sz w:val="18"/>
          <w:szCs w:val="18"/>
          <w:lang w:bidi="fa-IR"/>
        </w:rPr>
        <w:t xml:space="preserve"> </w:t>
      </w:r>
      <w:r>
        <w:rPr>
          <w:rFonts w:ascii="IRANSans" w:hAnsi="IRANSans" w:cs="IRANSans" w:hint="cs"/>
          <w:sz w:val="18"/>
          <w:szCs w:val="18"/>
          <w:rtl/>
          <w:lang w:bidi="fa-IR"/>
        </w:rPr>
        <w:t>کندل اخیر را می‌دهد</w:t>
      </w:r>
    </w:p>
    <w:p w14:paraId="6899C77D" w14:textId="77777777" w:rsidR="0059604C" w:rsidRPr="00D37F42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>و همین روند برای خطوط دیکر هم تکرار می‌شود.</w:t>
      </w:r>
    </w:p>
    <w:p w14:paraId="6E86FAEC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801EC7">
        <w:rPr>
          <w:rFonts w:ascii="IRANSans" w:hAnsi="IRANSans" w:cs="B Titr"/>
          <w:noProof/>
          <w:sz w:val="18"/>
          <w:szCs w:val="18"/>
          <w:rtl/>
          <w:lang w:bidi="fa-IR"/>
        </w:rPr>
        <w:drawing>
          <wp:inline distT="0" distB="0" distL="0" distR="0" wp14:anchorId="6F1704E5" wp14:editId="6123C17F">
            <wp:extent cx="5943600" cy="1320165"/>
            <wp:effectExtent l="19050" t="19050" r="1905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1AE2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C23F47">
        <w:rPr>
          <w:rFonts w:ascii="IRANSans" w:hAnsi="IRANSans" w:cs="IRANSans"/>
          <w:sz w:val="18"/>
          <w:szCs w:val="18"/>
          <w:rtl/>
          <w:lang w:bidi="fa-IR"/>
        </w:rPr>
        <w:t>در شکل بالا نیز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هر یک از خطوط ابر ایچیموکو را می‌کشیم تا ابر ایچیموکو به صورت کامل روی نمودار کشیده شود. </w:t>
      </w:r>
    </w:p>
    <w:p w14:paraId="1AF5205A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دستورات بالا واضح هستند و نیاز به توضیح ندارند. فقط تابع </w:t>
      </w:r>
      <w:r>
        <w:rPr>
          <w:rFonts w:ascii="IRANSans" w:hAnsi="IRANSans" w:cs="IRANSans"/>
          <w:sz w:val="18"/>
          <w:szCs w:val="18"/>
          <w:lang w:bidi="fa-IR"/>
        </w:rPr>
        <w:t>fill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نیاز به توضیح دارد.</w:t>
      </w:r>
    </w:p>
    <w:p w14:paraId="48E6E4C7" w14:textId="77777777" w:rsidR="0059604C" w:rsidRPr="00C23F47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این تابع ناحیه محصور بین دو خط </w:t>
      </w:r>
      <w:r>
        <w:rPr>
          <w:rFonts w:ascii="IRANSans" w:hAnsi="IRANSans" w:cs="IRANSans"/>
          <w:sz w:val="18"/>
          <w:szCs w:val="18"/>
          <w:lang w:bidi="fa-IR"/>
        </w:rPr>
        <w:t>p1 , p2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رنگ می‌کند.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بالاتر از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 آن ناحیه را سبز رنگ می‌کند و ابر سبز رنگ تشکیل می‌شود. اگر برعکس باشد آن ناحیه را قرمر می‌کند و ابر قرمز رنگ تشکیل می‌شود.</w:t>
      </w:r>
    </w:p>
    <w:p w14:paraId="5CE37617" w14:textId="3EF03244" w:rsidR="0059604C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59604C">
        <w:rPr>
          <w:rFonts w:ascii="IRANSans" w:hAnsi="IRANSans" w:cs="B Titr"/>
          <w:noProof/>
          <w:sz w:val="18"/>
          <w:szCs w:val="18"/>
          <w:rtl/>
          <w:lang w:bidi="fa-IR"/>
        </w:rPr>
        <w:lastRenderedPageBreak/>
        <w:drawing>
          <wp:inline distT="0" distB="0" distL="0" distR="0" wp14:anchorId="1FC528DB" wp14:editId="3D54E39E">
            <wp:extent cx="5943600" cy="5100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3B5B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در شکل بالا شروط مورد نیاز برای ورود به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</w:t>
      </w:r>
      <w:r>
        <w:rPr>
          <w:rFonts w:ascii="IRANSans" w:hAnsi="IRANSans" w:cs="IRANSans"/>
          <w:sz w:val="18"/>
          <w:szCs w:val="18"/>
          <w:lang w:bidi="fa-IR"/>
        </w:rPr>
        <w:t>long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 </w:t>
      </w:r>
      <w:r>
        <w:rPr>
          <w:rFonts w:ascii="IRANSans" w:hAnsi="IRANSans" w:cs="IRANSans"/>
          <w:sz w:val="18"/>
          <w:szCs w:val="18"/>
          <w:lang w:bidi="fa-IR"/>
        </w:rPr>
        <w:t>short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تعریف می‌کنیم.</w:t>
      </w:r>
    </w:p>
    <w:p w14:paraId="448FD438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Cloud_top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به بالای ابر اشاره دارد. اگر ابر قرمز زنگ بود بالای ابر خط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می‌شود ( البته به اندازه </w:t>
      </w:r>
      <w:r>
        <w:rPr>
          <w:rFonts w:ascii="IRANSans" w:hAnsi="IRANSans" w:cs="IRANSans"/>
          <w:sz w:val="18"/>
          <w:szCs w:val="18"/>
          <w:lang w:bidi="fa-IR"/>
        </w:rPr>
        <w:t>displacement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آفست) و اگر ابر سبز رنگ بود به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اشاره دارد ( البته به اندازه </w:t>
      </w:r>
      <w:r>
        <w:rPr>
          <w:rFonts w:ascii="IRANSans" w:hAnsi="IRANSans" w:cs="IRANSans"/>
          <w:sz w:val="18"/>
          <w:szCs w:val="18"/>
          <w:lang w:bidi="fa-IR"/>
        </w:rPr>
        <w:t>displacement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آفست)</w:t>
      </w:r>
    </w:p>
    <w:p w14:paraId="5CCD5118" w14:textId="105801BA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Cloud_bottom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هم به همین ترتیب به پایین ابر شاره دارد.</w:t>
      </w:r>
    </w:p>
    <w:p w14:paraId="4BACDD03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یکی از شروط مهم و سیگنال های مهم این است که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base_line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</w:t>
      </w:r>
      <w:r>
        <w:rPr>
          <w:rFonts w:ascii="IRANSans" w:hAnsi="IRANSans" w:cs="IRANSans"/>
          <w:sz w:val="18"/>
          <w:szCs w:val="18"/>
          <w:lang w:bidi="fa-IR"/>
        </w:rPr>
        <w:t>crossover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کند که می‌تواند نشان دهنده یک </w:t>
      </w:r>
      <w:r>
        <w:rPr>
          <w:rFonts w:ascii="IRANSans" w:hAnsi="IRANSans" w:cs="IRANSans"/>
          <w:sz w:val="18"/>
          <w:szCs w:val="18"/>
          <w:lang w:bidi="fa-IR"/>
        </w:rPr>
        <w:t>bullish 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باشد. و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crossunder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کند می‌تواند نشان دهنده یک </w:t>
      </w:r>
      <w:r>
        <w:rPr>
          <w:rFonts w:ascii="IRANSans" w:hAnsi="IRANSans" w:cs="IRANSans"/>
          <w:sz w:val="18"/>
          <w:szCs w:val="18"/>
          <w:lang w:bidi="fa-IR"/>
        </w:rPr>
        <w:t>bearish 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باشد.</w:t>
      </w:r>
    </w:p>
    <w:p w14:paraId="41A78705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از سیگنال های مهم دیگر اندیکاتور ایچیموکو می‌توان به شکستن ابر اشاره کرد. اگر ابر را به سمت بالا بشکند نشان دهنده </w:t>
      </w:r>
      <w:r>
        <w:rPr>
          <w:rFonts w:ascii="IRANSans" w:hAnsi="IRANSans" w:cs="IRANSans"/>
          <w:sz w:val="18"/>
          <w:szCs w:val="18"/>
          <w:lang w:bidi="fa-IR"/>
        </w:rPr>
        <w:t>bullish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 اگر از سمت پایین بشکند می‌تواند نشان دهنده </w:t>
      </w:r>
      <w:r>
        <w:rPr>
          <w:rFonts w:ascii="IRANSans" w:hAnsi="IRANSans" w:cs="IRANSans"/>
          <w:sz w:val="18"/>
          <w:szCs w:val="18"/>
          <w:lang w:bidi="fa-IR"/>
        </w:rPr>
        <w:t>bearish 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باشد.</w:t>
      </w:r>
    </w:p>
    <w:p w14:paraId="52F396DE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یکی دیگر از سیگنال های مهم این اندیکاتور که تقریبا قوی هم هست می‌توان به </w:t>
      </w:r>
      <w:r>
        <w:rPr>
          <w:rFonts w:ascii="IRANSans" w:hAnsi="IRANSans" w:cs="IRANSans"/>
          <w:sz w:val="18"/>
          <w:szCs w:val="18"/>
          <w:lang w:bidi="fa-IR"/>
        </w:rPr>
        <w:t>crossover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کردن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اشاره کرد. چون هردوی اینها یک </w:t>
      </w:r>
      <w:r>
        <w:rPr>
          <w:rFonts w:ascii="IRANSans" w:hAnsi="IRANSans" w:cs="IRANSans"/>
          <w:sz w:val="18"/>
          <w:szCs w:val="18"/>
          <w:lang w:bidi="fa-IR"/>
        </w:rPr>
        <w:t>moving average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نسبتا سنگین هستند نشانه خوبی هستند.</w:t>
      </w:r>
    </w:p>
    <w:p w14:paraId="0E1FEF41" w14:textId="52ACD02F" w:rsidR="0059604C" w:rsidRDefault="0059604C" w:rsidP="0059604C">
      <w:pPr>
        <w:bidi/>
        <w:rPr>
          <w:rFonts w:ascii="IRANSans" w:hAnsi="IRANSans" w:cs="IRANSans"/>
          <w:sz w:val="18"/>
          <w:szCs w:val="18"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lastRenderedPageBreak/>
        <w:t xml:space="preserve">پس از تعریف سیگنال های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ichimoku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سراغ تعریف سیگنال های </w:t>
      </w:r>
      <w:r>
        <w:rPr>
          <w:rFonts w:ascii="IRANSans" w:hAnsi="IRANSans" w:cs="IRANSans"/>
          <w:sz w:val="18"/>
          <w:szCs w:val="18"/>
          <w:lang w:bidi="fa-IR"/>
        </w:rPr>
        <w:t>RSI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می‌رویم. اگر ابر به ما سیگنال ورود داد باید </w:t>
      </w:r>
      <w:r>
        <w:rPr>
          <w:rFonts w:ascii="IRANSans" w:hAnsi="IRANSans" w:cs="IRANSans"/>
          <w:sz w:val="18"/>
          <w:szCs w:val="18"/>
          <w:lang w:bidi="fa-IR"/>
        </w:rPr>
        <w:t>RSI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کمتر از 70 که حد اشباع خرید است باشد. اگر هم سیگنال </w:t>
      </w:r>
      <w:r>
        <w:rPr>
          <w:rFonts w:ascii="IRANSans" w:hAnsi="IRANSans" w:cs="IRANSans"/>
          <w:sz w:val="18"/>
          <w:szCs w:val="18"/>
          <w:lang w:bidi="fa-IR"/>
        </w:rPr>
        <w:t>short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داد باید </w:t>
      </w:r>
      <w:r>
        <w:rPr>
          <w:rFonts w:ascii="IRANSans" w:hAnsi="IRANSans" w:cs="IRANSans"/>
          <w:sz w:val="18"/>
          <w:szCs w:val="18"/>
          <w:lang w:bidi="fa-IR"/>
        </w:rPr>
        <w:t>RSI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بیشتر از 30 که اشباع فروش است باشد.</w:t>
      </w:r>
    </w:p>
    <w:p w14:paraId="5079B169" w14:textId="7D6A8902" w:rsidR="008C2F1A" w:rsidRDefault="008C2F1A" w:rsidP="008C2F1A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یکک شرط دیگر برای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rsi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هم قرار داده ام و آن این است که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rsi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از 70 بالاتر رفت </w:t>
      </w:r>
      <w:r>
        <w:rPr>
          <w:rFonts w:ascii="IRANSans" w:hAnsi="IRANSans" w:cs="IRANSans"/>
          <w:sz w:val="18"/>
          <w:szCs w:val="18"/>
          <w:lang w:bidi="fa-IR"/>
        </w:rPr>
        <w:t>buy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کن. در این شرایط با وجود اینکه اشباع خرید رخ داده اما عموما سود بسیار خوبی می دهد. در پایین تر شرط خروج برای این سیگنال را گفته ام</w:t>
      </w:r>
    </w:p>
    <w:p w14:paraId="187D78C6" w14:textId="7BB97BD5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پس از آن سراغ تعریف سیگنال های </w:t>
      </w:r>
      <w:r>
        <w:rPr>
          <w:rFonts w:ascii="IRANSans" w:hAnsi="IRANSans" w:cs="IRANSans"/>
          <w:sz w:val="18"/>
          <w:szCs w:val="18"/>
          <w:lang w:bidi="fa-IR"/>
        </w:rPr>
        <w:t>MACD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می رویم.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macdline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بالاتر از </w:t>
      </w:r>
      <w:r>
        <w:rPr>
          <w:rFonts w:ascii="IRANSans" w:hAnsi="IRANSans" w:cs="IRANSans"/>
          <w:sz w:val="18"/>
          <w:szCs w:val="18"/>
          <w:lang w:bidi="fa-IR"/>
        </w:rPr>
        <w:t>signal line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 در آن صورت </w:t>
      </w:r>
      <w:r>
        <w:rPr>
          <w:rFonts w:ascii="IRANSans" w:hAnsi="IRANSans" w:cs="IRANSans"/>
          <w:sz w:val="18"/>
          <w:szCs w:val="18"/>
          <w:lang w:bidi="fa-IR"/>
        </w:rPr>
        <w:t>bar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macd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به رنگ سبز هستند و شرایط برای </w:t>
      </w:r>
      <w:r>
        <w:rPr>
          <w:rFonts w:ascii="IRANSans" w:hAnsi="IRANSans" w:cs="IRANSans"/>
          <w:sz w:val="18"/>
          <w:szCs w:val="18"/>
          <w:lang w:bidi="fa-IR"/>
        </w:rPr>
        <w:t>buy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مهیا است</w:t>
      </w:r>
    </w:p>
    <w:p w14:paraId="7FB9093B" w14:textId="78A41909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macdline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پایین تر از </w:t>
      </w:r>
      <w:r>
        <w:rPr>
          <w:rFonts w:ascii="IRANSans" w:hAnsi="IRANSans" w:cs="IRANSans"/>
          <w:sz w:val="18"/>
          <w:szCs w:val="18"/>
          <w:lang w:bidi="fa-IR"/>
        </w:rPr>
        <w:t>signal line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باشد </w:t>
      </w:r>
      <w:r>
        <w:rPr>
          <w:rFonts w:ascii="IRANSans" w:hAnsi="IRANSans" w:cs="IRANSans"/>
          <w:sz w:val="18"/>
          <w:szCs w:val="18"/>
          <w:lang w:bidi="fa-IR"/>
        </w:rPr>
        <w:t>bar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macd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قرمز هستند و شرایط برای </w:t>
      </w:r>
      <w:r>
        <w:rPr>
          <w:rFonts w:ascii="IRANSans" w:hAnsi="IRANSans" w:cs="IRANSans"/>
          <w:sz w:val="18"/>
          <w:szCs w:val="18"/>
          <w:lang w:bidi="fa-IR"/>
        </w:rPr>
        <w:t>short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مهیا است</w:t>
      </w:r>
      <w:r>
        <w:rPr>
          <w:rFonts w:ascii="IRANSans" w:hAnsi="IRANSans" w:cs="IRANSans"/>
          <w:sz w:val="18"/>
          <w:szCs w:val="18"/>
          <w:lang w:bidi="fa-IR"/>
        </w:rPr>
        <w:t>.</w:t>
      </w:r>
    </w:p>
    <w:p w14:paraId="65EFAA7F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366CC0E6" w14:textId="77777777" w:rsidR="0059604C" w:rsidRPr="00B35A6E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در آخر کار هم شرط ورود به </w:t>
      </w:r>
      <w:r>
        <w:rPr>
          <w:rFonts w:ascii="IRANSans" w:hAnsi="IRANSans" w:cs="IRANSans"/>
          <w:sz w:val="18"/>
          <w:szCs w:val="18"/>
          <w:lang w:bidi="fa-IR"/>
        </w:rPr>
        <w:t>long 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در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long_trade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 شرط ورود به </w:t>
      </w:r>
      <w:r>
        <w:rPr>
          <w:rFonts w:ascii="IRANSans" w:hAnsi="IRANSans" w:cs="IRANSans"/>
          <w:sz w:val="18"/>
          <w:szCs w:val="18"/>
          <w:lang w:bidi="fa-IR"/>
        </w:rPr>
        <w:t>short 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در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short_position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ذخیره کرده ام.</w:t>
      </w:r>
    </w:p>
    <w:p w14:paraId="05310D94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FD34DD">
        <w:rPr>
          <w:rFonts w:ascii="IRANSans" w:hAnsi="IRANSans" w:cs="B Titr"/>
          <w:noProof/>
          <w:sz w:val="18"/>
          <w:szCs w:val="18"/>
          <w:rtl/>
          <w:lang w:bidi="fa-IR"/>
        </w:rPr>
        <w:drawing>
          <wp:inline distT="0" distB="0" distL="0" distR="0" wp14:anchorId="5F1C1DEB" wp14:editId="54B4AA2B">
            <wp:extent cx="5943600" cy="2232025"/>
            <wp:effectExtent l="19050" t="19050" r="190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287F5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C6422B">
        <w:rPr>
          <w:rFonts w:ascii="IRANSans" w:hAnsi="IRANSans" w:cs="IRANSans"/>
          <w:sz w:val="18"/>
          <w:szCs w:val="18"/>
          <w:rtl/>
          <w:lang w:bidi="fa-IR"/>
        </w:rPr>
        <w:t>در شکل بالا برای ورود های خود حد ضر تعریف کرده ایم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. </w:t>
      </w:r>
    </w:p>
    <w:p w14:paraId="1E86ADC1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با استفاده از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strategy.opentrades.entry_price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می‌توان به قیمت ورود یک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خاص دست پیدا کرد. به عنوان پارامتر ورودی این تابع باید </w:t>
      </w:r>
      <w:r>
        <w:rPr>
          <w:rFonts w:ascii="IRANSans" w:hAnsi="IRANSans" w:cs="IRANSans"/>
          <w:sz w:val="18"/>
          <w:szCs w:val="18"/>
          <w:lang w:bidi="fa-IR"/>
        </w:rPr>
        <w:t>index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مورد نظر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خود را وارد کنیم. اولین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با ایندکس 0 و آخرین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می‌توان بوسیله ی</w:t>
      </w:r>
    </w:p>
    <w:p w14:paraId="2FC4803C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Strategy.opentrade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-1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دست یافت. به همین روش ابتدا مقدار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lstEntryPrice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به دست می‌آوریم. </w:t>
      </w:r>
    </w:p>
    <w:p w14:paraId="20783D57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مقدار دلاری ریسکی که می‌توانیم تحمل کنیم را 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equity_risk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ذخیره می‌کنیم. با استفاده از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strategy.equity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می‌توانیم به موجودی حساب خود دسترسی داشته باشیم. پس اگر آن را در درصد ریسک خود که اینجا 2 درصد است ضرب کنیم، به مقدار دلاری ریسک خود می رسیم.</w:t>
      </w:r>
    </w:p>
    <w:p w14:paraId="3FD5E748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حالا قیمت نقطه ای که تا انجا ریسک آن برای ما قابل تحمل است در </w:t>
      </w:r>
      <w:r>
        <w:rPr>
          <w:rFonts w:ascii="IRANSans" w:hAnsi="IRANSans" w:cs="IRANSans"/>
          <w:sz w:val="18"/>
          <w:szCs w:val="18"/>
          <w:lang w:bidi="fa-IR"/>
        </w:rPr>
        <w:t xml:space="preserve">long position 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 می‌شود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lastEntryPrice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bidi="fa-IR"/>
        </w:rPr>
        <w:t>–</w:t>
      </w:r>
      <w:r>
        <w:rPr>
          <w:rFonts w:ascii="IRANSans" w:hAnsi="IRANSans" w:cs="IRANSans"/>
          <w:sz w:val="18"/>
          <w:szCs w:val="18"/>
          <w:lang w:bidi="fa-IR"/>
        </w:rPr>
        <w:t xml:space="preserve">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equity_rsik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 برای </w:t>
      </w:r>
      <w:r>
        <w:rPr>
          <w:rFonts w:ascii="IRANSans" w:hAnsi="IRANSans" w:cs="IRANSans"/>
          <w:sz w:val="18"/>
          <w:szCs w:val="18"/>
          <w:lang w:bidi="fa-IR"/>
        </w:rPr>
        <w:t>short 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 می‌شود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lastEntryPrice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+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equity_risk</w:t>
      </w:r>
      <w:proofErr w:type="spellEnd"/>
    </w:p>
    <w:p w14:paraId="0C16833C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در خط بعدی گفته ایم که اگر </w:t>
      </w:r>
      <w:r>
        <w:rPr>
          <w:rFonts w:ascii="IRANSans" w:hAnsi="IRANSans" w:cs="IRANSans"/>
          <w:sz w:val="18"/>
          <w:szCs w:val="18"/>
          <w:lang w:bidi="fa-IR"/>
        </w:rPr>
        <w:t xml:space="preserve">comment 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یک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برابر </w:t>
      </w:r>
      <w:r>
        <w:rPr>
          <w:rFonts w:ascii="IRANSans" w:hAnsi="IRANSans" w:cs="IRANSans"/>
          <w:sz w:val="18"/>
          <w:szCs w:val="18"/>
          <w:lang w:bidi="fa-IR"/>
        </w:rPr>
        <w:t xml:space="preserve">Long 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بود ( هر </w:t>
      </w:r>
      <w:r>
        <w:rPr>
          <w:rFonts w:ascii="IRANSans" w:hAnsi="IRANSans" w:cs="IRANSans"/>
          <w:sz w:val="18"/>
          <w:szCs w:val="18"/>
          <w:lang w:bidi="fa-IR"/>
        </w:rPr>
        <w:t>long entry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که باز می‌کنیم ، </w:t>
      </w:r>
      <w:r>
        <w:rPr>
          <w:rFonts w:ascii="IRANSans" w:hAnsi="IRANSans" w:cs="IRANSans"/>
          <w:sz w:val="18"/>
          <w:szCs w:val="18"/>
          <w:lang w:bidi="fa-IR"/>
        </w:rPr>
        <w:t>comment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آن را </w:t>
      </w:r>
      <w:r>
        <w:rPr>
          <w:rFonts w:ascii="IRANSans" w:hAnsi="IRANSans" w:cs="IRANSans"/>
          <w:sz w:val="18"/>
          <w:szCs w:val="18"/>
          <w:lang w:bidi="fa-IR"/>
        </w:rPr>
        <w:t>Long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می‌گذاریم) برای آن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strategy.exit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با مقدار </w:t>
      </w:r>
      <w:r>
        <w:rPr>
          <w:rFonts w:ascii="IRANSans" w:hAnsi="IRANSans" w:cs="IRANSans"/>
          <w:sz w:val="18"/>
          <w:szCs w:val="18"/>
          <w:lang w:bidi="fa-IR"/>
        </w:rPr>
        <w:t>stop=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long_equity_risk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مشخص کن. یعنی اگر به آن قیمت خاص رسید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ببیند. برای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short_entry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 هم به همین ترتیب. </w:t>
      </w:r>
    </w:p>
    <w:p w14:paraId="56B5529D" w14:textId="77777777" w:rsidR="0059604C" w:rsidRPr="00C6422B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lastRenderedPageBreak/>
        <w:t xml:space="preserve">با این روش برای آنها حد ضرر مشخص کرده ایم. درصد خروج را هم 100 درصد گذاشته ایم یعنی به طور کامل از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خارج شو.</w:t>
      </w:r>
    </w:p>
    <w:p w14:paraId="052F2542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</w:p>
    <w:p w14:paraId="7CB50EBE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lang w:bidi="fa-IR"/>
        </w:rPr>
      </w:pPr>
    </w:p>
    <w:p w14:paraId="490390F3" w14:textId="31CABD84" w:rsidR="0059604C" w:rsidRDefault="008C2F1A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8C2F1A">
        <w:rPr>
          <w:rFonts w:ascii="IRANSans" w:hAnsi="IRANSans" w:cs="B Titr"/>
          <w:noProof/>
          <w:sz w:val="18"/>
          <w:szCs w:val="18"/>
          <w:rtl/>
          <w:lang w:bidi="fa-IR"/>
        </w:rPr>
        <w:drawing>
          <wp:inline distT="0" distB="0" distL="0" distR="0" wp14:anchorId="49D54A31" wp14:editId="24502E41">
            <wp:extent cx="5943600" cy="2527935"/>
            <wp:effectExtent l="19050" t="19050" r="1905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C92EB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در شکل بالا گفته ایم اگر </w:t>
      </w:r>
      <w:proofErr w:type="spellStart"/>
      <w:r w:rsidRPr="00DF364C">
        <w:rPr>
          <w:rFonts w:ascii="IRANSans" w:hAnsi="IRANSans" w:cs="IRANSans"/>
          <w:sz w:val="18"/>
          <w:szCs w:val="18"/>
          <w:lang w:bidi="fa-IR"/>
        </w:rPr>
        <w:t>long_trade</w:t>
      </w:r>
      <w:proofErr w:type="spellEnd"/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برقرار بود و </w:t>
      </w:r>
      <w:proofErr w:type="spellStart"/>
      <w:r w:rsidRPr="00DF364C">
        <w:rPr>
          <w:rFonts w:ascii="IRANSans" w:hAnsi="IRANSans" w:cs="IRANSans"/>
          <w:sz w:val="18"/>
          <w:szCs w:val="18"/>
          <w:lang w:bidi="fa-IR"/>
        </w:rPr>
        <w:t>inTradewindow</w:t>
      </w:r>
      <w:proofErr w:type="spellEnd"/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هم برقرا بود که یعنی در بازه موردنظر قرار داریم در آن صورت چون شرایظ برای باز کردن یک </w:t>
      </w:r>
      <w:r w:rsidRPr="00DF364C">
        <w:rPr>
          <w:rFonts w:ascii="IRANSans" w:hAnsi="IRANSans" w:cs="IRANSans"/>
          <w:sz w:val="18"/>
          <w:szCs w:val="18"/>
          <w:lang w:bidi="fa-IR"/>
        </w:rPr>
        <w:t>long order</w:t>
      </w: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مهیا است ، تمام </w:t>
      </w:r>
      <w:r w:rsidRPr="00DF364C">
        <w:rPr>
          <w:rFonts w:ascii="IRANSans" w:hAnsi="IRANSans" w:cs="IRANSans"/>
          <w:sz w:val="18"/>
          <w:szCs w:val="18"/>
          <w:lang w:bidi="fa-IR"/>
        </w:rPr>
        <w:t>short position</w:t>
      </w: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ها  و </w:t>
      </w:r>
      <w:r w:rsidRPr="00DF364C">
        <w:rPr>
          <w:rFonts w:ascii="IRANSans" w:hAnsi="IRANSans" w:cs="IRANSans"/>
          <w:sz w:val="18"/>
          <w:szCs w:val="18"/>
          <w:lang w:bidi="fa-IR"/>
        </w:rPr>
        <w:t>short order</w:t>
      </w: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های موجود را ببند و سپس یک </w:t>
      </w:r>
      <w:r w:rsidRPr="00DF364C">
        <w:rPr>
          <w:rFonts w:ascii="IRANSans" w:hAnsi="IRANSans" w:cs="IRANSans"/>
          <w:sz w:val="18"/>
          <w:szCs w:val="18"/>
          <w:lang w:bidi="fa-IR"/>
        </w:rPr>
        <w:t>long order</w:t>
      </w: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ثبت کن. نوع </w:t>
      </w:r>
      <w:r w:rsidRPr="00DF364C">
        <w:rPr>
          <w:rFonts w:ascii="IRANSans" w:hAnsi="IRANSans" w:cs="IRANSans"/>
          <w:sz w:val="18"/>
          <w:szCs w:val="18"/>
          <w:lang w:bidi="fa-IR"/>
        </w:rPr>
        <w:t>order</w:t>
      </w: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هم از نوع </w:t>
      </w:r>
      <w:r w:rsidRPr="00DF364C">
        <w:rPr>
          <w:rFonts w:ascii="IRANSans" w:hAnsi="IRANSans" w:cs="IRANSans"/>
          <w:sz w:val="18"/>
          <w:szCs w:val="18"/>
          <w:lang w:bidi="fa-IR"/>
        </w:rPr>
        <w:t>limit</w:t>
      </w: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هست که قیمت آن برابر </w:t>
      </w:r>
      <w:r w:rsidRPr="00DF364C">
        <w:rPr>
          <w:rFonts w:ascii="IRANSans" w:hAnsi="IRANSans" w:cs="IRANSans"/>
          <w:sz w:val="18"/>
          <w:szCs w:val="18"/>
          <w:lang w:bidi="fa-IR"/>
        </w:rPr>
        <w:t>close</w:t>
      </w:r>
      <w:r w:rsidRPr="00DF364C">
        <w:rPr>
          <w:rFonts w:ascii="IRANSans" w:hAnsi="IRANSans" w:cs="IRANSans"/>
          <w:sz w:val="18"/>
          <w:szCs w:val="18"/>
          <w:rtl/>
          <w:lang w:bidi="fa-IR"/>
        </w:rPr>
        <w:t xml:space="preserve"> هست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. در اینجا چون هنوز </w:t>
      </w:r>
      <w:r>
        <w:rPr>
          <w:rFonts w:ascii="IRANSans" w:hAnsi="IRANSans" w:cs="IRANSans"/>
          <w:sz w:val="18"/>
          <w:szCs w:val="18"/>
          <w:lang w:bidi="fa-IR"/>
        </w:rPr>
        <w:t>candle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ما کامل شکل نگرفته که </w:t>
      </w:r>
      <w:r>
        <w:rPr>
          <w:rFonts w:ascii="IRANSans" w:hAnsi="IRANSans" w:cs="IRANSans"/>
          <w:sz w:val="18"/>
          <w:szCs w:val="18"/>
          <w:lang w:bidi="fa-IR"/>
        </w:rPr>
        <w:t>close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داشته باشد ، </w:t>
      </w:r>
      <w:r>
        <w:rPr>
          <w:rFonts w:ascii="IRANSans" w:hAnsi="IRANSans" w:cs="IRANSans"/>
          <w:sz w:val="18"/>
          <w:szCs w:val="18"/>
          <w:lang w:bidi="fa-IR"/>
        </w:rPr>
        <w:t>close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به آخرین قیمت اشاره دارد.</w:t>
      </w:r>
    </w:p>
    <w:p w14:paraId="30FD16A4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اگر هم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short_trade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برقرار بود همه </w:t>
      </w:r>
      <w:r>
        <w:rPr>
          <w:rFonts w:ascii="IRANSans" w:hAnsi="IRANSans" w:cs="IRANSans"/>
          <w:sz w:val="18"/>
          <w:szCs w:val="18"/>
          <w:lang w:bidi="fa-IR"/>
        </w:rPr>
        <w:t>long 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و </w:t>
      </w:r>
      <w:r>
        <w:rPr>
          <w:rFonts w:ascii="IRANSans" w:hAnsi="IRANSans" w:cs="IRANSans"/>
          <w:sz w:val="18"/>
          <w:szCs w:val="18"/>
          <w:lang w:bidi="fa-IR"/>
        </w:rPr>
        <w:t>long order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موجود را ببند و یک </w:t>
      </w:r>
      <w:r>
        <w:rPr>
          <w:rFonts w:ascii="IRANSans" w:hAnsi="IRANSans" w:cs="IRANSans"/>
          <w:sz w:val="18"/>
          <w:szCs w:val="18"/>
          <w:lang w:bidi="fa-IR"/>
        </w:rPr>
        <w:t>short order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ثبت کن.</w:t>
      </w:r>
    </w:p>
    <w:p w14:paraId="785A602D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3E288CF1" w14:textId="14D1FFE5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در آخر </w:t>
      </w:r>
      <w:r w:rsidR="008C2F1A">
        <w:rPr>
          <w:rFonts w:ascii="IRANSans" w:hAnsi="IRANSans" w:cs="IRANSans" w:hint="cs"/>
          <w:sz w:val="18"/>
          <w:szCs w:val="18"/>
          <w:rtl/>
          <w:lang w:bidi="fa-IR"/>
        </w:rPr>
        <w:t xml:space="preserve">یک شرط گذاشته ام که اگر </w:t>
      </w:r>
      <w:proofErr w:type="spellStart"/>
      <w:r w:rsidR="008C2F1A">
        <w:rPr>
          <w:rFonts w:ascii="IRANSans" w:hAnsi="IRANSans" w:cs="IRANSans"/>
          <w:sz w:val="18"/>
          <w:szCs w:val="18"/>
          <w:lang w:bidi="fa-IR"/>
        </w:rPr>
        <w:t>rsi</w:t>
      </w:r>
      <w:proofErr w:type="spellEnd"/>
      <w:r w:rsidR="008C2F1A">
        <w:rPr>
          <w:rFonts w:ascii="IRANSans" w:hAnsi="IRANSans" w:cs="IRANSans" w:hint="cs"/>
          <w:sz w:val="18"/>
          <w:szCs w:val="18"/>
          <w:rtl/>
          <w:lang w:bidi="fa-IR"/>
        </w:rPr>
        <w:t xml:space="preserve"> از شاخص 70 پایین تر آمد تمام </w:t>
      </w:r>
      <w:r w:rsidR="008C2F1A">
        <w:rPr>
          <w:rFonts w:ascii="IRANSans" w:hAnsi="IRANSans" w:cs="IRANSans"/>
          <w:sz w:val="18"/>
          <w:szCs w:val="18"/>
          <w:lang w:bidi="fa-IR"/>
        </w:rPr>
        <w:t>long position</w:t>
      </w:r>
      <w:r w:rsidR="008C2F1A">
        <w:rPr>
          <w:rFonts w:ascii="IRANSans" w:hAnsi="IRANSans" w:cs="IRANSans" w:hint="cs"/>
          <w:sz w:val="18"/>
          <w:szCs w:val="18"/>
          <w:rtl/>
          <w:lang w:bidi="fa-IR"/>
        </w:rPr>
        <w:t xml:space="preserve"> ها را کنسل کن. در این صورت تنها فقط در بازه ای که </w:t>
      </w:r>
      <w:proofErr w:type="spellStart"/>
      <w:r w:rsidR="008C2F1A">
        <w:rPr>
          <w:rFonts w:ascii="IRANSans" w:hAnsi="IRANSans" w:cs="IRANSans"/>
          <w:sz w:val="18"/>
          <w:szCs w:val="18"/>
          <w:lang w:bidi="fa-IR"/>
        </w:rPr>
        <w:t>rsi</w:t>
      </w:r>
      <w:proofErr w:type="spellEnd"/>
      <w:r w:rsidR="008C2F1A">
        <w:rPr>
          <w:rFonts w:ascii="IRANSans" w:hAnsi="IRANSans" w:cs="IRANSans" w:hint="cs"/>
          <w:sz w:val="18"/>
          <w:szCs w:val="18"/>
          <w:rtl/>
          <w:lang w:bidi="fa-IR"/>
        </w:rPr>
        <w:t xml:space="preserve"> بالای 70 بوده است سهام را داشته ایم.</w:t>
      </w:r>
    </w:p>
    <w:p w14:paraId="34B3D749" w14:textId="77777777" w:rsidR="0059604C" w:rsidRPr="00DF36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>شرط بعدی هم برعکس قبلی است.</w:t>
      </w:r>
    </w:p>
    <w:p w14:paraId="7256EE46" w14:textId="77777777" w:rsidR="0059604C" w:rsidRDefault="0059604C" w:rsidP="0059604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FD34DD">
        <w:rPr>
          <w:rFonts w:ascii="IRANSans" w:hAnsi="IRANSans" w:cs="B Titr"/>
          <w:noProof/>
          <w:sz w:val="18"/>
          <w:szCs w:val="18"/>
          <w:rtl/>
          <w:lang w:bidi="fa-IR"/>
        </w:rPr>
        <w:drawing>
          <wp:inline distT="0" distB="0" distL="0" distR="0" wp14:anchorId="772F29D7" wp14:editId="67652061">
            <wp:extent cx="5943600" cy="803275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FDCB5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980EE9">
        <w:rPr>
          <w:rFonts w:ascii="IRANSans" w:hAnsi="IRANSans" w:cs="IRANSans"/>
          <w:sz w:val="18"/>
          <w:szCs w:val="18"/>
          <w:rtl/>
          <w:lang w:bidi="fa-IR"/>
        </w:rPr>
        <w:t>در آخر هم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اگر سینگنال خرید توسط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داده شد در نمودار قیمتی زیر کندل مورد نظر یک مثلث بکش. اگر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از نوع </w:t>
      </w:r>
      <w:r>
        <w:rPr>
          <w:rFonts w:ascii="IRANSans" w:hAnsi="IRANSans" w:cs="IRANSans"/>
          <w:sz w:val="18"/>
          <w:szCs w:val="18"/>
          <w:lang w:bidi="fa-IR"/>
        </w:rPr>
        <w:t>long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بود رنگ آن سبز باشد و اگر </w:t>
      </w:r>
      <w:r>
        <w:rPr>
          <w:rFonts w:ascii="IRANSans" w:hAnsi="IRANSans" w:cs="IRANSans"/>
          <w:sz w:val="18"/>
          <w:szCs w:val="18"/>
          <w:lang w:bidi="fa-IR"/>
        </w:rPr>
        <w:t>short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بود رنگ آن قرمز باشد.</w:t>
      </w:r>
    </w:p>
    <w:p w14:paraId="71C2C72B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585FBE65" w14:textId="77777777" w:rsidR="0059604C" w:rsidRDefault="0059604C" w:rsidP="0059604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5979E17D" w14:textId="77777777" w:rsidR="0059604C" w:rsidRDefault="0059604C" w:rsidP="0059604C">
      <w:pPr>
        <w:bidi/>
        <w:rPr>
          <w:rFonts w:cs="B Titr"/>
          <w:sz w:val="24"/>
          <w:szCs w:val="24"/>
          <w:rtl/>
          <w:lang w:bidi="fa-IR"/>
        </w:rPr>
      </w:pPr>
      <w:r w:rsidRPr="009D79DD">
        <w:rPr>
          <w:rFonts w:cs="B Titr" w:hint="cs"/>
          <w:sz w:val="24"/>
          <w:szCs w:val="24"/>
          <w:rtl/>
          <w:lang w:bidi="fa-IR"/>
        </w:rPr>
        <w:lastRenderedPageBreak/>
        <w:t>بررسی اتریوم:</w:t>
      </w:r>
    </w:p>
    <w:p w14:paraId="33CC52C6" w14:textId="6823E72F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  <w:r w:rsidRPr="009D79DD">
        <w:rPr>
          <w:rFonts w:ascii="IRANSans" w:hAnsi="IRANSans" w:cs="IRANSans"/>
          <w:sz w:val="20"/>
          <w:szCs w:val="20"/>
          <w:rtl/>
          <w:lang w:bidi="fa-IR"/>
        </w:rPr>
        <w:t xml:space="preserve">محدوده مورد نظر : 01/01/2022 تا </w:t>
      </w:r>
      <w:r w:rsidR="00462B18">
        <w:rPr>
          <w:rFonts w:ascii="IRANSans" w:hAnsi="IRANSans" w:cs="IRANSans" w:hint="cs"/>
          <w:sz w:val="20"/>
          <w:szCs w:val="20"/>
          <w:rtl/>
          <w:lang w:bidi="fa-IR"/>
        </w:rPr>
        <w:t>30</w:t>
      </w:r>
      <w:r w:rsidRPr="009D79DD">
        <w:rPr>
          <w:rFonts w:ascii="IRANSans" w:hAnsi="IRANSans" w:cs="IRANSans"/>
          <w:sz w:val="20"/>
          <w:szCs w:val="20"/>
          <w:rtl/>
          <w:lang w:bidi="fa-IR"/>
        </w:rPr>
        <w:t>/</w:t>
      </w:r>
      <w:r w:rsidR="00462B18">
        <w:rPr>
          <w:rFonts w:ascii="IRANSans" w:hAnsi="IRANSans" w:cs="IRANSans" w:hint="cs"/>
          <w:sz w:val="20"/>
          <w:szCs w:val="20"/>
          <w:rtl/>
          <w:lang w:bidi="fa-IR"/>
        </w:rPr>
        <w:t>07</w:t>
      </w:r>
      <w:r w:rsidRPr="009D79DD">
        <w:rPr>
          <w:rFonts w:ascii="IRANSans" w:hAnsi="IRANSans" w:cs="IRANSans"/>
          <w:sz w:val="20"/>
          <w:szCs w:val="20"/>
          <w:rtl/>
          <w:lang w:bidi="fa-IR"/>
        </w:rPr>
        <w:t>/2022</w:t>
      </w:r>
      <w:r w:rsidR="00462B18" w:rsidRPr="00462B18">
        <w:rPr>
          <w:noProof/>
        </w:rPr>
        <w:t xml:space="preserve"> </w:t>
      </w:r>
      <w:r w:rsidR="00C913BA" w:rsidRPr="00C913BA">
        <w:rPr>
          <w:rFonts w:cs="Arial"/>
          <w:noProof/>
          <w:rtl/>
        </w:rPr>
        <w:drawing>
          <wp:inline distT="0" distB="0" distL="0" distR="0" wp14:anchorId="4468D575" wp14:editId="5D9E6979">
            <wp:extent cx="5943600" cy="3248660"/>
            <wp:effectExtent l="19050" t="19050" r="1905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05204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7BA7465B" w14:textId="0A7DFE80" w:rsidR="0059604C" w:rsidRPr="00080D21" w:rsidRDefault="0059604C" w:rsidP="0059604C">
      <w:pPr>
        <w:bidi/>
        <w:rPr>
          <w:rFonts w:ascii="IRANSans" w:hAnsi="IRANSans" w:cs="IRANSans"/>
          <w:noProof/>
          <w:sz w:val="18"/>
          <w:szCs w:val="18"/>
          <w:rtl/>
          <w:lang w:bidi="fa-IR"/>
        </w:rPr>
      </w:pPr>
      <w:r>
        <w:rPr>
          <w:rFonts w:ascii="IRANSans" w:hAnsi="IRANSans" w:cs="IRANSans" w:hint="cs"/>
          <w:noProof/>
          <w:sz w:val="18"/>
          <w:szCs w:val="18"/>
          <w:rtl/>
          <w:lang w:val="fa-IR" w:bidi="fa-IR"/>
        </w:rPr>
        <w:t xml:space="preserve">همانطور که در شکل بالا مشاهده می‌کنید این استراتژی در </w:t>
      </w:r>
      <w:r w:rsidR="00462B18">
        <w:rPr>
          <w:rFonts w:ascii="IRANSans" w:hAnsi="IRANSans" w:cs="IRANSans" w:hint="cs"/>
          <w:noProof/>
          <w:sz w:val="18"/>
          <w:szCs w:val="18"/>
          <w:rtl/>
          <w:lang w:val="fa-IR" w:bidi="fa-IR"/>
        </w:rPr>
        <w:t>7</w:t>
      </w:r>
      <w:r>
        <w:rPr>
          <w:rFonts w:ascii="IRANSans" w:hAnsi="IRANSans" w:cs="IRANSans" w:hint="cs"/>
          <w:noProof/>
          <w:sz w:val="18"/>
          <w:szCs w:val="18"/>
          <w:rtl/>
          <w:lang w:val="fa-IR" w:bidi="fa-IR"/>
        </w:rPr>
        <w:t xml:space="preserve">ماه ذکر شده بر روی اتریوم به </w:t>
      </w:r>
      <w:r w:rsidR="00462B18">
        <w:rPr>
          <w:rFonts w:ascii="IRANSans" w:hAnsi="IRANSans" w:cs="IRANSans"/>
          <w:noProof/>
          <w:sz w:val="18"/>
          <w:szCs w:val="18"/>
          <w:lang w:bidi="fa-IR"/>
        </w:rPr>
        <w:t>55</w:t>
      </w:r>
      <w:r>
        <w:rPr>
          <w:rFonts w:ascii="IRANSans" w:hAnsi="IRANSans" w:cs="IRANSans"/>
          <w:noProof/>
          <w:sz w:val="18"/>
          <w:szCs w:val="18"/>
          <w:lang w:bidi="fa-IR"/>
        </w:rPr>
        <w:t>.</w:t>
      </w:r>
      <w:r w:rsidR="00462B18">
        <w:rPr>
          <w:rFonts w:ascii="IRANSans" w:hAnsi="IRANSans" w:cs="IRANSans"/>
          <w:noProof/>
          <w:sz w:val="18"/>
          <w:szCs w:val="18"/>
          <w:lang w:bidi="fa-IR"/>
        </w:rPr>
        <w:t>38</w:t>
      </w:r>
      <w:r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درصد </w:t>
      </w:r>
      <w:r>
        <w:rPr>
          <w:rFonts w:ascii="IRANSans" w:hAnsi="IRANSans" w:cs="IRANSans"/>
          <w:noProof/>
          <w:sz w:val="18"/>
          <w:szCs w:val="18"/>
          <w:lang w:bidi="fa-IR"/>
        </w:rPr>
        <w:t>net profit</w:t>
      </w:r>
      <w:r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مثبت دست پیدا کرده است.</w:t>
      </w:r>
    </w:p>
    <w:p w14:paraId="5B430845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35A1189B" w14:textId="4575A4F9" w:rsidR="0059604C" w:rsidRDefault="00462B18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  <w:r w:rsidRPr="00462B18">
        <w:rPr>
          <w:rFonts w:ascii="IRANSans" w:hAnsi="IRANSans" w:cs="IRANSans"/>
          <w:noProof/>
          <w:sz w:val="20"/>
          <w:szCs w:val="20"/>
          <w:rtl/>
          <w:lang w:val="fa-IR" w:bidi="fa-IR"/>
        </w:rPr>
        <w:lastRenderedPageBreak/>
        <w:drawing>
          <wp:inline distT="0" distB="0" distL="0" distR="0" wp14:anchorId="4D46BFF2" wp14:editId="64D32224">
            <wp:extent cx="5943600" cy="360807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9CE7A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44B2BB78" w14:textId="77777777" w:rsidR="0059604C" w:rsidRDefault="0059604C" w:rsidP="0059604C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val="fa-IR" w:bidi="fa-IR"/>
        </w:rPr>
        <w:t xml:space="preserve">در اینجا هم تمام معیار های </w:t>
      </w:r>
      <w:r>
        <w:rPr>
          <w:rFonts w:ascii="IRANSans" w:hAnsi="IRANSans" w:cs="IRANSans"/>
          <w:sz w:val="20"/>
          <w:szCs w:val="20"/>
          <w:lang w:bidi="fa-IR"/>
        </w:rPr>
        <w:t xml:space="preserve">performance summary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قابل مشاهده است.</w:t>
      </w:r>
    </w:p>
    <w:p w14:paraId="17CEB753" w14:textId="6C118E05" w:rsidR="0059604C" w:rsidRDefault="0059604C" w:rsidP="0059604C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lang w:bidi="fa-IR"/>
        </w:rPr>
        <w:t>Net profit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در </w:t>
      </w:r>
      <w:r>
        <w:rPr>
          <w:rFonts w:ascii="IRANSans" w:hAnsi="IRANSans" w:cs="IRANSans"/>
          <w:sz w:val="20"/>
          <w:szCs w:val="20"/>
          <w:lang w:bidi="fa-IR"/>
        </w:rPr>
        <w:t>long position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ها </w:t>
      </w:r>
      <w:proofErr w:type="gramStart"/>
      <w:r>
        <w:rPr>
          <w:rFonts w:ascii="IRANSans" w:hAnsi="IRANSans" w:cs="IRANSans" w:hint="cs"/>
          <w:sz w:val="20"/>
          <w:szCs w:val="20"/>
          <w:rtl/>
          <w:lang w:bidi="fa-IR"/>
        </w:rPr>
        <w:t>11</w:t>
      </w:r>
      <w:r w:rsidR="00462B18">
        <w:rPr>
          <w:rFonts w:ascii="IRANSans" w:hAnsi="IRANSans" w:cs="IRANSans"/>
          <w:sz w:val="20"/>
          <w:szCs w:val="20"/>
          <w:lang w:bidi="fa-IR"/>
        </w:rPr>
        <w:t>43</w:t>
      </w:r>
      <w:r>
        <w:rPr>
          <w:rFonts w:ascii="IRANSans" w:hAnsi="IRANSans" w:cs="IRANSans"/>
          <w:sz w:val="20"/>
          <w:szCs w:val="20"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درصد</w:t>
      </w:r>
      <w:proofErr w:type="gramEnd"/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مثبت است و در </w:t>
      </w:r>
      <w:r>
        <w:rPr>
          <w:rFonts w:ascii="IRANSans" w:hAnsi="IRANSans" w:cs="IRANSans"/>
          <w:sz w:val="20"/>
          <w:szCs w:val="20"/>
          <w:lang w:bidi="fa-IR"/>
        </w:rPr>
        <w:t>short position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ها </w:t>
      </w:r>
      <w:r w:rsidR="00462B18">
        <w:rPr>
          <w:rFonts w:ascii="IRANSans" w:hAnsi="IRANSans" w:cs="IRANSans" w:hint="cs"/>
          <w:sz w:val="20"/>
          <w:szCs w:val="20"/>
          <w:rtl/>
          <w:lang w:bidi="fa-IR"/>
        </w:rPr>
        <w:t>43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.</w:t>
      </w:r>
      <w:r w:rsidR="00462B18">
        <w:rPr>
          <w:rFonts w:ascii="IRANSans" w:hAnsi="IRANSans" w:cs="IRANSans" w:hint="cs"/>
          <w:sz w:val="20"/>
          <w:szCs w:val="20"/>
          <w:rtl/>
          <w:lang w:bidi="fa-IR"/>
        </w:rPr>
        <w:t>95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درصد مثبت است.</w:t>
      </w:r>
    </w:p>
    <w:p w14:paraId="705BAD03" w14:textId="23872F1B" w:rsidR="0059604C" w:rsidRDefault="0059604C" w:rsidP="0059604C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lang w:bidi="fa-IR"/>
        </w:rPr>
        <w:t>Buy and hold return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آن </w:t>
      </w:r>
      <w:r w:rsidR="00462B18">
        <w:rPr>
          <w:rFonts w:ascii="IRANSans" w:hAnsi="IRANSans" w:cs="IRANSans" w:hint="cs"/>
          <w:sz w:val="20"/>
          <w:szCs w:val="20"/>
          <w:rtl/>
          <w:lang w:bidi="fa-IR"/>
        </w:rPr>
        <w:t>47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درصد منفی است. یعنی اگر از ابتدای ورود به این </w:t>
      </w:r>
      <w:r>
        <w:rPr>
          <w:rFonts w:ascii="IRANSans" w:hAnsi="IRANSans" w:cs="IRANSans"/>
          <w:sz w:val="20"/>
          <w:szCs w:val="20"/>
          <w:lang w:bidi="fa-IR"/>
        </w:rPr>
        <w:t>strategy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تا آخر کار چیزی نمیفروختیم و در اخر همه را می‌فروختیم </w:t>
      </w:r>
      <w:r w:rsidR="00462B18">
        <w:rPr>
          <w:rFonts w:ascii="IRANSans" w:hAnsi="IRANSans" w:cs="IRANSans" w:hint="cs"/>
          <w:sz w:val="20"/>
          <w:szCs w:val="20"/>
          <w:rtl/>
          <w:lang w:bidi="fa-IR"/>
        </w:rPr>
        <w:t>47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درصد ضرر می‌کردیم که نشان می‌هد استراتژی ما قابل قبول است زیرا اگر این عدد به سود ما نزدیک بود یعنی عملا استراتژی ما کار خاصی انجام نداده بود و بدون آن هم به این سود می رسیدیم.</w:t>
      </w:r>
    </w:p>
    <w:p w14:paraId="08093F55" w14:textId="1F96BC20" w:rsidR="0059604C" w:rsidRDefault="00462B18" w:rsidP="0059604C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lang w:bidi="fa-IR"/>
        </w:rPr>
        <w:t>Sharp ratio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آن </w:t>
      </w:r>
      <w:proofErr w:type="gramStart"/>
      <w:r>
        <w:rPr>
          <w:rFonts w:ascii="IRANSans" w:hAnsi="IRANSans" w:cs="IRANSans" w:hint="cs"/>
          <w:sz w:val="20"/>
          <w:szCs w:val="20"/>
          <w:rtl/>
          <w:lang w:bidi="fa-IR"/>
        </w:rPr>
        <w:t>1.206</w:t>
      </w:r>
      <w:r>
        <w:rPr>
          <w:rFonts w:ascii="IRANSans" w:hAnsi="IRANSans" w:cs="IRANSans"/>
          <w:sz w:val="20"/>
          <w:szCs w:val="20"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</w:t>
      </w:r>
      <w:proofErr w:type="gramEnd"/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که عدد خوبی است. اگر این عدد بالاتر از 1 باشد قابل قبول و خوب است.</w:t>
      </w:r>
    </w:p>
    <w:p w14:paraId="6867BCB2" w14:textId="3F9C1B08" w:rsidR="00462B18" w:rsidRPr="00080D21" w:rsidRDefault="00462B18" w:rsidP="00462B18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proofErr w:type="spellStart"/>
      <w:r>
        <w:rPr>
          <w:rFonts w:ascii="IRANSans" w:hAnsi="IRANSans" w:cs="IRANSans"/>
          <w:sz w:val="20"/>
          <w:szCs w:val="20"/>
          <w:lang w:bidi="fa-IR"/>
        </w:rPr>
        <w:t>Sortino</w:t>
      </w:r>
      <w:proofErr w:type="spellEnd"/>
      <w:r>
        <w:rPr>
          <w:rFonts w:ascii="IRANSans" w:hAnsi="IRANSans" w:cs="IRANSans"/>
          <w:sz w:val="20"/>
          <w:szCs w:val="20"/>
          <w:lang w:bidi="fa-IR"/>
        </w:rPr>
        <w:t xml:space="preserve"> ratio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نیز در آن </w:t>
      </w:r>
      <w:proofErr w:type="gramStart"/>
      <w:r w:rsidR="00642DA9">
        <w:rPr>
          <w:rFonts w:ascii="IRANSans" w:hAnsi="IRANSans" w:cs="IRANSans" w:hint="cs"/>
          <w:sz w:val="20"/>
          <w:szCs w:val="20"/>
          <w:rtl/>
          <w:lang w:bidi="fa-IR"/>
        </w:rPr>
        <w:t>9.713</w:t>
      </w:r>
      <w:r w:rsidR="00642DA9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642DA9">
        <w:rPr>
          <w:rFonts w:ascii="IRANSans" w:hAnsi="IRANSans" w:cs="IRANSans" w:hint="cs"/>
          <w:sz w:val="20"/>
          <w:szCs w:val="20"/>
          <w:rtl/>
          <w:lang w:bidi="fa-IR"/>
        </w:rPr>
        <w:t xml:space="preserve"> است</w:t>
      </w:r>
      <w:proofErr w:type="gramEnd"/>
      <w:r w:rsidR="00642DA9">
        <w:rPr>
          <w:rFonts w:ascii="IRANSans" w:hAnsi="IRANSans" w:cs="IRANSans" w:hint="cs"/>
          <w:sz w:val="20"/>
          <w:szCs w:val="20"/>
          <w:rtl/>
          <w:lang w:bidi="fa-IR"/>
        </w:rPr>
        <w:t>. این عدد نیز خیلی خوب است. این عدد اگر بالاتر از 2 باشد خیلی عدد خوبی است.</w:t>
      </w:r>
    </w:p>
    <w:p w14:paraId="65CF6170" w14:textId="2557D36B" w:rsidR="0059604C" w:rsidRDefault="001F6C32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  <w:r w:rsidRPr="001F6C32">
        <w:rPr>
          <w:rFonts w:ascii="IRANSans" w:hAnsi="IRANSans" w:cs="IRANSans"/>
          <w:noProof/>
          <w:sz w:val="20"/>
          <w:szCs w:val="20"/>
          <w:rtl/>
          <w:lang w:val="fa-IR" w:bidi="fa-IR"/>
        </w:rPr>
        <w:lastRenderedPageBreak/>
        <w:drawing>
          <wp:inline distT="0" distB="0" distL="0" distR="0" wp14:anchorId="39A15BDC" wp14:editId="4DEF2428">
            <wp:extent cx="5943600" cy="2993390"/>
            <wp:effectExtent l="19050" t="19050" r="1905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F6C32">
        <w:rPr>
          <w:noProof/>
        </w:rPr>
        <w:t xml:space="preserve"> </w:t>
      </w:r>
      <w:r w:rsidRPr="001F6C32">
        <w:rPr>
          <w:rFonts w:ascii="IRANSans" w:hAnsi="IRANSans" w:cs="IRANSans"/>
          <w:noProof/>
          <w:sz w:val="20"/>
          <w:szCs w:val="20"/>
          <w:rtl/>
          <w:lang w:val="fa-IR" w:bidi="fa-IR"/>
        </w:rPr>
        <w:drawing>
          <wp:inline distT="0" distB="0" distL="0" distR="0" wp14:anchorId="2883549F" wp14:editId="661C9C0F">
            <wp:extent cx="5943600" cy="2703830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F6C32">
        <w:rPr>
          <w:noProof/>
        </w:rPr>
        <w:lastRenderedPageBreak/>
        <w:t xml:space="preserve"> </w:t>
      </w:r>
      <w:r w:rsidRPr="001F6C32">
        <w:rPr>
          <w:rFonts w:cs="Arial"/>
          <w:noProof/>
          <w:rtl/>
        </w:rPr>
        <w:drawing>
          <wp:inline distT="0" distB="0" distL="0" distR="0" wp14:anchorId="329616D9" wp14:editId="2B1242D1">
            <wp:extent cx="5943600" cy="2818130"/>
            <wp:effectExtent l="19050" t="19050" r="1905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A036A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49C1F1C4" w14:textId="77777777" w:rsidR="0059604C" w:rsidRPr="002F007A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rtl/>
          <w:lang w:val="fa-IR" w:bidi="fa-IR"/>
        </w:rPr>
        <w:t xml:space="preserve">در اینجا هم لیست </w:t>
      </w:r>
      <w:r>
        <w:rPr>
          <w:rFonts w:ascii="IRANSans" w:hAnsi="IRANSans" w:cs="IRANSans"/>
          <w:noProof/>
          <w:sz w:val="20"/>
          <w:szCs w:val="20"/>
          <w:lang w:bidi="fa-IR"/>
        </w:rPr>
        <w:t>trade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هایی که کرده است را گذاشتم که مطمئن شوید در تاریخ مورد نظر خرید و فروش صورت گرفته است. عکس اول از ابتدای لیست </w:t>
      </w:r>
      <w:r>
        <w:rPr>
          <w:rFonts w:ascii="IRANSans" w:hAnsi="IRANSans" w:cs="IRANSans"/>
          <w:noProof/>
          <w:sz w:val="20"/>
          <w:szCs w:val="20"/>
          <w:lang w:bidi="fa-IR"/>
        </w:rPr>
        <w:t>trade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ها و عکس دوم از آخر لیست </w:t>
      </w:r>
      <w:r>
        <w:rPr>
          <w:rFonts w:ascii="IRANSans" w:hAnsi="IRANSans" w:cs="IRANSans"/>
          <w:noProof/>
          <w:sz w:val="20"/>
          <w:szCs w:val="20"/>
          <w:lang w:bidi="fa-IR"/>
        </w:rPr>
        <w:t xml:space="preserve">trade 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>ها است.</w:t>
      </w:r>
    </w:p>
    <w:p w14:paraId="3064DA80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281F225D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4D7616A9" w14:textId="3356EB8D" w:rsidR="0059604C" w:rsidRDefault="001F6C32" w:rsidP="0059604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  <w:r w:rsidRPr="001F6C32">
        <w:rPr>
          <w:rFonts w:ascii="IRANSans" w:hAnsi="IRANSans" w:cs="IRANSans"/>
          <w:noProof/>
          <w:sz w:val="20"/>
          <w:szCs w:val="20"/>
          <w:rtl/>
          <w:lang w:val="fa-IR" w:bidi="fa-IR"/>
        </w:rPr>
        <w:drawing>
          <wp:inline distT="0" distB="0" distL="0" distR="0" wp14:anchorId="28975D83" wp14:editId="2407F8BC">
            <wp:extent cx="5943600" cy="3071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392C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rtl/>
          <w:lang w:val="fa-IR" w:bidi="fa-IR"/>
        </w:rPr>
        <w:lastRenderedPageBreak/>
        <w:t xml:space="preserve">در این شکل هم </w:t>
      </w:r>
      <w:r>
        <w:rPr>
          <w:rFonts w:ascii="IRANSans" w:hAnsi="IRANSans" w:cs="IRANSans"/>
          <w:noProof/>
          <w:sz w:val="20"/>
          <w:szCs w:val="20"/>
          <w:lang w:bidi="fa-IR"/>
        </w:rPr>
        <w:t>properties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استراتژی را نشان دادم. همانطور که مشاهده می‌کنید. در بخش </w:t>
      </w:r>
      <w:r>
        <w:rPr>
          <w:rFonts w:ascii="IRANSans" w:hAnsi="IRANSans" w:cs="IRANSans"/>
          <w:noProof/>
          <w:sz w:val="20"/>
          <w:szCs w:val="20"/>
          <w:lang w:bidi="fa-IR"/>
        </w:rPr>
        <w:t>startegy inputs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محدوده تاریخ مورد نظر همان تاریخی است که ذکر کردم و اعداد دیکر هم تنظیمات ابر ایچیموکو است.</w:t>
      </w:r>
    </w:p>
    <w:p w14:paraId="0EAE166B" w14:textId="663CFD12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t>Time frame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بر روی </w:t>
      </w:r>
      <w:r>
        <w:rPr>
          <w:rFonts w:ascii="IRANSans" w:hAnsi="IRANSans" w:cs="IRANSans"/>
          <w:noProof/>
          <w:sz w:val="20"/>
          <w:szCs w:val="20"/>
          <w:lang w:bidi="fa-IR"/>
        </w:rPr>
        <w:t>4h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تنظیم شده است</w:t>
      </w:r>
      <w:r w:rsidR="001F6C32">
        <w:rPr>
          <w:rFonts w:ascii="IRANSans" w:hAnsi="IRANSans" w:cs="IRANSans" w:hint="cs"/>
          <w:noProof/>
          <w:sz w:val="20"/>
          <w:szCs w:val="20"/>
          <w:rtl/>
          <w:lang w:bidi="fa-IR"/>
        </w:rPr>
        <w:t>.</w:t>
      </w:r>
    </w:p>
    <w:p w14:paraId="479EBAA5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t>Currency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در اینجا دلار است و </w:t>
      </w:r>
      <w:r>
        <w:rPr>
          <w:rFonts w:ascii="IRANSans" w:hAnsi="IRANSans" w:cs="IRANSans"/>
          <w:noProof/>
          <w:sz w:val="20"/>
          <w:szCs w:val="20"/>
          <w:lang w:bidi="fa-IR"/>
        </w:rPr>
        <w:t xml:space="preserve">tick size 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آن هم 0.01 است. ( </w:t>
      </w:r>
      <w:r>
        <w:rPr>
          <w:rFonts w:ascii="IRANSans" w:hAnsi="IRANSans" w:cs="IRANSans"/>
          <w:noProof/>
          <w:sz w:val="20"/>
          <w:szCs w:val="20"/>
          <w:lang w:bidi="fa-IR"/>
        </w:rPr>
        <w:t>tick size</w:t>
      </w: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 به کوچکترین نرخ ممکن افزایش یا کاهش یک سهم میگویند که در اینجا 0.01 یعنی 1 سنت)</w:t>
      </w:r>
    </w:p>
    <w:p w14:paraId="2F6B397D" w14:textId="77777777" w:rsidR="0059604C" w:rsidRDefault="0059604C" w:rsidP="0059604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rtl/>
          <w:lang w:bidi="fa-IR"/>
        </w:rPr>
        <w:t xml:space="preserve">و بقیه موارد را هم می‌توانید مشاهده کنید. </w:t>
      </w:r>
    </w:p>
    <w:p w14:paraId="60079DD5" w14:textId="77777777" w:rsidR="0059604C" w:rsidRPr="009D79DD" w:rsidRDefault="0059604C" w:rsidP="0059604C">
      <w:pPr>
        <w:bidi/>
        <w:rPr>
          <w:rFonts w:ascii="IRANSans" w:hAnsi="IRANSans" w:cs="IRANSans"/>
          <w:sz w:val="20"/>
          <w:szCs w:val="20"/>
          <w:rtl/>
          <w:lang w:bidi="fa-IR"/>
        </w:rPr>
      </w:pPr>
    </w:p>
    <w:p w14:paraId="00F8FBAE" w14:textId="77777777" w:rsidR="0023772B" w:rsidRDefault="0023772B"/>
    <w:sectPr w:rsidR="0023772B" w:rsidSect="0056632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84EA1"/>
    <w:multiLevelType w:val="hybridMultilevel"/>
    <w:tmpl w:val="70029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506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D2"/>
    <w:rsid w:val="001F6C32"/>
    <w:rsid w:val="0023772B"/>
    <w:rsid w:val="00462B18"/>
    <w:rsid w:val="00491BDA"/>
    <w:rsid w:val="0059604C"/>
    <w:rsid w:val="00642DA9"/>
    <w:rsid w:val="008C2F1A"/>
    <w:rsid w:val="00C913BA"/>
    <w:rsid w:val="00DB10D2"/>
    <w:rsid w:val="00DF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7866"/>
  <w15:chartTrackingRefBased/>
  <w15:docId w15:val="{D9016A48-A9B5-4EA2-9109-D8BEF0067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0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1225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Mousavi</dc:creator>
  <cp:keywords/>
  <dc:description/>
  <cp:lastModifiedBy>Emad Mousavi</cp:lastModifiedBy>
  <cp:revision>5</cp:revision>
  <dcterms:created xsi:type="dcterms:W3CDTF">2023-04-11T12:01:00Z</dcterms:created>
  <dcterms:modified xsi:type="dcterms:W3CDTF">2023-04-11T18:13:00Z</dcterms:modified>
</cp:coreProperties>
</file>