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C9F196" w14:textId="77777777" w:rsidR="00DB1661" w:rsidRPr="00A01467" w:rsidRDefault="00DB1661" w:rsidP="00DB1661">
      <w:pPr>
        <w:keepNext/>
        <w:autoSpaceDE w:val="0"/>
        <w:autoSpaceDN w:val="0"/>
        <w:adjustRightInd w:val="0"/>
        <w:spacing w:line="360" w:lineRule="auto"/>
        <w:ind w:right="-1" w:firstLine="709"/>
        <w:jc w:val="right"/>
        <w:rPr>
          <w:sz w:val="28"/>
          <w:szCs w:val="28"/>
        </w:rPr>
      </w:pPr>
      <w:r w:rsidRPr="00A01467">
        <w:rPr>
          <w:sz w:val="28"/>
          <w:szCs w:val="28"/>
        </w:rPr>
        <w:t>УТВЕРЖДЕНО</w:t>
      </w:r>
    </w:p>
    <w:p w14:paraId="0445F6D7" w14:textId="77777777" w:rsidR="00DB1661" w:rsidRPr="003D1A7A" w:rsidRDefault="00DB1661" w:rsidP="00DB1661">
      <w:pPr>
        <w:keepNext/>
        <w:autoSpaceDE w:val="0"/>
        <w:autoSpaceDN w:val="0"/>
        <w:adjustRightInd w:val="0"/>
        <w:spacing w:line="360" w:lineRule="auto"/>
        <w:ind w:right="-1" w:firstLine="709"/>
        <w:jc w:val="right"/>
        <w:rPr>
          <w:sz w:val="28"/>
          <w:szCs w:val="28"/>
        </w:rPr>
      </w:pPr>
      <w:r w:rsidRPr="003D1A7A">
        <w:rPr>
          <w:sz w:val="28"/>
          <w:szCs w:val="28"/>
        </w:rPr>
        <w:t>приказом ГлавУпДК при МИД России</w:t>
      </w:r>
    </w:p>
    <w:p w14:paraId="0B1B4670" w14:textId="2F0287ED" w:rsidR="00DB1661" w:rsidRDefault="00DB1661" w:rsidP="00DB1661">
      <w:pPr>
        <w:widowControl w:val="0"/>
        <w:autoSpaceDE w:val="0"/>
        <w:autoSpaceDN w:val="0"/>
        <w:adjustRightInd w:val="0"/>
        <w:ind w:right="-1"/>
        <w:jc w:val="right"/>
        <w:rPr>
          <w:sz w:val="28"/>
          <w:szCs w:val="28"/>
        </w:rPr>
      </w:pPr>
      <w:r w:rsidRPr="003D1A7A">
        <w:rPr>
          <w:sz w:val="28"/>
          <w:szCs w:val="28"/>
        </w:rPr>
        <w:t>от «</w:t>
      </w:r>
      <w:r w:rsidR="00FD113E">
        <w:rPr>
          <w:sz w:val="28"/>
          <w:szCs w:val="28"/>
        </w:rPr>
        <w:t>04</w:t>
      </w:r>
      <w:r w:rsidRPr="003D1A7A">
        <w:rPr>
          <w:sz w:val="28"/>
          <w:szCs w:val="28"/>
        </w:rPr>
        <w:t xml:space="preserve">» </w:t>
      </w:r>
      <w:r w:rsidR="00FD113E">
        <w:rPr>
          <w:sz w:val="28"/>
          <w:szCs w:val="28"/>
        </w:rPr>
        <w:t xml:space="preserve">марта </w:t>
      </w:r>
      <w:r>
        <w:rPr>
          <w:sz w:val="28"/>
          <w:szCs w:val="28"/>
        </w:rPr>
        <w:t xml:space="preserve">2026 года № </w:t>
      </w:r>
      <w:r w:rsidR="0026544E">
        <w:rPr>
          <w:sz w:val="28"/>
          <w:szCs w:val="28"/>
        </w:rPr>
        <w:t>239</w:t>
      </w:r>
      <w:bookmarkStart w:id="0" w:name="_GoBack"/>
      <w:bookmarkEnd w:id="0"/>
    </w:p>
    <w:p w14:paraId="75894954" w14:textId="77777777" w:rsidR="00595E11" w:rsidRPr="001A69FC" w:rsidRDefault="00595E11" w:rsidP="00595E11">
      <w:pPr>
        <w:ind w:right="-284" w:hanging="142"/>
        <w:jc w:val="center"/>
        <w:rPr>
          <w:b/>
          <w:sz w:val="28"/>
          <w:szCs w:val="28"/>
        </w:rPr>
      </w:pPr>
    </w:p>
    <w:p w14:paraId="2ECF12A7" w14:textId="77777777" w:rsidR="00595E11" w:rsidRDefault="00595E11" w:rsidP="00595E11">
      <w:pPr>
        <w:ind w:right="-284" w:hanging="142"/>
        <w:jc w:val="center"/>
        <w:rPr>
          <w:b/>
          <w:sz w:val="28"/>
          <w:szCs w:val="28"/>
        </w:rPr>
      </w:pPr>
    </w:p>
    <w:p w14:paraId="590B6350" w14:textId="77777777" w:rsidR="00595E11" w:rsidRDefault="00595E11" w:rsidP="00595E11">
      <w:pPr>
        <w:ind w:right="-284" w:hanging="142"/>
        <w:jc w:val="center"/>
        <w:rPr>
          <w:b/>
          <w:sz w:val="28"/>
          <w:szCs w:val="28"/>
        </w:rPr>
      </w:pPr>
    </w:p>
    <w:p w14:paraId="2323CCAD" w14:textId="77777777" w:rsidR="00595E11" w:rsidRDefault="00595E11" w:rsidP="00595E11">
      <w:pPr>
        <w:ind w:right="-284" w:hanging="142"/>
        <w:jc w:val="center"/>
        <w:rPr>
          <w:b/>
          <w:sz w:val="28"/>
          <w:szCs w:val="28"/>
        </w:rPr>
      </w:pPr>
    </w:p>
    <w:p w14:paraId="2F6FCD69" w14:textId="77777777" w:rsidR="00595E11" w:rsidRDefault="00595E11" w:rsidP="00595E11">
      <w:pPr>
        <w:ind w:right="-284" w:hanging="142"/>
        <w:jc w:val="center"/>
        <w:rPr>
          <w:b/>
          <w:sz w:val="28"/>
          <w:szCs w:val="28"/>
        </w:rPr>
      </w:pPr>
    </w:p>
    <w:p w14:paraId="6F27F056" w14:textId="77777777" w:rsidR="00595E11" w:rsidRDefault="00595E11" w:rsidP="00595E11">
      <w:pPr>
        <w:ind w:right="-284" w:hanging="142"/>
        <w:jc w:val="center"/>
        <w:rPr>
          <w:b/>
          <w:sz w:val="28"/>
          <w:szCs w:val="28"/>
        </w:rPr>
      </w:pPr>
    </w:p>
    <w:p w14:paraId="6A3C001C" w14:textId="77777777" w:rsidR="00595E11" w:rsidRDefault="00595E11" w:rsidP="00595E11">
      <w:pPr>
        <w:ind w:right="-284" w:hanging="142"/>
        <w:jc w:val="center"/>
        <w:rPr>
          <w:b/>
          <w:sz w:val="28"/>
          <w:szCs w:val="28"/>
        </w:rPr>
      </w:pPr>
    </w:p>
    <w:p w14:paraId="1ADD2F88" w14:textId="77777777" w:rsidR="00595E11" w:rsidRDefault="00595E11" w:rsidP="00595E11">
      <w:pPr>
        <w:ind w:right="-284" w:hanging="142"/>
        <w:jc w:val="center"/>
        <w:rPr>
          <w:b/>
          <w:sz w:val="28"/>
          <w:szCs w:val="28"/>
        </w:rPr>
      </w:pPr>
    </w:p>
    <w:p w14:paraId="32752376" w14:textId="64C7BFFA" w:rsidR="00595E11" w:rsidRPr="001A69FC" w:rsidRDefault="00595E11" w:rsidP="00595E11">
      <w:pPr>
        <w:ind w:right="-1" w:hanging="142"/>
        <w:jc w:val="center"/>
        <w:rPr>
          <w:b/>
          <w:sz w:val="28"/>
          <w:szCs w:val="28"/>
        </w:rPr>
      </w:pPr>
      <w:r w:rsidRPr="001A69FC">
        <w:rPr>
          <w:b/>
          <w:sz w:val="28"/>
          <w:szCs w:val="28"/>
        </w:rPr>
        <w:t>Документация №</w:t>
      </w:r>
      <w:r w:rsidR="00F2216B">
        <w:rPr>
          <w:b/>
          <w:sz w:val="28"/>
          <w:szCs w:val="28"/>
        </w:rPr>
        <w:t>041</w:t>
      </w:r>
      <w:r w:rsidR="00CB0B8A">
        <w:rPr>
          <w:b/>
          <w:sz w:val="28"/>
          <w:szCs w:val="28"/>
        </w:rPr>
        <w:t>/</w:t>
      </w:r>
      <w:r w:rsidR="00F2216B">
        <w:rPr>
          <w:b/>
          <w:sz w:val="28"/>
          <w:szCs w:val="28"/>
        </w:rPr>
        <w:t>ЗАВ</w:t>
      </w:r>
      <w:r w:rsidR="00CB0B8A">
        <w:rPr>
          <w:b/>
          <w:sz w:val="28"/>
          <w:szCs w:val="28"/>
        </w:rPr>
        <w:t>-26</w:t>
      </w:r>
    </w:p>
    <w:p w14:paraId="08AE4AA7" w14:textId="77777777" w:rsidR="00AE02D0" w:rsidRPr="00F2216B" w:rsidRDefault="00AE02D0" w:rsidP="00AE02D0">
      <w:pPr>
        <w:widowControl w:val="0"/>
        <w:autoSpaceDE w:val="0"/>
        <w:autoSpaceDN w:val="0"/>
        <w:adjustRightInd w:val="0"/>
        <w:spacing w:line="276" w:lineRule="auto"/>
        <w:ind w:right="-1"/>
        <w:jc w:val="center"/>
        <w:rPr>
          <w:b/>
          <w:bCs/>
          <w:sz w:val="28"/>
          <w:szCs w:val="28"/>
        </w:rPr>
      </w:pPr>
      <w:r w:rsidRPr="00F2216B">
        <w:rPr>
          <w:b/>
          <w:bCs/>
          <w:sz w:val="28"/>
          <w:szCs w:val="28"/>
        </w:rPr>
        <w:t>о проведении второго этапа закупки:</w:t>
      </w:r>
    </w:p>
    <w:p w14:paraId="2172A271" w14:textId="0AA638B8" w:rsidR="00AE02D0" w:rsidRDefault="00AE02D0" w:rsidP="00C8463E">
      <w:pPr>
        <w:widowControl w:val="0"/>
        <w:autoSpaceDE w:val="0"/>
        <w:autoSpaceDN w:val="0"/>
        <w:adjustRightInd w:val="0"/>
        <w:spacing w:line="276" w:lineRule="auto"/>
        <w:ind w:right="-1"/>
        <w:jc w:val="center"/>
        <w:rPr>
          <w:b/>
          <w:bCs/>
          <w:sz w:val="28"/>
          <w:szCs w:val="28"/>
        </w:rPr>
      </w:pPr>
      <w:r w:rsidRPr="00F2216B">
        <w:rPr>
          <w:b/>
          <w:bCs/>
          <w:sz w:val="28"/>
          <w:szCs w:val="28"/>
        </w:rPr>
        <w:t xml:space="preserve">конкурса в электронной форме на право заключения договора подряда на </w:t>
      </w:r>
      <w:r w:rsidR="00F2216B" w:rsidRPr="00F2216B">
        <w:rPr>
          <w:b/>
          <w:bCs/>
          <w:sz w:val="28"/>
          <w:szCs w:val="28"/>
        </w:rPr>
        <w:t>устройство ландшафтного (наружного) освещения территории Филиала ГлавУпДК при МИД России Комплекс отдыха «Завидово» (с элементами модернизации объекта Внутриплощадочные сети электроснабжения, инв. № З-00000946)</w:t>
      </w:r>
    </w:p>
    <w:p w14:paraId="25F870EC" w14:textId="77777777" w:rsidR="00B621C4" w:rsidRPr="00DE7704" w:rsidRDefault="00B621C4" w:rsidP="008F162A">
      <w:pPr>
        <w:spacing w:line="276" w:lineRule="auto"/>
        <w:rPr>
          <w:b/>
          <w:sz w:val="28"/>
          <w:szCs w:val="28"/>
        </w:rPr>
      </w:pPr>
    </w:p>
    <w:p w14:paraId="4710CC60" w14:textId="77777777" w:rsidR="008F162A" w:rsidRPr="00DE7704" w:rsidRDefault="008F162A" w:rsidP="008F162A">
      <w:pPr>
        <w:spacing w:line="276" w:lineRule="auto"/>
        <w:rPr>
          <w:b/>
          <w:sz w:val="28"/>
          <w:szCs w:val="28"/>
        </w:rPr>
      </w:pPr>
    </w:p>
    <w:p w14:paraId="6A7D5304" w14:textId="77777777" w:rsidR="00F32EB9" w:rsidRPr="00DE7704" w:rsidRDefault="00F32EB9" w:rsidP="00F32EB9">
      <w:pPr>
        <w:widowControl w:val="0"/>
        <w:ind w:right="-1"/>
        <w:jc w:val="center"/>
        <w:rPr>
          <w:i/>
          <w:sz w:val="28"/>
          <w:szCs w:val="28"/>
        </w:rPr>
      </w:pPr>
      <w:r w:rsidRPr="00DE7704">
        <w:rPr>
          <w:sz w:val="28"/>
          <w:szCs w:val="28"/>
        </w:rPr>
        <w:t>(</w:t>
      </w:r>
      <w:r w:rsidRPr="00DE7704">
        <w:rPr>
          <w:i/>
          <w:sz w:val="28"/>
          <w:szCs w:val="28"/>
        </w:rPr>
        <w:t>закупка проводится в соответствии с:</w:t>
      </w:r>
    </w:p>
    <w:p w14:paraId="64E6BFFB" w14:textId="77777777" w:rsidR="00F32EB9" w:rsidRPr="00DE7704" w:rsidRDefault="00F32EB9" w:rsidP="00F32EB9">
      <w:pPr>
        <w:widowControl w:val="0"/>
        <w:ind w:right="-1" w:firstLine="708"/>
        <w:jc w:val="both"/>
        <w:rPr>
          <w:i/>
          <w:sz w:val="28"/>
          <w:szCs w:val="28"/>
        </w:rPr>
      </w:pPr>
      <w:r w:rsidRPr="00DE7704">
        <w:rPr>
          <w:i/>
          <w:sz w:val="28"/>
          <w:szCs w:val="28"/>
        </w:rPr>
        <w:t xml:space="preserve">1. Положением о закупке ГлавУпДК при МИД России в действующей редакции, опубликованной на сайте единой информационной системы в сфере закупок, до даты публикации извещения; </w:t>
      </w:r>
    </w:p>
    <w:p w14:paraId="035FDFDF" w14:textId="77777777" w:rsidR="00F32EB9" w:rsidRPr="00DE7704" w:rsidRDefault="00F32EB9" w:rsidP="00F32EB9">
      <w:pPr>
        <w:widowControl w:val="0"/>
        <w:ind w:right="-1" w:firstLine="708"/>
        <w:jc w:val="both"/>
        <w:rPr>
          <w:sz w:val="28"/>
          <w:szCs w:val="28"/>
        </w:rPr>
      </w:pPr>
      <w:r w:rsidRPr="00DE7704">
        <w:rPr>
          <w:i/>
          <w:sz w:val="28"/>
          <w:szCs w:val="28"/>
        </w:rPr>
        <w:t>2. 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11.12.2014 № 1352</w:t>
      </w:r>
      <w:r w:rsidRPr="00DE7704">
        <w:rPr>
          <w:sz w:val="28"/>
          <w:szCs w:val="28"/>
        </w:rPr>
        <w:t>)</w:t>
      </w:r>
    </w:p>
    <w:p w14:paraId="101C1FC4" w14:textId="77777777" w:rsidR="00B621C4" w:rsidRPr="00DE7704" w:rsidRDefault="00B621C4" w:rsidP="00B621C4">
      <w:pPr>
        <w:autoSpaceDE w:val="0"/>
        <w:autoSpaceDN w:val="0"/>
        <w:adjustRightInd w:val="0"/>
        <w:spacing w:line="360" w:lineRule="auto"/>
        <w:jc w:val="center"/>
        <w:rPr>
          <w:sz w:val="28"/>
          <w:szCs w:val="28"/>
        </w:rPr>
      </w:pPr>
    </w:p>
    <w:p w14:paraId="21FB6D0F" w14:textId="77777777" w:rsidR="00AB7D06" w:rsidRPr="00DE7704" w:rsidRDefault="00AB7D06" w:rsidP="00B621C4">
      <w:pPr>
        <w:autoSpaceDE w:val="0"/>
        <w:autoSpaceDN w:val="0"/>
        <w:adjustRightInd w:val="0"/>
        <w:spacing w:line="360" w:lineRule="auto"/>
        <w:jc w:val="center"/>
        <w:rPr>
          <w:sz w:val="28"/>
          <w:szCs w:val="28"/>
        </w:rPr>
      </w:pPr>
    </w:p>
    <w:p w14:paraId="45939D88" w14:textId="77777777" w:rsidR="00AB7D06" w:rsidRPr="00DE7704" w:rsidRDefault="00AB7D06" w:rsidP="00B621C4">
      <w:pPr>
        <w:autoSpaceDE w:val="0"/>
        <w:autoSpaceDN w:val="0"/>
        <w:adjustRightInd w:val="0"/>
        <w:spacing w:line="360" w:lineRule="auto"/>
        <w:jc w:val="center"/>
        <w:rPr>
          <w:sz w:val="28"/>
          <w:szCs w:val="28"/>
        </w:rPr>
      </w:pPr>
    </w:p>
    <w:p w14:paraId="5FABF694" w14:textId="77777777" w:rsidR="004E71B6" w:rsidRPr="00DE7704" w:rsidRDefault="004E71B6" w:rsidP="00B621C4">
      <w:pPr>
        <w:autoSpaceDE w:val="0"/>
        <w:autoSpaceDN w:val="0"/>
        <w:adjustRightInd w:val="0"/>
        <w:spacing w:line="360" w:lineRule="auto"/>
        <w:jc w:val="center"/>
        <w:rPr>
          <w:sz w:val="28"/>
          <w:szCs w:val="28"/>
        </w:rPr>
      </w:pPr>
    </w:p>
    <w:p w14:paraId="631F666D" w14:textId="77777777" w:rsidR="008F162A" w:rsidRPr="00DE7704" w:rsidRDefault="008F162A" w:rsidP="00B621C4">
      <w:pPr>
        <w:autoSpaceDE w:val="0"/>
        <w:autoSpaceDN w:val="0"/>
        <w:adjustRightInd w:val="0"/>
        <w:spacing w:line="360" w:lineRule="auto"/>
        <w:jc w:val="center"/>
        <w:rPr>
          <w:sz w:val="28"/>
          <w:szCs w:val="28"/>
        </w:rPr>
      </w:pPr>
    </w:p>
    <w:p w14:paraId="6A2A4F5E" w14:textId="77777777" w:rsidR="00AB7D06" w:rsidRPr="00DE7704" w:rsidRDefault="00AB7D06" w:rsidP="00B621C4">
      <w:pPr>
        <w:autoSpaceDE w:val="0"/>
        <w:autoSpaceDN w:val="0"/>
        <w:adjustRightInd w:val="0"/>
        <w:spacing w:line="360" w:lineRule="auto"/>
        <w:jc w:val="center"/>
        <w:rPr>
          <w:sz w:val="28"/>
          <w:szCs w:val="28"/>
        </w:rPr>
      </w:pPr>
    </w:p>
    <w:p w14:paraId="7433C1DB" w14:textId="77777777" w:rsidR="00B621C4" w:rsidRPr="00DE7704" w:rsidRDefault="00B621C4" w:rsidP="00B621C4">
      <w:pPr>
        <w:autoSpaceDE w:val="0"/>
        <w:autoSpaceDN w:val="0"/>
        <w:adjustRightInd w:val="0"/>
        <w:spacing w:line="360" w:lineRule="auto"/>
        <w:jc w:val="center"/>
        <w:rPr>
          <w:sz w:val="28"/>
          <w:szCs w:val="28"/>
        </w:rPr>
      </w:pPr>
      <w:r w:rsidRPr="00DE7704">
        <w:rPr>
          <w:sz w:val="28"/>
          <w:szCs w:val="28"/>
        </w:rPr>
        <w:t>Москва</w:t>
      </w:r>
    </w:p>
    <w:p w14:paraId="00A0E04E" w14:textId="37E10E2D" w:rsidR="00B621C4" w:rsidRPr="00DE7704" w:rsidRDefault="00CB0B8A" w:rsidP="00B621C4">
      <w:pPr>
        <w:autoSpaceDE w:val="0"/>
        <w:autoSpaceDN w:val="0"/>
        <w:adjustRightInd w:val="0"/>
        <w:spacing w:line="360" w:lineRule="auto"/>
        <w:jc w:val="center"/>
        <w:rPr>
          <w:sz w:val="28"/>
          <w:szCs w:val="28"/>
        </w:rPr>
      </w:pPr>
      <w:r>
        <w:rPr>
          <w:sz w:val="28"/>
          <w:szCs w:val="28"/>
        </w:rPr>
        <w:t>2026</w:t>
      </w:r>
    </w:p>
    <w:p w14:paraId="36C9B99F" w14:textId="77777777" w:rsidR="00AB7D06" w:rsidRPr="00DE7704" w:rsidRDefault="00AB7D06">
      <w:pPr>
        <w:suppressAutoHyphens w:val="0"/>
        <w:rPr>
          <w:sz w:val="28"/>
          <w:szCs w:val="28"/>
        </w:rPr>
      </w:pPr>
      <w:r w:rsidRPr="00DE7704">
        <w:rPr>
          <w:sz w:val="28"/>
          <w:szCs w:val="28"/>
        </w:rPr>
        <w:br w:type="page"/>
      </w:r>
    </w:p>
    <w:p w14:paraId="73E2E5D2" w14:textId="77777777" w:rsidR="001A1A7B" w:rsidRPr="00332424" w:rsidRDefault="001A1A7B" w:rsidP="00332424">
      <w:pPr>
        <w:widowControl w:val="0"/>
        <w:autoSpaceDE w:val="0"/>
        <w:autoSpaceDN w:val="0"/>
        <w:adjustRightInd w:val="0"/>
        <w:ind w:right="-1" w:firstLine="142"/>
        <w:jc w:val="center"/>
        <w:rPr>
          <w:b/>
          <w:bCs/>
          <w:iCs/>
          <w:kern w:val="1"/>
          <w:sz w:val="28"/>
          <w:szCs w:val="28"/>
        </w:rPr>
      </w:pPr>
      <w:r w:rsidRPr="00332424">
        <w:rPr>
          <w:b/>
          <w:bCs/>
          <w:iCs/>
          <w:kern w:val="1"/>
          <w:sz w:val="28"/>
          <w:szCs w:val="28"/>
        </w:rPr>
        <w:lastRenderedPageBreak/>
        <w:t>РАЗДЕЛ 1</w:t>
      </w:r>
    </w:p>
    <w:p w14:paraId="6297A585" w14:textId="77777777" w:rsidR="001A1A7B" w:rsidRPr="00DE7704" w:rsidRDefault="001A1A7B" w:rsidP="00EE3B29">
      <w:pPr>
        <w:pStyle w:val="20"/>
        <w:keepNext w:val="0"/>
        <w:tabs>
          <w:tab w:val="left" w:pos="3402"/>
        </w:tabs>
        <w:suppressAutoHyphens w:val="0"/>
        <w:spacing w:before="0" w:after="0"/>
        <w:ind w:right="-340"/>
        <w:jc w:val="center"/>
        <w:rPr>
          <w:i w:val="0"/>
          <w:sz w:val="26"/>
          <w:szCs w:val="26"/>
        </w:rPr>
      </w:pPr>
    </w:p>
    <w:p w14:paraId="6EB5BF72" w14:textId="660A926C" w:rsidR="00B621C4" w:rsidRPr="00332424" w:rsidRDefault="00B621C4" w:rsidP="00332424">
      <w:pPr>
        <w:pStyle w:val="20"/>
        <w:keepNext w:val="0"/>
        <w:numPr>
          <w:ilvl w:val="0"/>
          <w:numId w:val="10"/>
        </w:numPr>
        <w:tabs>
          <w:tab w:val="left" w:pos="3402"/>
        </w:tabs>
        <w:suppressAutoHyphens w:val="0"/>
        <w:spacing w:before="0" w:after="0"/>
        <w:ind w:right="-340" w:hanging="249"/>
        <w:jc w:val="center"/>
        <w:rPr>
          <w:i w:val="0"/>
          <w:kern w:val="1"/>
          <w:sz w:val="24"/>
          <w:szCs w:val="24"/>
        </w:rPr>
      </w:pPr>
      <w:bookmarkStart w:id="1" w:name="_Toc410071608"/>
      <w:bookmarkStart w:id="2" w:name="_Toc496776888"/>
      <w:bookmarkStart w:id="3" w:name="_Toc35706854"/>
      <w:r w:rsidRPr="00332424">
        <w:rPr>
          <w:i w:val="0"/>
          <w:kern w:val="1"/>
          <w:sz w:val="24"/>
          <w:szCs w:val="24"/>
        </w:rPr>
        <w:t>ОБЩИЕ ПОЛОЖЕНИЯ</w:t>
      </w:r>
      <w:bookmarkEnd w:id="1"/>
      <w:bookmarkEnd w:id="2"/>
      <w:bookmarkEnd w:id="3"/>
    </w:p>
    <w:p w14:paraId="08283440" w14:textId="455C0D7F" w:rsidR="00B621C4" w:rsidRPr="00DE7704" w:rsidRDefault="00B621C4" w:rsidP="009C27CE">
      <w:pPr>
        <w:pStyle w:val="110"/>
      </w:pPr>
      <w:r w:rsidRPr="00DE7704">
        <w:t xml:space="preserve">Порядок проведения </w:t>
      </w:r>
      <w:r w:rsidR="00243E2A" w:rsidRPr="00DE7704">
        <w:t>конкурса</w:t>
      </w:r>
      <w:r w:rsidRPr="00DE7704">
        <w:rPr>
          <w:iCs/>
        </w:rPr>
        <w:t xml:space="preserve"> </w:t>
      </w:r>
      <w:r w:rsidRPr="00DE7704">
        <w:t>в электронной форме</w:t>
      </w:r>
      <w:r w:rsidR="009C27CE" w:rsidRPr="00DE7704">
        <w:t xml:space="preserve"> с участием субъектов малого и среднего предпринимательства</w:t>
      </w:r>
    </w:p>
    <w:p w14:paraId="09692A29" w14:textId="4EA4BF26" w:rsidR="00B621C4" w:rsidRPr="00DE7704" w:rsidRDefault="00243E2A" w:rsidP="00D80D7A">
      <w:pPr>
        <w:numPr>
          <w:ilvl w:val="2"/>
          <w:numId w:val="7"/>
        </w:numPr>
        <w:tabs>
          <w:tab w:val="left" w:pos="1276"/>
          <w:tab w:val="left" w:pos="1701"/>
          <w:tab w:val="left" w:pos="1843"/>
        </w:tabs>
        <w:suppressAutoHyphens w:val="0"/>
        <w:autoSpaceDE w:val="0"/>
        <w:autoSpaceDN w:val="0"/>
        <w:adjustRightInd w:val="0"/>
        <w:ind w:left="0" w:right="-144" w:firstLine="567"/>
        <w:jc w:val="both"/>
      </w:pPr>
      <w:r w:rsidRPr="00DE7704">
        <w:t>Конкурс</w:t>
      </w:r>
      <w:r w:rsidR="00F32EB9" w:rsidRPr="00DE7704">
        <w:rPr>
          <w:iCs/>
        </w:rPr>
        <w:t xml:space="preserve"> </w:t>
      </w:r>
      <w:r w:rsidR="00B621C4" w:rsidRPr="00DE7704">
        <w:rPr>
          <w:iCs/>
        </w:rPr>
        <w:t xml:space="preserve">в электронной форме </w:t>
      </w:r>
      <w:r w:rsidR="009C27CE" w:rsidRPr="00DE7704">
        <w:t xml:space="preserve">с участием субъектов малого и среднего предпринимательства </w:t>
      </w:r>
      <w:r w:rsidR="00B621C4" w:rsidRPr="00DE7704">
        <w:t xml:space="preserve">(далее по тексту – закупка) проводится в соответствии с нормами законодательства Российской Федерации, в т.ч. Федеральным </w:t>
      </w:r>
      <w:r w:rsidR="00275DBA" w:rsidRPr="00DE7704">
        <w:t xml:space="preserve">законом от 18.07.2011 </w:t>
      </w:r>
      <w:r w:rsidR="00B621C4" w:rsidRPr="00DE7704">
        <w:t>№ 223-ФЗ «О закупках товаров, работ, услуг отдельными видами юридических лиц» (далее по тексту –</w:t>
      </w:r>
      <w:r w:rsidR="00B621C4" w:rsidRPr="00DE7704">
        <w:rPr>
          <w:iCs/>
        </w:rPr>
        <w:t xml:space="preserve"> </w:t>
      </w:r>
      <w:r w:rsidR="009B6FB2" w:rsidRPr="00DE7704">
        <w:t>Федеральный закон</w:t>
      </w:r>
      <w:r w:rsidR="00B621C4" w:rsidRPr="00DE7704">
        <w:t xml:space="preserve"> № 223-ФЗ), подраздел</w:t>
      </w:r>
      <w:r w:rsidR="00F64B77" w:rsidRPr="00DE7704">
        <w:t xml:space="preserve">ами </w:t>
      </w:r>
      <w:r w:rsidR="00B621C4" w:rsidRPr="00DE7704">
        <w:t>3.3.3</w:t>
      </w:r>
      <w:r w:rsidR="008F162A" w:rsidRPr="00DE7704">
        <w:t>.</w:t>
      </w:r>
      <w:r w:rsidR="00AD14FB" w:rsidRPr="00DE7704">
        <w:t xml:space="preserve"> и </w:t>
      </w:r>
      <w:r w:rsidR="008F162A" w:rsidRPr="00DE7704">
        <w:t xml:space="preserve">3.3.4. </w:t>
      </w:r>
      <w:r w:rsidR="00B621C4" w:rsidRPr="00DE7704">
        <w:t xml:space="preserve">Положения о закупке ГлавУпДК при МИД России (далее по тексту </w:t>
      </w:r>
      <w:r w:rsidR="00B621C4" w:rsidRPr="00DE7704">
        <w:rPr>
          <w:shd w:val="clear" w:color="auto" w:fill="FFFFFF"/>
        </w:rPr>
        <w:t xml:space="preserve">– </w:t>
      </w:r>
      <w:r w:rsidR="00B621C4" w:rsidRPr="00DE7704">
        <w:t>Положение о закупке)</w:t>
      </w:r>
      <w:r w:rsidR="00B621C4" w:rsidRPr="00DE7704">
        <w:rPr>
          <w:spacing w:val="-2"/>
        </w:rPr>
        <w:t xml:space="preserve">, регламентами и </w:t>
      </w:r>
      <w:r w:rsidR="00B621C4" w:rsidRPr="00DE7704">
        <w:t xml:space="preserve">правилами проведения процедур на электронной площадки (ЭТП) </w:t>
      </w:r>
      <w:r w:rsidR="00B621C4" w:rsidRPr="00DE7704">
        <w:rPr>
          <w:spacing w:val="-2"/>
        </w:rPr>
        <w:t xml:space="preserve">(далее по тексту </w:t>
      </w:r>
      <w:r w:rsidR="00B621C4" w:rsidRPr="00DE7704">
        <w:rPr>
          <w:shd w:val="clear" w:color="auto" w:fill="FFFFFF"/>
        </w:rPr>
        <w:t xml:space="preserve">– регламенты ЭТП), </w:t>
      </w:r>
      <w:r w:rsidR="004E71B6" w:rsidRPr="00DE7704">
        <w:t xml:space="preserve">документацией </w:t>
      </w:r>
      <w:r w:rsidR="00B621C4" w:rsidRPr="00DE7704">
        <w:t xml:space="preserve">о </w:t>
      </w:r>
      <w:r w:rsidR="003F1E55" w:rsidRPr="00DE7704">
        <w:t xml:space="preserve">проведении </w:t>
      </w:r>
      <w:r w:rsidR="00B621C4" w:rsidRPr="00DE7704">
        <w:t>закупк</w:t>
      </w:r>
      <w:r w:rsidR="003F1E55" w:rsidRPr="00DE7704">
        <w:t>и</w:t>
      </w:r>
      <w:r w:rsidR="00B621C4" w:rsidRPr="00DE7704">
        <w:t xml:space="preserve"> (далее по тексту – закупочная документация)</w:t>
      </w:r>
      <w:r w:rsidR="001512C9" w:rsidRPr="00DE7704">
        <w:t xml:space="preserve">, </w:t>
      </w:r>
      <w:r w:rsidR="00525570" w:rsidRPr="00DE7704">
        <w:t xml:space="preserve">которая является </w:t>
      </w:r>
      <w:r w:rsidR="001512C9" w:rsidRPr="00DE7704">
        <w:t>извещением об осуществлении конкурентной закупки</w:t>
      </w:r>
      <w:r w:rsidR="00B621C4" w:rsidRPr="00DE7704">
        <w:t>.</w:t>
      </w:r>
    </w:p>
    <w:p w14:paraId="22830F22" w14:textId="77777777" w:rsidR="00B621C4" w:rsidRPr="00DE7704" w:rsidRDefault="00B621C4" w:rsidP="00D80D7A">
      <w:pPr>
        <w:widowControl w:val="0"/>
        <w:numPr>
          <w:ilvl w:val="2"/>
          <w:numId w:val="7"/>
        </w:numPr>
        <w:tabs>
          <w:tab w:val="left" w:pos="993"/>
        </w:tabs>
        <w:suppressAutoHyphens w:val="0"/>
        <w:autoSpaceDE w:val="0"/>
        <w:autoSpaceDN w:val="0"/>
        <w:adjustRightInd w:val="0"/>
        <w:ind w:left="0" w:right="-144" w:firstLine="567"/>
        <w:jc w:val="both"/>
      </w:pPr>
      <w:r w:rsidRPr="00DE7704">
        <w:t>Обмен информацией между участником закупки, Заказчиком и оператором ЭТП, связанной с проведением закупки, осуществляется на ЭТП в форме электронных документов, которые должны быть подписаны усиленной квалифицированной электронной подписью лица, имеющего право действовать от имени, соответственно, участника закупки, Заказчика, оператора ЭТП.</w:t>
      </w:r>
    </w:p>
    <w:p w14:paraId="18E85396" w14:textId="77777777" w:rsidR="00B621C4" w:rsidRPr="00DE7704" w:rsidRDefault="00B621C4" w:rsidP="00D80D7A">
      <w:pPr>
        <w:numPr>
          <w:ilvl w:val="2"/>
          <w:numId w:val="7"/>
        </w:numPr>
        <w:tabs>
          <w:tab w:val="left" w:pos="1276"/>
          <w:tab w:val="left" w:pos="1701"/>
        </w:tabs>
        <w:suppressAutoHyphens w:val="0"/>
        <w:autoSpaceDE w:val="0"/>
        <w:autoSpaceDN w:val="0"/>
        <w:adjustRightInd w:val="0"/>
        <w:ind w:left="0" w:right="-144" w:firstLine="567"/>
        <w:jc w:val="both"/>
      </w:pPr>
      <w:r w:rsidRPr="00DE7704">
        <w:t>Проведение переговоров Заказчика с оператором ЭТП, участниками закупки и оператора ЭТП с участником закупки не допускается в случае, если в результате этих переговоров создаются преимущественные условия для участия в закупке и (или) условия для разглашения конфиденциальной информации.</w:t>
      </w:r>
    </w:p>
    <w:p w14:paraId="23DB58DE" w14:textId="77777777" w:rsidR="00B621C4" w:rsidRPr="00DE7704" w:rsidRDefault="00B621C4" w:rsidP="00D80D7A">
      <w:pPr>
        <w:numPr>
          <w:ilvl w:val="2"/>
          <w:numId w:val="7"/>
        </w:numPr>
        <w:tabs>
          <w:tab w:val="left" w:pos="1276"/>
          <w:tab w:val="left" w:pos="1701"/>
        </w:tabs>
        <w:suppressAutoHyphens w:val="0"/>
        <w:autoSpaceDE w:val="0"/>
        <w:autoSpaceDN w:val="0"/>
        <w:adjustRightInd w:val="0"/>
        <w:ind w:left="0" w:right="-144" w:firstLine="567"/>
        <w:jc w:val="both"/>
        <w:rPr>
          <w:rFonts w:eastAsia="Calibri"/>
          <w:iCs/>
          <w:lang w:eastAsia="ru-RU"/>
        </w:rPr>
      </w:pPr>
      <w:r w:rsidRPr="00DE7704">
        <w:t>Все решения по рассмотрению, оценке и сопоставлению заявок на участие в закупке принимаются Комиссией по осуществлению закупок (закупочной комиссией), далее по тексту – Комиссия.</w:t>
      </w:r>
    </w:p>
    <w:p w14:paraId="30ECF90B" w14:textId="77777777" w:rsidR="00B621C4" w:rsidRPr="00DE7704" w:rsidRDefault="00B621C4" w:rsidP="00D80D7A">
      <w:pPr>
        <w:numPr>
          <w:ilvl w:val="2"/>
          <w:numId w:val="7"/>
        </w:numPr>
        <w:tabs>
          <w:tab w:val="left" w:pos="1276"/>
        </w:tabs>
        <w:suppressAutoHyphens w:val="0"/>
        <w:autoSpaceDE w:val="0"/>
        <w:autoSpaceDN w:val="0"/>
        <w:adjustRightInd w:val="0"/>
        <w:ind w:left="0" w:right="-144" w:firstLine="567"/>
        <w:jc w:val="both"/>
        <w:rPr>
          <w:lang w:eastAsia="ru-RU"/>
        </w:rPr>
      </w:pPr>
      <w:r w:rsidRPr="00DE7704">
        <w:rPr>
          <w:lang w:eastAsia="ru-RU"/>
        </w:rPr>
        <w:t xml:space="preserve"> Информация, связанная с проведение</w:t>
      </w:r>
      <w:r w:rsidR="00275DBA" w:rsidRPr="00DE7704">
        <w:rPr>
          <w:lang w:eastAsia="ru-RU"/>
        </w:rPr>
        <w:t xml:space="preserve">м закупки, подлежит размещению </w:t>
      </w:r>
      <w:r w:rsidRPr="00DE7704">
        <w:rPr>
          <w:lang w:eastAsia="ru-RU"/>
        </w:rPr>
        <w:t>в единой информационн</w:t>
      </w:r>
      <w:r w:rsidR="006B2648" w:rsidRPr="00DE7704">
        <w:rPr>
          <w:lang w:eastAsia="ru-RU"/>
        </w:rPr>
        <w:t>ой системе</w:t>
      </w:r>
      <w:r w:rsidRPr="00DE7704">
        <w:rPr>
          <w:lang w:eastAsia="ru-RU"/>
        </w:rPr>
        <w:t xml:space="preserve"> в сфере закупок (</w:t>
      </w:r>
      <w:r w:rsidRPr="00DE7704">
        <w:t xml:space="preserve">далее по тексту – </w:t>
      </w:r>
      <w:r w:rsidRPr="00DE7704">
        <w:rPr>
          <w:lang w:eastAsia="ru-RU"/>
        </w:rPr>
        <w:t>ЕИС) в порядке, установленном Федеральным законом № 223-ФЗ.</w:t>
      </w:r>
    </w:p>
    <w:p w14:paraId="0E1ADDE9" w14:textId="77777777" w:rsidR="00B621C4" w:rsidRPr="00DE7704" w:rsidRDefault="00B621C4" w:rsidP="00B621C4">
      <w:pPr>
        <w:suppressAutoHyphens w:val="0"/>
      </w:pPr>
    </w:p>
    <w:p w14:paraId="37BFEEFD" w14:textId="77777777" w:rsidR="00B621C4" w:rsidRPr="00DE7704" w:rsidRDefault="00B621C4" w:rsidP="009C27CE">
      <w:pPr>
        <w:pStyle w:val="110"/>
      </w:pPr>
      <w:r w:rsidRPr="00DE7704">
        <w:t>Требования к участникам закупки</w:t>
      </w:r>
    </w:p>
    <w:p w14:paraId="5940345A" w14:textId="543F9700" w:rsidR="00B621C4" w:rsidRPr="00623BAC" w:rsidRDefault="00B621C4" w:rsidP="00332424">
      <w:pPr>
        <w:widowControl w:val="0"/>
        <w:numPr>
          <w:ilvl w:val="2"/>
          <w:numId w:val="10"/>
        </w:numPr>
        <w:tabs>
          <w:tab w:val="left" w:pos="0"/>
          <w:tab w:val="left" w:pos="1276"/>
        </w:tabs>
        <w:suppressAutoHyphens w:val="0"/>
        <w:autoSpaceDE w:val="0"/>
        <w:autoSpaceDN w:val="0"/>
        <w:adjustRightInd w:val="0"/>
        <w:ind w:left="0" w:right="-144" w:firstLine="567"/>
        <w:jc w:val="both"/>
        <w:rPr>
          <w:b/>
        </w:rPr>
      </w:pPr>
      <w:r w:rsidRPr="00623BAC">
        <w:t>Требования к участникам закупки, информация и документы, представляемые участниками закупки для подтверждения их соответствия установленным требованиям, указаны в пункт</w:t>
      </w:r>
      <w:r w:rsidR="00E45737">
        <w:t>е</w:t>
      </w:r>
      <w:r w:rsidR="00595E11">
        <w:t xml:space="preserve"> 19</w:t>
      </w:r>
      <w:r w:rsidR="00275DBA" w:rsidRPr="00623BAC">
        <w:t xml:space="preserve"> </w:t>
      </w:r>
      <w:r w:rsidRPr="00623BAC">
        <w:t xml:space="preserve">Раздела 2 </w:t>
      </w:r>
      <w:r w:rsidR="00B344FD" w:rsidRPr="00623BAC">
        <w:t>«</w:t>
      </w:r>
      <w:r w:rsidRPr="00623BAC">
        <w:t>Информационная карта</w:t>
      </w:r>
      <w:r w:rsidR="00B344FD" w:rsidRPr="00623BAC">
        <w:t>»</w:t>
      </w:r>
      <w:r w:rsidRPr="00623BAC">
        <w:t xml:space="preserve"> закупочной документации (далее по тексту – Информационная карта).</w:t>
      </w:r>
    </w:p>
    <w:p w14:paraId="0F2555BD" w14:textId="0119202C"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pPr>
      <w:r w:rsidRPr="00623BAC">
        <w:t>Требования, предъявляемые к соисполнителям (субподрядчикам, субпоставщикам), установлены в пункте</w:t>
      </w:r>
      <w:r w:rsidR="00595E11">
        <w:t xml:space="preserve"> 20</w:t>
      </w:r>
      <w:r w:rsidR="00275DBA" w:rsidRPr="00623BAC">
        <w:t xml:space="preserve"> </w:t>
      </w:r>
      <w:r w:rsidRPr="00623BAC">
        <w:t>Ин</w:t>
      </w:r>
      <w:r w:rsidRPr="00623BAC">
        <w:rPr>
          <w:bCs/>
          <w:shd w:val="clear" w:color="auto" w:fill="FFFFFF"/>
        </w:rPr>
        <w:t>формационной карты</w:t>
      </w:r>
      <w:r w:rsidRPr="00623BAC">
        <w:t>.</w:t>
      </w:r>
    </w:p>
    <w:p w14:paraId="2656DC7F" w14:textId="77777777" w:rsidR="001D3425" w:rsidRPr="00623BAC" w:rsidRDefault="001D3425" w:rsidP="00B621C4">
      <w:pPr>
        <w:ind w:right="-144"/>
      </w:pPr>
    </w:p>
    <w:p w14:paraId="6D55CDC0" w14:textId="77777777" w:rsidR="00B621C4" w:rsidRPr="00623BAC" w:rsidRDefault="00B621C4" w:rsidP="003A74B9">
      <w:pPr>
        <w:pStyle w:val="20"/>
        <w:keepNext w:val="0"/>
        <w:numPr>
          <w:ilvl w:val="0"/>
          <w:numId w:val="10"/>
        </w:numPr>
        <w:suppressAutoHyphens w:val="0"/>
        <w:spacing w:before="0" w:after="0"/>
        <w:ind w:left="0" w:right="-144" w:firstLine="993"/>
        <w:jc w:val="center"/>
        <w:rPr>
          <w:bCs w:val="0"/>
          <w:i w:val="0"/>
          <w:sz w:val="24"/>
          <w:szCs w:val="24"/>
          <w:shd w:val="clear" w:color="auto" w:fill="FFFFFF"/>
        </w:rPr>
      </w:pPr>
      <w:r w:rsidRPr="00623BAC">
        <w:rPr>
          <w:bCs w:val="0"/>
          <w:i w:val="0"/>
          <w:sz w:val="24"/>
          <w:szCs w:val="24"/>
          <w:shd w:val="clear" w:color="auto" w:fill="FFFFFF"/>
        </w:rPr>
        <w:t>РАЗМЕЩЕНИЕ (ПРЕДОСТАВЛЕНИЕ), РАЗЪЯСНЕНИЕ, ИЗМЕНЕНИЕ ЗАКУПОЧНОЙ ДОКУМЕНТАЦИИ. ОТМЕНА ЗАКУПКИ</w:t>
      </w:r>
    </w:p>
    <w:p w14:paraId="4BF79A91" w14:textId="77777777" w:rsidR="00B621C4" w:rsidRPr="00623BAC" w:rsidRDefault="00B621C4" w:rsidP="003A74B9">
      <w:pPr>
        <w:pStyle w:val="110"/>
      </w:pPr>
      <w:bookmarkStart w:id="4" w:name="_Ref73093228"/>
      <w:r w:rsidRPr="00623BAC">
        <w:t>Размещение (предоставление) закупочной документации</w:t>
      </w:r>
      <w:bookmarkEnd w:id="4"/>
    </w:p>
    <w:p w14:paraId="74F180BE" w14:textId="335755D1" w:rsidR="00B621C4" w:rsidRPr="00623BAC" w:rsidRDefault="00B621C4" w:rsidP="003A74B9">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 xml:space="preserve">Заказчик размещает закупочную документацию </w:t>
      </w:r>
      <w:r w:rsidRPr="00623BAC">
        <w:rPr>
          <w:shd w:val="clear" w:color="auto" w:fill="FFFFFF"/>
          <w:lang w:eastAsia="en-US"/>
        </w:rPr>
        <w:t xml:space="preserve">в форме электронных документов на сайте </w:t>
      </w:r>
      <w:r w:rsidRPr="00623BAC">
        <w:rPr>
          <w:shd w:val="clear" w:color="auto" w:fill="FFFFFF"/>
        </w:rPr>
        <w:t xml:space="preserve">ЭТП (с последующей интеграцией в </w:t>
      </w:r>
      <w:r w:rsidRPr="00623BAC">
        <w:t>ЕИС) и на сайте</w:t>
      </w:r>
      <w:r w:rsidR="00275DBA" w:rsidRPr="00623BAC">
        <w:rPr>
          <w:shd w:val="clear" w:color="auto" w:fill="FFFFFF"/>
        </w:rPr>
        <w:t xml:space="preserve"> </w:t>
      </w:r>
      <w:r w:rsidR="006B4EC1" w:rsidRPr="00623BAC">
        <w:rPr>
          <w:shd w:val="clear" w:color="auto" w:fill="FFFFFF"/>
        </w:rPr>
        <w:t>Заказчика, которые указаны в пункте</w:t>
      </w:r>
      <w:r w:rsidR="00595E11">
        <w:rPr>
          <w:shd w:val="clear" w:color="auto" w:fill="FFFFFF"/>
        </w:rPr>
        <w:t xml:space="preserve"> 2</w:t>
      </w:r>
      <w:r w:rsidRPr="00623BAC">
        <w:rPr>
          <w:shd w:val="clear" w:color="auto" w:fill="FFFFFF"/>
        </w:rPr>
        <w:t xml:space="preserve"> Информационной карты (далее по тексту – Сайты).</w:t>
      </w:r>
    </w:p>
    <w:p w14:paraId="6FE4F195" w14:textId="77777777" w:rsidR="00B621C4" w:rsidRPr="00623BAC" w:rsidRDefault="00B621C4" w:rsidP="003A74B9">
      <w:pPr>
        <w:widowControl w:val="0"/>
        <w:tabs>
          <w:tab w:val="left" w:pos="1276"/>
        </w:tabs>
        <w:autoSpaceDE w:val="0"/>
        <w:autoSpaceDN w:val="0"/>
        <w:adjustRightInd w:val="0"/>
        <w:ind w:right="-144" w:firstLine="567"/>
        <w:jc w:val="both"/>
        <w:rPr>
          <w:shd w:val="clear" w:color="auto" w:fill="FFFFFF"/>
        </w:rPr>
      </w:pPr>
      <w:r w:rsidRPr="00623BAC">
        <w:rPr>
          <w:shd w:val="clear" w:color="auto" w:fill="FFFFFF"/>
          <w:lang w:eastAsia="en-US"/>
        </w:rPr>
        <w:t xml:space="preserve">Закупочная документация доступна для ознакомления </w:t>
      </w:r>
      <w:r w:rsidRPr="00623BAC">
        <w:rPr>
          <w:bCs/>
        </w:rPr>
        <w:t>с момента ее размещения на Сайтах.</w:t>
      </w:r>
      <w:r w:rsidRPr="00623BAC">
        <w:rPr>
          <w:shd w:val="clear" w:color="auto" w:fill="FFFFFF"/>
        </w:rPr>
        <w:t xml:space="preserve"> </w:t>
      </w:r>
    </w:p>
    <w:p w14:paraId="3D14C502" w14:textId="77777777" w:rsidR="00B621C4" w:rsidRPr="00623BAC" w:rsidRDefault="00B621C4" w:rsidP="003A74B9">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 xml:space="preserve">Если участник </w:t>
      </w:r>
      <w:r w:rsidRPr="00623BAC">
        <w:t>закупки</w:t>
      </w:r>
      <w:r w:rsidR="00275DBA" w:rsidRPr="00623BAC">
        <w:rPr>
          <w:shd w:val="clear" w:color="auto" w:fill="FFFFFF"/>
        </w:rPr>
        <w:t xml:space="preserve"> получил </w:t>
      </w:r>
      <w:r w:rsidRPr="00623BAC">
        <w:rPr>
          <w:shd w:val="clear" w:color="auto" w:fill="FFFFFF"/>
        </w:rPr>
        <w:t>закупочную документацию иным способом, Заказчик не несет</w:t>
      </w:r>
      <w:r w:rsidR="006B4EC1" w:rsidRPr="00623BAC">
        <w:rPr>
          <w:shd w:val="clear" w:color="auto" w:fill="FFFFFF"/>
        </w:rPr>
        <w:t xml:space="preserve"> ответственности за содержание </w:t>
      </w:r>
      <w:r w:rsidRPr="00623BAC">
        <w:rPr>
          <w:shd w:val="clear" w:color="auto" w:fill="FFFFFF"/>
        </w:rPr>
        <w:t xml:space="preserve">закупочной документации, а также за неполучение таким участником </w:t>
      </w:r>
      <w:r w:rsidRPr="00623BAC">
        <w:t>закупки</w:t>
      </w:r>
      <w:r w:rsidRPr="00623BAC">
        <w:rPr>
          <w:shd w:val="clear" w:color="auto" w:fill="FFFFFF"/>
        </w:rPr>
        <w:t xml:space="preserve"> разъяснений и изменений закупочной документации</w:t>
      </w:r>
      <w:r w:rsidRPr="00623BAC">
        <w:rPr>
          <w:bCs/>
          <w:shd w:val="clear" w:color="auto" w:fill="FFFFFF"/>
        </w:rPr>
        <w:t xml:space="preserve"> или извещения об отказе от проведения </w:t>
      </w:r>
      <w:r w:rsidRPr="00623BAC">
        <w:t>закупки</w:t>
      </w:r>
      <w:r w:rsidRPr="00623BAC">
        <w:rPr>
          <w:shd w:val="clear" w:color="auto" w:fill="FFFFFF"/>
        </w:rPr>
        <w:t>.</w:t>
      </w:r>
    </w:p>
    <w:p w14:paraId="60D6BC82" w14:textId="77777777" w:rsidR="00B621C4" w:rsidRPr="00DE7704" w:rsidRDefault="00B621C4" w:rsidP="003A74B9">
      <w:pPr>
        <w:widowControl w:val="0"/>
        <w:ind w:right="-144" w:firstLine="567"/>
        <w:jc w:val="both"/>
        <w:rPr>
          <w:shd w:val="clear" w:color="auto" w:fill="FFFFFF"/>
        </w:rPr>
      </w:pPr>
    </w:p>
    <w:p w14:paraId="290ABED0" w14:textId="77777777" w:rsidR="00B621C4" w:rsidRPr="00DE7704" w:rsidRDefault="00B621C4" w:rsidP="003A74B9">
      <w:pPr>
        <w:pStyle w:val="110"/>
      </w:pPr>
      <w:r w:rsidRPr="00DE7704">
        <w:t>Разъяснения положений закупочной документации</w:t>
      </w:r>
    </w:p>
    <w:p w14:paraId="1C470782" w14:textId="77777777" w:rsidR="00B621C4" w:rsidRPr="00DE7704" w:rsidRDefault="00B621C4" w:rsidP="003A74B9">
      <w:pPr>
        <w:widowControl w:val="0"/>
        <w:numPr>
          <w:ilvl w:val="2"/>
          <w:numId w:val="10"/>
        </w:numPr>
        <w:tabs>
          <w:tab w:val="left" w:pos="1276"/>
        </w:tabs>
        <w:suppressAutoHyphens w:val="0"/>
        <w:autoSpaceDE w:val="0"/>
        <w:autoSpaceDN w:val="0"/>
        <w:adjustRightInd w:val="0"/>
        <w:ind w:left="0" w:right="-144" w:firstLine="567"/>
        <w:jc w:val="both"/>
      </w:pPr>
      <w:r w:rsidRPr="00DE7704">
        <w:rPr>
          <w:shd w:val="clear" w:color="auto" w:fill="FFFFFF"/>
        </w:rPr>
        <w:t xml:space="preserve">Любой участник </w:t>
      </w:r>
      <w:r w:rsidRPr="00DE7704">
        <w:t>закупки</w:t>
      </w:r>
      <w:r w:rsidRPr="00DE7704">
        <w:rPr>
          <w:shd w:val="clear" w:color="auto" w:fill="FFFFFF"/>
        </w:rPr>
        <w:t xml:space="preserve"> вправе </w:t>
      </w:r>
      <w:r w:rsidRPr="00DE7704">
        <w:t>направить с использованием программно-аппаратных средств ЭТП запрос о разъяснении положений закупочной документации.</w:t>
      </w:r>
    </w:p>
    <w:p w14:paraId="6BF7C6D0" w14:textId="77777777" w:rsidR="00B621C4" w:rsidRPr="00623BAC" w:rsidRDefault="00B621C4" w:rsidP="003A74B9">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DE7704">
        <w:rPr>
          <w:shd w:val="clear" w:color="auto" w:fill="FFFFFF"/>
        </w:rPr>
        <w:t xml:space="preserve">В течение 3 (трёх) рабочих дней с даты поступления запроса Заказчик осуществляет разъяснение положений закупочной документации и размещает его на Сайтах с указанием предмета запроса, но без указания участника такой закупки, от которого </w:t>
      </w:r>
      <w:r w:rsidRPr="00623BAC">
        <w:rPr>
          <w:shd w:val="clear" w:color="auto" w:fill="FFFFFF"/>
        </w:rPr>
        <w:t>поступил указанный запрос.</w:t>
      </w:r>
    </w:p>
    <w:p w14:paraId="1B93096F" w14:textId="1B901766"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Заказчик вправе не осуществлять разъяснение положений закупочной документации по истечении срока предоставления разъяснений, установленного в пункте</w:t>
      </w:r>
      <w:r w:rsidR="00595E11">
        <w:rPr>
          <w:shd w:val="clear" w:color="auto" w:fill="FFFFFF"/>
        </w:rPr>
        <w:t xml:space="preserve"> 15</w:t>
      </w:r>
      <w:r w:rsidR="00DB4047" w:rsidRPr="00623BAC">
        <w:rPr>
          <w:shd w:val="clear" w:color="auto" w:fill="FFFFFF"/>
        </w:rPr>
        <w:t xml:space="preserve"> </w:t>
      </w:r>
      <w:r w:rsidRPr="00623BAC">
        <w:rPr>
          <w:shd w:val="clear" w:color="auto" w:fill="FFFFFF"/>
        </w:rPr>
        <w:t>Информационной карты.</w:t>
      </w:r>
    </w:p>
    <w:p w14:paraId="72DDA224" w14:textId="77777777"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pPr>
      <w:r w:rsidRPr="00623BAC">
        <w:rPr>
          <w:shd w:val="clear" w:color="auto" w:fill="FFFFFF"/>
        </w:rPr>
        <w:t>Разъяснения положений за</w:t>
      </w:r>
      <w:r w:rsidR="00DB4047" w:rsidRPr="00623BAC">
        <w:rPr>
          <w:shd w:val="clear" w:color="auto" w:fill="FFFFFF"/>
        </w:rPr>
        <w:t>купочной документации не должны</w:t>
      </w:r>
      <w:r w:rsidRPr="00623BAC">
        <w:rPr>
          <w:shd w:val="clear" w:color="auto" w:fill="FFFFFF"/>
        </w:rPr>
        <w:t xml:space="preserve"> изменять предмет закупки и существенные</w:t>
      </w:r>
      <w:r w:rsidRPr="00623BAC">
        <w:t xml:space="preserve"> условия проекта договора.</w:t>
      </w:r>
    </w:p>
    <w:p w14:paraId="3BA22F79" w14:textId="77777777" w:rsidR="00B621C4" w:rsidRPr="00623BAC" w:rsidRDefault="00B621C4" w:rsidP="00B621C4">
      <w:pPr>
        <w:autoSpaceDE w:val="0"/>
        <w:autoSpaceDN w:val="0"/>
        <w:adjustRightInd w:val="0"/>
        <w:ind w:right="-144"/>
      </w:pPr>
    </w:p>
    <w:p w14:paraId="5803FA1D" w14:textId="77777777" w:rsidR="00B621C4" w:rsidRPr="00623BAC" w:rsidRDefault="00B621C4" w:rsidP="009C27CE">
      <w:pPr>
        <w:pStyle w:val="110"/>
      </w:pPr>
      <w:bookmarkStart w:id="5" w:name="_Ref73093289"/>
      <w:r w:rsidRPr="00623BAC">
        <w:t>Изменение закупочной документации</w:t>
      </w:r>
      <w:bookmarkEnd w:id="5"/>
    </w:p>
    <w:p w14:paraId="2B9F1D7A" w14:textId="77777777"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 xml:space="preserve">Заказчик вправе внести изменения в </w:t>
      </w:r>
      <w:r w:rsidRPr="00623BAC">
        <w:rPr>
          <w:bCs/>
          <w:shd w:val="clear" w:color="auto" w:fill="FFFFFF"/>
        </w:rPr>
        <w:t>закупочную</w:t>
      </w:r>
      <w:r w:rsidRPr="00623BAC">
        <w:rPr>
          <w:bCs/>
          <w:kern w:val="1"/>
        </w:rPr>
        <w:t xml:space="preserve"> документацию, п</w:t>
      </w:r>
      <w:r w:rsidRPr="00623BAC">
        <w:rPr>
          <w:shd w:val="clear" w:color="auto" w:fill="FFFFFF"/>
        </w:rPr>
        <w:t xml:space="preserve">ри этом </w:t>
      </w:r>
      <w:r w:rsidRPr="00623BAC">
        <w:rPr>
          <w:shd w:val="clear" w:color="auto" w:fill="FFFFFF"/>
          <w:lang w:eastAsia="en-US"/>
        </w:rPr>
        <w:t xml:space="preserve">изменение предмета </w:t>
      </w:r>
      <w:r w:rsidRPr="00623BAC">
        <w:rPr>
          <w:spacing w:val="-4"/>
          <w:shd w:val="clear" w:color="auto" w:fill="FFFFFF"/>
        </w:rPr>
        <w:t xml:space="preserve">закупки и </w:t>
      </w:r>
      <w:r w:rsidRPr="00623BAC">
        <w:t>существенных условий проекта договора</w:t>
      </w:r>
      <w:r w:rsidRPr="00623BAC">
        <w:rPr>
          <w:shd w:val="clear" w:color="auto" w:fill="FFFFFF"/>
          <w:lang w:eastAsia="en-US"/>
        </w:rPr>
        <w:t xml:space="preserve"> не допускается.</w:t>
      </w:r>
    </w:p>
    <w:p w14:paraId="123A9D3A" w14:textId="77777777"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 xml:space="preserve">Изменения, вносимые в закупочную документацию, размещаются Заказчиком на Сайтах. При этом срок подачи заявок на участие в закупке должен быть продлен таким образом, чтобы с даты размещения изменений, вносимых в закупочную документацию, до даты окончания срока подачи заявок оставалось не менее половины срока подачи заявок, </w:t>
      </w:r>
      <w:r w:rsidR="00E3380C" w:rsidRPr="00623BAC">
        <w:rPr>
          <w:lang w:eastAsia="ru-RU"/>
        </w:rPr>
        <w:t>установленного Положением о закупке для данного способа закупки</w:t>
      </w:r>
      <w:r w:rsidRPr="00623BAC">
        <w:rPr>
          <w:shd w:val="clear" w:color="auto" w:fill="FFFFFF"/>
        </w:rPr>
        <w:t>.</w:t>
      </w:r>
    </w:p>
    <w:p w14:paraId="6DAE6D9E" w14:textId="77777777" w:rsidR="00B621C4" w:rsidRPr="00623BAC" w:rsidRDefault="002F02D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Если изменения вносятся в закупочную документацию в отношении конкретного лота, срок подачи заявок должен быть продлен в отношении этого лота.</w:t>
      </w:r>
    </w:p>
    <w:p w14:paraId="57B04567" w14:textId="77777777" w:rsidR="002F02D4" w:rsidRPr="00623BAC" w:rsidRDefault="002F02D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Внесенные изменения являются составной частью</w:t>
      </w:r>
      <w:r w:rsidRPr="00623BAC">
        <w:t xml:space="preserve"> </w:t>
      </w:r>
      <w:r w:rsidRPr="00623BAC">
        <w:rPr>
          <w:bCs/>
          <w:shd w:val="clear" w:color="auto" w:fill="FFFFFF"/>
        </w:rPr>
        <w:t>закупочн</w:t>
      </w:r>
      <w:r w:rsidRPr="00623BAC">
        <w:rPr>
          <w:shd w:val="clear" w:color="auto" w:fill="FFFFFF"/>
        </w:rPr>
        <w:t>ой документации.</w:t>
      </w:r>
    </w:p>
    <w:p w14:paraId="206355C3" w14:textId="77777777" w:rsidR="00B621C4" w:rsidRPr="00623BAC" w:rsidRDefault="00B621C4" w:rsidP="00B621C4">
      <w:pPr>
        <w:pStyle w:val="affb"/>
        <w:tabs>
          <w:tab w:val="left" w:pos="1560"/>
        </w:tabs>
        <w:autoSpaceDE w:val="0"/>
        <w:autoSpaceDN w:val="0"/>
        <w:adjustRightInd w:val="0"/>
        <w:ind w:left="0" w:right="-144" w:firstLine="567"/>
        <w:jc w:val="both"/>
        <w:outlineLvl w:val="0"/>
      </w:pPr>
    </w:p>
    <w:p w14:paraId="1DDDEF69" w14:textId="77777777" w:rsidR="00B621C4" w:rsidRPr="00623BAC" w:rsidRDefault="00B621C4" w:rsidP="009C27CE">
      <w:pPr>
        <w:pStyle w:val="110"/>
      </w:pPr>
      <w:r w:rsidRPr="00623BAC">
        <w:t>Отмена закупки</w:t>
      </w:r>
    </w:p>
    <w:p w14:paraId="66365341" w14:textId="77777777"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 xml:space="preserve">Заказчик вправе отменить </w:t>
      </w:r>
      <w:r w:rsidRPr="00623BAC">
        <w:t>закупку</w:t>
      </w:r>
      <w:r w:rsidRPr="00623BAC">
        <w:rPr>
          <w:shd w:val="clear" w:color="auto" w:fill="FFFFFF"/>
        </w:rPr>
        <w:t xml:space="preserve"> по одному и более предмету </w:t>
      </w:r>
      <w:r w:rsidRPr="00623BAC">
        <w:t>закупки</w:t>
      </w:r>
      <w:r w:rsidRPr="00623BAC">
        <w:rPr>
          <w:shd w:val="clear" w:color="auto" w:fill="FFFFFF"/>
        </w:rPr>
        <w:t xml:space="preserve"> до наступления даты и времени окончания срока подачи заявок.</w:t>
      </w:r>
      <w:r w:rsidRPr="00623BAC">
        <w:t xml:space="preserve"> После наступления даты и времени окончания срока подачи заявок на участие в закупке и до заключения договора Заказчик вправе отменить закупку только в случае возникновения обстоятельств непреодолимой силы в соответствии с гражданским законодательством Российской Федерации.</w:t>
      </w:r>
    </w:p>
    <w:p w14:paraId="4D24C2B9" w14:textId="77777777"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 xml:space="preserve">Решение об отмене </w:t>
      </w:r>
      <w:r w:rsidRPr="00623BAC">
        <w:t>закупки</w:t>
      </w:r>
      <w:r w:rsidRPr="00623BAC">
        <w:rPr>
          <w:shd w:val="clear" w:color="auto" w:fill="FFFFFF"/>
        </w:rPr>
        <w:t xml:space="preserve"> размещается на Сайтах в день принятия этого решения.</w:t>
      </w:r>
    </w:p>
    <w:p w14:paraId="164F1272" w14:textId="77777777"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 xml:space="preserve">При отмене </w:t>
      </w:r>
      <w:r w:rsidRPr="00623BAC">
        <w:t>закупки</w:t>
      </w:r>
      <w:r w:rsidRPr="00623BAC">
        <w:rPr>
          <w:shd w:val="clear" w:color="auto" w:fill="FFFFFF"/>
        </w:rPr>
        <w:t xml:space="preserve"> Заказчик не несет ответственности перед участниками </w:t>
      </w:r>
      <w:r w:rsidRPr="00623BAC">
        <w:t>закупки</w:t>
      </w:r>
      <w:r w:rsidRPr="00623BAC">
        <w:rPr>
          <w:shd w:val="clear" w:color="auto" w:fill="FFFFFF"/>
        </w:rPr>
        <w:t>, подавшими заявки.</w:t>
      </w:r>
    </w:p>
    <w:p w14:paraId="72834DB8" w14:textId="77777777" w:rsidR="00B621C4" w:rsidRPr="00623BAC" w:rsidRDefault="00B621C4" w:rsidP="006A579A">
      <w:pPr>
        <w:rPr>
          <w:rFonts w:eastAsia="Calibri"/>
          <w:lang w:eastAsia="ru-RU"/>
        </w:rPr>
      </w:pPr>
    </w:p>
    <w:p w14:paraId="32496F6D" w14:textId="77777777" w:rsidR="00B621C4" w:rsidRPr="00623BAC" w:rsidRDefault="00DB4047" w:rsidP="00D80D7A">
      <w:pPr>
        <w:pStyle w:val="20"/>
        <w:keepNext w:val="0"/>
        <w:numPr>
          <w:ilvl w:val="0"/>
          <w:numId w:val="10"/>
        </w:numPr>
        <w:suppressAutoHyphens w:val="0"/>
        <w:spacing w:before="0" w:after="0"/>
        <w:ind w:left="993" w:right="706" w:firstLine="0"/>
        <w:jc w:val="center"/>
        <w:rPr>
          <w:i w:val="0"/>
          <w:kern w:val="1"/>
          <w:sz w:val="24"/>
          <w:szCs w:val="24"/>
        </w:rPr>
      </w:pPr>
      <w:bookmarkStart w:id="6" w:name="_Toc35706861"/>
      <w:r w:rsidRPr="00623BAC">
        <w:rPr>
          <w:i w:val="0"/>
          <w:kern w:val="1"/>
          <w:sz w:val="24"/>
          <w:szCs w:val="24"/>
        </w:rPr>
        <w:t xml:space="preserve">ПОРЯДОК ПОДГОТОВКИ </w:t>
      </w:r>
      <w:r w:rsidR="00B621C4" w:rsidRPr="00623BAC">
        <w:rPr>
          <w:i w:val="0"/>
          <w:kern w:val="1"/>
          <w:sz w:val="24"/>
          <w:szCs w:val="24"/>
        </w:rPr>
        <w:t>И ПОДАЧИ ЗАЯВКИ НА УЧАСТИЕ В ЗАКУПКЕ</w:t>
      </w:r>
      <w:bookmarkEnd w:id="6"/>
    </w:p>
    <w:p w14:paraId="49DD3BEF" w14:textId="77777777" w:rsidR="000F0AA2" w:rsidRPr="00623BAC" w:rsidRDefault="000F0AA2" w:rsidP="009C27CE">
      <w:pPr>
        <w:pStyle w:val="110"/>
        <w:rPr>
          <w:rFonts w:eastAsia="Calibri"/>
        </w:rPr>
      </w:pPr>
      <w:r w:rsidRPr="00623BAC">
        <w:rPr>
          <w:rFonts w:eastAsia="Calibri"/>
        </w:rPr>
        <w:t>Порядок заполнения и оформления заявки на участие в закупке</w:t>
      </w:r>
    </w:p>
    <w:p w14:paraId="47511445" w14:textId="77777777"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b/>
          <w:bCs/>
          <w:lang w:eastAsia="en-US"/>
        </w:rPr>
      </w:pPr>
      <w:r w:rsidRPr="00623BAC">
        <w:rPr>
          <w:shd w:val="clear" w:color="auto" w:fill="FFFFFF"/>
        </w:rPr>
        <w:t>Заявка</w:t>
      </w:r>
      <w:r w:rsidRPr="00623BAC">
        <w:rPr>
          <w:b/>
          <w:bCs/>
          <w:shd w:val="clear" w:color="auto" w:fill="FFFFFF"/>
        </w:rPr>
        <w:t xml:space="preserve"> </w:t>
      </w:r>
      <w:r w:rsidRPr="00623BAC">
        <w:rPr>
          <w:bCs/>
          <w:shd w:val="clear" w:color="auto" w:fill="FFFFFF"/>
        </w:rPr>
        <w:t xml:space="preserve">на участие в закупке (далее </w:t>
      </w:r>
      <w:r w:rsidRPr="00623BAC">
        <w:rPr>
          <w:shd w:val="clear" w:color="auto" w:fill="FFFFFF"/>
          <w:lang w:eastAsia="en-US"/>
        </w:rPr>
        <w:t xml:space="preserve">по тексту </w:t>
      </w:r>
      <w:r w:rsidRPr="00623BAC">
        <w:rPr>
          <w:bCs/>
          <w:shd w:val="clear" w:color="auto" w:fill="FFFFFF"/>
        </w:rPr>
        <w:t>– заявка)</w:t>
      </w:r>
      <w:r w:rsidRPr="00623BAC">
        <w:rPr>
          <w:shd w:val="clear" w:color="auto" w:fill="FFFFFF"/>
        </w:rPr>
        <w:t xml:space="preserve">, а также вся корреспонденция и документация, связанные с такой заявкой, которыми посредством оператора ЭТП обмениваются участник </w:t>
      </w:r>
      <w:r w:rsidRPr="00623BAC">
        <w:t>закупки</w:t>
      </w:r>
      <w:r w:rsidRPr="00623BAC">
        <w:rPr>
          <w:shd w:val="clear" w:color="auto" w:fill="FFFFFF"/>
        </w:rPr>
        <w:t xml:space="preserve"> и Заказчик, должны быть написаны на русском языке.</w:t>
      </w:r>
    </w:p>
    <w:p w14:paraId="0C8369BF" w14:textId="77777777" w:rsidR="00B621C4" w:rsidRPr="00623BAC" w:rsidRDefault="00B621C4" w:rsidP="004E71B6">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Документы, поданные в составе заявки, составленные на иностранном языке, должны быть переведены на русский язык с обязательным проставлением апостиля.</w:t>
      </w:r>
    </w:p>
    <w:p w14:paraId="287C6D39" w14:textId="0D0EE7C2"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shd w:val="clear" w:color="auto" w:fill="FFFFFF"/>
        </w:rPr>
      </w:pPr>
      <w:r w:rsidRPr="00623BAC">
        <w:rPr>
          <w:shd w:val="clear" w:color="auto" w:fill="FFFFFF"/>
        </w:rPr>
        <w:t>Заявка должна соответс</w:t>
      </w:r>
      <w:r w:rsidR="00DB4047" w:rsidRPr="00623BAC">
        <w:rPr>
          <w:shd w:val="clear" w:color="auto" w:fill="FFFFFF"/>
        </w:rPr>
        <w:t xml:space="preserve">твовать требованиям, указанным </w:t>
      </w:r>
      <w:r w:rsidRPr="00623BAC">
        <w:rPr>
          <w:shd w:val="clear" w:color="auto" w:fill="FFFFFF"/>
        </w:rPr>
        <w:t>в пункте</w:t>
      </w:r>
      <w:r w:rsidR="00595E11">
        <w:rPr>
          <w:shd w:val="clear" w:color="auto" w:fill="FFFFFF"/>
        </w:rPr>
        <w:t xml:space="preserve"> 21</w:t>
      </w:r>
      <w:r w:rsidR="00DB4047" w:rsidRPr="00623BAC">
        <w:rPr>
          <w:shd w:val="clear" w:color="auto" w:fill="FFFFFF"/>
        </w:rPr>
        <w:t xml:space="preserve"> </w:t>
      </w:r>
      <w:r w:rsidRPr="00623BAC">
        <w:rPr>
          <w:shd w:val="clear" w:color="auto" w:fill="FFFFFF"/>
        </w:rPr>
        <w:t>Информационной карты, содержать информацию и документы, указанные в Приложении № 1 к Информационной карте, а также в пункте</w:t>
      </w:r>
      <w:r w:rsidR="00595E11">
        <w:rPr>
          <w:shd w:val="clear" w:color="auto" w:fill="FFFFFF"/>
        </w:rPr>
        <w:t xml:space="preserve"> 20</w:t>
      </w:r>
      <w:r w:rsidR="00DB4047" w:rsidRPr="00623BAC">
        <w:rPr>
          <w:shd w:val="clear" w:color="auto" w:fill="FFFFFF"/>
        </w:rPr>
        <w:t xml:space="preserve"> </w:t>
      </w:r>
      <w:r w:rsidRPr="00623BAC">
        <w:rPr>
          <w:shd w:val="clear" w:color="auto" w:fill="FFFFFF"/>
        </w:rPr>
        <w:t>Информационной карты (в случае привлечения соисполнителей (</w:t>
      </w:r>
      <w:r w:rsidR="00F70454">
        <w:rPr>
          <w:shd w:val="clear" w:color="auto" w:fill="FFFFFF"/>
        </w:rPr>
        <w:t>субподрядчиков, субпоставщиков).</w:t>
      </w:r>
    </w:p>
    <w:p w14:paraId="4876FD52" w14:textId="77777777" w:rsidR="00B621C4" w:rsidRPr="00623BAC" w:rsidRDefault="00B621C4" w:rsidP="00D80D7A">
      <w:pPr>
        <w:widowControl w:val="0"/>
        <w:numPr>
          <w:ilvl w:val="2"/>
          <w:numId w:val="10"/>
        </w:numPr>
        <w:tabs>
          <w:tab w:val="left" w:pos="1276"/>
        </w:tabs>
        <w:suppressAutoHyphens w:val="0"/>
        <w:autoSpaceDE w:val="0"/>
        <w:autoSpaceDN w:val="0"/>
        <w:adjustRightInd w:val="0"/>
        <w:ind w:left="0" w:right="-144" w:firstLine="567"/>
        <w:jc w:val="both"/>
        <w:rPr>
          <w:spacing w:val="-2"/>
        </w:rPr>
      </w:pPr>
      <w:r w:rsidRPr="00623BAC">
        <w:rPr>
          <w:shd w:val="clear" w:color="auto" w:fill="FFFFFF"/>
        </w:rPr>
        <w:t>При описании условий и предложений участник закупки должен применять общепринятые</w:t>
      </w:r>
      <w:r w:rsidRPr="00623BAC">
        <w:rPr>
          <w:spacing w:val="-2"/>
        </w:rPr>
        <w:t xml:space="preserve"> обозначения и наименования в соответствии с требованиями действующих нормативных правовых актов.</w:t>
      </w:r>
    </w:p>
    <w:p w14:paraId="17E115EC" w14:textId="77777777" w:rsidR="00B621C4" w:rsidRPr="00623BAC" w:rsidRDefault="00B621C4" w:rsidP="00B621C4">
      <w:pPr>
        <w:widowControl w:val="0"/>
        <w:autoSpaceDE w:val="0"/>
        <w:autoSpaceDN w:val="0"/>
        <w:adjustRightInd w:val="0"/>
        <w:ind w:left="720" w:right="-144"/>
        <w:jc w:val="both"/>
        <w:rPr>
          <w:spacing w:val="-2"/>
        </w:rPr>
      </w:pPr>
    </w:p>
    <w:p w14:paraId="3112BE20" w14:textId="77777777" w:rsidR="00B621C4" w:rsidRPr="00623BAC" w:rsidRDefault="00B621C4" w:rsidP="009C27CE">
      <w:pPr>
        <w:pStyle w:val="110"/>
      </w:pPr>
      <w:r w:rsidRPr="00623BAC">
        <w:t>Обеспечение заявки</w:t>
      </w:r>
    </w:p>
    <w:p w14:paraId="37149EBA" w14:textId="1DFD7296" w:rsidR="00B621C4" w:rsidRPr="00623BAC" w:rsidRDefault="00B621C4" w:rsidP="00D80D7A">
      <w:pPr>
        <w:widowControl w:val="0"/>
        <w:numPr>
          <w:ilvl w:val="2"/>
          <w:numId w:val="10"/>
        </w:numPr>
        <w:tabs>
          <w:tab w:val="left" w:pos="1276"/>
          <w:tab w:val="left" w:pos="1701"/>
        </w:tabs>
        <w:suppressAutoHyphens w:val="0"/>
        <w:autoSpaceDE w:val="0"/>
        <w:autoSpaceDN w:val="0"/>
        <w:adjustRightInd w:val="0"/>
        <w:ind w:left="0" w:right="-144" w:firstLine="567"/>
        <w:jc w:val="both"/>
      </w:pPr>
      <w:r w:rsidRPr="00623BAC">
        <w:t xml:space="preserve">В случае, если заказчиком установлено требование об обеспечении заявки в </w:t>
      </w:r>
      <w:r w:rsidRPr="00623BAC">
        <w:rPr>
          <w:bCs/>
        </w:rPr>
        <w:t>пункте</w:t>
      </w:r>
      <w:r w:rsidR="00595E11">
        <w:rPr>
          <w:bCs/>
        </w:rPr>
        <w:t xml:space="preserve"> 25</w:t>
      </w:r>
      <w:r w:rsidR="00DB4047" w:rsidRPr="00623BAC">
        <w:rPr>
          <w:bCs/>
        </w:rPr>
        <w:t xml:space="preserve"> </w:t>
      </w:r>
      <w:r w:rsidRPr="00623BAC">
        <w:t>Информационной карты, участник закупки</w:t>
      </w:r>
      <w:r w:rsidRPr="00623BAC">
        <w:rPr>
          <w:bCs/>
          <w:shd w:val="clear" w:color="auto" w:fill="FFFFFF"/>
        </w:rPr>
        <w:t xml:space="preserve"> предоставляет обеспечение заявки путем внесения денежных средств или предоставлением </w:t>
      </w:r>
      <w:r w:rsidR="001512C9" w:rsidRPr="00623BAC">
        <w:rPr>
          <w:bCs/>
          <w:shd w:val="clear" w:color="auto" w:fill="FFFFFF"/>
        </w:rPr>
        <w:t xml:space="preserve">независимой </w:t>
      </w:r>
      <w:r w:rsidRPr="00623BAC">
        <w:rPr>
          <w:bCs/>
          <w:shd w:val="clear" w:color="auto" w:fill="FFFFFF"/>
        </w:rPr>
        <w:t>гарантии, при этом</w:t>
      </w:r>
      <w:r w:rsidRPr="00623BAC">
        <w:t xml:space="preserve"> размер такого </w:t>
      </w:r>
      <w:r w:rsidR="002F02D4" w:rsidRPr="00623BAC">
        <w:t>обеспечения не может превышать 2</w:t>
      </w:r>
      <w:r w:rsidRPr="00623BAC">
        <w:t xml:space="preserve"> (</w:t>
      </w:r>
      <w:r w:rsidR="002F02D4" w:rsidRPr="00623BAC">
        <w:t>два) процента</w:t>
      </w:r>
      <w:r w:rsidRPr="00623BAC">
        <w:t xml:space="preserve"> начальной (максимальной) цены договора.</w:t>
      </w:r>
    </w:p>
    <w:p w14:paraId="2D1A1BE4" w14:textId="77777777" w:rsidR="00B621C4" w:rsidRPr="00623BAC" w:rsidRDefault="00B621C4" w:rsidP="00B621C4">
      <w:pPr>
        <w:widowControl w:val="0"/>
        <w:tabs>
          <w:tab w:val="left" w:pos="1276"/>
          <w:tab w:val="left" w:pos="1701"/>
        </w:tabs>
        <w:ind w:right="-144" w:firstLine="567"/>
        <w:jc w:val="both"/>
        <w:rPr>
          <w:bCs/>
          <w:shd w:val="clear" w:color="auto" w:fill="FFFFFF"/>
        </w:rPr>
      </w:pPr>
      <w:r w:rsidRPr="00623BAC">
        <w:rPr>
          <w:bCs/>
          <w:shd w:val="clear" w:color="auto" w:fill="FFFFFF"/>
        </w:rPr>
        <w:t xml:space="preserve">Выбор способа обеспечения заявки на участие в </w:t>
      </w:r>
      <w:r w:rsidRPr="00623BAC">
        <w:t>закупке</w:t>
      </w:r>
      <w:r w:rsidRPr="00623BAC">
        <w:rPr>
          <w:bCs/>
          <w:shd w:val="clear" w:color="auto" w:fill="FFFFFF"/>
        </w:rPr>
        <w:t xml:space="preserve"> осуществляется участником такой закупки.</w:t>
      </w:r>
    </w:p>
    <w:p w14:paraId="5DACB6E5" w14:textId="77777777" w:rsidR="00B621C4" w:rsidRPr="00623BAC" w:rsidRDefault="00B621C4" w:rsidP="00D80D7A">
      <w:pPr>
        <w:widowControl w:val="0"/>
        <w:numPr>
          <w:ilvl w:val="2"/>
          <w:numId w:val="10"/>
        </w:numPr>
        <w:tabs>
          <w:tab w:val="left" w:pos="1276"/>
          <w:tab w:val="left" w:pos="1701"/>
        </w:tabs>
        <w:suppressAutoHyphens w:val="0"/>
        <w:autoSpaceDE w:val="0"/>
        <w:autoSpaceDN w:val="0"/>
        <w:adjustRightInd w:val="0"/>
        <w:ind w:left="0" w:right="-144" w:firstLine="567"/>
        <w:jc w:val="both"/>
      </w:pPr>
      <w:r w:rsidRPr="00623BAC">
        <w:t>Порядок представления, возврата и удержания обеспечения заявки осуществляется в соответствии с разделом</w:t>
      </w:r>
      <w:r w:rsidRPr="00623BAC">
        <w:rPr>
          <w:bCs/>
        </w:rPr>
        <w:t xml:space="preserve"> 6 Положения о закупке</w:t>
      </w:r>
      <w:r w:rsidRPr="00623BAC">
        <w:t xml:space="preserve">, </w:t>
      </w:r>
      <w:r w:rsidRPr="00623BAC">
        <w:rPr>
          <w:bCs/>
        </w:rPr>
        <w:t>регламентами ЭТП</w:t>
      </w:r>
      <w:r w:rsidRPr="00623BAC">
        <w:rPr>
          <w:shd w:val="clear" w:color="auto" w:fill="FFFFFF"/>
        </w:rPr>
        <w:t>.</w:t>
      </w:r>
    </w:p>
    <w:p w14:paraId="45F14A74" w14:textId="77777777" w:rsidR="00B621C4" w:rsidRPr="00623BAC" w:rsidRDefault="00B621C4" w:rsidP="00B621C4">
      <w:pPr>
        <w:widowControl w:val="0"/>
        <w:tabs>
          <w:tab w:val="left" w:pos="1701"/>
        </w:tabs>
        <w:autoSpaceDE w:val="0"/>
        <w:autoSpaceDN w:val="0"/>
        <w:adjustRightInd w:val="0"/>
        <w:ind w:right="-144" w:firstLine="851"/>
        <w:jc w:val="both"/>
      </w:pPr>
    </w:p>
    <w:p w14:paraId="54C2271F" w14:textId="77777777" w:rsidR="00B621C4" w:rsidRPr="00623BAC" w:rsidRDefault="00B621C4" w:rsidP="009C27CE">
      <w:pPr>
        <w:pStyle w:val="110"/>
      </w:pPr>
      <w:r w:rsidRPr="00623BAC">
        <w:t>Подача заявки</w:t>
      </w:r>
    </w:p>
    <w:p w14:paraId="3763A814" w14:textId="77777777" w:rsidR="00B621C4" w:rsidRPr="00623BAC" w:rsidRDefault="00B621C4" w:rsidP="00D80D7A">
      <w:pPr>
        <w:widowControl w:val="0"/>
        <w:numPr>
          <w:ilvl w:val="2"/>
          <w:numId w:val="10"/>
        </w:numPr>
        <w:tabs>
          <w:tab w:val="left" w:pos="1276"/>
          <w:tab w:val="left" w:pos="1701"/>
        </w:tabs>
        <w:suppressAutoHyphens w:val="0"/>
        <w:autoSpaceDE w:val="0"/>
        <w:autoSpaceDN w:val="0"/>
        <w:adjustRightInd w:val="0"/>
        <w:ind w:left="0" w:right="-144" w:firstLine="567"/>
        <w:jc w:val="both"/>
        <w:rPr>
          <w:shd w:val="clear" w:color="auto" w:fill="FFFFFF"/>
        </w:rPr>
      </w:pPr>
      <w:r w:rsidRPr="00623BAC">
        <w:t xml:space="preserve">Заявка </w:t>
      </w:r>
      <w:r w:rsidRPr="00623BAC">
        <w:rPr>
          <w:shd w:val="clear" w:color="auto" w:fill="FFFFFF"/>
        </w:rPr>
        <w:t xml:space="preserve">подаётся участником </w:t>
      </w:r>
      <w:r w:rsidRPr="00623BAC">
        <w:t>закупки</w:t>
      </w:r>
      <w:r w:rsidRPr="00623BAC">
        <w:rPr>
          <w:shd w:val="clear" w:color="auto" w:fill="FFFFFF"/>
        </w:rPr>
        <w:t xml:space="preserve"> посредством оператора ЭТП в форме электронных документов, подписанных усиленной </w:t>
      </w:r>
      <w:r w:rsidRPr="00623BAC">
        <w:rPr>
          <w:iCs/>
        </w:rPr>
        <w:t>квалифицированной электронной</w:t>
      </w:r>
      <w:r w:rsidRPr="00623BAC">
        <w:rPr>
          <w:shd w:val="clear" w:color="auto" w:fill="FFFFFF"/>
        </w:rPr>
        <w:t xml:space="preserve"> подписью участника </w:t>
      </w:r>
      <w:r w:rsidRPr="00623BAC">
        <w:t>закупки</w:t>
      </w:r>
      <w:r w:rsidRPr="00623BAC">
        <w:rPr>
          <w:shd w:val="clear" w:color="auto" w:fill="FFFFFF"/>
        </w:rPr>
        <w:t>.</w:t>
      </w:r>
    </w:p>
    <w:p w14:paraId="0533DC9D" w14:textId="77777777" w:rsidR="007C233E" w:rsidRPr="00623BAC" w:rsidRDefault="007C233E" w:rsidP="007C233E">
      <w:pPr>
        <w:widowControl w:val="0"/>
        <w:numPr>
          <w:ilvl w:val="2"/>
          <w:numId w:val="10"/>
        </w:numPr>
        <w:tabs>
          <w:tab w:val="left" w:pos="1276"/>
          <w:tab w:val="left" w:pos="1701"/>
        </w:tabs>
        <w:suppressAutoHyphens w:val="0"/>
        <w:autoSpaceDE w:val="0"/>
        <w:autoSpaceDN w:val="0"/>
        <w:adjustRightInd w:val="0"/>
        <w:ind w:left="0" w:right="-144" w:firstLine="567"/>
        <w:jc w:val="both"/>
      </w:pPr>
      <w:r w:rsidRPr="00623BAC">
        <w:t>Заявка, направляемая участником закупки оператору ЭТП, должна состоять из двух частей и Предложения</w:t>
      </w:r>
      <w:r w:rsidRPr="00623BAC">
        <w:rPr>
          <w:b/>
        </w:rPr>
        <w:t xml:space="preserve"> </w:t>
      </w:r>
      <w:r w:rsidRPr="00623BAC">
        <w:t>участника закупки</w:t>
      </w:r>
      <w:r w:rsidRPr="00623BAC">
        <w:rPr>
          <w:b/>
        </w:rPr>
        <w:t xml:space="preserve"> </w:t>
      </w:r>
      <w:r w:rsidRPr="00623BAC">
        <w:t>о цене договора</w:t>
      </w:r>
      <w:r w:rsidRPr="00623BAC">
        <w:rPr>
          <w:b/>
        </w:rPr>
        <w:t xml:space="preserve"> </w:t>
      </w:r>
      <w:r w:rsidRPr="00623BAC">
        <w:t>(цене единицы товара, работы, услуги), далее по тексту – ценовое предложение</w:t>
      </w:r>
      <w:r w:rsidRPr="00623BAC">
        <w:rPr>
          <w:lang w:eastAsia="ru-RU"/>
        </w:rPr>
        <w:t>.</w:t>
      </w:r>
    </w:p>
    <w:p w14:paraId="31A3223E" w14:textId="36E538F0" w:rsidR="004931EF" w:rsidRPr="00623BAC" w:rsidRDefault="004931EF" w:rsidP="004931EF">
      <w:pPr>
        <w:pStyle w:val="affb"/>
        <w:widowControl w:val="0"/>
        <w:numPr>
          <w:ilvl w:val="3"/>
          <w:numId w:val="10"/>
        </w:numPr>
        <w:tabs>
          <w:tab w:val="left" w:pos="1276"/>
          <w:tab w:val="left" w:pos="1701"/>
        </w:tabs>
        <w:suppressAutoHyphens w:val="0"/>
        <w:autoSpaceDE w:val="0"/>
        <w:autoSpaceDN w:val="0"/>
        <w:adjustRightInd w:val="0"/>
        <w:ind w:left="0" w:right="-144" w:firstLine="851"/>
        <w:jc w:val="both"/>
      </w:pPr>
      <w:r w:rsidRPr="00623BAC">
        <w:t>Первая часть заявки должна содержать документы и сведения, предусмотренные в подпункте</w:t>
      </w:r>
      <w:r w:rsidR="00595E11">
        <w:t xml:space="preserve"> 21.1.1</w:t>
      </w:r>
      <w:r w:rsidRPr="00623BAC">
        <w:t xml:space="preserve"> Информационной карты.</w:t>
      </w:r>
    </w:p>
    <w:p w14:paraId="5A6568A2" w14:textId="276A83F8" w:rsidR="004931EF" w:rsidRPr="00623BAC" w:rsidRDefault="004931EF" w:rsidP="004931EF">
      <w:pPr>
        <w:pStyle w:val="affb"/>
        <w:widowControl w:val="0"/>
        <w:numPr>
          <w:ilvl w:val="3"/>
          <w:numId w:val="10"/>
        </w:numPr>
        <w:tabs>
          <w:tab w:val="left" w:pos="1276"/>
          <w:tab w:val="left" w:pos="1701"/>
        </w:tabs>
        <w:suppressAutoHyphens w:val="0"/>
        <w:autoSpaceDE w:val="0"/>
        <w:autoSpaceDN w:val="0"/>
        <w:adjustRightInd w:val="0"/>
        <w:ind w:left="0" w:right="-144" w:firstLine="851"/>
        <w:jc w:val="both"/>
      </w:pPr>
      <w:r w:rsidRPr="00623BAC">
        <w:t>Вторая часть заявки должна содержать документы и сведения, предусмотренные в подпункте</w:t>
      </w:r>
      <w:r w:rsidR="00595E11">
        <w:t xml:space="preserve"> 21.1.2</w:t>
      </w:r>
      <w:r w:rsidRPr="00623BAC">
        <w:t xml:space="preserve"> Информационной карты.</w:t>
      </w:r>
    </w:p>
    <w:p w14:paraId="7F6BECF5" w14:textId="0A6039AE" w:rsidR="004931EF" w:rsidRPr="00623BAC" w:rsidRDefault="004931EF" w:rsidP="004E71B6">
      <w:pPr>
        <w:widowControl w:val="0"/>
        <w:numPr>
          <w:ilvl w:val="3"/>
          <w:numId w:val="10"/>
        </w:numPr>
        <w:tabs>
          <w:tab w:val="left" w:pos="1276"/>
          <w:tab w:val="left" w:pos="1701"/>
        </w:tabs>
        <w:suppressAutoHyphens w:val="0"/>
        <w:autoSpaceDE w:val="0"/>
        <w:autoSpaceDN w:val="0"/>
        <w:adjustRightInd w:val="0"/>
        <w:ind w:left="0" w:right="-144" w:firstLine="851"/>
        <w:jc w:val="both"/>
      </w:pPr>
      <w:r w:rsidRPr="00623BAC">
        <w:t>Ценовое предложение участника закупки должно соответствовать требованиям подпункта</w:t>
      </w:r>
      <w:r w:rsidR="00595E11">
        <w:t xml:space="preserve"> 21.1.3</w:t>
      </w:r>
      <w:r w:rsidRPr="00623BAC">
        <w:t xml:space="preserve"> </w:t>
      </w:r>
      <w:r w:rsidR="001955EC" w:rsidRPr="00623BAC">
        <w:t>Информационной карты</w:t>
      </w:r>
      <w:r w:rsidR="004E71B6" w:rsidRPr="00623BAC">
        <w:t xml:space="preserve"> и быть представлено по образцу Формы № </w:t>
      </w:r>
      <w:r w:rsidR="00181930" w:rsidRPr="00623BAC">
        <w:t>3</w:t>
      </w:r>
      <w:r w:rsidR="00332424" w:rsidRPr="00623BAC">
        <w:t xml:space="preserve"> Раздела 3 закупочной документации</w:t>
      </w:r>
      <w:r w:rsidR="004E71B6" w:rsidRPr="00623BAC">
        <w:t>.</w:t>
      </w:r>
    </w:p>
    <w:p w14:paraId="6A6E7899" w14:textId="77777777" w:rsidR="000F31E4" w:rsidRPr="00623BAC" w:rsidRDefault="00133BF4" w:rsidP="004931EF">
      <w:pPr>
        <w:widowControl w:val="0"/>
        <w:numPr>
          <w:ilvl w:val="2"/>
          <w:numId w:val="10"/>
        </w:numPr>
        <w:tabs>
          <w:tab w:val="left" w:pos="1276"/>
          <w:tab w:val="left" w:pos="1701"/>
        </w:tabs>
        <w:suppressAutoHyphens w:val="0"/>
        <w:autoSpaceDE w:val="0"/>
        <w:autoSpaceDN w:val="0"/>
        <w:adjustRightInd w:val="0"/>
        <w:ind w:left="0" w:right="-144" w:firstLine="567"/>
        <w:jc w:val="both"/>
      </w:pPr>
      <w:r w:rsidRPr="00623BAC">
        <w:rPr>
          <w:shd w:val="clear" w:color="auto" w:fill="FFFFFF"/>
        </w:rPr>
        <w:t>Нарушение участником закупки требований к описанию товаров, работ, услуг</w:t>
      </w:r>
      <w:r w:rsidRPr="00623BAC">
        <w:t>, установленных закупочной документацией, является основанием для отказа в допуске к участию в закупке.</w:t>
      </w:r>
    </w:p>
    <w:p w14:paraId="2B1580B1" w14:textId="77777777" w:rsidR="00B621C4" w:rsidRPr="00623BAC" w:rsidRDefault="00B621C4" w:rsidP="00D80D7A">
      <w:pPr>
        <w:widowControl w:val="0"/>
        <w:numPr>
          <w:ilvl w:val="2"/>
          <w:numId w:val="10"/>
        </w:numPr>
        <w:tabs>
          <w:tab w:val="left" w:pos="1276"/>
          <w:tab w:val="left" w:pos="1701"/>
        </w:tabs>
        <w:suppressAutoHyphens w:val="0"/>
        <w:autoSpaceDE w:val="0"/>
        <w:autoSpaceDN w:val="0"/>
        <w:adjustRightInd w:val="0"/>
        <w:ind w:left="0" w:right="-144" w:firstLine="567"/>
        <w:jc w:val="both"/>
        <w:rPr>
          <w:shd w:val="clear" w:color="auto" w:fill="FFFFFF"/>
        </w:rPr>
      </w:pPr>
      <w:r w:rsidRPr="00623BAC">
        <w:rPr>
          <w:shd w:val="clear" w:color="auto" w:fill="FFFFFF"/>
        </w:rPr>
        <w:t>Участник закупки имеет право подать только одну заявку.</w:t>
      </w:r>
    </w:p>
    <w:p w14:paraId="72F6CA7C" w14:textId="77777777" w:rsidR="00B621C4" w:rsidRPr="00623BAC" w:rsidRDefault="00B621C4" w:rsidP="00D80D7A">
      <w:pPr>
        <w:widowControl w:val="0"/>
        <w:numPr>
          <w:ilvl w:val="2"/>
          <w:numId w:val="10"/>
        </w:numPr>
        <w:tabs>
          <w:tab w:val="left" w:pos="1276"/>
          <w:tab w:val="left" w:pos="1701"/>
        </w:tabs>
        <w:suppressAutoHyphens w:val="0"/>
        <w:autoSpaceDE w:val="0"/>
        <w:autoSpaceDN w:val="0"/>
        <w:adjustRightInd w:val="0"/>
        <w:ind w:left="0" w:right="-144" w:firstLine="567"/>
        <w:jc w:val="both"/>
        <w:rPr>
          <w:shd w:val="clear" w:color="auto" w:fill="FFFFFF"/>
        </w:rPr>
      </w:pPr>
      <w:r w:rsidRPr="00623BAC">
        <w:rPr>
          <w:shd w:val="clear" w:color="auto" w:fill="FFFFFF"/>
        </w:rPr>
        <w:t>Участник закупки вправе отозвать или изменить поданную заявку в любое время до истечения срока подачи заявок.</w:t>
      </w:r>
    </w:p>
    <w:p w14:paraId="28A41194" w14:textId="77777777" w:rsidR="00B621C4" w:rsidRPr="00623BAC" w:rsidRDefault="00B621C4" w:rsidP="00B621C4">
      <w:pPr>
        <w:widowControl w:val="0"/>
        <w:tabs>
          <w:tab w:val="left" w:pos="1276"/>
          <w:tab w:val="left" w:pos="1560"/>
        </w:tabs>
        <w:contextualSpacing/>
        <w:jc w:val="both"/>
      </w:pPr>
    </w:p>
    <w:p w14:paraId="39431BCE" w14:textId="77777777" w:rsidR="00B621C4" w:rsidRPr="00623BAC" w:rsidRDefault="00B621C4" w:rsidP="00332424">
      <w:pPr>
        <w:pStyle w:val="20"/>
        <w:keepNext w:val="0"/>
        <w:numPr>
          <w:ilvl w:val="0"/>
          <w:numId w:val="10"/>
        </w:numPr>
        <w:suppressAutoHyphens w:val="0"/>
        <w:spacing w:before="0" w:after="0"/>
        <w:ind w:left="0" w:right="-340" w:firstLine="426"/>
        <w:jc w:val="center"/>
        <w:rPr>
          <w:i w:val="0"/>
          <w:kern w:val="1"/>
          <w:sz w:val="24"/>
          <w:szCs w:val="24"/>
        </w:rPr>
      </w:pPr>
      <w:bookmarkStart w:id="7" w:name="_Toc35706863"/>
      <w:bookmarkStart w:id="8" w:name="_Ref73093404"/>
      <w:r w:rsidRPr="00623BAC">
        <w:rPr>
          <w:i w:val="0"/>
          <w:iCs w:val="0"/>
          <w:sz w:val="24"/>
          <w:szCs w:val="24"/>
          <w:shd w:val="clear" w:color="auto" w:fill="FFFFFF"/>
        </w:rPr>
        <w:t>ПОРЯДОК РАССМОТРЕНИЯ ЗАЯВОК</w:t>
      </w:r>
      <w:bookmarkEnd w:id="7"/>
      <w:bookmarkEnd w:id="8"/>
    </w:p>
    <w:p w14:paraId="1B095FC4" w14:textId="77777777" w:rsidR="00544F3B" w:rsidRPr="00623BAC" w:rsidRDefault="00544F3B" w:rsidP="003A74B9">
      <w:pPr>
        <w:widowControl w:val="0"/>
        <w:numPr>
          <w:ilvl w:val="1"/>
          <w:numId w:val="8"/>
        </w:numPr>
        <w:tabs>
          <w:tab w:val="left" w:pos="1134"/>
        </w:tabs>
        <w:suppressAutoHyphens w:val="0"/>
        <w:autoSpaceDE w:val="0"/>
        <w:autoSpaceDN w:val="0"/>
        <w:adjustRightInd w:val="0"/>
        <w:ind w:left="0" w:right="-144" w:firstLine="567"/>
        <w:rPr>
          <w:b/>
        </w:rPr>
      </w:pPr>
      <w:bookmarkStart w:id="9" w:name="_Ref69888681"/>
      <w:r w:rsidRPr="00623BAC">
        <w:rPr>
          <w:b/>
        </w:rPr>
        <w:t>Рассмотрение первых частей заявок</w:t>
      </w:r>
      <w:bookmarkEnd w:id="9"/>
    </w:p>
    <w:p w14:paraId="51ABA783" w14:textId="77777777" w:rsidR="004E71B6" w:rsidRPr="00623BAC" w:rsidRDefault="00544F3B" w:rsidP="003A74B9">
      <w:pPr>
        <w:widowControl w:val="0"/>
        <w:numPr>
          <w:ilvl w:val="2"/>
          <w:numId w:val="8"/>
        </w:numPr>
        <w:tabs>
          <w:tab w:val="left" w:pos="1276"/>
        </w:tabs>
        <w:suppressAutoHyphens w:val="0"/>
        <w:autoSpaceDE w:val="0"/>
        <w:autoSpaceDN w:val="0"/>
        <w:adjustRightInd w:val="0"/>
        <w:ind w:left="0" w:right="-144" w:firstLine="567"/>
        <w:jc w:val="both"/>
        <w:rPr>
          <w:bCs/>
        </w:rPr>
      </w:pPr>
      <w:r w:rsidRPr="00623BAC">
        <w:rPr>
          <w:bCs/>
        </w:rPr>
        <w:t xml:space="preserve">В сроки, установленные закупочной документацией, </w:t>
      </w:r>
      <w:r w:rsidRPr="00623BAC">
        <w:t xml:space="preserve">Комиссия </w:t>
      </w:r>
      <w:r w:rsidRPr="00623BAC">
        <w:rPr>
          <w:bCs/>
        </w:rPr>
        <w:t xml:space="preserve">рассматривает первые части заявок </w:t>
      </w:r>
      <w:r w:rsidRPr="00623BAC">
        <w:t xml:space="preserve">и по результатам рассмотрения </w:t>
      </w:r>
      <w:r w:rsidRPr="00623BAC">
        <w:rPr>
          <w:bCs/>
        </w:rPr>
        <w:t>принимает решение о допуске участника, подавшего заявку, к участию в закупке или об отказе в допуске к участию в такой закупке.</w:t>
      </w:r>
    </w:p>
    <w:p w14:paraId="3B56FA78" w14:textId="77777777" w:rsidR="00544F3B" w:rsidRPr="00623BAC" w:rsidRDefault="00544F3B" w:rsidP="003A74B9">
      <w:pPr>
        <w:widowControl w:val="0"/>
        <w:numPr>
          <w:ilvl w:val="3"/>
          <w:numId w:val="8"/>
        </w:numPr>
        <w:tabs>
          <w:tab w:val="left" w:pos="1701"/>
        </w:tabs>
        <w:autoSpaceDE w:val="0"/>
        <w:autoSpaceDN w:val="0"/>
        <w:adjustRightInd w:val="0"/>
        <w:ind w:left="0" w:right="-144" w:firstLine="851"/>
        <w:contextualSpacing/>
        <w:jc w:val="both"/>
        <w:rPr>
          <w:bCs/>
        </w:rPr>
      </w:pPr>
      <w:r w:rsidRPr="00623BAC">
        <w:rPr>
          <w:bCs/>
          <w:color w:val="000000"/>
        </w:rPr>
        <w:t xml:space="preserve">При наличии </w:t>
      </w:r>
      <w:r w:rsidRPr="00623BAC">
        <w:rPr>
          <w:color w:val="000000"/>
        </w:rPr>
        <w:t xml:space="preserve">разночтений и противоречий, иных </w:t>
      </w:r>
      <w:r w:rsidRPr="00623BAC">
        <w:rPr>
          <w:bCs/>
          <w:color w:val="000000"/>
        </w:rPr>
        <w:t>несоответствий данных в документах, предоставленных участником закупки в составе заявки, Заказчик вправе, до подведения итогов закупки, направить через функционал ЭТП участнику закупки запрос на разъяснение положений его заявки.</w:t>
      </w:r>
    </w:p>
    <w:p w14:paraId="12D3A843" w14:textId="77777777" w:rsidR="00544F3B" w:rsidRPr="00623BAC" w:rsidRDefault="00544F3B" w:rsidP="003A74B9">
      <w:pPr>
        <w:widowControl w:val="0"/>
        <w:numPr>
          <w:ilvl w:val="2"/>
          <w:numId w:val="8"/>
        </w:numPr>
        <w:tabs>
          <w:tab w:val="left" w:pos="1276"/>
        </w:tabs>
        <w:suppressAutoHyphens w:val="0"/>
        <w:autoSpaceDE w:val="0"/>
        <w:autoSpaceDN w:val="0"/>
        <w:adjustRightInd w:val="0"/>
        <w:ind w:left="0" w:right="-144" w:firstLine="567"/>
        <w:jc w:val="both"/>
      </w:pPr>
      <w:r w:rsidRPr="00623BAC">
        <w:t>Комиссия отказывает участнику закупки в допуске к участию в закупке в случаях:</w:t>
      </w:r>
    </w:p>
    <w:p w14:paraId="5CEABD92" w14:textId="77777777" w:rsidR="00544F3B" w:rsidRPr="00623BAC" w:rsidRDefault="00544F3B" w:rsidP="003A74B9">
      <w:pPr>
        <w:widowControl w:val="0"/>
        <w:numPr>
          <w:ilvl w:val="3"/>
          <w:numId w:val="8"/>
        </w:numPr>
        <w:tabs>
          <w:tab w:val="left" w:pos="1701"/>
        </w:tabs>
        <w:autoSpaceDE w:val="0"/>
        <w:autoSpaceDN w:val="0"/>
        <w:adjustRightInd w:val="0"/>
        <w:ind w:left="0" w:right="-144" w:firstLine="851"/>
        <w:contextualSpacing/>
        <w:jc w:val="both"/>
      </w:pPr>
      <w:bookmarkStart w:id="10" w:name="_Ref69888544"/>
      <w:r w:rsidRPr="00623BAC">
        <w:t>Непредставления в составе заявки информации и документов, предусмотренных закупочной документацией, или предоставление недостоверной информации и документов либо предоставление таких документов и информации не по установленной в закупочной документации форме;</w:t>
      </w:r>
      <w:bookmarkEnd w:id="10"/>
    </w:p>
    <w:p w14:paraId="347782D3" w14:textId="56F169F0" w:rsidR="00544F3B" w:rsidRPr="00623BAC" w:rsidRDefault="00544F3B" w:rsidP="003A74B9">
      <w:pPr>
        <w:widowControl w:val="0"/>
        <w:numPr>
          <w:ilvl w:val="3"/>
          <w:numId w:val="8"/>
        </w:numPr>
        <w:tabs>
          <w:tab w:val="left" w:pos="1701"/>
        </w:tabs>
        <w:autoSpaceDE w:val="0"/>
        <w:autoSpaceDN w:val="0"/>
        <w:adjustRightInd w:val="0"/>
        <w:ind w:left="0" w:right="-144" w:firstLine="851"/>
        <w:contextualSpacing/>
        <w:jc w:val="both"/>
      </w:pPr>
      <w:r w:rsidRPr="00623BAC">
        <w:t xml:space="preserve">Несоответствия предложения участника Технической части (Раздел 4 закупочной документации) или требованиям к описанию поставляемого товара, выполняемой работы, оказываемой услуги </w:t>
      </w:r>
      <w:r w:rsidRPr="00623BAC">
        <w:rPr>
          <w:color w:val="000000"/>
        </w:rPr>
        <w:t>требованиям документации</w:t>
      </w:r>
      <w:r w:rsidRPr="00623BAC">
        <w:rPr>
          <w:b/>
          <w:shd w:val="clear" w:color="auto" w:fill="FFFFFF"/>
        </w:rPr>
        <w:t>,</w:t>
      </w:r>
      <w:r w:rsidRPr="00623BAC">
        <w:rPr>
          <w:bCs/>
        </w:rPr>
        <w:t xml:space="preserve"> предусмотренным в </w:t>
      </w:r>
      <w:r w:rsidRPr="00623BAC">
        <w:t>пункте</w:t>
      </w:r>
      <w:r w:rsidR="00595E11">
        <w:t xml:space="preserve"> 22</w:t>
      </w:r>
      <w:r w:rsidRPr="00623BAC">
        <w:t xml:space="preserve"> Информационной карты</w:t>
      </w:r>
      <w:r w:rsidRPr="00623BAC">
        <w:rPr>
          <w:bCs/>
        </w:rPr>
        <w:t>;</w:t>
      </w:r>
    </w:p>
    <w:p w14:paraId="67E2AAFF" w14:textId="2145E940" w:rsidR="00544F3B" w:rsidRPr="00623BAC" w:rsidRDefault="00544F3B" w:rsidP="003A74B9">
      <w:pPr>
        <w:widowControl w:val="0"/>
        <w:numPr>
          <w:ilvl w:val="3"/>
          <w:numId w:val="8"/>
        </w:numPr>
        <w:tabs>
          <w:tab w:val="left" w:pos="1701"/>
        </w:tabs>
        <w:autoSpaceDE w:val="0"/>
        <w:autoSpaceDN w:val="0"/>
        <w:adjustRightInd w:val="0"/>
        <w:ind w:left="0" w:right="-144" w:firstLine="851"/>
        <w:contextualSpacing/>
        <w:jc w:val="both"/>
        <w:rPr>
          <w:b/>
          <w:bCs/>
        </w:rPr>
      </w:pPr>
      <w:r w:rsidRPr="00623BAC">
        <w:t>Наличия в первой части заявки сведений об участнике закупки и (или) о ценовом предложении такого участника</w:t>
      </w:r>
      <w:r w:rsidR="00C01E82" w:rsidRPr="00623BAC">
        <w:rPr>
          <w:bCs/>
        </w:rPr>
        <w:t>;</w:t>
      </w:r>
    </w:p>
    <w:p w14:paraId="44D74EB0" w14:textId="26FD91F1" w:rsidR="00EB3D6E" w:rsidRPr="00623BAC" w:rsidRDefault="00332424" w:rsidP="003A74B9">
      <w:pPr>
        <w:numPr>
          <w:ilvl w:val="3"/>
          <w:numId w:val="8"/>
        </w:numPr>
        <w:tabs>
          <w:tab w:val="left" w:pos="1701"/>
        </w:tabs>
        <w:suppressAutoHyphens w:val="0"/>
        <w:autoSpaceDE w:val="0"/>
        <w:autoSpaceDN w:val="0"/>
        <w:adjustRightInd w:val="0"/>
        <w:ind w:left="0" w:right="-144" w:firstLine="851"/>
        <w:jc w:val="both"/>
      </w:pPr>
      <w:bookmarkStart w:id="11" w:name="_Ref187913039"/>
      <w:r w:rsidRPr="00623BAC">
        <w:t>П</w:t>
      </w:r>
      <w:r w:rsidR="00EB3D6E" w:rsidRPr="00623BAC">
        <w:t>редложения товара, происходящего из иностранного государства, при условии установления запрета, предусмотренного в соответствии с подпунктом «а» пункта 1 части 2 статьи 3.1</w:t>
      </w:r>
      <w:r w:rsidR="00C01E82" w:rsidRPr="00623BAC">
        <w:t>.-4 Федерального закона №223-ФЗ.</w:t>
      </w:r>
      <w:bookmarkEnd w:id="11"/>
    </w:p>
    <w:p w14:paraId="7DC6EA60" w14:textId="77777777" w:rsidR="00544F3B" w:rsidRPr="00623BAC" w:rsidRDefault="00544F3B" w:rsidP="003A74B9">
      <w:pPr>
        <w:widowControl w:val="0"/>
        <w:numPr>
          <w:ilvl w:val="2"/>
          <w:numId w:val="8"/>
        </w:numPr>
        <w:tabs>
          <w:tab w:val="left" w:pos="1276"/>
        </w:tabs>
        <w:suppressAutoHyphens w:val="0"/>
        <w:autoSpaceDE w:val="0"/>
        <w:autoSpaceDN w:val="0"/>
        <w:adjustRightInd w:val="0"/>
        <w:ind w:left="0" w:right="-144" w:firstLine="567"/>
        <w:jc w:val="both"/>
      </w:pPr>
      <w:r w:rsidRPr="00623BAC">
        <w:t>По итогам рассмотрения первых частей заявок составляется протокол рассмотрения первых частей заявок на участие в закупке, который в срок не позднее чем на следующий рабочий день со дня его подписания членами Комиссии размещается Заказчиком на Сайтах.</w:t>
      </w:r>
    </w:p>
    <w:p w14:paraId="531A5ABD" w14:textId="77777777" w:rsidR="00544F3B" w:rsidRPr="00623BAC" w:rsidRDefault="00544F3B" w:rsidP="003A74B9">
      <w:pPr>
        <w:widowControl w:val="0"/>
        <w:tabs>
          <w:tab w:val="left" w:pos="567"/>
          <w:tab w:val="left" w:pos="709"/>
        </w:tabs>
        <w:suppressAutoHyphens w:val="0"/>
        <w:autoSpaceDE w:val="0"/>
        <w:autoSpaceDN w:val="0"/>
        <w:adjustRightInd w:val="0"/>
        <w:ind w:left="567" w:right="-144"/>
        <w:rPr>
          <w:b/>
        </w:rPr>
      </w:pPr>
    </w:p>
    <w:p w14:paraId="3517D3DC" w14:textId="77777777" w:rsidR="00544F3B" w:rsidRPr="00623BAC" w:rsidRDefault="00544F3B" w:rsidP="003A74B9">
      <w:pPr>
        <w:pStyle w:val="affb"/>
        <w:numPr>
          <w:ilvl w:val="1"/>
          <w:numId w:val="8"/>
        </w:numPr>
        <w:tabs>
          <w:tab w:val="left" w:pos="567"/>
          <w:tab w:val="left" w:pos="993"/>
        </w:tabs>
        <w:ind w:left="0" w:right="-144" w:firstLine="567"/>
        <w:rPr>
          <w:b/>
        </w:rPr>
      </w:pPr>
      <w:bookmarkStart w:id="12" w:name="_Ref188009228"/>
      <w:r w:rsidRPr="00623BAC">
        <w:rPr>
          <w:b/>
        </w:rPr>
        <w:t>Рассмотрение и оценка вторых частей заявок</w:t>
      </w:r>
      <w:bookmarkEnd w:id="12"/>
    </w:p>
    <w:p w14:paraId="6E277889" w14:textId="77777777" w:rsidR="00544F3B" w:rsidRPr="00623BAC" w:rsidRDefault="00544F3B" w:rsidP="003A74B9">
      <w:pPr>
        <w:widowControl w:val="0"/>
        <w:numPr>
          <w:ilvl w:val="2"/>
          <w:numId w:val="8"/>
        </w:numPr>
        <w:tabs>
          <w:tab w:val="left" w:pos="993"/>
          <w:tab w:val="left" w:pos="1134"/>
        </w:tabs>
        <w:suppressAutoHyphens w:val="0"/>
        <w:autoSpaceDE w:val="0"/>
        <w:autoSpaceDN w:val="0"/>
        <w:adjustRightInd w:val="0"/>
        <w:ind w:left="0" w:right="-144" w:firstLine="567"/>
        <w:jc w:val="both"/>
      </w:pPr>
      <w:r w:rsidRPr="00623BAC">
        <w:rPr>
          <w:bCs/>
        </w:rPr>
        <w:t xml:space="preserve">В сроки, установленные документацией Комиссия рассматривает вторые части заявок участников, которые допущены к участию в закупке, </w:t>
      </w:r>
      <w:r w:rsidRPr="00623BAC">
        <w:t>на предмет соответствия требованиям закупочной документации.</w:t>
      </w:r>
    </w:p>
    <w:p w14:paraId="7B4802E5" w14:textId="77777777" w:rsidR="00544F3B" w:rsidRPr="00623BAC" w:rsidRDefault="00544F3B" w:rsidP="003A74B9">
      <w:pPr>
        <w:widowControl w:val="0"/>
        <w:numPr>
          <w:ilvl w:val="2"/>
          <w:numId w:val="8"/>
        </w:numPr>
        <w:tabs>
          <w:tab w:val="left" w:pos="993"/>
          <w:tab w:val="left" w:pos="1134"/>
        </w:tabs>
        <w:suppressAutoHyphens w:val="0"/>
        <w:autoSpaceDE w:val="0"/>
        <w:autoSpaceDN w:val="0"/>
        <w:adjustRightInd w:val="0"/>
        <w:ind w:left="0" w:right="-144" w:firstLine="567"/>
        <w:jc w:val="both"/>
      </w:pPr>
      <w:r w:rsidRPr="00623BAC">
        <w:t xml:space="preserve"> Комиссия принимает решение о несоответствии второй части заявки на участие в закупке требованиям закупочной документации в случаях:</w:t>
      </w:r>
    </w:p>
    <w:p w14:paraId="14A41763" w14:textId="77777777" w:rsidR="00544F3B" w:rsidRPr="00623BAC" w:rsidRDefault="00544F3B" w:rsidP="003A74B9">
      <w:pPr>
        <w:widowControl w:val="0"/>
        <w:numPr>
          <w:ilvl w:val="3"/>
          <w:numId w:val="8"/>
        </w:numPr>
        <w:tabs>
          <w:tab w:val="left" w:pos="1701"/>
        </w:tabs>
        <w:autoSpaceDE w:val="0"/>
        <w:autoSpaceDN w:val="0"/>
        <w:adjustRightInd w:val="0"/>
        <w:ind w:left="0" w:right="-144" w:firstLine="851"/>
        <w:contextualSpacing/>
        <w:jc w:val="both"/>
      </w:pPr>
      <w:r w:rsidRPr="00623BAC">
        <w:t>Непредставления в составе заявки информации и документов, предусмотренных закупочной документацией, или предоставление недостоверной информации и документов либо предоставление таких документов и информации не по установленной в закупочной документации форме;</w:t>
      </w:r>
    </w:p>
    <w:p w14:paraId="7621DEBE" w14:textId="0FDDAE09" w:rsidR="00544F3B" w:rsidRPr="00623BAC" w:rsidRDefault="00544F3B" w:rsidP="003A74B9">
      <w:pPr>
        <w:widowControl w:val="0"/>
        <w:numPr>
          <w:ilvl w:val="3"/>
          <w:numId w:val="8"/>
        </w:numPr>
        <w:tabs>
          <w:tab w:val="left" w:pos="1701"/>
        </w:tabs>
        <w:autoSpaceDE w:val="0"/>
        <w:autoSpaceDN w:val="0"/>
        <w:adjustRightInd w:val="0"/>
        <w:ind w:left="0" w:right="-144" w:firstLine="851"/>
        <w:contextualSpacing/>
        <w:jc w:val="both"/>
      </w:pPr>
      <w:r w:rsidRPr="00623BAC">
        <w:t>Несоответствия участника закупки, а также соисполнителей (субподрядчиков, субпоставщиков), требованиям, установленным в закупочной документации;</w:t>
      </w:r>
    </w:p>
    <w:p w14:paraId="0C6B1E8E" w14:textId="466A375B" w:rsidR="00544F3B" w:rsidRPr="00623BAC" w:rsidRDefault="00544F3B" w:rsidP="003A74B9">
      <w:pPr>
        <w:widowControl w:val="0"/>
        <w:numPr>
          <w:ilvl w:val="3"/>
          <w:numId w:val="8"/>
        </w:numPr>
        <w:tabs>
          <w:tab w:val="left" w:pos="1701"/>
        </w:tabs>
        <w:autoSpaceDE w:val="0"/>
        <w:autoSpaceDN w:val="0"/>
        <w:adjustRightInd w:val="0"/>
        <w:ind w:left="0" w:right="-144" w:firstLine="851"/>
        <w:contextualSpacing/>
        <w:jc w:val="both"/>
      </w:pPr>
      <w:r w:rsidRPr="00623BAC">
        <w:t>Наличия сведений об участнике закупки, а также о соисполнителях (субподрядчиках, субпоставщиках), если таковые указаны в заявке, в реестре недобросовестных поставщиков, предусмотренного статьей 5 Федерального закона № 223-ФЗ и/или Федеральным законом от 05.04.2013 № 44-ФЗ «О контрактной системе в сфере закупок товаров, работ, услуг для обеспечения государственных и муниципальных нужд» (далее по тексту – РНП);</w:t>
      </w:r>
    </w:p>
    <w:p w14:paraId="047FE70F" w14:textId="12120AEE" w:rsidR="00544F3B" w:rsidRPr="00623BAC" w:rsidRDefault="00544F3B" w:rsidP="003A74B9">
      <w:pPr>
        <w:widowControl w:val="0"/>
        <w:numPr>
          <w:ilvl w:val="3"/>
          <w:numId w:val="8"/>
        </w:numPr>
        <w:tabs>
          <w:tab w:val="left" w:pos="1701"/>
        </w:tabs>
        <w:autoSpaceDE w:val="0"/>
        <w:autoSpaceDN w:val="0"/>
        <w:adjustRightInd w:val="0"/>
        <w:ind w:left="0" w:right="-144" w:firstLine="851"/>
        <w:contextualSpacing/>
        <w:jc w:val="both"/>
        <w:rPr>
          <w:bCs/>
        </w:rPr>
      </w:pPr>
      <w:r w:rsidRPr="00623BAC">
        <w:t>Непредставления обеспечения заявки, если требование обеспечения такой заявки установлено в пункте 25</w:t>
      </w:r>
      <w:r w:rsidRPr="00623BAC">
        <w:rPr>
          <w:i/>
        </w:rPr>
        <w:t xml:space="preserve"> </w:t>
      </w:r>
      <w:r w:rsidRPr="00623BAC">
        <w:t>Информационной карты</w:t>
      </w:r>
      <w:r w:rsidR="004C4806" w:rsidRPr="00623BAC">
        <w:rPr>
          <w:bCs/>
        </w:rPr>
        <w:t>;</w:t>
      </w:r>
    </w:p>
    <w:p w14:paraId="103FB1D8" w14:textId="7B25AF9A" w:rsidR="004C4806" w:rsidRPr="00623BAC" w:rsidRDefault="00332424" w:rsidP="003A74B9">
      <w:pPr>
        <w:numPr>
          <w:ilvl w:val="3"/>
          <w:numId w:val="8"/>
        </w:numPr>
        <w:tabs>
          <w:tab w:val="left" w:pos="1701"/>
        </w:tabs>
        <w:suppressAutoHyphens w:val="0"/>
        <w:autoSpaceDE w:val="0"/>
        <w:autoSpaceDN w:val="0"/>
        <w:adjustRightInd w:val="0"/>
        <w:ind w:left="0" w:right="-144" w:firstLine="851"/>
        <w:jc w:val="both"/>
      </w:pPr>
      <w:bookmarkStart w:id="13" w:name="_Ref187913087"/>
      <w:r w:rsidRPr="00623BAC">
        <w:t>П</w:t>
      </w:r>
      <w:r w:rsidR="004C4806" w:rsidRPr="00623BAC">
        <w:t>одачи заявки на выполнение работы, оказание услуги иностранным лицом, при условии установления запрета, предусмотренного в соответствии с подпунктом «а» пункта 1 части 2 статьи 3.1.-4 Федерального закона №</w:t>
      </w:r>
      <w:r w:rsidR="00980DCA" w:rsidRPr="00623BAC">
        <w:t xml:space="preserve"> </w:t>
      </w:r>
      <w:r w:rsidR="004C4806" w:rsidRPr="00623BAC">
        <w:t>223-ФЗ;</w:t>
      </w:r>
      <w:bookmarkEnd w:id="13"/>
    </w:p>
    <w:p w14:paraId="76966D07" w14:textId="6237B948" w:rsidR="004C4806" w:rsidRPr="00623BAC" w:rsidRDefault="00332424" w:rsidP="00332424">
      <w:pPr>
        <w:numPr>
          <w:ilvl w:val="3"/>
          <w:numId w:val="8"/>
        </w:numPr>
        <w:tabs>
          <w:tab w:val="left" w:pos="1701"/>
        </w:tabs>
        <w:suppressAutoHyphens w:val="0"/>
        <w:autoSpaceDE w:val="0"/>
        <w:autoSpaceDN w:val="0"/>
        <w:adjustRightInd w:val="0"/>
        <w:ind w:left="0" w:right="-144" w:firstLine="851"/>
        <w:jc w:val="both"/>
      </w:pPr>
      <w:r w:rsidRPr="00623BAC">
        <w:t>П</w:t>
      </w:r>
      <w:r w:rsidR="004C4806" w:rsidRPr="00623BAC">
        <w:t>редложения товара, происходящего из иностранного государства, если подана заявка на участие в закупке, признанная соответствующей требованиям документации о закупке и содержащая предложение о поставке только товара только российского происхождения, при условии установления ограничения, предусмотренного подпунктом «б» пункта 1 части 2 статьи 3.1.-4 Федерального закона №</w:t>
      </w:r>
      <w:r w:rsidR="00980DCA" w:rsidRPr="00623BAC">
        <w:t xml:space="preserve"> </w:t>
      </w:r>
      <w:r w:rsidR="004C4806" w:rsidRPr="00623BAC">
        <w:t>223-ФЗ;</w:t>
      </w:r>
    </w:p>
    <w:p w14:paraId="03E1A347" w14:textId="40755C19" w:rsidR="004C4806" w:rsidRPr="00623BAC" w:rsidRDefault="00332424" w:rsidP="00332424">
      <w:pPr>
        <w:numPr>
          <w:ilvl w:val="3"/>
          <w:numId w:val="8"/>
        </w:numPr>
        <w:tabs>
          <w:tab w:val="left" w:pos="1701"/>
        </w:tabs>
        <w:suppressAutoHyphens w:val="0"/>
        <w:autoSpaceDE w:val="0"/>
        <w:autoSpaceDN w:val="0"/>
        <w:adjustRightInd w:val="0"/>
        <w:ind w:left="0" w:right="-144" w:firstLine="851"/>
        <w:jc w:val="both"/>
      </w:pPr>
      <w:r w:rsidRPr="00623BAC">
        <w:t>П</w:t>
      </w:r>
      <w:r w:rsidR="004C4806" w:rsidRPr="00623BAC">
        <w:t>одачи заявки на участие в закупке на выполнение работы, оказание услуги иностранным лицом, если поданная российским лицом заявка на участие в закупке признана соответствующей требованиям документации о закупке, при условии установления ограничения, предусмотренного подпунктом «б» пункта 1 части 2 статьи 3.1.-4 Федерального закона №</w:t>
      </w:r>
      <w:r w:rsidR="00980DCA" w:rsidRPr="00623BAC">
        <w:t xml:space="preserve"> </w:t>
      </w:r>
      <w:r w:rsidR="004C4806" w:rsidRPr="00623BAC">
        <w:t>223-ФЗ;</w:t>
      </w:r>
    </w:p>
    <w:p w14:paraId="31C93D41" w14:textId="0CC2A4E4" w:rsidR="004C4806" w:rsidRPr="00623BAC" w:rsidRDefault="00332424" w:rsidP="00332424">
      <w:pPr>
        <w:numPr>
          <w:ilvl w:val="3"/>
          <w:numId w:val="8"/>
        </w:numPr>
        <w:tabs>
          <w:tab w:val="left" w:pos="1701"/>
        </w:tabs>
        <w:suppressAutoHyphens w:val="0"/>
        <w:autoSpaceDE w:val="0"/>
        <w:autoSpaceDN w:val="0"/>
        <w:adjustRightInd w:val="0"/>
        <w:ind w:left="0" w:right="-144" w:firstLine="851"/>
        <w:jc w:val="both"/>
      </w:pPr>
      <w:bookmarkStart w:id="14" w:name="_Ref187913106"/>
      <w:r w:rsidRPr="00623BAC">
        <w:t>П</w:t>
      </w:r>
      <w:r w:rsidR="004C4806" w:rsidRPr="00623BAC">
        <w:t>риравнивания заявки на участие в закупке, в которой содержится предложение о поставке товара российского происхождения, соответственно к заявке на участие в закупке, в которых содержится предложение о поставке товара, происходящего из иностранного государства на основании пункта 5 части 8 статьи 3 Федерального закона №</w:t>
      </w:r>
      <w:r w:rsidR="00D12EB4" w:rsidRPr="00623BAC">
        <w:t> </w:t>
      </w:r>
      <w:r w:rsidR="004C4806" w:rsidRPr="00623BAC">
        <w:t>223-ФЗ, если установлен запрет, ограничение, предусмотренные в соответствии с подпунктами «а», «б» пункта 1 части 2 статьи 3.1.-4 Федерального закона №</w:t>
      </w:r>
      <w:r w:rsidR="00D12EB4" w:rsidRPr="00623BAC">
        <w:t xml:space="preserve">  </w:t>
      </w:r>
      <w:r w:rsidR="004C4806" w:rsidRPr="00623BAC">
        <w:t>223-ФЗ.</w:t>
      </w:r>
      <w:bookmarkEnd w:id="14"/>
    </w:p>
    <w:p w14:paraId="39CFEA24" w14:textId="77777777" w:rsidR="00544F3B" w:rsidRPr="00623BAC" w:rsidRDefault="00544F3B" w:rsidP="003A74B9">
      <w:pPr>
        <w:widowControl w:val="0"/>
        <w:numPr>
          <w:ilvl w:val="2"/>
          <w:numId w:val="8"/>
        </w:numPr>
        <w:tabs>
          <w:tab w:val="left" w:pos="993"/>
        </w:tabs>
        <w:suppressAutoHyphens w:val="0"/>
        <w:autoSpaceDE w:val="0"/>
        <w:autoSpaceDN w:val="0"/>
        <w:adjustRightInd w:val="0"/>
        <w:ind w:left="0" w:right="-144" w:firstLine="567"/>
        <w:jc w:val="both"/>
      </w:pPr>
      <w:r w:rsidRPr="00623BAC">
        <w:t>Комиссия осуществляет оценку вторых частей заявок на участие в закупке, в отношении которых принято решение о соответствии требованиям документации, и ранжирует заявки по степени выгодности предложений по неценовым критериям оценки.</w:t>
      </w:r>
    </w:p>
    <w:p w14:paraId="1C8A3123" w14:textId="77777777" w:rsidR="00544F3B" w:rsidRPr="00623BAC" w:rsidRDefault="00544F3B" w:rsidP="003A74B9">
      <w:pPr>
        <w:widowControl w:val="0"/>
        <w:numPr>
          <w:ilvl w:val="2"/>
          <w:numId w:val="8"/>
        </w:numPr>
        <w:tabs>
          <w:tab w:val="left" w:pos="993"/>
        </w:tabs>
        <w:suppressAutoHyphens w:val="0"/>
        <w:autoSpaceDE w:val="0"/>
        <w:autoSpaceDN w:val="0"/>
        <w:adjustRightInd w:val="0"/>
        <w:ind w:left="0" w:right="-144" w:firstLine="567"/>
        <w:jc w:val="both"/>
        <w:rPr>
          <w:i/>
        </w:rPr>
      </w:pPr>
      <w:r w:rsidRPr="00623BAC">
        <w:t>По итогам рассмотрения вторых частей заявок составляется протокол рассмотрения вторых частей заявок на участие в закупке, который в срок не позднее, чем на следующий рабочий день со дня со дня его подписания членами Комиссии размещается Заказчиком на ЭТП с последующей интеграцией в ЕИС.</w:t>
      </w:r>
    </w:p>
    <w:p w14:paraId="7C8BCA47" w14:textId="77777777" w:rsidR="00544F3B" w:rsidRPr="00623BAC" w:rsidRDefault="00544F3B" w:rsidP="003A74B9">
      <w:pPr>
        <w:pStyle w:val="affb"/>
        <w:ind w:right="-144"/>
        <w:rPr>
          <w:b/>
        </w:rPr>
      </w:pPr>
    </w:p>
    <w:p w14:paraId="19DBF956" w14:textId="77777777" w:rsidR="00544F3B" w:rsidRPr="00623BAC" w:rsidRDefault="00544F3B" w:rsidP="003A74B9">
      <w:pPr>
        <w:pStyle w:val="affb"/>
        <w:numPr>
          <w:ilvl w:val="1"/>
          <w:numId w:val="8"/>
        </w:numPr>
        <w:tabs>
          <w:tab w:val="left" w:pos="567"/>
          <w:tab w:val="left" w:pos="993"/>
        </w:tabs>
        <w:ind w:left="0" w:right="-144" w:firstLine="567"/>
        <w:rPr>
          <w:b/>
        </w:rPr>
      </w:pPr>
      <w:bookmarkStart w:id="15" w:name="_Ref188009261"/>
      <w:r w:rsidRPr="00623BAC">
        <w:rPr>
          <w:b/>
        </w:rPr>
        <w:t>Сопоставление ценовых предложений участников закупки. Подведение итогов закупки</w:t>
      </w:r>
      <w:bookmarkEnd w:id="15"/>
    </w:p>
    <w:p w14:paraId="26F90F51" w14:textId="77777777" w:rsidR="00544F3B" w:rsidRPr="00623BAC" w:rsidRDefault="00544F3B" w:rsidP="003A74B9">
      <w:pPr>
        <w:widowControl w:val="0"/>
        <w:numPr>
          <w:ilvl w:val="2"/>
          <w:numId w:val="8"/>
        </w:numPr>
        <w:tabs>
          <w:tab w:val="left" w:pos="993"/>
        </w:tabs>
        <w:suppressAutoHyphens w:val="0"/>
        <w:autoSpaceDE w:val="0"/>
        <w:autoSpaceDN w:val="0"/>
        <w:adjustRightInd w:val="0"/>
        <w:ind w:left="0" w:right="-144" w:firstLine="567"/>
        <w:jc w:val="both"/>
      </w:pPr>
      <w:r w:rsidRPr="00623BAC">
        <w:t xml:space="preserve">В течение 1 (одного) рабочего дня после направления оператором ЭТП вторых частей заявок на участие в закупке, а также ценового предложения в сроки, установленные закупочной документацией, Комиссия на основании результатов сопоставления ценовых предложений участников с учетом результатов оценки вторых частей заявок подводит итоги закупки и присваивает каждой заявке порядковый номер в порядке уменьшения степени выгодности, содержащихся в них условий исполнения договора. </w:t>
      </w:r>
    </w:p>
    <w:p w14:paraId="1E3062BD" w14:textId="77777777" w:rsidR="00181930" w:rsidRPr="00623BAC" w:rsidRDefault="00544F3B" w:rsidP="003A74B9">
      <w:pPr>
        <w:autoSpaceDE w:val="0"/>
        <w:autoSpaceDN w:val="0"/>
        <w:adjustRightInd w:val="0"/>
        <w:ind w:right="-144" w:firstLine="567"/>
        <w:jc w:val="both"/>
      </w:pPr>
      <w:r w:rsidRPr="00623BAC">
        <w:t>Заявке, в которой содержатся лучшие условия исполнения договора, присваивается первый номер. В случае если в нескольких таких заявках содержатся одинаковые по степени выгодности условия исполнения договора, меньший порядковый номер присваивается заявке, которая поступила ранее других таких заявок.</w:t>
      </w:r>
    </w:p>
    <w:p w14:paraId="1BB55F0F" w14:textId="5290360E" w:rsidR="00181930" w:rsidRPr="00623BAC" w:rsidRDefault="00181930" w:rsidP="003A74B9">
      <w:pPr>
        <w:widowControl w:val="0"/>
        <w:numPr>
          <w:ilvl w:val="2"/>
          <w:numId w:val="8"/>
        </w:numPr>
        <w:tabs>
          <w:tab w:val="left" w:pos="993"/>
        </w:tabs>
        <w:suppressAutoHyphens w:val="0"/>
        <w:autoSpaceDE w:val="0"/>
        <w:autoSpaceDN w:val="0"/>
        <w:adjustRightInd w:val="0"/>
        <w:ind w:left="0" w:right="-144" w:firstLine="567"/>
        <w:jc w:val="both"/>
      </w:pPr>
      <w:r w:rsidRPr="00623BAC">
        <w:rPr>
          <w:lang w:eastAsia="ru-RU"/>
        </w:rPr>
        <w:t xml:space="preserve">Преимущество в отношении являющихся предметом закупки товаров российского происхождения (в том числе поставляемых при выполнении закупаемых работ, оказании закупаемых услуг), либо в отношении работ, услуг, соответственно выполняемых, оказываемых российскими лицами, предоставляется в соответствии с </w:t>
      </w:r>
      <w:r w:rsidRPr="00623BAC">
        <w:t>подпунктом «в» пункта 1 части 2 статьи 3.1.-4 Федерального закона №</w:t>
      </w:r>
      <w:r w:rsidRPr="00623BAC">
        <w:rPr>
          <w:lang w:val="en-US"/>
        </w:rPr>
        <w:t> </w:t>
      </w:r>
      <w:r w:rsidRPr="00623BAC">
        <w:t>223-ФЗ.</w:t>
      </w:r>
    </w:p>
    <w:p w14:paraId="50817318" w14:textId="77777777" w:rsidR="00544F3B" w:rsidRPr="00623BAC" w:rsidRDefault="00544F3B" w:rsidP="003A74B9">
      <w:pPr>
        <w:widowControl w:val="0"/>
        <w:numPr>
          <w:ilvl w:val="2"/>
          <w:numId w:val="8"/>
        </w:numPr>
        <w:tabs>
          <w:tab w:val="left" w:pos="993"/>
        </w:tabs>
        <w:suppressAutoHyphens w:val="0"/>
        <w:autoSpaceDE w:val="0"/>
        <w:autoSpaceDN w:val="0"/>
        <w:adjustRightInd w:val="0"/>
        <w:ind w:left="0" w:right="-144" w:firstLine="567"/>
        <w:jc w:val="both"/>
      </w:pPr>
      <w:r w:rsidRPr="00623BAC">
        <w:t>Победителем закупки признается участник закупки, соответствующий требования закупочной документации, который предложил лучшие условия исполнения договора и заявке которого присвоен первый номер.</w:t>
      </w:r>
    </w:p>
    <w:p w14:paraId="11293FEE" w14:textId="55CAEBA4" w:rsidR="00544F3B" w:rsidRPr="00623BAC" w:rsidRDefault="00544F3B" w:rsidP="003A74B9">
      <w:pPr>
        <w:widowControl w:val="0"/>
        <w:numPr>
          <w:ilvl w:val="2"/>
          <w:numId w:val="8"/>
        </w:numPr>
        <w:tabs>
          <w:tab w:val="left" w:pos="993"/>
        </w:tabs>
        <w:suppressAutoHyphens w:val="0"/>
        <w:autoSpaceDE w:val="0"/>
        <w:autoSpaceDN w:val="0"/>
        <w:adjustRightInd w:val="0"/>
        <w:ind w:left="0" w:right="-144" w:firstLine="567"/>
        <w:jc w:val="both"/>
      </w:pPr>
      <w:r w:rsidRPr="00623BAC">
        <w:t>В случае если в пункте</w:t>
      </w:r>
      <w:r w:rsidR="00595E11">
        <w:t xml:space="preserve"> 4</w:t>
      </w:r>
      <w:r w:rsidRPr="00623BAC">
        <w:t xml:space="preserve"> Информационной карты предусмотрено заключение нескольких договоров, победителями признаются участники закупки, в количестве, установленном в пункте</w:t>
      </w:r>
      <w:r w:rsidR="00595E11">
        <w:t xml:space="preserve"> 4</w:t>
      </w:r>
      <w:r w:rsidRPr="00623BAC">
        <w:t xml:space="preserve"> Информационной карты, занявшие соответствующее количество мест в ранжировании заявок, начиная с первого места.</w:t>
      </w:r>
    </w:p>
    <w:p w14:paraId="768649A0" w14:textId="77777777" w:rsidR="00544F3B" w:rsidRPr="00623BAC" w:rsidRDefault="00544F3B" w:rsidP="003A74B9">
      <w:pPr>
        <w:widowControl w:val="0"/>
        <w:numPr>
          <w:ilvl w:val="2"/>
          <w:numId w:val="8"/>
        </w:numPr>
        <w:tabs>
          <w:tab w:val="left" w:pos="993"/>
        </w:tabs>
        <w:suppressAutoHyphens w:val="0"/>
        <w:autoSpaceDE w:val="0"/>
        <w:autoSpaceDN w:val="0"/>
        <w:adjustRightInd w:val="0"/>
        <w:ind w:left="0" w:right="-144" w:firstLine="567"/>
        <w:jc w:val="both"/>
        <w:rPr>
          <w:bCs/>
        </w:rPr>
      </w:pPr>
      <w:r w:rsidRPr="00623BAC">
        <w:t>Комиссия отклоняет заявку, если ценовое предложение превышает начальную (максимальную</w:t>
      </w:r>
      <w:r w:rsidRPr="00623BAC">
        <w:rPr>
          <w:color w:val="000000"/>
        </w:rPr>
        <w:t xml:space="preserve">) цену договора, а в случае, если установлено максимальное значение цены договора (предельная цена договора) </w:t>
      </w:r>
      <w:r w:rsidRPr="00623BAC">
        <w:t xml:space="preserve">– </w:t>
      </w:r>
      <w:r w:rsidRPr="00623BAC">
        <w:rPr>
          <w:color w:val="000000"/>
        </w:rPr>
        <w:t>цену единицы продукции (товара, работы, услуги), цену группы единицы продукции (товара, работы, услуги).</w:t>
      </w:r>
    </w:p>
    <w:p w14:paraId="18C379DC" w14:textId="77777777" w:rsidR="00544F3B" w:rsidRPr="00623BAC" w:rsidRDefault="00544F3B" w:rsidP="003A74B9">
      <w:pPr>
        <w:widowControl w:val="0"/>
        <w:numPr>
          <w:ilvl w:val="2"/>
          <w:numId w:val="8"/>
        </w:numPr>
        <w:tabs>
          <w:tab w:val="left" w:pos="993"/>
        </w:tabs>
        <w:suppressAutoHyphens w:val="0"/>
        <w:autoSpaceDE w:val="0"/>
        <w:autoSpaceDN w:val="0"/>
        <w:adjustRightInd w:val="0"/>
        <w:ind w:left="0" w:right="-144" w:firstLine="567"/>
        <w:jc w:val="both"/>
      </w:pPr>
      <w:r w:rsidRPr="00623BAC">
        <w:t>По результатам рассмотрения и сопоставления заявок составляется итоговый протокол, который в срок, установленный частью 12 статьи 4 Федеральный закон № 223-ФЗ, размещается Заказчиком на Сайтах.</w:t>
      </w:r>
    </w:p>
    <w:p w14:paraId="1E26B4C8" w14:textId="77777777" w:rsidR="005A6C49" w:rsidRDefault="005A6C49" w:rsidP="003A74B9">
      <w:pPr>
        <w:widowControl w:val="0"/>
        <w:numPr>
          <w:ilvl w:val="2"/>
          <w:numId w:val="8"/>
        </w:numPr>
        <w:tabs>
          <w:tab w:val="left" w:pos="142"/>
          <w:tab w:val="left" w:pos="1276"/>
          <w:tab w:val="left" w:pos="1418"/>
          <w:tab w:val="left" w:pos="1560"/>
        </w:tabs>
        <w:suppressAutoHyphens w:val="0"/>
        <w:autoSpaceDE w:val="0"/>
        <w:autoSpaceDN w:val="0"/>
        <w:adjustRightInd w:val="0"/>
        <w:ind w:left="0" w:right="-144" w:firstLine="567"/>
        <w:jc w:val="both"/>
      </w:pPr>
      <w:bookmarkStart w:id="16" w:name="п482"/>
      <w:bookmarkStart w:id="17" w:name="_Toc34900150"/>
      <w:r w:rsidRPr="00623BAC">
        <w:t>Случаи и последствия признания закупки несостоявшейся установлены в пунктах 3.13-3.14 Положения о закупке.</w:t>
      </w:r>
    </w:p>
    <w:p w14:paraId="031DB891" w14:textId="77777777" w:rsidR="00595E11" w:rsidRPr="00623BAC" w:rsidRDefault="00595E11" w:rsidP="00595E11">
      <w:pPr>
        <w:widowControl w:val="0"/>
        <w:tabs>
          <w:tab w:val="left" w:pos="142"/>
          <w:tab w:val="left" w:pos="1276"/>
          <w:tab w:val="left" w:pos="1418"/>
          <w:tab w:val="left" w:pos="1560"/>
        </w:tabs>
        <w:suppressAutoHyphens w:val="0"/>
        <w:autoSpaceDE w:val="0"/>
        <w:autoSpaceDN w:val="0"/>
        <w:adjustRightInd w:val="0"/>
        <w:ind w:left="567" w:right="-144"/>
        <w:jc w:val="both"/>
      </w:pPr>
    </w:p>
    <w:p w14:paraId="5B7E4D38" w14:textId="77777777" w:rsidR="00B621C4" w:rsidRPr="00623BAC" w:rsidRDefault="00B621C4" w:rsidP="003A74B9">
      <w:pPr>
        <w:pStyle w:val="20"/>
        <w:keepNext w:val="0"/>
        <w:numPr>
          <w:ilvl w:val="0"/>
          <w:numId w:val="10"/>
        </w:numPr>
        <w:tabs>
          <w:tab w:val="left" w:pos="993"/>
        </w:tabs>
        <w:suppressAutoHyphens w:val="0"/>
        <w:spacing w:before="0" w:after="0"/>
        <w:ind w:left="0" w:right="-144" w:firstLine="567"/>
        <w:jc w:val="center"/>
        <w:rPr>
          <w:i w:val="0"/>
          <w:kern w:val="1"/>
          <w:sz w:val="24"/>
          <w:szCs w:val="24"/>
        </w:rPr>
      </w:pPr>
      <w:r w:rsidRPr="00623BAC">
        <w:rPr>
          <w:i w:val="0"/>
          <w:kern w:val="1"/>
          <w:sz w:val="24"/>
          <w:szCs w:val="24"/>
        </w:rPr>
        <w:t>ЗАКЛЮЧЕНИЕ ДОГОВОРА ПО РЕЗУЛЬТАТАМ ЗАКУПКИ</w:t>
      </w:r>
    </w:p>
    <w:p w14:paraId="230B2057" w14:textId="77777777" w:rsidR="00B621C4" w:rsidRPr="00623BAC" w:rsidRDefault="008B2C0A" w:rsidP="003A74B9">
      <w:pPr>
        <w:numPr>
          <w:ilvl w:val="1"/>
          <w:numId w:val="10"/>
        </w:numPr>
        <w:tabs>
          <w:tab w:val="left" w:pos="1134"/>
        </w:tabs>
        <w:suppressAutoHyphens w:val="0"/>
        <w:autoSpaceDE w:val="0"/>
        <w:autoSpaceDN w:val="0"/>
        <w:adjustRightInd w:val="0"/>
        <w:ind w:left="0" w:right="-144" w:firstLine="567"/>
        <w:jc w:val="both"/>
        <w:rPr>
          <w:shd w:val="clear" w:color="auto" w:fill="FFFFFF"/>
        </w:rPr>
      </w:pPr>
      <w:bookmarkStart w:id="18" w:name="_Ref69888456"/>
      <w:bookmarkStart w:id="19" w:name="_Ref73091340"/>
      <w:bookmarkStart w:id="20" w:name="_Ref187912519"/>
      <w:r w:rsidRPr="00623BAC">
        <w:t>Договор по результатам закупки заключается посредством программно-аппаратных средств ЭТП с победителем закупки (единственным участником закупки, заявка которого признана соответствующей требованиям документации) на условиях, предусмотренных Проектом договора (Раздел 5 закупочной документации), закупочной документацией, и заявкой участника, с которым заключается договор</w:t>
      </w:r>
      <w:bookmarkEnd w:id="18"/>
      <w:bookmarkEnd w:id="19"/>
      <w:r w:rsidRPr="00623BAC">
        <w:t>.</w:t>
      </w:r>
      <w:bookmarkEnd w:id="20"/>
    </w:p>
    <w:p w14:paraId="7CE471FC" w14:textId="22064032" w:rsidR="00B621C4" w:rsidRPr="00623BAC" w:rsidRDefault="008B2C0A" w:rsidP="003A74B9">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t>В договор включается условие о порядке, сроках и способах предоставления обеспечения исполнения договора, если соответствующее требование установлено в пункте</w:t>
      </w:r>
      <w:r w:rsidR="00595E11">
        <w:t xml:space="preserve"> 26</w:t>
      </w:r>
      <w:r w:rsidRPr="00623BAC">
        <w:t xml:space="preserve"> Информационной карты</w:t>
      </w:r>
    </w:p>
    <w:p w14:paraId="62F5BC38" w14:textId="17705B3E" w:rsidR="008B2C0A" w:rsidRPr="00623BAC" w:rsidRDefault="003D3104" w:rsidP="008B2C0A">
      <w:pPr>
        <w:tabs>
          <w:tab w:val="left" w:pos="1134"/>
        </w:tabs>
        <w:suppressAutoHyphens w:val="0"/>
        <w:autoSpaceDE w:val="0"/>
        <w:autoSpaceDN w:val="0"/>
        <w:adjustRightInd w:val="0"/>
        <w:ind w:right="-144" w:firstLine="567"/>
        <w:jc w:val="both"/>
        <w:rPr>
          <w:shd w:val="clear" w:color="auto" w:fill="FFFFFF"/>
        </w:rPr>
      </w:pPr>
      <w:r w:rsidRPr="00623BAC">
        <w:t>В договор при его заключении включается информация о стране происхождения товара, в том числе поставляемого заказчику при выполнении закупаемых работ, оказании закупаемых услуг.</w:t>
      </w:r>
    </w:p>
    <w:p w14:paraId="08428AF0" w14:textId="77777777" w:rsidR="008B2C0A" w:rsidRPr="00623BAC" w:rsidRDefault="008B2C0A" w:rsidP="008B2C0A">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t>Договор может быть заключен не ранее, чем через 10 календарных дней и не позднее чем через 20 календарных дней со дня размещения итогового протокола.</w:t>
      </w:r>
    </w:p>
    <w:p w14:paraId="7BD8BD73" w14:textId="4C69097A" w:rsidR="00B621C4" w:rsidRPr="00623BAC" w:rsidRDefault="00B621C4" w:rsidP="005408E0">
      <w:pPr>
        <w:tabs>
          <w:tab w:val="left" w:pos="1134"/>
        </w:tabs>
        <w:suppressAutoHyphens w:val="0"/>
        <w:autoSpaceDE w:val="0"/>
        <w:autoSpaceDN w:val="0"/>
        <w:adjustRightInd w:val="0"/>
        <w:ind w:right="-144" w:firstLine="567"/>
        <w:jc w:val="both"/>
        <w:rPr>
          <w:shd w:val="clear" w:color="auto" w:fill="FFFFFF"/>
        </w:rPr>
      </w:pPr>
      <w:r w:rsidRPr="00623BAC">
        <w:rPr>
          <w:shd w:val="clear" w:color="auto" w:fill="FFFFFF"/>
        </w:rPr>
        <w:t xml:space="preserve">Договор считается заключенным с момента подписания договора </w:t>
      </w:r>
      <w:r w:rsidR="003D3104" w:rsidRPr="00623BAC">
        <w:rPr>
          <w:shd w:val="clear" w:color="auto" w:fill="FFFFFF"/>
        </w:rPr>
        <w:t>З</w:t>
      </w:r>
      <w:r w:rsidRPr="00623BAC">
        <w:rPr>
          <w:shd w:val="clear" w:color="auto" w:fill="FFFFFF"/>
        </w:rPr>
        <w:t>аказчиком и участником закупки, с которым заключается договор.</w:t>
      </w:r>
    </w:p>
    <w:p w14:paraId="44E8E1AF" w14:textId="749D70BF"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shd w:val="clear" w:color="auto" w:fill="FFFFFF"/>
        </w:rPr>
      </w:pPr>
      <w:bookmarkStart w:id="21" w:name="_Ref73091354"/>
      <w:r w:rsidRPr="00623BAC">
        <w:rPr>
          <w:shd w:val="clear" w:color="auto" w:fill="FFFFFF"/>
        </w:rPr>
        <w:t xml:space="preserve">В случае наличия разногласий по проекту договора, направленному </w:t>
      </w:r>
      <w:r w:rsidR="003D3104" w:rsidRPr="00623BAC">
        <w:rPr>
          <w:shd w:val="clear" w:color="auto" w:fill="FFFFFF"/>
        </w:rPr>
        <w:t>З</w:t>
      </w:r>
      <w:r w:rsidRPr="00623BAC">
        <w:rPr>
          <w:shd w:val="clear" w:color="auto" w:fill="FFFFFF"/>
        </w:rPr>
        <w:t>аказчиком, участник закупки составляет протокол разногласий с указанием замечаний к положениям проекта договора.</w:t>
      </w:r>
      <w:bookmarkEnd w:id="21"/>
    </w:p>
    <w:p w14:paraId="3526C89F" w14:textId="56FB5103"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shd w:val="clear" w:color="auto" w:fill="FFFFFF"/>
        </w:rPr>
      </w:pPr>
      <w:bookmarkStart w:id="22" w:name="_Ref187912564"/>
      <w:r w:rsidRPr="00623BAC">
        <w:rPr>
          <w:shd w:val="clear" w:color="auto" w:fill="FFFFFF"/>
        </w:rPr>
        <w:t xml:space="preserve">Протокол разногласий направляется </w:t>
      </w:r>
      <w:r w:rsidR="003D3104" w:rsidRPr="00623BAC">
        <w:rPr>
          <w:shd w:val="clear" w:color="auto" w:fill="FFFFFF"/>
        </w:rPr>
        <w:t>З</w:t>
      </w:r>
      <w:r w:rsidRPr="00623BAC">
        <w:rPr>
          <w:shd w:val="clear" w:color="auto" w:fill="FFFFFF"/>
        </w:rPr>
        <w:t>аказчику с использованием программно-аппаратных средств ЭТП. Заказчик рассматривает протокол разногласий и направляет участнику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bookmarkEnd w:id="22"/>
    </w:p>
    <w:p w14:paraId="2BEB51A2" w14:textId="51B73313"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rPr>
          <w:shd w:val="clear" w:color="auto" w:fill="FFFFFF"/>
        </w:rPr>
        <w:t>Одновременно с подписанием договора участник закупки, с которым заключается договор, обязан предоставить обеспечение исполнения договора, если это предусмотрено пунктом</w:t>
      </w:r>
      <w:r w:rsidR="00595E11">
        <w:rPr>
          <w:shd w:val="clear" w:color="auto" w:fill="FFFFFF"/>
        </w:rPr>
        <w:t xml:space="preserve"> 26</w:t>
      </w:r>
      <w:r w:rsidRPr="00623BAC">
        <w:rPr>
          <w:shd w:val="clear" w:color="auto" w:fill="FFFFFF"/>
        </w:rPr>
        <w:t xml:space="preserve"> Информационной карты и Проектом договора (Раздел 5 закупочной документации).</w:t>
      </w:r>
    </w:p>
    <w:p w14:paraId="7DA76D78" w14:textId="77777777"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rPr>
          <w:shd w:val="clear" w:color="auto" w:fill="FFFFFF"/>
        </w:rPr>
        <w:t>Уклонение победителя закупки от заключения договора в случаях, указанных в подпункте 5.2.1. Положения о закупке, влечет за собой последствия, предусмотренные подпунктом 5.2.4. Положения о закупке.</w:t>
      </w:r>
    </w:p>
    <w:p w14:paraId="1B1F8896" w14:textId="2D56C948"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iCs/>
          <w:shd w:val="clear" w:color="auto" w:fill="FFFFFF"/>
        </w:rPr>
      </w:pPr>
      <w:r w:rsidRPr="00623BAC">
        <w:rPr>
          <w:iCs/>
          <w:shd w:val="clear" w:color="auto" w:fill="FFFFFF"/>
        </w:rPr>
        <w:t>В случае, когда победитель закупки признан уклонившимся, либо установлен факт его несоответствия установленным в пунктах</w:t>
      </w:r>
      <w:r w:rsidR="00595E11">
        <w:rPr>
          <w:iCs/>
          <w:shd w:val="clear" w:color="auto" w:fill="FFFFFF"/>
        </w:rPr>
        <w:t xml:space="preserve"> 19, 20, 21</w:t>
      </w:r>
      <w:r w:rsidR="00DB4047" w:rsidRPr="00623BAC">
        <w:rPr>
          <w:iCs/>
          <w:shd w:val="clear" w:color="auto" w:fill="FFFFFF"/>
        </w:rPr>
        <w:t xml:space="preserve"> </w:t>
      </w:r>
      <w:r w:rsidRPr="00623BAC">
        <w:rPr>
          <w:iCs/>
          <w:shd w:val="clear" w:color="auto" w:fill="FFFFFF"/>
        </w:rPr>
        <w:t>Информационной карты требованиям, заказчик вправе заключить договор с участником закупки, заявке которого присвоен второй (следующий) порядковый номер.</w:t>
      </w:r>
    </w:p>
    <w:p w14:paraId="23C79CDD" w14:textId="528A55A7" w:rsidR="00B621C4" w:rsidRPr="00623BAC" w:rsidRDefault="00B621C4" w:rsidP="00B621C4">
      <w:pPr>
        <w:numPr>
          <w:ilvl w:val="1"/>
          <w:numId w:val="10"/>
        </w:numPr>
        <w:tabs>
          <w:tab w:val="left" w:pos="1134"/>
        </w:tabs>
        <w:suppressAutoHyphens w:val="0"/>
        <w:autoSpaceDE w:val="0"/>
        <w:autoSpaceDN w:val="0"/>
        <w:adjustRightInd w:val="0"/>
        <w:ind w:left="0" w:right="-144" w:firstLine="567"/>
        <w:jc w:val="both"/>
        <w:rPr>
          <w:iCs/>
          <w:shd w:val="clear" w:color="auto" w:fill="FFFFFF"/>
        </w:rPr>
      </w:pPr>
      <w:r w:rsidRPr="00623BAC">
        <w:rPr>
          <w:iCs/>
          <w:shd w:val="clear" w:color="auto" w:fill="FFFFFF"/>
        </w:rPr>
        <w:t>Заказчик в срок, не превышающий 10 (десяти) календарных дней с даты признания победителя закупки уклонившимся от заключения договора, направляет посредством оператора ЭТП прое</w:t>
      </w:r>
      <w:r w:rsidR="00DB4047" w:rsidRPr="00623BAC">
        <w:rPr>
          <w:iCs/>
          <w:shd w:val="clear" w:color="auto" w:fill="FFFFFF"/>
        </w:rPr>
        <w:t xml:space="preserve">кт договора участнику закупки, </w:t>
      </w:r>
      <w:r w:rsidRPr="00623BAC">
        <w:rPr>
          <w:iCs/>
          <w:shd w:val="clear" w:color="auto" w:fill="FFFFFF"/>
        </w:rPr>
        <w:t>заявке которого присвоен второй номер в порядке, предусмотренном пунктами</w:t>
      </w:r>
      <w:r w:rsidR="00595E11">
        <w:rPr>
          <w:iCs/>
          <w:shd w:val="clear" w:color="auto" w:fill="FFFFFF"/>
        </w:rPr>
        <w:t xml:space="preserve"> 5.1-5.5</w:t>
      </w:r>
      <w:r w:rsidR="00DB4047" w:rsidRPr="00623BAC">
        <w:rPr>
          <w:iCs/>
          <w:shd w:val="clear" w:color="auto" w:fill="FFFFFF"/>
        </w:rPr>
        <w:t xml:space="preserve"> </w:t>
      </w:r>
      <w:r w:rsidRPr="00623BAC">
        <w:rPr>
          <w:iCs/>
          <w:shd w:val="clear" w:color="auto" w:fill="FFFFFF"/>
        </w:rPr>
        <w:t>настоящего Раздела 1</w:t>
      </w:r>
      <w:r w:rsidR="005408E0" w:rsidRPr="00623BAC">
        <w:rPr>
          <w:iCs/>
          <w:shd w:val="clear" w:color="auto" w:fill="FFFFFF"/>
        </w:rPr>
        <w:t xml:space="preserve"> закупочной документации</w:t>
      </w:r>
      <w:r w:rsidRPr="00623BAC">
        <w:rPr>
          <w:iCs/>
          <w:shd w:val="clear" w:color="auto" w:fill="FFFFFF"/>
        </w:rPr>
        <w:t>.</w:t>
      </w:r>
    </w:p>
    <w:p w14:paraId="3BD990DE" w14:textId="21C604DB"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iCs/>
          <w:shd w:val="clear" w:color="auto" w:fill="FFFFFF"/>
        </w:rPr>
      </w:pPr>
      <w:r w:rsidRPr="00623BAC">
        <w:rPr>
          <w:iCs/>
          <w:shd w:val="clear" w:color="auto" w:fill="FFFFFF"/>
        </w:rPr>
        <w:t xml:space="preserve"> </w:t>
      </w:r>
      <w:bookmarkStart w:id="23" w:name="_Ref73096907"/>
      <w:r w:rsidRPr="00623BAC">
        <w:rPr>
          <w:iCs/>
          <w:shd w:val="clear" w:color="auto" w:fill="FFFFFF"/>
        </w:rPr>
        <w:t>Участник закупки, заявке которого присвоен второй номер, обязан подписать договор и передать его заказчику в течение 10 (десяти) дней с даты получения от заказчика проекта договора. Одновременно с подписанием договора этот участник обязан предоставить обеспечение исполнения до</w:t>
      </w:r>
      <w:r w:rsidR="00DB4047" w:rsidRPr="00623BAC">
        <w:rPr>
          <w:iCs/>
          <w:shd w:val="clear" w:color="auto" w:fill="FFFFFF"/>
        </w:rPr>
        <w:t xml:space="preserve">говора, если это предусмотрено </w:t>
      </w:r>
      <w:r w:rsidRPr="00623BAC">
        <w:rPr>
          <w:iCs/>
          <w:shd w:val="clear" w:color="auto" w:fill="FFFFFF"/>
        </w:rPr>
        <w:t>пунктом</w:t>
      </w:r>
      <w:r w:rsidR="00595E11">
        <w:rPr>
          <w:iCs/>
          <w:shd w:val="clear" w:color="auto" w:fill="FFFFFF"/>
        </w:rPr>
        <w:t xml:space="preserve"> 26</w:t>
      </w:r>
      <w:r w:rsidRPr="00623BAC">
        <w:rPr>
          <w:iCs/>
          <w:shd w:val="clear" w:color="auto" w:fill="FFFFFF"/>
        </w:rPr>
        <w:t xml:space="preserve"> Информационной карты.</w:t>
      </w:r>
      <w:bookmarkEnd w:id="23"/>
    </w:p>
    <w:p w14:paraId="24977289" w14:textId="168B8FF0" w:rsidR="0043319D" w:rsidRPr="00623BAC" w:rsidRDefault="0043319D" w:rsidP="0043319D">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rPr>
          <w:iCs/>
          <w:shd w:val="clear" w:color="auto" w:fill="FFFFFF"/>
        </w:rPr>
        <w:t>Непредоставление участником закупки, заявке которого присвоен второй номер, заказчику в срок, установленный пунктом</w:t>
      </w:r>
      <w:r w:rsidR="00595E11">
        <w:rPr>
          <w:iCs/>
          <w:shd w:val="clear" w:color="auto" w:fill="FFFFFF"/>
        </w:rPr>
        <w:t xml:space="preserve"> 5.10</w:t>
      </w:r>
      <w:r w:rsidRPr="00623BAC">
        <w:rPr>
          <w:iCs/>
          <w:shd w:val="clear" w:color="auto" w:fill="FFFFFF"/>
        </w:rPr>
        <w:t xml:space="preserve"> настоящего Раздела 1 закупочной</w:t>
      </w:r>
      <w:r w:rsidRPr="00623BAC">
        <w:rPr>
          <w:shd w:val="clear" w:color="auto" w:fill="FFFFFF"/>
        </w:rPr>
        <w:t xml:space="preserve"> документации, подписанного этим участником договора и обеспечения исполнения договора считается уклонением этого участника от заключения договора. </w:t>
      </w:r>
    </w:p>
    <w:p w14:paraId="6111BC19" w14:textId="77777777" w:rsidR="00525570" w:rsidRPr="00623BAC" w:rsidRDefault="00525570" w:rsidP="009C27CE">
      <w:pPr>
        <w:pStyle w:val="110"/>
        <w:numPr>
          <w:ilvl w:val="0"/>
          <w:numId w:val="0"/>
        </w:numPr>
        <w:ind w:left="567"/>
      </w:pPr>
      <w:r w:rsidRPr="00623BAC">
        <w:t>В данном случае закупка признается несостоявшейся.</w:t>
      </w:r>
    </w:p>
    <w:p w14:paraId="0069EC1E" w14:textId="77777777" w:rsidR="00525570" w:rsidRPr="00623BAC" w:rsidRDefault="00525570" w:rsidP="00525570">
      <w:pPr>
        <w:numPr>
          <w:ilvl w:val="1"/>
          <w:numId w:val="10"/>
        </w:numPr>
        <w:tabs>
          <w:tab w:val="left" w:pos="1134"/>
        </w:tabs>
        <w:suppressAutoHyphens w:val="0"/>
        <w:autoSpaceDE w:val="0"/>
        <w:autoSpaceDN w:val="0"/>
        <w:adjustRightInd w:val="0"/>
        <w:ind w:left="0" w:right="-144" w:firstLine="567"/>
        <w:jc w:val="both"/>
        <w:rPr>
          <w:b/>
          <w:shd w:val="clear" w:color="auto" w:fill="FFFFFF"/>
        </w:rPr>
      </w:pPr>
      <w:r w:rsidRPr="00623BAC">
        <w:rPr>
          <w:b/>
          <w:shd w:val="clear" w:color="auto" w:fill="FFFFFF"/>
        </w:rPr>
        <w:t xml:space="preserve">Обеспечение исполнения договора </w:t>
      </w:r>
    </w:p>
    <w:p w14:paraId="0E393624" w14:textId="2C30BA2E" w:rsidR="00525570" w:rsidRPr="00623BAC" w:rsidRDefault="00525570" w:rsidP="009336C0">
      <w:pPr>
        <w:tabs>
          <w:tab w:val="left" w:pos="1134"/>
        </w:tabs>
        <w:suppressAutoHyphens w:val="0"/>
        <w:autoSpaceDE w:val="0"/>
        <w:autoSpaceDN w:val="0"/>
        <w:adjustRightInd w:val="0"/>
        <w:ind w:right="-144" w:firstLine="567"/>
        <w:jc w:val="both"/>
        <w:rPr>
          <w:shd w:val="clear" w:color="auto" w:fill="FFFFFF"/>
        </w:rPr>
      </w:pPr>
      <w:r w:rsidRPr="00623BAC">
        <w:rPr>
          <w:shd w:val="clear" w:color="auto" w:fill="FFFFFF"/>
        </w:rPr>
        <w:t>В договор включается условие о порядке, сроках и способах предоставления обеспечения исполнения договора, если соответствующее требование установлено в пункте</w:t>
      </w:r>
      <w:r w:rsidR="00595E11">
        <w:rPr>
          <w:shd w:val="clear" w:color="auto" w:fill="FFFFFF"/>
        </w:rPr>
        <w:t xml:space="preserve"> 26</w:t>
      </w:r>
      <w:r w:rsidR="00300AD1">
        <w:rPr>
          <w:shd w:val="clear" w:color="auto" w:fill="FFFFFF"/>
        </w:rPr>
        <w:t xml:space="preserve"> Информационной карты.</w:t>
      </w:r>
    </w:p>
    <w:p w14:paraId="43DEB1D5" w14:textId="77777777" w:rsidR="00525570" w:rsidRPr="00623BAC" w:rsidRDefault="00525570" w:rsidP="009C27CE">
      <w:pPr>
        <w:pStyle w:val="110"/>
      </w:pPr>
      <w:r w:rsidRPr="00623BAC">
        <w:t>Отказ от заключения договора</w:t>
      </w:r>
    </w:p>
    <w:p w14:paraId="51591F68" w14:textId="5AF79D5B" w:rsidR="00525570" w:rsidRPr="00623BAC" w:rsidRDefault="00525570" w:rsidP="009C27CE">
      <w:pPr>
        <w:tabs>
          <w:tab w:val="left" w:pos="1134"/>
        </w:tabs>
        <w:suppressAutoHyphens w:val="0"/>
        <w:autoSpaceDE w:val="0"/>
        <w:autoSpaceDN w:val="0"/>
        <w:adjustRightInd w:val="0"/>
        <w:ind w:right="-144" w:firstLine="567"/>
        <w:jc w:val="both"/>
        <w:rPr>
          <w:shd w:val="clear" w:color="auto" w:fill="FFFFFF"/>
        </w:rPr>
      </w:pPr>
      <w:r w:rsidRPr="00623BAC">
        <w:rPr>
          <w:shd w:val="clear" w:color="auto" w:fill="FFFFFF"/>
        </w:rPr>
        <w:t>Заказчик вправе в срок, предусмотренный для заключения договора, отказаться от заключения договора с участником закупки, с которым должен быть заключен договор, в случаях, предусмотренных подпунктами 5.4.2</w:t>
      </w:r>
      <w:r w:rsidR="00D07EE1" w:rsidRPr="00623BAC">
        <w:rPr>
          <w:shd w:val="clear" w:color="auto" w:fill="FFFFFF"/>
        </w:rPr>
        <w:t xml:space="preserve">, </w:t>
      </w:r>
      <w:r w:rsidRPr="002F3B64">
        <w:t>5.4.</w:t>
      </w:r>
      <w:r w:rsidR="00935FE1" w:rsidRPr="002F3B64">
        <w:t>3</w:t>
      </w:r>
      <w:r w:rsidR="00D07EE1" w:rsidRPr="002F3B64">
        <w:t xml:space="preserve">, </w:t>
      </w:r>
      <w:r w:rsidRPr="002F3B64">
        <w:t>5.4.</w:t>
      </w:r>
      <w:r w:rsidR="00935FE1" w:rsidRPr="002F3B64">
        <w:t>8</w:t>
      </w:r>
      <w:r w:rsidRPr="002F3B64">
        <w:t xml:space="preserve"> Положения</w:t>
      </w:r>
      <w:r w:rsidRPr="00623BAC">
        <w:rPr>
          <w:shd w:val="clear" w:color="auto" w:fill="FFFFFF"/>
        </w:rPr>
        <w:t xml:space="preserve"> о закупке.</w:t>
      </w:r>
    </w:p>
    <w:p w14:paraId="5C54C8BF" w14:textId="77777777" w:rsidR="007C5165" w:rsidRPr="00623BAC" w:rsidRDefault="007C5165" w:rsidP="009C27CE">
      <w:pPr>
        <w:tabs>
          <w:tab w:val="left" w:pos="1134"/>
        </w:tabs>
        <w:suppressAutoHyphens w:val="0"/>
        <w:autoSpaceDE w:val="0"/>
        <w:autoSpaceDN w:val="0"/>
        <w:adjustRightInd w:val="0"/>
        <w:ind w:right="-144" w:firstLine="567"/>
        <w:jc w:val="both"/>
        <w:rPr>
          <w:shd w:val="clear" w:color="auto" w:fill="FFFFFF"/>
        </w:rPr>
      </w:pPr>
    </w:p>
    <w:p w14:paraId="056B948C" w14:textId="77777777" w:rsidR="003D3104" w:rsidRPr="00623BAC" w:rsidRDefault="003D3104" w:rsidP="003D3104">
      <w:pPr>
        <w:pStyle w:val="20"/>
        <w:keepNext w:val="0"/>
        <w:numPr>
          <w:ilvl w:val="0"/>
          <w:numId w:val="10"/>
        </w:numPr>
        <w:suppressAutoHyphens w:val="0"/>
        <w:spacing w:before="0" w:after="0"/>
        <w:ind w:left="0" w:right="-144" w:firstLine="0"/>
        <w:jc w:val="center"/>
        <w:rPr>
          <w:bCs w:val="0"/>
          <w:i w:val="0"/>
          <w:iCs w:val="0"/>
          <w:sz w:val="24"/>
          <w:szCs w:val="24"/>
          <w:shd w:val="clear" w:color="auto" w:fill="FFFFFF"/>
        </w:rPr>
      </w:pPr>
      <w:bookmarkStart w:id="24" w:name="_Ref74143330"/>
      <w:r w:rsidRPr="00623BAC">
        <w:rPr>
          <w:i w:val="0"/>
          <w:sz w:val="24"/>
          <w:szCs w:val="24"/>
          <w:lang w:eastAsia="ar-SA"/>
        </w:rPr>
        <w:t>ПРЕДОСТАВЛЕНИЕ НАЦИОНАЛЬНОГО РЕЖИМА</w:t>
      </w:r>
    </w:p>
    <w:p w14:paraId="1118B114" w14:textId="77777777" w:rsidR="003D3104" w:rsidRPr="00623BAC" w:rsidRDefault="003D3104" w:rsidP="003A74B9">
      <w:pPr>
        <w:pStyle w:val="aff3"/>
        <w:spacing w:before="0" w:after="0" w:line="288" w:lineRule="atLeast"/>
        <w:ind w:right="-144" w:firstLine="540"/>
        <w:jc w:val="both"/>
        <w:rPr>
          <w:bCs/>
          <w:shd w:val="clear" w:color="auto" w:fill="FFFFFF"/>
          <w:lang w:eastAsia="en-US"/>
        </w:rPr>
      </w:pPr>
      <w:r w:rsidRPr="003A74B9">
        <w:rPr>
          <w:b/>
          <w:lang w:eastAsia="ar-SA"/>
        </w:rPr>
        <w:t>6.1.</w:t>
      </w:r>
      <w:r w:rsidRPr="00623BAC">
        <w:rPr>
          <w:lang w:eastAsia="ar-SA"/>
        </w:rPr>
        <w:t xml:space="preserve"> </w:t>
      </w:r>
      <w:r w:rsidRPr="00623BAC">
        <w:rPr>
          <w:bCs/>
          <w:shd w:val="clear" w:color="auto" w:fill="FFFFFF"/>
          <w:lang w:eastAsia="en-US"/>
        </w:rPr>
        <w:t>При проведении закупки предоставляется национальный режим в порядке, установленном статьей 3.1-4 Федерального закона №223-ФЗ,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7B4E12B2" w14:textId="389C3E8B" w:rsidR="003D3104" w:rsidRPr="00623BAC" w:rsidRDefault="003D3104" w:rsidP="003A74B9">
      <w:pPr>
        <w:pStyle w:val="aff3"/>
        <w:spacing w:before="0" w:after="0" w:line="288" w:lineRule="atLeast"/>
        <w:ind w:right="-144" w:firstLine="540"/>
        <w:jc w:val="both"/>
        <w:rPr>
          <w:bCs/>
          <w:shd w:val="clear" w:color="auto" w:fill="FFFFFF"/>
          <w:lang w:eastAsia="en-US"/>
        </w:rPr>
      </w:pPr>
      <w:r w:rsidRPr="003A74B9">
        <w:rPr>
          <w:b/>
          <w:bCs/>
          <w:shd w:val="clear" w:color="auto" w:fill="FFFFFF"/>
          <w:lang w:eastAsia="en-US"/>
        </w:rPr>
        <w:t>6.2.</w:t>
      </w:r>
      <w:r w:rsidRPr="00623BAC">
        <w:rPr>
          <w:bCs/>
          <w:shd w:val="clear" w:color="auto" w:fill="FFFFFF"/>
          <w:lang w:eastAsia="en-US"/>
        </w:rPr>
        <w:t xml:space="preserve"> Информация о наличии запрета, ограничения закупки товаров, включенных в предмет закупки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преимущества в отношении товаров российского происхождения (в том числе поставляемых при выполнении закупаемых работ, оказании закупаемых услуг), указывается в пункте</w:t>
      </w:r>
      <w:r w:rsidR="00595E11">
        <w:rPr>
          <w:bCs/>
          <w:shd w:val="clear" w:color="auto" w:fill="FFFFFF"/>
          <w:lang w:eastAsia="en-US"/>
        </w:rPr>
        <w:t xml:space="preserve"> 11</w:t>
      </w:r>
      <w:r w:rsidRPr="00623BAC">
        <w:rPr>
          <w:bCs/>
          <w:shd w:val="clear" w:color="auto" w:fill="FFFFFF"/>
          <w:lang w:eastAsia="en-US"/>
        </w:rPr>
        <w:t xml:space="preserve"> Информационной карты.</w:t>
      </w:r>
    </w:p>
    <w:p w14:paraId="7D302CF9" w14:textId="77777777" w:rsidR="003D3104" w:rsidRPr="00623BAC" w:rsidRDefault="003D3104" w:rsidP="003A74B9">
      <w:pPr>
        <w:pStyle w:val="aff3"/>
        <w:spacing w:before="0" w:after="0" w:line="288" w:lineRule="atLeast"/>
        <w:ind w:right="-144" w:firstLine="540"/>
        <w:jc w:val="both"/>
        <w:rPr>
          <w:bCs/>
          <w:shd w:val="clear" w:color="auto" w:fill="FFFFFF"/>
          <w:lang w:eastAsia="en-US"/>
        </w:rPr>
      </w:pPr>
      <w:r w:rsidRPr="003A74B9">
        <w:rPr>
          <w:b/>
          <w:lang w:eastAsia="ru-RU"/>
        </w:rPr>
        <w:t>6.3.</w:t>
      </w:r>
      <w:r w:rsidRPr="00623BAC">
        <w:rPr>
          <w:lang w:eastAsia="ru-RU"/>
        </w:rPr>
        <w:t xml:space="preserve"> Для подтверждения страны происхождения товара в составе заявки предоставляется информация и документы, установленные в пункте 3 </w:t>
      </w:r>
      <w:r w:rsidRPr="00623BAC">
        <w:rPr>
          <w:bCs/>
          <w:shd w:val="clear" w:color="auto" w:fill="FFFFFF"/>
          <w:lang w:eastAsia="en-US"/>
        </w:rPr>
        <w:t>постановления Правительства РФ от 23.12.2024 № 1875.</w:t>
      </w:r>
    </w:p>
    <w:p w14:paraId="3C3A4577" w14:textId="55DE0ED6" w:rsidR="003D3104" w:rsidRPr="00623BAC" w:rsidRDefault="003D3104" w:rsidP="003A74B9">
      <w:pPr>
        <w:pStyle w:val="aff3"/>
        <w:spacing w:before="0" w:after="0" w:line="288" w:lineRule="atLeast"/>
        <w:ind w:right="-144" w:firstLine="540"/>
        <w:jc w:val="both"/>
        <w:rPr>
          <w:lang w:eastAsia="ru-RU"/>
        </w:rPr>
      </w:pPr>
      <w:r w:rsidRPr="003A74B9">
        <w:rPr>
          <w:b/>
          <w:lang w:eastAsia="ar-SA"/>
        </w:rPr>
        <w:t>6.4.</w:t>
      </w:r>
      <w:r w:rsidRPr="00623BAC">
        <w:rPr>
          <w:lang w:eastAsia="ar-SA"/>
        </w:rPr>
        <w:t xml:space="preserve"> В случае установления Правительством Российской Федерации запрета, ограничения, применяются дополнительные основания для отклонения заявки в случаях, предусмотренных подпунктами</w:t>
      </w:r>
      <w:r w:rsidR="00595E11">
        <w:rPr>
          <w:lang w:eastAsia="ar-SA"/>
        </w:rPr>
        <w:t xml:space="preserve"> 4.1.2.4, 4.2.2.5-4.2.2.8</w:t>
      </w:r>
      <w:r w:rsidRPr="00623BAC">
        <w:rPr>
          <w:lang w:eastAsia="ar-SA"/>
        </w:rPr>
        <w:t xml:space="preserve"> </w:t>
      </w:r>
      <w:r w:rsidR="007C5165" w:rsidRPr="00623BAC">
        <w:rPr>
          <w:lang w:eastAsia="ar-SA"/>
        </w:rPr>
        <w:t xml:space="preserve">настоящего Раздела 1 </w:t>
      </w:r>
      <w:r w:rsidRPr="00623BAC">
        <w:rPr>
          <w:lang w:eastAsia="ar-SA"/>
        </w:rPr>
        <w:t>закупочной документации.</w:t>
      </w:r>
    </w:p>
    <w:p w14:paraId="3D3F1BBD" w14:textId="639154C5" w:rsidR="00887535" w:rsidRPr="00623BAC" w:rsidRDefault="003D3104" w:rsidP="003A74B9">
      <w:pPr>
        <w:pStyle w:val="aff3"/>
        <w:spacing w:before="0" w:after="0" w:line="288" w:lineRule="atLeast"/>
        <w:ind w:right="-144" w:firstLine="540"/>
        <w:jc w:val="both"/>
        <w:rPr>
          <w:lang w:eastAsia="ru-RU"/>
        </w:rPr>
      </w:pPr>
      <w:r w:rsidRPr="003A74B9">
        <w:rPr>
          <w:b/>
          <w:lang w:eastAsia="ru-RU"/>
        </w:rPr>
        <w:t>6.5.</w:t>
      </w:r>
      <w:r w:rsidRPr="00623BAC">
        <w:rPr>
          <w:lang w:eastAsia="ru-RU"/>
        </w:rPr>
        <w:t xml:space="preserve"> </w:t>
      </w:r>
      <w:bookmarkEnd w:id="24"/>
      <w:r w:rsidR="00181930" w:rsidRPr="00623BAC">
        <w:rPr>
          <w:lang w:eastAsia="ru-RU"/>
        </w:rPr>
        <w:t>При установлении</w:t>
      </w:r>
      <w:r w:rsidR="00181930" w:rsidRPr="00623BAC">
        <w:t xml:space="preserve"> </w:t>
      </w:r>
      <w:r w:rsidR="00181930" w:rsidRPr="00623BAC">
        <w:rPr>
          <w:lang w:eastAsia="ru-RU"/>
        </w:rPr>
        <w:t>преимущества в отношении являющихся предметом закупки товаров российского происхождения (в том числе поставляемых при выполнении закупаемых работ, оказании закупаемых услуг), либо в отношении работ, услуг, соответственно выполняемых, оказываемых российскими лицами, сопоставление заявок осуществляется в соответствии с пунктом</w:t>
      </w:r>
      <w:r w:rsidR="00595E11">
        <w:rPr>
          <w:lang w:eastAsia="ru-RU"/>
        </w:rPr>
        <w:t xml:space="preserve"> 4.3.2</w:t>
      </w:r>
      <w:r w:rsidR="00181930" w:rsidRPr="00623BAC">
        <w:rPr>
          <w:lang w:eastAsia="ru-RU"/>
        </w:rPr>
        <w:t xml:space="preserve"> настоящего Раздела 1 закупочной документации.</w:t>
      </w:r>
    </w:p>
    <w:p w14:paraId="0BF2ABCA" w14:textId="6C095642" w:rsidR="00B621C4" w:rsidRPr="00623BAC" w:rsidRDefault="00B621C4" w:rsidP="000272CD">
      <w:pPr>
        <w:pStyle w:val="aff3"/>
        <w:spacing w:before="0" w:after="0" w:line="288" w:lineRule="atLeast"/>
        <w:ind w:firstLine="540"/>
        <w:jc w:val="both"/>
        <w:rPr>
          <w:shd w:val="clear" w:color="auto" w:fill="FFFFFF"/>
        </w:rPr>
      </w:pPr>
    </w:p>
    <w:p w14:paraId="77B50F17" w14:textId="77777777" w:rsidR="00B621C4" w:rsidRPr="00623BAC" w:rsidRDefault="00B621C4" w:rsidP="00D80D7A">
      <w:pPr>
        <w:pStyle w:val="20"/>
        <w:keepNext w:val="0"/>
        <w:numPr>
          <w:ilvl w:val="0"/>
          <w:numId w:val="10"/>
        </w:numPr>
        <w:suppressAutoHyphens w:val="0"/>
        <w:spacing w:before="0" w:after="0"/>
        <w:ind w:left="3283" w:right="-144" w:hanging="357"/>
        <w:rPr>
          <w:bCs w:val="0"/>
          <w:i w:val="0"/>
          <w:iCs w:val="0"/>
          <w:sz w:val="24"/>
          <w:szCs w:val="24"/>
          <w:shd w:val="clear" w:color="auto" w:fill="FFFFFF"/>
        </w:rPr>
      </w:pPr>
      <w:r w:rsidRPr="00623BAC">
        <w:rPr>
          <w:bCs w:val="0"/>
          <w:i w:val="0"/>
          <w:iCs w:val="0"/>
          <w:sz w:val="24"/>
          <w:szCs w:val="24"/>
          <w:shd w:val="clear" w:color="auto" w:fill="FFFFFF"/>
        </w:rPr>
        <w:t>ДОПОЛНИТЕЛЬНЫЕ УСЛОВИЯ</w:t>
      </w:r>
    </w:p>
    <w:p w14:paraId="38974F7A" w14:textId="77777777"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rPr>
          <w:shd w:val="clear" w:color="auto" w:fill="FFFFFF"/>
        </w:rPr>
        <w:t>В случае если в закупочной документации содержится указание на товарные знаки, знаки обслуживания, фирменные наименования, патенты, полезные модели, промышленные образцы, наименование страны происхождения товара в отношении товаров, используемых при оказании услуг (выполнении работ), оказании услуг по договору или поставка которых является предметом договора, применительно к таким товарным знакам следует читать «или эквивалент».</w:t>
      </w:r>
    </w:p>
    <w:p w14:paraId="1FD0CB1F" w14:textId="77777777" w:rsidR="005E282B" w:rsidRPr="00623BAC" w:rsidRDefault="00B621C4" w:rsidP="00D80D7A">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rPr>
          <w:shd w:val="clear" w:color="auto" w:fill="FFFFFF"/>
        </w:rPr>
        <w:t xml:space="preserve">Для определения эквивалентности предлагаемого к поставке товара служат характеристики такого товара, указанные в Технической части </w:t>
      </w:r>
      <w:r w:rsidR="005E282B" w:rsidRPr="00623BAC">
        <w:rPr>
          <w:shd w:val="clear" w:color="auto" w:fill="FFFFFF"/>
        </w:rPr>
        <w:t>(Раздел 4 закупочной документации).</w:t>
      </w:r>
    </w:p>
    <w:p w14:paraId="280D28E6" w14:textId="77777777"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rPr>
          <w:shd w:val="clear" w:color="auto" w:fill="FFFFFF"/>
        </w:rPr>
        <w:t>Во всем, что не урегулировано закупочной документацией, Заказчик, участники закупки, победитель закупки и другие лица руководствуются Положением о закупке.</w:t>
      </w:r>
    </w:p>
    <w:p w14:paraId="1BE6C1B8" w14:textId="77777777" w:rsidR="00B621C4" w:rsidRPr="00623BAC" w:rsidRDefault="00B621C4" w:rsidP="00D80D7A">
      <w:pPr>
        <w:numPr>
          <w:ilvl w:val="1"/>
          <w:numId w:val="10"/>
        </w:numPr>
        <w:tabs>
          <w:tab w:val="left" w:pos="1134"/>
        </w:tabs>
        <w:suppressAutoHyphens w:val="0"/>
        <w:autoSpaceDE w:val="0"/>
        <w:autoSpaceDN w:val="0"/>
        <w:adjustRightInd w:val="0"/>
        <w:ind w:left="0" w:right="-144" w:firstLine="567"/>
        <w:jc w:val="both"/>
        <w:rPr>
          <w:shd w:val="clear" w:color="auto" w:fill="FFFFFF"/>
        </w:rPr>
      </w:pPr>
      <w:r w:rsidRPr="00623BAC">
        <w:rPr>
          <w:shd w:val="clear" w:color="auto" w:fill="FFFFFF"/>
        </w:rPr>
        <w:t>В случае любых противоречий между информацией, содержащейся в документах закупочной документации, приоритет имеет информация, содержащаяся в Информационной карте.</w:t>
      </w:r>
    </w:p>
    <w:p w14:paraId="7EA2723A" w14:textId="77777777" w:rsidR="0072198A" w:rsidRPr="00623BAC" w:rsidRDefault="0072198A">
      <w:pPr>
        <w:suppressAutoHyphens w:val="0"/>
        <w:rPr>
          <w:spacing w:val="-4"/>
          <w:sz w:val="26"/>
          <w:szCs w:val="26"/>
        </w:rPr>
      </w:pPr>
      <w:r w:rsidRPr="00623BAC">
        <w:rPr>
          <w:spacing w:val="-4"/>
          <w:sz w:val="26"/>
          <w:szCs w:val="26"/>
        </w:rPr>
        <w:br w:type="page"/>
      </w:r>
    </w:p>
    <w:p w14:paraId="390518BA" w14:textId="77777777" w:rsidR="00B621C4" w:rsidRPr="00623BAC" w:rsidRDefault="00B621C4" w:rsidP="00B621C4">
      <w:pPr>
        <w:pStyle w:val="20"/>
        <w:keepNext w:val="0"/>
        <w:suppressAutoHyphens w:val="0"/>
        <w:spacing w:before="0" w:after="0"/>
        <w:ind w:right="-144"/>
        <w:jc w:val="center"/>
        <w:rPr>
          <w:i w:val="0"/>
          <w:kern w:val="1"/>
          <w:sz w:val="26"/>
          <w:szCs w:val="26"/>
        </w:rPr>
      </w:pPr>
      <w:r w:rsidRPr="00623BAC">
        <w:rPr>
          <w:i w:val="0"/>
          <w:kern w:val="1"/>
          <w:sz w:val="26"/>
          <w:szCs w:val="26"/>
        </w:rPr>
        <w:t>РАЗДЕЛ 2</w:t>
      </w:r>
    </w:p>
    <w:p w14:paraId="13926294" w14:textId="77777777" w:rsidR="00B621C4" w:rsidRPr="00623BAC" w:rsidRDefault="00B621C4" w:rsidP="00B621C4">
      <w:pPr>
        <w:pStyle w:val="20"/>
        <w:keepNext w:val="0"/>
        <w:suppressAutoHyphens w:val="0"/>
        <w:spacing w:before="0" w:after="0"/>
        <w:ind w:right="-144"/>
        <w:jc w:val="center"/>
        <w:rPr>
          <w:i w:val="0"/>
          <w:kern w:val="1"/>
          <w:sz w:val="26"/>
          <w:szCs w:val="26"/>
        </w:rPr>
      </w:pPr>
    </w:p>
    <w:p w14:paraId="71DC746C" w14:textId="77777777" w:rsidR="00B621C4" w:rsidRPr="00623BAC" w:rsidRDefault="00B621C4" w:rsidP="00B621C4">
      <w:pPr>
        <w:pStyle w:val="20"/>
        <w:keepNext w:val="0"/>
        <w:suppressAutoHyphens w:val="0"/>
        <w:spacing w:before="0" w:after="0"/>
        <w:ind w:right="-144"/>
        <w:jc w:val="center"/>
        <w:rPr>
          <w:i w:val="0"/>
          <w:kern w:val="1"/>
          <w:sz w:val="26"/>
          <w:szCs w:val="26"/>
        </w:rPr>
      </w:pPr>
      <w:r w:rsidRPr="00623BAC">
        <w:rPr>
          <w:i w:val="0"/>
          <w:kern w:val="1"/>
          <w:sz w:val="26"/>
          <w:szCs w:val="26"/>
        </w:rPr>
        <w:t xml:space="preserve"> ИНФОРМАЦИОННАЯ КАРТА</w:t>
      </w:r>
    </w:p>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551"/>
        <w:gridCol w:w="6804"/>
      </w:tblGrid>
      <w:tr w:rsidR="005A3A0B" w:rsidRPr="00623BAC" w14:paraId="0080CE66" w14:textId="77777777" w:rsidTr="00943143">
        <w:trPr>
          <w:trHeight w:val="20"/>
          <w:tblHeader/>
        </w:trPr>
        <w:tc>
          <w:tcPr>
            <w:tcW w:w="710" w:type="dxa"/>
            <w:shd w:val="clear" w:color="auto" w:fill="auto"/>
            <w:vAlign w:val="center"/>
          </w:tcPr>
          <w:p w14:paraId="316B36F7" w14:textId="77777777" w:rsidR="005A3A0B" w:rsidRPr="00623BAC" w:rsidRDefault="005A3A0B" w:rsidP="00943143">
            <w:pPr>
              <w:widowControl w:val="0"/>
              <w:jc w:val="center"/>
              <w:rPr>
                <w:b/>
              </w:rPr>
            </w:pPr>
            <w:r w:rsidRPr="00623BAC">
              <w:rPr>
                <w:b/>
              </w:rPr>
              <w:t>№</w:t>
            </w:r>
          </w:p>
          <w:p w14:paraId="79287293" w14:textId="77777777" w:rsidR="005A3A0B" w:rsidRPr="00623BAC" w:rsidRDefault="005A3A0B" w:rsidP="00943143">
            <w:pPr>
              <w:widowControl w:val="0"/>
              <w:jc w:val="center"/>
            </w:pPr>
            <w:r w:rsidRPr="00623BAC">
              <w:rPr>
                <w:b/>
              </w:rPr>
              <w:t>п/п</w:t>
            </w:r>
          </w:p>
        </w:tc>
        <w:tc>
          <w:tcPr>
            <w:tcW w:w="2551" w:type="dxa"/>
            <w:shd w:val="clear" w:color="auto" w:fill="auto"/>
            <w:vAlign w:val="center"/>
          </w:tcPr>
          <w:p w14:paraId="1FC0713B" w14:textId="77777777" w:rsidR="005A3A0B" w:rsidRPr="00623BAC" w:rsidRDefault="005A3A0B" w:rsidP="00943143">
            <w:pPr>
              <w:widowControl w:val="0"/>
              <w:jc w:val="center"/>
              <w:rPr>
                <w:b/>
              </w:rPr>
            </w:pPr>
            <w:r w:rsidRPr="00623BAC">
              <w:rPr>
                <w:b/>
              </w:rPr>
              <w:t>Наименование</w:t>
            </w:r>
          </w:p>
          <w:p w14:paraId="34C4B9C7" w14:textId="77777777" w:rsidR="005A3A0B" w:rsidRPr="00623BAC" w:rsidRDefault="005A3A0B" w:rsidP="00943143">
            <w:pPr>
              <w:widowControl w:val="0"/>
              <w:jc w:val="center"/>
              <w:rPr>
                <w:b/>
              </w:rPr>
            </w:pPr>
            <w:r w:rsidRPr="00623BAC">
              <w:rPr>
                <w:b/>
              </w:rPr>
              <w:t>пункта</w:t>
            </w:r>
          </w:p>
        </w:tc>
        <w:tc>
          <w:tcPr>
            <w:tcW w:w="6804" w:type="dxa"/>
            <w:shd w:val="clear" w:color="auto" w:fill="auto"/>
            <w:vAlign w:val="center"/>
          </w:tcPr>
          <w:p w14:paraId="7A17DCDC" w14:textId="77777777" w:rsidR="005A3A0B" w:rsidRPr="00623BAC" w:rsidRDefault="005A3A0B" w:rsidP="00943143">
            <w:pPr>
              <w:widowControl w:val="0"/>
              <w:jc w:val="center"/>
            </w:pPr>
            <w:r w:rsidRPr="00623BAC">
              <w:rPr>
                <w:b/>
              </w:rPr>
              <w:t>Текст пояснений</w:t>
            </w:r>
          </w:p>
        </w:tc>
      </w:tr>
      <w:tr w:rsidR="005A3A0B" w:rsidRPr="00623BAC" w14:paraId="625C3CA1" w14:textId="77777777" w:rsidTr="00943143">
        <w:trPr>
          <w:trHeight w:val="20"/>
        </w:trPr>
        <w:tc>
          <w:tcPr>
            <w:tcW w:w="710" w:type="dxa"/>
            <w:shd w:val="clear" w:color="auto" w:fill="auto"/>
          </w:tcPr>
          <w:p w14:paraId="687AD6E0" w14:textId="77777777" w:rsidR="005A3A0B" w:rsidRPr="00623BAC" w:rsidRDefault="005A3A0B" w:rsidP="00943143">
            <w:pPr>
              <w:widowControl w:val="0"/>
              <w:numPr>
                <w:ilvl w:val="0"/>
                <w:numId w:val="12"/>
              </w:numPr>
              <w:suppressAutoHyphens w:val="0"/>
              <w:ind w:hanging="544"/>
              <w:rPr>
                <w:b/>
              </w:rPr>
            </w:pPr>
          </w:p>
        </w:tc>
        <w:tc>
          <w:tcPr>
            <w:tcW w:w="2551" w:type="dxa"/>
            <w:shd w:val="clear" w:color="auto" w:fill="auto"/>
          </w:tcPr>
          <w:p w14:paraId="4B923594" w14:textId="77777777" w:rsidR="005A3A0B" w:rsidRPr="00623BAC" w:rsidRDefault="005A3A0B" w:rsidP="00943143">
            <w:pPr>
              <w:widowControl w:val="0"/>
              <w:rPr>
                <w:b/>
              </w:rPr>
            </w:pPr>
            <w:r w:rsidRPr="00623BAC">
              <w:rPr>
                <w:b/>
              </w:rPr>
              <w:t>Информация о заказчике</w:t>
            </w:r>
          </w:p>
        </w:tc>
        <w:tc>
          <w:tcPr>
            <w:tcW w:w="6804" w:type="dxa"/>
            <w:shd w:val="clear" w:color="auto" w:fill="auto"/>
          </w:tcPr>
          <w:p w14:paraId="431E4AC7" w14:textId="77777777" w:rsidR="005A3A0B" w:rsidRPr="00623BAC" w:rsidRDefault="005A3A0B" w:rsidP="00943143">
            <w:pPr>
              <w:widowControl w:val="0"/>
              <w:jc w:val="both"/>
              <w:rPr>
                <w:bCs/>
              </w:rPr>
            </w:pPr>
            <w:r w:rsidRPr="00623BAC">
              <w:rPr>
                <w:bCs/>
              </w:rPr>
              <w:t>Заказчик – Федеральное государственное унитарное предприятие «Главное производственно-коммерческое управление по обслуживанию дипломатического корпуса при Министерстве иностранных дел Российской Федерации» (ГлавУпДК при МИД России).</w:t>
            </w:r>
          </w:p>
          <w:p w14:paraId="7C27903A" w14:textId="77777777" w:rsidR="005A3A0B" w:rsidRPr="00623BAC" w:rsidRDefault="005A3A0B" w:rsidP="00943143">
            <w:pPr>
              <w:widowControl w:val="0"/>
              <w:jc w:val="both"/>
            </w:pPr>
            <w:r w:rsidRPr="00623BAC">
              <w:rPr>
                <w:shd w:val="clear" w:color="auto" w:fill="FFFFFF"/>
              </w:rPr>
              <w:t>Место нахождения:</w:t>
            </w:r>
            <w:r w:rsidRPr="00623BAC">
              <w:t xml:space="preserve"> </w:t>
            </w:r>
            <w:r w:rsidRPr="00623BAC">
              <w:rPr>
                <w:lang w:eastAsia="ru-RU"/>
              </w:rPr>
              <w:t xml:space="preserve">Российская Федерация,119034, </w:t>
            </w:r>
            <w:r w:rsidRPr="00623BAC">
              <w:t xml:space="preserve">г. Москва, </w:t>
            </w:r>
          </w:p>
          <w:p w14:paraId="14D4FC68" w14:textId="77777777" w:rsidR="005A3A0B" w:rsidRPr="00623BAC" w:rsidRDefault="005A3A0B" w:rsidP="00943143">
            <w:pPr>
              <w:widowControl w:val="0"/>
              <w:jc w:val="both"/>
              <w:rPr>
                <w:shd w:val="clear" w:color="auto" w:fill="FFFFFF"/>
              </w:rPr>
            </w:pPr>
            <w:r w:rsidRPr="00623BAC">
              <w:t>ул. Пречистенка, д. 20.</w:t>
            </w:r>
          </w:p>
          <w:p w14:paraId="49E3D4A8" w14:textId="77777777" w:rsidR="005A3A0B" w:rsidRPr="00623BAC" w:rsidRDefault="005A3A0B" w:rsidP="00943143">
            <w:pPr>
              <w:widowControl w:val="0"/>
              <w:jc w:val="both"/>
            </w:pPr>
            <w:r w:rsidRPr="00623BAC">
              <w:rPr>
                <w:shd w:val="clear" w:color="auto" w:fill="FFFFFF"/>
              </w:rPr>
              <w:t xml:space="preserve">Почтовый адрес: </w:t>
            </w:r>
            <w:r w:rsidRPr="00623BAC">
              <w:t>119034,</w:t>
            </w:r>
            <w:r w:rsidRPr="00623BAC">
              <w:rPr>
                <w:shd w:val="clear" w:color="auto" w:fill="FFFFFF"/>
              </w:rPr>
              <w:t xml:space="preserve"> </w:t>
            </w:r>
            <w:r w:rsidRPr="00623BAC">
              <w:t>г. Москва, ул. Пречистенка, д. 20.</w:t>
            </w:r>
          </w:p>
          <w:p w14:paraId="446217AF" w14:textId="77777777" w:rsidR="005A3A0B" w:rsidRPr="00623BAC" w:rsidRDefault="005A3A0B" w:rsidP="00943143">
            <w:pPr>
              <w:widowControl w:val="0"/>
              <w:jc w:val="both"/>
              <w:rPr>
                <w:shd w:val="clear" w:color="auto" w:fill="FFFFFF"/>
              </w:rPr>
            </w:pPr>
            <w:r w:rsidRPr="00623BAC">
              <w:rPr>
                <w:shd w:val="clear" w:color="auto" w:fill="FFFFFF"/>
              </w:rPr>
              <w:t xml:space="preserve">Адрес электронной почты: </w:t>
            </w:r>
            <w:hyperlink r:id="rId8" w:history="1">
              <w:r w:rsidRPr="00623BAC">
                <w:rPr>
                  <w:rStyle w:val="af1"/>
                </w:rPr>
                <w:t>zakupki@updk.ru</w:t>
              </w:r>
            </w:hyperlink>
            <w:r w:rsidRPr="00623BAC">
              <w:t>.</w:t>
            </w:r>
          </w:p>
          <w:p w14:paraId="170513C2" w14:textId="77777777" w:rsidR="00DB1661" w:rsidRPr="00803F2E" w:rsidRDefault="00DB1661" w:rsidP="00DB1661">
            <w:pPr>
              <w:jc w:val="both"/>
              <w:rPr>
                <w:shd w:val="clear" w:color="auto" w:fill="FFFFFF"/>
              </w:rPr>
            </w:pPr>
            <w:r w:rsidRPr="00803F2E">
              <w:rPr>
                <w:shd w:val="clear" w:color="auto" w:fill="FFFFFF"/>
              </w:rPr>
              <w:t>Номер контактного телефона: +7 (495) 770-35-43.</w:t>
            </w:r>
          </w:p>
          <w:p w14:paraId="093F7445" w14:textId="38D3AF80" w:rsidR="005A3A0B" w:rsidRPr="00623BAC" w:rsidRDefault="00DB1661" w:rsidP="00DB1661">
            <w:pPr>
              <w:widowControl w:val="0"/>
              <w:jc w:val="both"/>
              <w:rPr>
                <w:bCs/>
              </w:rPr>
            </w:pPr>
            <w:r w:rsidRPr="00803F2E">
              <w:rPr>
                <w:shd w:val="clear" w:color="auto" w:fill="FFFFFF"/>
              </w:rPr>
              <w:t>Контактное лицо: Радченко Ольга Николаевна</w:t>
            </w:r>
          </w:p>
        </w:tc>
      </w:tr>
      <w:tr w:rsidR="005A3A0B" w:rsidRPr="00623BAC" w14:paraId="0931C416" w14:textId="77777777" w:rsidTr="00943143">
        <w:trPr>
          <w:trHeight w:val="20"/>
        </w:trPr>
        <w:tc>
          <w:tcPr>
            <w:tcW w:w="710" w:type="dxa"/>
            <w:shd w:val="clear" w:color="auto" w:fill="auto"/>
          </w:tcPr>
          <w:p w14:paraId="078EDADA" w14:textId="77777777" w:rsidR="005A3A0B" w:rsidRPr="00623BAC" w:rsidRDefault="005A3A0B" w:rsidP="00943143">
            <w:pPr>
              <w:widowControl w:val="0"/>
              <w:numPr>
                <w:ilvl w:val="0"/>
                <w:numId w:val="12"/>
              </w:numPr>
              <w:suppressAutoHyphens w:val="0"/>
              <w:ind w:hanging="544"/>
              <w:rPr>
                <w:b/>
              </w:rPr>
            </w:pPr>
            <w:bookmarkStart w:id="25" w:name="_Ref69978719"/>
          </w:p>
        </w:tc>
        <w:bookmarkEnd w:id="25"/>
        <w:tc>
          <w:tcPr>
            <w:tcW w:w="2551" w:type="dxa"/>
            <w:shd w:val="clear" w:color="auto" w:fill="auto"/>
          </w:tcPr>
          <w:p w14:paraId="0E6E96BE" w14:textId="77777777" w:rsidR="005A3A0B" w:rsidRPr="00623BAC" w:rsidRDefault="005A3A0B" w:rsidP="00943143">
            <w:pPr>
              <w:widowControl w:val="0"/>
              <w:rPr>
                <w:b/>
                <w:bCs/>
              </w:rPr>
            </w:pPr>
            <w:r w:rsidRPr="00623BAC">
              <w:rPr>
                <w:b/>
                <w:bCs/>
              </w:rPr>
              <w:t>Сайты, на которых размещена закупочная документация</w:t>
            </w:r>
          </w:p>
        </w:tc>
        <w:tc>
          <w:tcPr>
            <w:tcW w:w="6804" w:type="dxa"/>
            <w:shd w:val="clear" w:color="auto" w:fill="auto"/>
          </w:tcPr>
          <w:p w14:paraId="4399BDAE" w14:textId="77777777" w:rsidR="005A3A0B" w:rsidRPr="00623BAC" w:rsidRDefault="0026544E" w:rsidP="00943143">
            <w:pPr>
              <w:widowControl w:val="0"/>
            </w:pPr>
            <w:hyperlink r:id="rId9" w:history="1">
              <w:r w:rsidR="005A3A0B" w:rsidRPr="00623BAC">
                <w:rPr>
                  <w:rStyle w:val="af1"/>
                  <w:lang w:val="en-US"/>
                </w:rPr>
                <w:t>http</w:t>
              </w:r>
              <w:r w:rsidR="005A3A0B" w:rsidRPr="00623BAC">
                <w:rPr>
                  <w:rStyle w:val="af1"/>
                </w:rPr>
                <w:t>://</w:t>
              </w:r>
              <w:r w:rsidR="005A3A0B" w:rsidRPr="00623BAC">
                <w:rPr>
                  <w:rStyle w:val="af1"/>
                  <w:lang w:val="en-US"/>
                </w:rPr>
                <w:t>zakupki</w:t>
              </w:r>
              <w:r w:rsidR="005A3A0B" w:rsidRPr="00623BAC">
                <w:rPr>
                  <w:rStyle w:val="af1"/>
                </w:rPr>
                <w:t>.</w:t>
              </w:r>
              <w:r w:rsidR="005A3A0B" w:rsidRPr="00623BAC">
                <w:rPr>
                  <w:rStyle w:val="af1"/>
                  <w:lang w:val="en-US"/>
                </w:rPr>
                <w:t>gov</w:t>
              </w:r>
              <w:r w:rsidR="005A3A0B" w:rsidRPr="00623BAC">
                <w:rPr>
                  <w:rStyle w:val="af1"/>
                </w:rPr>
                <w:t>.</w:t>
              </w:r>
              <w:r w:rsidR="005A3A0B" w:rsidRPr="00623BAC">
                <w:rPr>
                  <w:rStyle w:val="af1"/>
                  <w:lang w:val="en-US"/>
                </w:rPr>
                <w:t>ru</w:t>
              </w:r>
            </w:hyperlink>
            <w:r w:rsidR="005A3A0B" w:rsidRPr="00623BAC">
              <w:t xml:space="preserve"> – единая информационная система в сфере закупок (ЕИС). </w:t>
            </w:r>
          </w:p>
          <w:p w14:paraId="7C0EA110" w14:textId="77777777" w:rsidR="005A3A0B" w:rsidRPr="00623BAC" w:rsidRDefault="0026544E" w:rsidP="00943143">
            <w:pPr>
              <w:widowControl w:val="0"/>
            </w:pPr>
            <w:hyperlink w:history="1">
              <w:r w:rsidR="005A3A0B" w:rsidRPr="00623BAC">
                <w:rPr>
                  <w:rStyle w:val="af1"/>
                </w:rPr>
                <w:t xml:space="preserve">https://etp.gpb.ru </w:t>
              </w:r>
            </w:hyperlink>
            <w:r w:rsidR="005A3A0B" w:rsidRPr="00623BAC">
              <w:t>(Электронная площадка, ЭТП ГПБ).</w:t>
            </w:r>
          </w:p>
          <w:p w14:paraId="5845CF62" w14:textId="77777777" w:rsidR="005A3A0B" w:rsidRPr="00623BAC" w:rsidRDefault="0026544E" w:rsidP="00943143">
            <w:pPr>
              <w:widowControl w:val="0"/>
              <w:rPr>
                <w:bCs/>
              </w:rPr>
            </w:pPr>
            <w:hyperlink r:id="rId10" w:history="1">
              <w:r w:rsidR="005A3A0B" w:rsidRPr="00623BAC">
                <w:rPr>
                  <w:rStyle w:val="af1"/>
                </w:rPr>
                <w:t>www.updk.ru</w:t>
              </w:r>
            </w:hyperlink>
            <w:r w:rsidR="005A3A0B" w:rsidRPr="00623BAC">
              <w:t xml:space="preserve"> (Сайт Заказчика).</w:t>
            </w:r>
          </w:p>
        </w:tc>
      </w:tr>
      <w:tr w:rsidR="005A3A0B" w:rsidRPr="00623BAC" w14:paraId="27766D97" w14:textId="77777777" w:rsidTr="00943143">
        <w:trPr>
          <w:trHeight w:val="20"/>
        </w:trPr>
        <w:tc>
          <w:tcPr>
            <w:tcW w:w="710" w:type="dxa"/>
            <w:shd w:val="clear" w:color="auto" w:fill="auto"/>
          </w:tcPr>
          <w:p w14:paraId="553C3F88" w14:textId="77777777" w:rsidR="005A3A0B" w:rsidRPr="00623BAC" w:rsidRDefault="005A3A0B" w:rsidP="00943143">
            <w:pPr>
              <w:widowControl w:val="0"/>
              <w:numPr>
                <w:ilvl w:val="0"/>
                <w:numId w:val="12"/>
              </w:numPr>
              <w:suppressAutoHyphens w:val="0"/>
              <w:ind w:hanging="544"/>
              <w:rPr>
                <w:b/>
              </w:rPr>
            </w:pPr>
          </w:p>
        </w:tc>
        <w:tc>
          <w:tcPr>
            <w:tcW w:w="2551" w:type="dxa"/>
            <w:shd w:val="clear" w:color="auto" w:fill="auto"/>
          </w:tcPr>
          <w:p w14:paraId="035E1F73" w14:textId="77777777" w:rsidR="005A3A0B" w:rsidRPr="00623BAC" w:rsidRDefault="005A3A0B" w:rsidP="00943143">
            <w:pPr>
              <w:widowControl w:val="0"/>
              <w:rPr>
                <w:b/>
              </w:rPr>
            </w:pPr>
            <w:r w:rsidRPr="00623BAC">
              <w:rPr>
                <w:b/>
              </w:rPr>
              <w:t>Способ осуществления закупки</w:t>
            </w:r>
          </w:p>
        </w:tc>
        <w:tc>
          <w:tcPr>
            <w:tcW w:w="6804" w:type="dxa"/>
            <w:shd w:val="clear" w:color="auto" w:fill="auto"/>
          </w:tcPr>
          <w:p w14:paraId="4CE9267D" w14:textId="5924EBF3" w:rsidR="005A3A0B" w:rsidRPr="00623BAC" w:rsidRDefault="00243E2A" w:rsidP="00943143">
            <w:pPr>
              <w:widowControl w:val="0"/>
              <w:ind w:right="-342" w:firstLine="34"/>
              <w:rPr>
                <w:b/>
                <w:noProof/>
              </w:rPr>
            </w:pPr>
            <w:r w:rsidRPr="00595E11">
              <w:rPr>
                <w:b/>
                <w:bCs/>
              </w:rPr>
              <w:t>Конкурс</w:t>
            </w:r>
            <w:r w:rsidR="005A3A0B" w:rsidRPr="00595E11">
              <w:rPr>
                <w:b/>
                <w:bCs/>
              </w:rPr>
              <w:t xml:space="preserve"> в электронной форме</w:t>
            </w:r>
            <w:r w:rsidR="005A3A0B" w:rsidRPr="00623BAC">
              <w:rPr>
                <w:bCs/>
              </w:rPr>
              <w:t xml:space="preserve"> (далее – закупка)</w:t>
            </w:r>
          </w:p>
        </w:tc>
      </w:tr>
      <w:tr w:rsidR="005A3A0B" w:rsidRPr="00DE7704" w14:paraId="32421B1D" w14:textId="77777777" w:rsidTr="00943143">
        <w:trPr>
          <w:trHeight w:val="20"/>
        </w:trPr>
        <w:tc>
          <w:tcPr>
            <w:tcW w:w="710" w:type="dxa"/>
            <w:shd w:val="clear" w:color="auto" w:fill="auto"/>
          </w:tcPr>
          <w:p w14:paraId="05570E14" w14:textId="77777777" w:rsidR="005A3A0B" w:rsidRPr="00623BAC" w:rsidRDefault="005A3A0B" w:rsidP="00943143">
            <w:pPr>
              <w:widowControl w:val="0"/>
              <w:numPr>
                <w:ilvl w:val="0"/>
                <w:numId w:val="12"/>
              </w:numPr>
              <w:suppressAutoHyphens w:val="0"/>
              <w:ind w:hanging="544"/>
              <w:rPr>
                <w:b/>
              </w:rPr>
            </w:pPr>
            <w:bookmarkStart w:id="26" w:name="_Ref69399936"/>
          </w:p>
        </w:tc>
        <w:bookmarkEnd w:id="26"/>
        <w:tc>
          <w:tcPr>
            <w:tcW w:w="2551" w:type="dxa"/>
            <w:shd w:val="clear" w:color="auto" w:fill="auto"/>
          </w:tcPr>
          <w:p w14:paraId="77C3CF08" w14:textId="77777777" w:rsidR="005A3A0B" w:rsidRPr="00623BAC" w:rsidRDefault="005A3A0B" w:rsidP="00943143">
            <w:pPr>
              <w:widowControl w:val="0"/>
              <w:rPr>
                <w:b/>
              </w:rPr>
            </w:pPr>
            <w:r w:rsidRPr="00623BAC">
              <w:rPr>
                <w:b/>
              </w:rPr>
              <w:t xml:space="preserve">Предмет договора </w:t>
            </w:r>
            <w:r w:rsidRPr="00623BAC">
              <w:rPr>
                <w:b/>
                <w:bCs/>
              </w:rPr>
              <w:t>(закупки)</w:t>
            </w:r>
            <w:r w:rsidRPr="00623BAC">
              <w:rPr>
                <w:b/>
              </w:rPr>
              <w:t xml:space="preserve">, количество поставляемого товара, </w:t>
            </w:r>
            <w:r w:rsidRPr="00623BAC">
              <w:rPr>
                <w:b/>
                <w:bCs/>
              </w:rPr>
              <w:t>объем выполняемых работ, оказываемых услуг</w:t>
            </w:r>
            <w:r w:rsidRPr="00623BAC">
              <w:rPr>
                <w:b/>
              </w:rPr>
              <w:t>.</w:t>
            </w:r>
            <w:r w:rsidRPr="00623BAC">
              <w:t xml:space="preserve"> С</w:t>
            </w:r>
            <w:r w:rsidRPr="00623BAC">
              <w:rPr>
                <w:b/>
              </w:rPr>
              <w:t>ведения о возможности заключения нескольких договоров по результатам закупки</w:t>
            </w:r>
          </w:p>
        </w:tc>
        <w:tc>
          <w:tcPr>
            <w:tcW w:w="6804" w:type="dxa"/>
            <w:shd w:val="clear" w:color="auto" w:fill="auto"/>
          </w:tcPr>
          <w:p w14:paraId="32C47B32" w14:textId="28646D9B" w:rsidR="00AE02D0" w:rsidRPr="002C6CF5" w:rsidRDefault="00AE02D0" w:rsidP="00F2216B">
            <w:pPr>
              <w:widowControl w:val="0"/>
              <w:jc w:val="both"/>
              <w:rPr>
                <w:b/>
                <w:bCs/>
              </w:rPr>
            </w:pPr>
            <w:r w:rsidRPr="0085267A">
              <w:rPr>
                <w:b/>
                <w:bCs/>
              </w:rPr>
              <w:t xml:space="preserve">Второй этап закупки: </w:t>
            </w:r>
            <w:r w:rsidRPr="00F2216B">
              <w:rPr>
                <w:b/>
                <w:bCs/>
              </w:rPr>
              <w:t xml:space="preserve">конкурс в электронной форме на право заключения договора подряда на </w:t>
            </w:r>
            <w:r w:rsidR="00F2216B" w:rsidRPr="00F2216B">
              <w:rPr>
                <w:b/>
                <w:bCs/>
              </w:rPr>
              <w:t>устройство ландшафтного (наружного) освещения территории Филиала ГлавУпДК при МИД России Комплекс отдыха «Завидово» (с элементами модернизации объекта Внутриплощадочные сети электроснабжения, инв. № З-00000946).</w:t>
            </w:r>
          </w:p>
          <w:p w14:paraId="149E2F06" w14:textId="77777777" w:rsidR="005A3A0B" w:rsidRPr="00623BAC" w:rsidRDefault="005A3A0B" w:rsidP="00943143">
            <w:pPr>
              <w:autoSpaceDE w:val="0"/>
              <w:autoSpaceDN w:val="0"/>
              <w:adjustRightInd w:val="0"/>
              <w:spacing w:before="60"/>
              <w:jc w:val="both"/>
              <w:rPr>
                <w:shd w:val="clear" w:color="auto" w:fill="FFFFFF"/>
              </w:rPr>
            </w:pPr>
          </w:p>
          <w:p w14:paraId="137EA816" w14:textId="77777777" w:rsidR="005A3A0B" w:rsidRPr="00623BAC" w:rsidRDefault="005A3A0B" w:rsidP="00943143">
            <w:pPr>
              <w:autoSpaceDE w:val="0"/>
              <w:autoSpaceDN w:val="0"/>
              <w:adjustRightInd w:val="0"/>
              <w:spacing w:before="60"/>
              <w:jc w:val="both"/>
            </w:pPr>
            <w:r w:rsidRPr="00623BAC">
              <w:rPr>
                <w:shd w:val="clear" w:color="auto" w:fill="FFFFFF"/>
                <w:lang w:val="x-none"/>
              </w:rPr>
              <w:t>Количество поставляемого товара</w:t>
            </w:r>
            <w:r w:rsidRPr="00623BAC">
              <w:rPr>
                <w:shd w:val="clear" w:color="auto" w:fill="FFFFFF"/>
              </w:rPr>
              <w:t xml:space="preserve">, </w:t>
            </w:r>
            <w:r w:rsidRPr="00623BAC">
              <w:t xml:space="preserve">объем выполняемых работ, оказываемых услуг </w:t>
            </w:r>
            <w:r w:rsidRPr="00623BAC">
              <w:rPr>
                <w:shd w:val="clear" w:color="auto" w:fill="FFFFFF"/>
              </w:rPr>
              <w:t xml:space="preserve">указаны </w:t>
            </w:r>
            <w:r w:rsidRPr="00623BAC">
              <w:t xml:space="preserve">в </w:t>
            </w:r>
            <w:r w:rsidRPr="00623BAC">
              <w:rPr>
                <w:noProof/>
              </w:rPr>
              <w:t xml:space="preserve">Технической части (Раздел 4 закупочной </w:t>
            </w:r>
            <w:r w:rsidRPr="00623BAC">
              <w:rPr>
                <w:noProof/>
                <w:spacing w:val="-4"/>
              </w:rPr>
              <w:t>документации</w:t>
            </w:r>
            <w:r w:rsidRPr="00623BAC">
              <w:rPr>
                <w:noProof/>
              </w:rPr>
              <w:t xml:space="preserve">) </w:t>
            </w:r>
            <w:r w:rsidRPr="00623BAC">
              <w:t xml:space="preserve">и Проекте договора </w:t>
            </w:r>
            <w:r w:rsidRPr="00623BAC">
              <w:rPr>
                <w:noProof/>
              </w:rPr>
              <w:t>(Раздел 5 закупочной</w:t>
            </w:r>
            <w:r w:rsidRPr="00623BAC">
              <w:rPr>
                <w:noProof/>
                <w:spacing w:val="-4"/>
              </w:rPr>
              <w:t xml:space="preserve"> документации</w:t>
            </w:r>
            <w:r w:rsidRPr="00623BAC">
              <w:rPr>
                <w:noProof/>
              </w:rPr>
              <w:t>)</w:t>
            </w:r>
            <w:r w:rsidRPr="00623BAC">
              <w:t>.</w:t>
            </w:r>
          </w:p>
          <w:p w14:paraId="7D032297" w14:textId="77777777" w:rsidR="005A3A0B" w:rsidRPr="00623BAC" w:rsidRDefault="005A3A0B" w:rsidP="00943143">
            <w:pPr>
              <w:autoSpaceDE w:val="0"/>
              <w:autoSpaceDN w:val="0"/>
              <w:adjustRightInd w:val="0"/>
              <w:spacing w:before="60"/>
              <w:jc w:val="both"/>
            </w:pPr>
          </w:p>
          <w:p w14:paraId="7C52E972" w14:textId="77777777" w:rsidR="005A3A0B" w:rsidRPr="00623BAC" w:rsidRDefault="005A3A0B" w:rsidP="00943143">
            <w:pPr>
              <w:spacing w:before="60"/>
              <w:jc w:val="both"/>
            </w:pPr>
            <w:r w:rsidRPr="00623BAC">
              <w:rPr>
                <w:noProof/>
                <w:spacing w:val="-4"/>
              </w:rPr>
              <w:t>Требования к безопасности, качеству, техническим характеристикам, функциональным характеристикам (потребительским свойствам) товара, работ, услуг, к размерам, упаковке, отгрузке товара, к результатам работы, иные требования к товарам, работам, услугам</w:t>
            </w:r>
            <w:r w:rsidRPr="00623BAC">
              <w:rPr>
                <w:b/>
                <w:bCs/>
              </w:rPr>
              <w:t xml:space="preserve"> </w:t>
            </w:r>
            <w:r w:rsidRPr="00623BAC">
              <w:rPr>
                <w:spacing w:val="-4"/>
              </w:rPr>
              <w:t>у</w:t>
            </w:r>
            <w:r w:rsidRPr="00623BAC">
              <w:rPr>
                <w:noProof/>
                <w:spacing w:val="-4"/>
              </w:rPr>
              <w:t xml:space="preserve">становлены в </w:t>
            </w:r>
            <w:r w:rsidRPr="00623BAC">
              <w:t xml:space="preserve">соответствии </w:t>
            </w:r>
            <w:r w:rsidRPr="00623BAC">
              <w:rPr>
                <w:noProof/>
              </w:rPr>
              <w:t>с Технической частью (Раздел 4 закупочной</w:t>
            </w:r>
            <w:r w:rsidRPr="00623BAC">
              <w:rPr>
                <w:noProof/>
                <w:spacing w:val="-4"/>
              </w:rPr>
              <w:t xml:space="preserve"> документации</w:t>
            </w:r>
            <w:r w:rsidRPr="00623BAC">
              <w:rPr>
                <w:noProof/>
              </w:rPr>
              <w:t xml:space="preserve">) </w:t>
            </w:r>
            <w:r w:rsidRPr="00623BAC">
              <w:t xml:space="preserve">и </w:t>
            </w:r>
            <w:r w:rsidRPr="00623BAC">
              <w:rPr>
                <w:color w:val="000000"/>
              </w:rPr>
              <w:t xml:space="preserve">Проектом договора </w:t>
            </w:r>
            <w:r w:rsidRPr="00623BAC">
              <w:rPr>
                <w:noProof/>
              </w:rPr>
              <w:t>(Раздел 5 закупочной</w:t>
            </w:r>
            <w:r w:rsidRPr="00623BAC">
              <w:rPr>
                <w:noProof/>
                <w:spacing w:val="-4"/>
              </w:rPr>
              <w:t xml:space="preserve"> документации</w:t>
            </w:r>
            <w:r w:rsidRPr="00623BAC">
              <w:rPr>
                <w:noProof/>
              </w:rPr>
              <w:t>)</w:t>
            </w:r>
            <w:r w:rsidRPr="00623BAC">
              <w:t>.</w:t>
            </w:r>
          </w:p>
          <w:p w14:paraId="13D2BE84" w14:textId="77777777" w:rsidR="005A3A0B" w:rsidRDefault="005A3A0B" w:rsidP="00943143">
            <w:pPr>
              <w:spacing w:before="60"/>
              <w:jc w:val="both"/>
            </w:pPr>
          </w:p>
          <w:p w14:paraId="38EAF321" w14:textId="77777777" w:rsidR="00AE02D0" w:rsidRPr="00F2216B" w:rsidRDefault="00AE02D0" w:rsidP="00AE02D0">
            <w:pPr>
              <w:spacing w:before="60"/>
              <w:jc w:val="both"/>
              <w:rPr>
                <w:sz w:val="22"/>
                <w:szCs w:val="22"/>
              </w:rPr>
            </w:pPr>
            <w:r w:rsidRPr="00BA1C8E">
              <w:rPr>
                <w:i/>
                <w:color w:val="000000"/>
                <w:sz w:val="22"/>
                <w:szCs w:val="22"/>
              </w:rPr>
              <w:t xml:space="preserve">Объект, на котором будут </w:t>
            </w:r>
            <w:r w:rsidRPr="00F2216B">
              <w:rPr>
                <w:i/>
                <w:color w:val="000000"/>
                <w:sz w:val="22"/>
                <w:szCs w:val="22"/>
              </w:rPr>
              <w:t>выполняться работы, входит в перечень объектов особого статуса жилого/нежилого фонда ГлавУпДК при МИД России.</w:t>
            </w:r>
          </w:p>
          <w:p w14:paraId="21619DAE" w14:textId="77777777" w:rsidR="00AE02D0" w:rsidRPr="00F2216B" w:rsidRDefault="00AE02D0" w:rsidP="00943143">
            <w:pPr>
              <w:spacing w:before="60"/>
              <w:jc w:val="both"/>
            </w:pPr>
          </w:p>
          <w:p w14:paraId="16E38A6C" w14:textId="7CCB187B" w:rsidR="005A3A0B" w:rsidRPr="00DE7704" w:rsidRDefault="005A3A0B" w:rsidP="00943143">
            <w:pPr>
              <w:widowControl w:val="0"/>
              <w:spacing w:before="60"/>
              <w:rPr>
                <w:b/>
                <w:u w:val="single"/>
              </w:rPr>
            </w:pPr>
            <w:r w:rsidRPr="00A27A59">
              <w:rPr>
                <w:bCs/>
              </w:rPr>
              <w:t>По итогам</w:t>
            </w:r>
            <w:r w:rsidRPr="00A27A59">
              <w:rPr>
                <w:bCs/>
                <w:i/>
              </w:rPr>
              <w:t xml:space="preserve"> </w:t>
            </w:r>
            <w:r w:rsidRPr="00A27A59">
              <w:rPr>
                <w:bCs/>
              </w:rPr>
              <w:t>закупки будет заключен</w:t>
            </w:r>
            <w:r w:rsidRPr="00A27A59">
              <w:rPr>
                <w:b/>
                <w:bCs/>
              </w:rPr>
              <w:t xml:space="preserve"> </w:t>
            </w:r>
            <w:r w:rsidR="00595E11" w:rsidRPr="00A27A59">
              <w:rPr>
                <w:b/>
                <w:bCs/>
              </w:rPr>
              <w:t>1 (один) договор.</w:t>
            </w:r>
          </w:p>
        </w:tc>
      </w:tr>
      <w:tr w:rsidR="005A3A0B" w:rsidRPr="00DE7704" w14:paraId="77BAEC9C" w14:textId="77777777" w:rsidTr="00943143">
        <w:trPr>
          <w:trHeight w:val="20"/>
        </w:trPr>
        <w:tc>
          <w:tcPr>
            <w:tcW w:w="710" w:type="dxa"/>
            <w:shd w:val="clear" w:color="auto" w:fill="auto"/>
          </w:tcPr>
          <w:p w14:paraId="2D17051F" w14:textId="77777777" w:rsidR="005A3A0B" w:rsidRPr="00DE7704" w:rsidRDefault="005A3A0B" w:rsidP="00943143">
            <w:pPr>
              <w:widowControl w:val="0"/>
              <w:numPr>
                <w:ilvl w:val="0"/>
                <w:numId w:val="12"/>
              </w:numPr>
              <w:suppressAutoHyphens w:val="0"/>
              <w:ind w:hanging="544"/>
              <w:rPr>
                <w:b/>
              </w:rPr>
            </w:pPr>
          </w:p>
        </w:tc>
        <w:tc>
          <w:tcPr>
            <w:tcW w:w="2551" w:type="dxa"/>
            <w:shd w:val="clear" w:color="auto" w:fill="auto"/>
          </w:tcPr>
          <w:p w14:paraId="672C4B14" w14:textId="77777777" w:rsidR="005A3A0B" w:rsidRPr="00DE7704" w:rsidRDefault="005A3A0B" w:rsidP="00943143">
            <w:pPr>
              <w:widowControl w:val="0"/>
              <w:rPr>
                <w:b/>
                <w:bCs/>
              </w:rPr>
            </w:pPr>
            <w:r w:rsidRPr="00DE7704">
              <w:rPr>
                <w:b/>
              </w:rPr>
              <w:t>Ограничение участия в закупке</w:t>
            </w:r>
          </w:p>
        </w:tc>
        <w:tc>
          <w:tcPr>
            <w:tcW w:w="6804" w:type="dxa"/>
            <w:shd w:val="clear" w:color="auto" w:fill="auto"/>
          </w:tcPr>
          <w:p w14:paraId="29492FC9" w14:textId="77777777" w:rsidR="005A3A0B" w:rsidRPr="00DE7704" w:rsidRDefault="005A3A0B" w:rsidP="00943143">
            <w:pPr>
              <w:widowControl w:val="0"/>
              <w:autoSpaceDE w:val="0"/>
              <w:autoSpaceDN w:val="0"/>
              <w:adjustRightInd w:val="0"/>
              <w:rPr>
                <w:noProof/>
              </w:rPr>
            </w:pPr>
            <w:r w:rsidRPr="00DE7704">
              <w:rPr>
                <w:noProof/>
              </w:rPr>
              <w:t>Устанавливается ограничение участия в закупке лиц, которые не являются субъектами малого и среднего предпринимательства.</w:t>
            </w:r>
          </w:p>
        </w:tc>
      </w:tr>
      <w:tr w:rsidR="005A3A0B" w:rsidRPr="00DE7704" w14:paraId="44913566" w14:textId="77777777" w:rsidTr="00F2216B">
        <w:trPr>
          <w:trHeight w:val="20"/>
        </w:trPr>
        <w:tc>
          <w:tcPr>
            <w:tcW w:w="710" w:type="dxa"/>
            <w:shd w:val="clear" w:color="auto" w:fill="auto"/>
          </w:tcPr>
          <w:p w14:paraId="59141E85" w14:textId="77777777" w:rsidR="005A3A0B" w:rsidRPr="00DE7704" w:rsidRDefault="005A3A0B" w:rsidP="00943143">
            <w:pPr>
              <w:widowControl w:val="0"/>
              <w:numPr>
                <w:ilvl w:val="0"/>
                <w:numId w:val="12"/>
              </w:numPr>
              <w:suppressAutoHyphens w:val="0"/>
              <w:ind w:hanging="544"/>
              <w:rPr>
                <w:b/>
              </w:rPr>
            </w:pPr>
            <w:bookmarkStart w:id="27" w:name="_Ref69401186"/>
          </w:p>
        </w:tc>
        <w:bookmarkEnd w:id="27"/>
        <w:tc>
          <w:tcPr>
            <w:tcW w:w="2551" w:type="dxa"/>
            <w:shd w:val="clear" w:color="auto" w:fill="auto"/>
          </w:tcPr>
          <w:p w14:paraId="73E3CC46" w14:textId="77777777" w:rsidR="005A3A0B" w:rsidRPr="00DE7704" w:rsidRDefault="005A3A0B" w:rsidP="00943143">
            <w:pPr>
              <w:autoSpaceDE w:val="0"/>
              <w:autoSpaceDN w:val="0"/>
              <w:adjustRightInd w:val="0"/>
              <w:rPr>
                <w:b/>
                <w:shd w:val="clear" w:color="auto" w:fill="FFFFFF"/>
              </w:rPr>
            </w:pPr>
            <w:r w:rsidRPr="00DE7704">
              <w:rPr>
                <w:b/>
              </w:rPr>
              <w:t>Сведения о начальной (максимальной) цене договора, либо о предельной цене договора и цене единицы товара, работы, услуги</w:t>
            </w:r>
          </w:p>
        </w:tc>
        <w:tc>
          <w:tcPr>
            <w:tcW w:w="6804" w:type="dxa"/>
            <w:shd w:val="clear" w:color="auto" w:fill="auto"/>
          </w:tcPr>
          <w:p w14:paraId="10F5E650" w14:textId="49E1CFE5" w:rsidR="005A3A0B" w:rsidRPr="00F2216B" w:rsidRDefault="00595E11" w:rsidP="00F2216B">
            <w:pPr>
              <w:suppressAutoHyphens w:val="0"/>
              <w:autoSpaceDE w:val="0"/>
              <w:autoSpaceDN w:val="0"/>
              <w:adjustRightInd w:val="0"/>
              <w:ind w:right="34"/>
              <w:jc w:val="both"/>
              <w:rPr>
                <w:b/>
              </w:rPr>
            </w:pPr>
            <w:r w:rsidRPr="002C6CF5">
              <w:rPr>
                <w:b/>
              </w:rPr>
              <w:t xml:space="preserve">Начальная (максимальная) цена договора: </w:t>
            </w:r>
            <w:r w:rsidR="00F2216B" w:rsidRPr="00F2216B">
              <w:rPr>
                <w:b/>
              </w:rPr>
              <w:t xml:space="preserve">86 739 941,57 </w:t>
            </w:r>
            <w:r w:rsidR="00F2216B" w:rsidRPr="00F2216B">
              <w:t>(Восемьдесят шесть миллионов семьсот тридцать девять тысяч девятьсот сорок один) рубль 57 копеек, в том числе НДС 22%</w:t>
            </w:r>
          </w:p>
        </w:tc>
      </w:tr>
      <w:tr w:rsidR="005A3A0B" w:rsidRPr="00DE7704" w14:paraId="68AB4058" w14:textId="77777777" w:rsidTr="00943143">
        <w:trPr>
          <w:trHeight w:val="20"/>
        </w:trPr>
        <w:tc>
          <w:tcPr>
            <w:tcW w:w="710" w:type="dxa"/>
            <w:shd w:val="clear" w:color="auto" w:fill="auto"/>
          </w:tcPr>
          <w:p w14:paraId="11BA5596" w14:textId="77777777" w:rsidR="005A3A0B" w:rsidRPr="00DE7704" w:rsidRDefault="005A3A0B" w:rsidP="00943143">
            <w:pPr>
              <w:widowControl w:val="0"/>
              <w:numPr>
                <w:ilvl w:val="0"/>
                <w:numId w:val="12"/>
              </w:numPr>
              <w:suppressAutoHyphens w:val="0"/>
              <w:ind w:hanging="544"/>
              <w:rPr>
                <w:b/>
              </w:rPr>
            </w:pPr>
            <w:r w:rsidRPr="00DE7704">
              <w:rPr>
                <w:b/>
              </w:rPr>
              <w:t>7</w:t>
            </w:r>
          </w:p>
        </w:tc>
        <w:tc>
          <w:tcPr>
            <w:tcW w:w="2551" w:type="dxa"/>
            <w:shd w:val="clear" w:color="auto" w:fill="auto"/>
          </w:tcPr>
          <w:p w14:paraId="34721291" w14:textId="77777777" w:rsidR="005A3A0B" w:rsidRPr="00DE7704" w:rsidRDefault="005A3A0B" w:rsidP="00943143">
            <w:pPr>
              <w:widowControl w:val="0"/>
              <w:autoSpaceDE w:val="0"/>
              <w:autoSpaceDN w:val="0"/>
              <w:adjustRightInd w:val="0"/>
              <w:rPr>
                <w:b/>
                <w:shd w:val="clear" w:color="auto" w:fill="FFFFFF"/>
              </w:rPr>
            </w:pPr>
            <w:r w:rsidRPr="00DE7704">
              <w:rPr>
                <w:b/>
                <w:shd w:val="clear" w:color="auto" w:fill="FFFFFF"/>
              </w:rPr>
              <w:t>Место поставки товара, выполнения работы, оказания услуги</w:t>
            </w:r>
          </w:p>
        </w:tc>
        <w:tc>
          <w:tcPr>
            <w:tcW w:w="6804" w:type="dxa"/>
            <w:shd w:val="clear" w:color="auto" w:fill="auto"/>
          </w:tcPr>
          <w:p w14:paraId="173F0B90" w14:textId="77777777" w:rsidR="005A3A0B" w:rsidRPr="00DE7704" w:rsidRDefault="005A3A0B" w:rsidP="00943143">
            <w:pPr>
              <w:widowControl w:val="0"/>
            </w:pPr>
            <w:r w:rsidRPr="00DE7704">
              <w:t xml:space="preserve">В соответствии </w:t>
            </w:r>
            <w:r w:rsidRPr="00DE7704">
              <w:rPr>
                <w:noProof/>
              </w:rPr>
              <w:t>с Технической частью (Раздел 4 закупочной</w:t>
            </w:r>
            <w:r w:rsidRPr="00DE7704">
              <w:rPr>
                <w:noProof/>
                <w:spacing w:val="-4"/>
              </w:rPr>
              <w:t xml:space="preserve"> документации</w:t>
            </w:r>
            <w:r w:rsidRPr="00DE7704">
              <w:rPr>
                <w:noProof/>
              </w:rPr>
              <w:t xml:space="preserve">) </w:t>
            </w:r>
            <w:r w:rsidRPr="00DE7704">
              <w:t xml:space="preserve">и Проектом договора </w:t>
            </w:r>
            <w:r w:rsidRPr="00DE7704">
              <w:rPr>
                <w:noProof/>
              </w:rPr>
              <w:t>(Раздел 5 закупочной</w:t>
            </w:r>
            <w:r w:rsidRPr="00DE7704">
              <w:rPr>
                <w:noProof/>
                <w:spacing w:val="-4"/>
              </w:rPr>
              <w:t xml:space="preserve"> документации</w:t>
            </w:r>
            <w:r w:rsidRPr="00DE7704">
              <w:rPr>
                <w:noProof/>
              </w:rPr>
              <w:t>)</w:t>
            </w:r>
            <w:r w:rsidRPr="00DE7704">
              <w:t>.</w:t>
            </w:r>
          </w:p>
        </w:tc>
      </w:tr>
      <w:tr w:rsidR="005A3A0B" w:rsidRPr="00DE7704" w14:paraId="71DC05E0" w14:textId="77777777" w:rsidTr="00943143">
        <w:trPr>
          <w:trHeight w:val="20"/>
        </w:trPr>
        <w:tc>
          <w:tcPr>
            <w:tcW w:w="710" w:type="dxa"/>
            <w:shd w:val="clear" w:color="auto" w:fill="auto"/>
          </w:tcPr>
          <w:p w14:paraId="0CD0502E" w14:textId="77777777" w:rsidR="005A3A0B" w:rsidRPr="00DE7704" w:rsidRDefault="005A3A0B" w:rsidP="00943143">
            <w:pPr>
              <w:widowControl w:val="0"/>
              <w:numPr>
                <w:ilvl w:val="0"/>
                <w:numId w:val="12"/>
              </w:numPr>
              <w:suppressAutoHyphens w:val="0"/>
              <w:ind w:hanging="544"/>
              <w:rPr>
                <w:b/>
              </w:rPr>
            </w:pPr>
          </w:p>
        </w:tc>
        <w:tc>
          <w:tcPr>
            <w:tcW w:w="2551" w:type="dxa"/>
            <w:shd w:val="clear" w:color="auto" w:fill="auto"/>
          </w:tcPr>
          <w:p w14:paraId="2EA0B0E1" w14:textId="77777777" w:rsidR="005A3A0B" w:rsidRPr="00DE7704" w:rsidRDefault="005A3A0B" w:rsidP="00943143">
            <w:pPr>
              <w:widowControl w:val="0"/>
              <w:autoSpaceDE w:val="0"/>
              <w:autoSpaceDN w:val="0"/>
              <w:adjustRightInd w:val="0"/>
              <w:rPr>
                <w:b/>
                <w:shd w:val="clear" w:color="auto" w:fill="FFFFFF"/>
              </w:rPr>
            </w:pPr>
            <w:r w:rsidRPr="00DE7704">
              <w:rPr>
                <w:b/>
                <w:shd w:val="clear" w:color="auto" w:fill="FFFFFF"/>
              </w:rPr>
              <w:t>Условия поставки товара, выполнения работы, оказания услуги</w:t>
            </w:r>
          </w:p>
        </w:tc>
        <w:tc>
          <w:tcPr>
            <w:tcW w:w="6804" w:type="dxa"/>
            <w:shd w:val="clear" w:color="auto" w:fill="auto"/>
          </w:tcPr>
          <w:p w14:paraId="65AE7C1B" w14:textId="77777777" w:rsidR="005A3A0B" w:rsidRPr="00DE7704" w:rsidRDefault="005A3A0B" w:rsidP="00943143">
            <w:pPr>
              <w:widowControl w:val="0"/>
              <w:jc w:val="both"/>
            </w:pPr>
            <w:r w:rsidRPr="00DE7704">
              <w:t xml:space="preserve">В соответствии </w:t>
            </w:r>
            <w:r w:rsidRPr="00DE7704">
              <w:rPr>
                <w:noProof/>
              </w:rPr>
              <w:t>с Технической частью (Раздел 4 закупочной</w:t>
            </w:r>
            <w:r w:rsidRPr="00DE7704">
              <w:rPr>
                <w:noProof/>
                <w:spacing w:val="-4"/>
              </w:rPr>
              <w:t xml:space="preserve"> документации</w:t>
            </w:r>
            <w:r w:rsidRPr="00DE7704">
              <w:rPr>
                <w:noProof/>
              </w:rPr>
              <w:t xml:space="preserve">) </w:t>
            </w:r>
            <w:r w:rsidRPr="00DE7704">
              <w:t xml:space="preserve">и Проектом договора </w:t>
            </w:r>
            <w:r w:rsidRPr="00DE7704">
              <w:rPr>
                <w:noProof/>
              </w:rPr>
              <w:t>(Раздел 5 закупочной</w:t>
            </w:r>
            <w:r w:rsidRPr="00DE7704">
              <w:rPr>
                <w:noProof/>
                <w:spacing w:val="-4"/>
              </w:rPr>
              <w:t xml:space="preserve"> документации</w:t>
            </w:r>
            <w:r w:rsidRPr="00DE7704">
              <w:rPr>
                <w:noProof/>
              </w:rPr>
              <w:t>)</w:t>
            </w:r>
            <w:r w:rsidRPr="00DE7704">
              <w:t xml:space="preserve">. </w:t>
            </w:r>
          </w:p>
        </w:tc>
      </w:tr>
      <w:tr w:rsidR="005A3A0B" w:rsidRPr="00DE7704" w14:paraId="28818700" w14:textId="77777777" w:rsidTr="00943143">
        <w:trPr>
          <w:trHeight w:val="20"/>
        </w:trPr>
        <w:tc>
          <w:tcPr>
            <w:tcW w:w="710" w:type="dxa"/>
            <w:tcBorders>
              <w:bottom w:val="nil"/>
            </w:tcBorders>
            <w:shd w:val="clear" w:color="auto" w:fill="auto"/>
          </w:tcPr>
          <w:p w14:paraId="20DA5C10" w14:textId="77777777" w:rsidR="005A3A0B" w:rsidRPr="00DE7704" w:rsidRDefault="005A3A0B" w:rsidP="00943143">
            <w:pPr>
              <w:widowControl w:val="0"/>
              <w:numPr>
                <w:ilvl w:val="0"/>
                <w:numId w:val="12"/>
              </w:numPr>
              <w:suppressAutoHyphens w:val="0"/>
              <w:ind w:hanging="544"/>
              <w:rPr>
                <w:b/>
              </w:rPr>
            </w:pPr>
          </w:p>
        </w:tc>
        <w:tc>
          <w:tcPr>
            <w:tcW w:w="2551" w:type="dxa"/>
            <w:shd w:val="clear" w:color="auto" w:fill="auto"/>
          </w:tcPr>
          <w:p w14:paraId="740A84B0" w14:textId="77777777" w:rsidR="005A3A0B" w:rsidRPr="00DE7704" w:rsidRDefault="005A3A0B" w:rsidP="00943143">
            <w:pPr>
              <w:widowControl w:val="0"/>
              <w:rPr>
                <w:b/>
                <w:shd w:val="clear" w:color="auto" w:fill="FFFFFF"/>
              </w:rPr>
            </w:pPr>
            <w:r w:rsidRPr="00DE7704">
              <w:rPr>
                <w:b/>
                <w:shd w:val="clear" w:color="auto" w:fill="FFFFFF"/>
              </w:rPr>
              <w:t xml:space="preserve">Сроки (периоды) поставки товара, выполнения </w:t>
            </w:r>
            <w:r w:rsidRPr="00DE7704">
              <w:rPr>
                <w:b/>
              </w:rPr>
              <w:t>работы</w:t>
            </w:r>
            <w:r w:rsidRPr="00DE7704">
              <w:rPr>
                <w:b/>
                <w:shd w:val="clear" w:color="auto" w:fill="FFFFFF"/>
              </w:rPr>
              <w:t>, оказания услуги</w:t>
            </w:r>
          </w:p>
        </w:tc>
        <w:tc>
          <w:tcPr>
            <w:tcW w:w="6804" w:type="dxa"/>
            <w:shd w:val="clear" w:color="auto" w:fill="auto"/>
          </w:tcPr>
          <w:p w14:paraId="52913A97" w14:textId="69D3D4A7" w:rsidR="00E92B6D" w:rsidRPr="00E92B6D" w:rsidRDefault="00F2216B" w:rsidP="00E92B6D">
            <w:pPr>
              <w:widowControl w:val="0"/>
              <w:jc w:val="both"/>
              <w:rPr>
                <w:noProof/>
              </w:rPr>
            </w:pPr>
            <w:r w:rsidRPr="00F2216B">
              <w:rPr>
                <w:noProof/>
              </w:rPr>
              <w:t>в течение 6 месяцев с момента передачи Объекта от Заказчика Подрядчику</w:t>
            </w:r>
          </w:p>
        </w:tc>
      </w:tr>
      <w:tr w:rsidR="005A3A0B" w:rsidRPr="00DE7704" w14:paraId="7933D9F9" w14:textId="77777777" w:rsidTr="00943143">
        <w:trPr>
          <w:trHeight w:val="20"/>
        </w:trPr>
        <w:tc>
          <w:tcPr>
            <w:tcW w:w="710" w:type="dxa"/>
            <w:tcBorders>
              <w:bottom w:val="nil"/>
            </w:tcBorders>
            <w:shd w:val="clear" w:color="auto" w:fill="auto"/>
          </w:tcPr>
          <w:p w14:paraId="0C24E42B" w14:textId="77777777" w:rsidR="005A3A0B" w:rsidRPr="00DE7704" w:rsidRDefault="005A3A0B" w:rsidP="00943143">
            <w:pPr>
              <w:widowControl w:val="0"/>
              <w:numPr>
                <w:ilvl w:val="0"/>
                <w:numId w:val="12"/>
              </w:numPr>
              <w:suppressAutoHyphens w:val="0"/>
              <w:ind w:hanging="544"/>
              <w:rPr>
                <w:b/>
              </w:rPr>
            </w:pPr>
            <w:bookmarkStart w:id="28" w:name="_Ref188009356"/>
          </w:p>
        </w:tc>
        <w:bookmarkEnd w:id="28"/>
        <w:tc>
          <w:tcPr>
            <w:tcW w:w="2551" w:type="dxa"/>
            <w:shd w:val="clear" w:color="auto" w:fill="auto"/>
          </w:tcPr>
          <w:p w14:paraId="7E51FEF0" w14:textId="77777777" w:rsidR="005A3A0B" w:rsidRPr="00DE7704" w:rsidRDefault="005A3A0B" w:rsidP="00943143">
            <w:pPr>
              <w:widowControl w:val="0"/>
              <w:rPr>
                <w:b/>
              </w:rPr>
            </w:pPr>
            <w:r w:rsidRPr="00DE7704">
              <w:rPr>
                <w:b/>
              </w:rPr>
              <w:t>Поставка эквивалентного товара</w:t>
            </w:r>
          </w:p>
        </w:tc>
        <w:tc>
          <w:tcPr>
            <w:tcW w:w="6804" w:type="dxa"/>
            <w:shd w:val="clear" w:color="auto" w:fill="auto"/>
          </w:tcPr>
          <w:p w14:paraId="2AAE3BAB" w14:textId="77777777" w:rsidR="005A3A0B" w:rsidRPr="00E92B6D" w:rsidRDefault="005A3A0B" w:rsidP="00943143">
            <w:pPr>
              <w:widowControl w:val="0"/>
              <w:jc w:val="both"/>
              <w:rPr>
                <w:noProof/>
              </w:rPr>
            </w:pPr>
            <w:r w:rsidRPr="00DE7704">
              <w:rPr>
                <w:noProof/>
              </w:rPr>
              <w:t>В соответствии с Технической частью (Раздел 4 закупочной</w:t>
            </w:r>
            <w:r w:rsidRPr="00E92B6D">
              <w:rPr>
                <w:noProof/>
              </w:rPr>
              <w:t xml:space="preserve"> документации</w:t>
            </w:r>
            <w:r w:rsidRPr="00DE7704">
              <w:rPr>
                <w:noProof/>
              </w:rPr>
              <w:t>)</w:t>
            </w:r>
          </w:p>
        </w:tc>
      </w:tr>
      <w:tr w:rsidR="003D3104" w:rsidRPr="00DE7704" w14:paraId="4F150B84" w14:textId="77777777" w:rsidTr="00943143">
        <w:trPr>
          <w:trHeight w:val="20"/>
        </w:trPr>
        <w:tc>
          <w:tcPr>
            <w:tcW w:w="710" w:type="dxa"/>
            <w:tcBorders>
              <w:bottom w:val="nil"/>
            </w:tcBorders>
            <w:shd w:val="clear" w:color="auto" w:fill="auto"/>
          </w:tcPr>
          <w:p w14:paraId="553E10E7" w14:textId="77777777" w:rsidR="003D3104" w:rsidRPr="00DE7704" w:rsidRDefault="003D3104" w:rsidP="003D3104">
            <w:pPr>
              <w:widowControl w:val="0"/>
              <w:numPr>
                <w:ilvl w:val="0"/>
                <w:numId w:val="12"/>
              </w:numPr>
              <w:suppressAutoHyphens w:val="0"/>
              <w:ind w:hanging="544"/>
              <w:rPr>
                <w:b/>
              </w:rPr>
            </w:pPr>
            <w:bookmarkStart w:id="29" w:name="_Ref187912671"/>
          </w:p>
        </w:tc>
        <w:bookmarkEnd w:id="29"/>
        <w:tc>
          <w:tcPr>
            <w:tcW w:w="2551" w:type="dxa"/>
            <w:shd w:val="clear" w:color="auto" w:fill="auto"/>
          </w:tcPr>
          <w:p w14:paraId="491B5A0A" w14:textId="787CAE6D" w:rsidR="003D3104" w:rsidRPr="00181930" w:rsidRDefault="003D3104" w:rsidP="003D3104">
            <w:pPr>
              <w:widowControl w:val="0"/>
              <w:rPr>
                <w:b/>
              </w:rPr>
            </w:pPr>
            <w:r w:rsidRPr="00181930">
              <w:rPr>
                <w:b/>
                <w:shd w:val="clear" w:color="auto" w:fill="FFFFFF"/>
              </w:rPr>
              <w:t>Запрет, ограничение</w:t>
            </w:r>
            <w:r w:rsidRPr="00181930">
              <w:rPr>
                <w:b/>
                <w:lang w:eastAsia="ru-RU"/>
              </w:rPr>
              <w:t xml:space="preserve"> или преимущество в соответствии с постановлением Правительства РФ от 23.12.2024 № 1875</w:t>
            </w:r>
          </w:p>
        </w:tc>
        <w:tc>
          <w:tcPr>
            <w:tcW w:w="6804" w:type="dxa"/>
            <w:shd w:val="clear" w:color="auto" w:fill="auto"/>
          </w:tcPr>
          <w:p w14:paraId="395A0F98" w14:textId="20BABCA4" w:rsidR="003D3104" w:rsidRPr="00DE7704" w:rsidRDefault="00AE0F8C" w:rsidP="00AE0F8C">
            <w:pPr>
              <w:widowControl w:val="0"/>
              <w:jc w:val="both"/>
            </w:pPr>
            <w:r w:rsidRPr="002C6CF5">
              <w:t>Не установлено</w:t>
            </w:r>
          </w:p>
        </w:tc>
      </w:tr>
      <w:tr w:rsidR="005A3A0B" w:rsidRPr="00DE7704" w14:paraId="295EAFC0" w14:textId="77777777" w:rsidTr="00943143">
        <w:trPr>
          <w:trHeight w:val="20"/>
        </w:trPr>
        <w:tc>
          <w:tcPr>
            <w:tcW w:w="710" w:type="dxa"/>
            <w:tcBorders>
              <w:bottom w:val="single" w:sz="4" w:space="0" w:color="auto"/>
            </w:tcBorders>
            <w:shd w:val="clear" w:color="auto" w:fill="auto"/>
          </w:tcPr>
          <w:p w14:paraId="7567A3DC" w14:textId="77777777" w:rsidR="005A3A0B" w:rsidRPr="00DE7704" w:rsidRDefault="005A3A0B" w:rsidP="00943143">
            <w:pPr>
              <w:widowControl w:val="0"/>
              <w:numPr>
                <w:ilvl w:val="0"/>
                <w:numId w:val="12"/>
              </w:numPr>
              <w:suppressAutoHyphens w:val="0"/>
              <w:ind w:hanging="544"/>
              <w:rPr>
                <w:b/>
              </w:rPr>
            </w:pPr>
          </w:p>
        </w:tc>
        <w:tc>
          <w:tcPr>
            <w:tcW w:w="2551" w:type="dxa"/>
            <w:shd w:val="clear" w:color="auto" w:fill="auto"/>
          </w:tcPr>
          <w:p w14:paraId="2406381E" w14:textId="77777777" w:rsidR="005A3A0B" w:rsidRPr="00DE7704" w:rsidRDefault="005A3A0B" w:rsidP="00943143">
            <w:pPr>
              <w:widowControl w:val="0"/>
              <w:rPr>
                <w:b/>
              </w:rPr>
            </w:pPr>
            <w:r w:rsidRPr="00DE7704">
              <w:rPr>
                <w:b/>
              </w:rPr>
              <w:t>Форма, сроки и порядок оплаты товара, работы, услуги</w:t>
            </w:r>
          </w:p>
        </w:tc>
        <w:tc>
          <w:tcPr>
            <w:tcW w:w="6804" w:type="dxa"/>
            <w:shd w:val="clear" w:color="auto" w:fill="auto"/>
          </w:tcPr>
          <w:p w14:paraId="1DA3A0DB" w14:textId="77777777" w:rsidR="005A3A0B" w:rsidRPr="00DE7704" w:rsidRDefault="005A3A0B" w:rsidP="00943143">
            <w:pPr>
              <w:widowControl w:val="0"/>
              <w:jc w:val="both"/>
            </w:pPr>
            <w:r w:rsidRPr="00DE7704">
              <w:t>В соответствии с Проектом договора (</w:t>
            </w:r>
            <w:r w:rsidRPr="00DE7704">
              <w:rPr>
                <w:noProof/>
              </w:rPr>
              <w:t xml:space="preserve">Раздел 5 </w:t>
            </w:r>
            <w:r w:rsidRPr="00DE7704">
              <w:rPr>
                <w:i/>
                <w:noProof/>
              </w:rPr>
              <w:t>закупоч</w:t>
            </w:r>
            <w:r w:rsidRPr="00DE7704">
              <w:rPr>
                <w:i/>
              </w:rPr>
              <w:t>ной документации</w:t>
            </w:r>
            <w:r w:rsidRPr="00DE7704">
              <w:t>).</w:t>
            </w:r>
          </w:p>
        </w:tc>
      </w:tr>
      <w:tr w:rsidR="005A3A0B" w:rsidRPr="00DE7704" w14:paraId="116AB9F6" w14:textId="77777777" w:rsidTr="00943143">
        <w:trPr>
          <w:trHeight w:val="20"/>
        </w:trPr>
        <w:tc>
          <w:tcPr>
            <w:tcW w:w="710" w:type="dxa"/>
            <w:shd w:val="clear" w:color="auto" w:fill="auto"/>
          </w:tcPr>
          <w:p w14:paraId="30892973" w14:textId="77777777" w:rsidR="005A3A0B" w:rsidRPr="00DE7704" w:rsidRDefault="005A3A0B" w:rsidP="00943143">
            <w:pPr>
              <w:widowControl w:val="0"/>
              <w:numPr>
                <w:ilvl w:val="0"/>
                <w:numId w:val="12"/>
              </w:numPr>
              <w:suppressAutoHyphens w:val="0"/>
              <w:ind w:hanging="544"/>
              <w:rPr>
                <w:b/>
              </w:rPr>
            </w:pPr>
          </w:p>
        </w:tc>
        <w:tc>
          <w:tcPr>
            <w:tcW w:w="2551" w:type="dxa"/>
            <w:shd w:val="clear" w:color="auto" w:fill="auto"/>
          </w:tcPr>
          <w:p w14:paraId="1907EC4F" w14:textId="77777777" w:rsidR="005A3A0B" w:rsidRPr="00DE7704" w:rsidRDefault="005A3A0B" w:rsidP="00943143">
            <w:pPr>
              <w:widowControl w:val="0"/>
              <w:rPr>
                <w:b/>
                <w:shd w:val="clear" w:color="auto" w:fill="FFFFFF"/>
              </w:rPr>
            </w:pPr>
            <w:r w:rsidRPr="00DE7704">
              <w:rPr>
                <w:b/>
                <w:shd w:val="clear" w:color="auto" w:fill="FFFFFF"/>
              </w:rPr>
              <w:t>Размер аванса</w:t>
            </w:r>
          </w:p>
          <w:p w14:paraId="600149C5" w14:textId="77777777" w:rsidR="005A3A0B" w:rsidRPr="00DE7704" w:rsidRDefault="005A3A0B" w:rsidP="00943143">
            <w:pPr>
              <w:pStyle w:val="afc"/>
              <w:widowControl w:val="0"/>
              <w:suppressAutoHyphens w:val="0"/>
              <w:rPr>
                <w:b/>
                <w:sz w:val="24"/>
                <w:szCs w:val="24"/>
              </w:rPr>
            </w:pPr>
            <w:r w:rsidRPr="00DE7704">
              <w:rPr>
                <w:b/>
                <w:shd w:val="clear" w:color="auto" w:fill="FFFFFF"/>
              </w:rPr>
              <w:t>(при наличии)</w:t>
            </w:r>
          </w:p>
        </w:tc>
        <w:tc>
          <w:tcPr>
            <w:tcW w:w="6804" w:type="dxa"/>
            <w:shd w:val="clear" w:color="auto" w:fill="auto"/>
          </w:tcPr>
          <w:p w14:paraId="2C77F7D0" w14:textId="0EE39E4F" w:rsidR="00595E11" w:rsidRPr="00DE7704" w:rsidRDefault="00F2216B" w:rsidP="00595E11">
            <w:pPr>
              <w:widowControl w:val="0"/>
              <w:jc w:val="both"/>
            </w:pPr>
            <w:r>
              <w:t>30%</w:t>
            </w:r>
          </w:p>
        </w:tc>
      </w:tr>
      <w:tr w:rsidR="005A3A0B" w:rsidRPr="00DE7704" w14:paraId="344DA78B" w14:textId="77777777" w:rsidTr="00943143">
        <w:trPr>
          <w:trHeight w:val="20"/>
        </w:trPr>
        <w:tc>
          <w:tcPr>
            <w:tcW w:w="710" w:type="dxa"/>
            <w:shd w:val="clear" w:color="auto" w:fill="auto"/>
          </w:tcPr>
          <w:p w14:paraId="466CCC36" w14:textId="77777777" w:rsidR="005A3A0B" w:rsidRPr="00DE7704" w:rsidRDefault="005A3A0B" w:rsidP="00943143">
            <w:pPr>
              <w:widowControl w:val="0"/>
              <w:numPr>
                <w:ilvl w:val="0"/>
                <w:numId w:val="12"/>
              </w:numPr>
              <w:suppressAutoHyphens w:val="0"/>
              <w:ind w:hanging="544"/>
              <w:rPr>
                <w:b/>
              </w:rPr>
            </w:pPr>
          </w:p>
        </w:tc>
        <w:tc>
          <w:tcPr>
            <w:tcW w:w="2551" w:type="dxa"/>
            <w:shd w:val="clear" w:color="auto" w:fill="auto"/>
          </w:tcPr>
          <w:p w14:paraId="56E31626" w14:textId="77777777" w:rsidR="005A3A0B" w:rsidRPr="00DE7704" w:rsidRDefault="005A3A0B" w:rsidP="00943143">
            <w:pPr>
              <w:widowControl w:val="0"/>
              <w:rPr>
                <w:b/>
              </w:rPr>
            </w:pPr>
            <w:r w:rsidRPr="00DE7704">
              <w:rPr>
                <w:b/>
              </w:rPr>
              <w:t>Дата начала, дата и время окончания срока подачи заявок</w:t>
            </w:r>
          </w:p>
        </w:tc>
        <w:tc>
          <w:tcPr>
            <w:tcW w:w="6804" w:type="dxa"/>
            <w:shd w:val="clear" w:color="auto" w:fill="auto"/>
          </w:tcPr>
          <w:p w14:paraId="02E22391" w14:textId="4C345779" w:rsidR="00595E11" w:rsidRPr="002C6CF5" w:rsidRDefault="00595E11" w:rsidP="00595E11">
            <w:pPr>
              <w:widowControl w:val="0"/>
              <w:ind w:firstLine="34"/>
              <w:jc w:val="both"/>
            </w:pPr>
            <w:r w:rsidRPr="002C6CF5">
              <w:rPr>
                <w:shd w:val="clear" w:color="auto" w:fill="FFFFFF"/>
              </w:rPr>
              <w:t xml:space="preserve">Дата начала подачи </w:t>
            </w:r>
            <w:r w:rsidRPr="002C6CF5">
              <w:t>заявок</w:t>
            </w:r>
            <w:r w:rsidRPr="002C6CF5">
              <w:rPr>
                <w:shd w:val="clear" w:color="auto" w:fill="FFFFFF"/>
              </w:rPr>
              <w:t xml:space="preserve"> </w:t>
            </w:r>
            <w:r w:rsidRPr="002C6CF5">
              <w:rPr>
                <w:b/>
                <w:shd w:val="clear" w:color="auto" w:fill="FFFFFF"/>
              </w:rPr>
              <w:t>«</w:t>
            </w:r>
            <w:r w:rsidR="006C0780">
              <w:rPr>
                <w:b/>
                <w:shd w:val="clear" w:color="auto" w:fill="FFFFFF"/>
              </w:rPr>
              <w:t>0</w:t>
            </w:r>
            <w:r w:rsidR="00812BCE">
              <w:rPr>
                <w:b/>
                <w:shd w:val="clear" w:color="auto" w:fill="FFFFFF"/>
              </w:rPr>
              <w:t>6</w:t>
            </w:r>
            <w:r w:rsidRPr="002C6CF5">
              <w:rPr>
                <w:b/>
                <w:shd w:val="clear" w:color="auto" w:fill="FFFFFF"/>
              </w:rPr>
              <w:t xml:space="preserve">» </w:t>
            </w:r>
            <w:r w:rsidR="006C0780">
              <w:rPr>
                <w:b/>
                <w:shd w:val="clear" w:color="auto" w:fill="FFFFFF"/>
              </w:rPr>
              <w:t>марта</w:t>
            </w:r>
            <w:r w:rsidRPr="002C6CF5">
              <w:rPr>
                <w:b/>
                <w:shd w:val="clear" w:color="auto" w:fill="FFFFFF"/>
              </w:rPr>
              <w:t xml:space="preserve"> </w:t>
            </w:r>
            <w:r w:rsidR="00CB0B8A">
              <w:rPr>
                <w:b/>
                <w:shd w:val="clear" w:color="auto" w:fill="FFFFFF"/>
              </w:rPr>
              <w:t>2026</w:t>
            </w:r>
            <w:r w:rsidRPr="002C6CF5">
              <w:rPr>
                <w:b/>
                <w:shd w:val="clear" w:color="auto" w:fill="FFFFFF"/>
              </w:rPr>
              <w:t xml:space="preserve"> г.,</w:t>
            </w:r>
          </w:p>
          <w:p w14:paraId="387B2574" w14:textId="73A56363" w:rsidR="00595E11" w:rsidRPr="002C6CF5" w:rsidRDefault="00595E11" w:rsidP="00595E11">
            <w:pPr>
              <w:widowControl w:val="0"/>
              <w:ind w:firstLine="34"/>
              <w:jc w:val="both"/>
              <w:rPr>
                <w:shd w:val="clear" w:color="auto" w:fill="FFFFFF"/>
              </w:rPr>
            </w:pPr>
            <w:r w:rsidRPr="002C6CF5">
              <w:rPr>
                <w:shd w:val="clear" w:color="auto" w:fill="FFFFFF"/>
              </w:rPr>
              <w:t xml:space="preserve">Дата и время окончания подачи </w:t>
            </w:r>
            <w:r w:rsidRPr="002C6CF5">
              <w:t xml:space="preserve">заявок </w:t>
            </w:r>
            <w:r w:rsidR="006C0780" w:rsidRPr="002C6CF5">
              <w:rPr>
                <w:b/>
                <w:shd w:val="clear" w:color="auto" w:fill="FFFFFF"/>
              </w:rPr>
              <w:t>«</w:t>
            </w:r>
            <w:r w:rsidR="006C0780">
              <w:rPr>
                <w:b/>
                <w:shd w:val="clear" w:color="auto" w:fill="FFFFFF"/>
              </w:rPr>
              <w:t>2</w:t>
            </w:r>
            <w:r w:rsidR="00812BCE">
              <w:rPr>
                <w:b/>
                <w:shd w:val="clear" w:color="auto" w:fill="FFFFFF"/>
              </w:rPr>
              <w:t>3</w:t>
            </w:r>
            <w:r w:rsidR="006C0780" w:rsidRPr="002C6CF5">
              <w:rPr>
                <w:b/>
                <w:shd w:val="clear" w:color="auto" w:fill="FFFFFF"/>
              </w:rPr>
              <w:t xml:space="preserve">» </w:t>
            </w:r>
            <w:r w:rsidR="006C0780">
              <w:rPr>
                <w:b/>
                <w:shd w:val="clear" w:color="auto" w:fill="FFFFFF"/>
              </w:rPr>
              <w:t>марта</w:t>
            </w:r>
            <w:r w:rsidR="006C0780" w:rsidRPr="002C6CF5">
              <w:rPr>
                <w:b/>
                <w:shd w:val="clear" w:color="auto" w:fill="FFFFFF"/>
              </w:rPr>
              <w:t xml:space="preserve"> </w:t>
            </w:r>
            <w:r w:rsidR="00CB0B8A">
              <w:rPr>
                <w:b/>
                <w:shd w:val="clear" w:color="auto" w:fill="FFFFFF"/>
              </w:rPr>
              <w:t>2026</w:t>
            </w:r>
            <w:r w:rsidRPr="002C6CF5">
              <w:rPr>
                <w:b/>
                <w:shd w:val="clear" w:color="auto" w:fill="FFFFFF"/>
              </w:rPr>
              <w:t xml:space="preserve"> г. до 11 час. 00 мин. </w:t>
            </w:r>
            <w:r w:rsidRPr="002C6CF5">
              <w:rPr>
                <w:shd w:val="clear" w:color="auto" w:fill="FFFFFF"/>
              </w:rPr>
              <w:t>(московского времени)</w:t>
            </w:r>
          </w:p>
          <w:p w14:paraId="67589A53" w14:textId="77777777" w:rsidR="00595E11" w:rsidRPr="00FD663E" w:rsidRDefault="00595E11" w:rsidP="00595E11">
            <w:pPr>
              <w:widowControl w:val="0"/>
              <w:ind w:firstLine="34"/>
              <w:jc w:val="both"/>
              <w:rPr>
                <w:spacing w:val="-2"/>
              </w:rPr>
            </w:pPr>
          </w:p>
          <w:p w14:paraId="4C1DF505" w14:textId="4D25420F" w:rsidR="005A3A0B" w:rsidRPr="00DE7704" w:rsidRDefault="00595E11" w:rsidP="00595E11">
            <w:pPr>
              <w:widowControl w:val="0"/>
              <w:ind w:firstLine="34"/>
              <w:jc w:val="both"/>
            </w:pPr>
            <w:r w:rsidRPr="00FD663E">
              <w:rPr>
                <w:spacing w:val="-2"/>
              </w:rPr>
              <w:t>Заявка</w:t>
            </w:r>
            <w:r w:rsidRPr="00FD663E">
              <w:t xml:space="preserve"> направляется участником закупки</w:t>
            </w:r>
            <w:r w:rsidRPr="00FD663E">
              <w:rPr>
                <w:i/>
              </w:rPr>
              <w:t xml:space="preserve"> </w:t>
            </w:r>
            <w:r w:rsidRPr="00FD663E">
              <w:t xml:space="preserve">оператору </w:t>
            </w:r>
            <w:r w:rsidRPr="00FD663E">
              <w:rPr>
                <w:rStyle w:val="extended-textshort"/>
                <w:b/>
                <w:bCs/>
              </w:rPr>
              <w:t>ЭТП</w:t>
            </w:r>
            <w:r w:rsidRPr="00FD663E">
              <w:rPr>
                <w:rStyle w:val="extended-textshort"/>
              </w:rPr>
              <w:t xml:space="preserve"> </w:t>
            </w:r>
            <w:r w:rsidRPr="00FD663E">
              <w:rPr>
                <w:rStyle w:val="extended-textshort"/>
                <w:b/>
                <w:bCs/>
              </w:rPr>
              <w:t>ГПБ</w:t>
            </w:r>
            <w:r w:rsidRPr="00FD663E">
              <w:t xml:space="preserve"> по адресу: </w:t>
            </w:r>
            <w:hyperlink r:id="rId11" w:history="1">
              <w:r w:rsidRPr="00FD663E">
                <w:rPr>
                  <w:rStyle w:val="af1"/>
                </w:rPr>
                <w:t>https://etp.gpb.ru</w:t>
              </w:r>
            </w:hyperlink>
            <w:r w:rsidRPr="00FD663E">
              <w:t>.</w:t>
            </w:r>
          </w:p>
        </w:tc>
      </w:tr>
      <w:tr w:rsidR="005A3A0B" w:rsidRPr="00DE7704" w14:paraId="418FE3F6" w14:textId="77777777" w:rsidTr="00943143">
        <w:trPr>
          <w:trHeight w:val="20"/>
        </w:trPr>
        <w:tc>
          <w:tcPr>
            <w:tcW w:w="710" w:type="dxa"/>
            <w:shd w:val="clear" w:color="auto" w:fill="auto"/>
          </w:tcPr>
          <w:p w14:paraId="22215A76" w14:textId="77777777" w:rsidR="005A3A0B" w:rsidRPr="00DE7704" w:rsidRDefault="005A3A0B" w:rsidP="00943143">
            <w:pPr>
              <w:widowControl w:val="0"/>
              <w:numPr>
                <w:ilvl w:val="0"/>
                <w:numId w:val="12"/>
              </w:numPr>
              <w:suppressAutoHyphens w:val="0"/>
              <w:ind w:hanging="544"/>
              <w:rPr>
                <w:b/>
              </w:rPr>
            </w:pPr>
            <w:bookmarkStart w:id="30" w:name="_Ref69978813"/>
          </w:p>
        </w:tc>
        <w:bookmarkEnd w:id="30"/>
        <w:tc>
          <w:tcPr>
            <w:tcW w:w="2551" w:type="dxa"/>
            <w:shd w:val="clear" w:color="auto" w:fill="auto"/>
          </w:tcPr>
          <w:p w14:paraId="749827F9" w14:textId="77777777" w:rsidR="005A3A0B" w:rsidRPr="00DE7704" w:rsidRDefault="005A3A0B" w:rsidP="00943143">
            <w:pPr>
              <w:widowControl w:val="0"/>
              <w:rPr>
                <w:b/>
                <w:shd w:val="clear" w:color="auto" w:fill="FFFFFF"/>
              </w:rPr>
            </w:pPr>
            <w:r w:rsidRPr="00DE7704">
              <w:rPr>
                <w:b/>
              </w:rPr>
              <w:t>Дата начала, дата и время окончания срока направления участниками закупки запроса разъяснений положений закупочной документации</w:t>
            </w:r>
          </w:p>
        </w:tc>
        <w:tc>
          <w:tcPr>
            <w:tcW w:w="6804" w:type="dxa"/>
            <w:shd w:val="clear" w:color="auto" w:fill="auto"/>
          </w:tcPr>
          <w:p w14:paraId="56EDEE30" w14:textId="4C6B54BF" w:rsidR="00595E11" w:rsidRPr="002C6CF5" w:rsidRDefault="00595E11" w:rsidP="00595E11">
            <w:pPr>
              <w:jc w:val="both"/>
            </w:pPr>
            <w:r w:rsidRPr="002C6CF5">
              <w:t>Дата начала срока направления запроса на разъяснение положений закупочной</w:t>
            </w:r>
            <w:r w:rsidRPr="002C6CF5">
              <w:rPr>
                <w:shd w:val="clear" w:color="auto" w:fill="FFFFFF"/>
              </w:rPr>
              <w:t xml:space="preserve"> документации </w:t>
            </w:r>
            <w:r w:rsidR="006C0780" w:rsidRPr="002C6CF5">
              <w:rPr>
                <w:b/>
                <w:shd w:val="clear" w:color="auto" w:fill="FFFFFF"/>
              </w:rPr>
              <w:t>«</w:t>
            </w:r>
            <w:r w:rsidR="006C0780">
              <w:rPr>
                <w:b/>
                <w:shd w:val="clear" w:color="auto" w:fill="FFFFFF"/>
              </w:rPr>
              <w:t>0</w:t>
            </w:r>
            <w:r w:rsidR="00812BCE">
              <w:rPr>
                <w:b/>
                <w:shd w:val="clear" w:color="auto" w:fill="FFFFFF"/>
              </w:rPr>
              <w:t>6</w:t>
            </w:r>
            <w:r w:rsidR="006C0780" w:rsidRPr="002C6CF5">
              <w:rPr>
                <w:b/>
                <w:shd w:val="clear" w:color="auto" w:fill="FFFFFF"/>
              </w:rPr>
              <w:t xml:space="preserve">» </w:t>
            </w:r>
            <w:r w:rsidR="006C0780">
              <w:rPr>
                <w:b/>
                <w:shd w:val="clear" w:color="auto" w:fill="FFFFFF"/>
              </w:rPr>
              <w:t>марта</w:t>
            </w:r>
            <w:r w:rsidR="006C0780" w:rsidRPr="002C6CF5">
              <w:rPr>
                <w:b/>
                <w:shd w:val="clear" w:color="auto" w:fill="FFFFFF"/>
              </w:rPr>
              <w:t xml:space="preserve"> </w:t>
            </w:r>
            <w:r w:rsidR="00CB0B8A">
              <w:rPr>
                <w:b/>
                <w:shd w:val="clear" w:color="auto" w:fill="FFFFFF"/>
              </w:rPr>
              <w:t>2026</w:t>
            </w:r>
            <w:r w:rsidRPr="002C6CF5">
              <w:rPr>
                <w:b/>
                <w:shd w:val="clear" w:color="auto" w:fill="FFFFFF"/>
              </w:rPr>
              <w:t xml:space="preserve"> </w:t>
            </w:r>
            <w:r w:rsidRPr="002C6CF5">
              <w:rPr>
                <w:b/>
              </w:rPr>
              <w:t>г.</w:t>
            </w:r>
          </w:p>
          <w:p w14:paraId="00D786FA" w14:textId="586D2D3C" w:rsidR="00595E11" w:rsidRPr="002C6CF5" w:rsidRDefault="00595E11" w:rsidP="00595E11">
            <w:pPr>
              <w:jc w:val="both"/>
            </w:pPr>
            <w:r w:rsidRPr="002C6CF5">
              <w:t>Дата и время окончания срока направления запроса на разъяснение положений закупочной</w:t>
            </w:r>
            <w:r w:rsidRPr="002C6CF5">
              <w:rPr>
                <w:shd w:val="clear" w:color="auto" w:fill="FFFFFF"/>
              </w:rPr>
              <w:t xml:space="preserve"> документации</w:t>
            </w:r>
            <w:r w:rsidRPr="002C6CF5">
              <w:t xml:space="preserve"> </w:t>
            </w:r>
            <w:r w:rsidR="006C0780" w:rsidRPr="002C6CF5">
              <w:rPr>
                <w:b/>
                <w:shd w:val="clear" w:color="auto" w:fill="FFFFFF"/>
              </w:rPr>
              <w:t>«</w:t>
            </w:r>
            <w:r w:rsidR="006C0780">
              <w:rPr>
                <w:b/>
                <w:shd w:val="clear" w:color="auto" w:fill="FFFFFF"/>
              </w:rPr>
              <w:t>1</w:t>
            </w:r>
            <w:r w:rsidR="00812BCE">
              <w:rPr>
                <w:b/>
                <w:shd w:val="clear" w:color="auto" w:fill="FFFFFF"/>
              </w:rPr>
              <w:t>8</w:t>
            </w:r>
            <w:r w:rsidR="006C0780" w:rsidRPr="002C6CF5">
              <w:rPr>
                <w:b/>
                <w:shd w:val="clear" w:color="auto" w:fill="FFFFFF"/>
              </w:rPr>
              <w:t xml:space="preserve">» </w:t>
            </w:r>
            <w:r w:rsidR="006C0780">
              <w:rPr>
                <w:b/>
                <w:shd w:val="clear" w:color="auto" w:fill="FFFFFF"/>
              </w:rPr>
              <w:t>марта</w:t>
            </w:r>
            <w:r w:rsidRPr="002C6CF5">
              <w:rPr>
                <w:b/>
              </w:rPr>
              <w:t xml:space="preserve"> </w:t>
            </w:r>
            <w:r w:rsidR="00CB0B8A">
              <w:rPr>
                <w:b/>
                <w:shd w:val="clear" w:color="auto" w:fill="FFFFFF"/>
              </w:rPr>
              <w:t>2026</w:t>
            </w:r>
            <w:r w:rsidRPr="002C6CF5">
              <w:rPr>
                <w:b/>
                <w:shd w:val="clear" w:color="auto" w:fill="FFFFFF"/>
              </w:rPr>
              <w:t xml:space="preserve"> </w:t>
            </w:r>
            <w:r w:rsidRPr="002C6CF5">
              <w:rPr>
                <w:b/>
              </w:rPr>
              <w:t xml:space="preserve">г. </w:t>
            </w:r>
            <w:r w:rsidRPr="002C6CF5">
              <w:t>в 16 час 00 мин. (московского времени).</w:t>
            </w:r>
          </w:p>
          <w:p w14:paraId="6761C8A2" w14:textId="77777777" w:rsidR="00595E11" w:rsidRPr="00FD663E" w:rsidRDefault="00595E11" w:rsidP="00595E11">
            <w:pPr>
              <w:widowControl w:val="0"/>
              <w:jc w:val="both"/>
              <w:rPr>
                <w:shd w:val="clear" w:color="auto" w:fill="FFFFFF"/>
              </w:rPr>
            </w:pPr>
          </w:p>
          <w:p w14:paraId="4048BD38" w14:textId="2D5AE850" w:rsidR="005A3A0B" w:rsidRPr="00DE7704" w:rsidRDefault="00595E11" w:rsidP="00595E11">
            <w:pPr>
              <w:widowControl w:val="0"/>
              <w:jc w:val="both"/>
              <w:rPr>
                <w:spacing w:val="-4"/>
              </w:rPr>
            </w:pPr>
            <w:r w:rsidRPr="00FD663E">
              <w:rPr>
                <w:shd w:val="clear" w:color="auto" w:fill="FFFFFF"/>
              </w:rPr>
              <w:t xml:space="preserve">Порядок предоставления </w:t>
            </w:r>
            <w:r w:rsidRPr="00FD663E">
              <w:rPr>
                <w:bCs/>
                <w:kern w:val="1"/>
              </w:rPr>
              <w:t xml:space="preserve">разъяснений положений </w:t>
            </w:r>
            <w:r w:rsidRPr="00FD663E">
              <w:t>закупочной</w:t>
            </w:r>
            <w:r w:rsidRPr="00FD663E">
              <w:rPr>
                <w:shd w:val="clear" w:color="auto" w:fill="FFFFFF"/>
              </w:rPr>
              <w:t xml:space="preserve"> документации</w:t>
            </w:r>
            <w:r w:rsidRPr="00FD663E">
              <w:rPr>
                <w:bCs/>
                <w:kern w:val="1"/>
              </w:rPr>
              <w:t xml:space="preserve"> определен в пункте</w:t>
            </w:r>
            <w:r>
              <w:rPr>
                <w:bCs/>
                <w:kern w:val="1"/>
              </w:rPr>
              <w:t xml:space="preserve"> 2.2</w:t>
            </w:r>
            <w:r w:rsidRPr="00FD663E">
              <w:rPr>
                <w:bCs/>
                <w:kern w:val="1"/>
              </w:rPr>
              <w:t xml:space="preserve"> Раздела 1 закупочной документации</w:t>
            </w:r>
            <w:r w:rsidRPr="00FD663E">
              <w:rPr>
                <w:i/>
                <w:shd w:val="clear" w:color="auto" w:fill="FFFFFF"/>
              </w:rPr>
              <w:t>.</w:t>
            </w:r>
          </w:p>
        </w:tc>
      </w:tr>
      <w:tr w:rsidR="00595E11" w:rsidRPr="00DE7704" w14:paraId="25232269" w14:textId="77777777" w:rsidTr="00943143">
        <w:trPr>
          <w:trHeight w:val="20"/>
        </w:trPr>
        <w:tc>
          <w:tcPr>
            <w:tcW w:w="710" w:type="dxa"/>
            <w:shd w:val="clear" w:color="auto" w:fill="auto"/>
          </w:tcPr>
          <w:p w14:paraId="48292D4F" w14:textId="77777777" w:rsidR="00595E11" w:rsidRPr="00DE7704" w:rsidRDefault="00595E11" w:rsidP="00595E11">
            <w:pPr>
              <w:widowControl w:val="0"/>
              <w:numPr>
                <w:ilvl w:val="0"/>
                <w:numId w:val="12"/>
              </w:numPr>
              <w:suppressAutoHyphens w:val="0"/>
              <w:ind w:hanging="544"/>
              <w:rPr>
                <w:b/>
              </w:rPr>
            </w:pPr>
          </w:p>
        </w:tc>
        <w:tc>
          <w:tcPr>
            <w:tcW w:w="2551" w:type="dxa"/>
            <w:shd w:val="clear" w:color="auto" w:fill="auto"/>
          </w:tcPr>
          <w:p w14:paraId="6EBBFA7A" w14:textId="77777777" w:rsidR="00595E11" w:rsidRPr="00DE7704" w:rsidRDefault="00595E11" w:rsidP="00595E11">
            <w:pPr>
              <w:keepNext/>
              <w:keepLines/>
              <w:widowControl w:val="0"/>
              <w:suppressLineNumbers/>
              <w:rPr>
                <w:b/>
              </w:rPr>
            </w:pPr>
            <w:r w:rsidRPr="00DE7704">
              <w:rPr>
                <w:b/>
              </w:rPr>
              <w:t xml:space="preserve">Дата рассмотрения первых частей заявок </w:t>
            </w:r>
          </w:p>
        </w:tc>
        <w:tc>
          <w:tcPr>
            <w:tcW w:w="6804" w:type="dxa"/>
            <w:shd w:val="clear" w:color="auto" w:fill="auto"/>
          </w:tcPr>
          <w:p w14:paraId="69F99E88" w14:textId="399D2346" w:rsidR="00595E11" w:rsidRPr="001A69FC" w:rsidRDefault="006C0780" w:rsidP="00595E11">
            <w:pPr>
              <w:jc w:val="both"/>
              <w:rPr>
                <w:b/>
                <w:spacing w:val="-4"/>
              </w:rPr>
            </w:pPr>
            <w:r w:rsidRPr="002C6CF5">
              <w:rPr>
                <w:b/>
                <w:shd w:val="clear" w:color="auto" w:fill="FFFFFF"/>
              </w:rPr>
              <w:t>«</w:t>
            </w:r>
            <w:r>
              <w:rPr>
                <w:b/>
                <w:shd w:val="clear" w:color="auto" w:fill="FFFFFF"/>
              </w:rPr>
              <w:t>24</w:t>
            </w:r>
            <w:r w:rsidRPr="002C6CF5">
              <w:rPr>
                <w:b/>
                <w:shd w:val="clear" w:color="auto" w:fill="FFFFFF"/>
              </w:rPr>
              <w:t xml:space="preserve">» </w:t>
            </w:r>
            <w:r>
              <w:rPr>
                <w:b/>
                <w:shd w:val="clear" w:color="auto" w:fill="FFFFFF"/>
              </w:rPr>
              <w:t>марта</w:t>
            </w:r>
            <w:r w:rsidRPr="002C6CF5">
              <w:rPr>
                <w:b/>
                <w:shd w:val="clear" w:color="auto" w:fill="FFFFFF"/>
              </w:rPr>
              <w:t xml:space="preserve"> </w:t>
            </w:r>
            <w:r w:rsidR="00CB0B8A">
              <w:rPr>
                <w:b/>
              </w:rPr>
              <w:t>2026</w:t>
            </w:r>
            <w:r w:rsidR="00595E11" w:rsidRPr="002C6CF5">
              <w:rPr>
                <w:b/>
              </w:rPr>
              <w:t xml:space="preserve"> г. в 10 час. 00 мин.</w:t>
            </w:r>
            <w:r w:rsidR="00595E11" w:rsidRPr="002C6CF5">
              <w:t xml:space="preserve"> </w:t>
            </w:r>
            <w:r w:rsidR="00595E11" w:rsidRPr="001A69FC">
              <w:rPr>
                <w:shd w:val="clear" w:color="auto" w:fill="FFFFFF"/>
              </w:rPr>
              <w:t>(московское время).</w:t>
            </w:r>
          </w:p>
          <w:p w14:paraId="552FC847" w14:textId="2843B720" w:rsidR="00595E11" w:rsidRPr="00DE7704" w:rsidRDefault="00595E11" w:rsidP="00595E11">
            <w:pPr>
              <w:jc w:val="both"/>
              <w:rPr>
                <w:spacing w:val="-4"/>
              </w:rPr>
            </w:pPr>
            <w:r w:rsidRPr="001A69FC">
              <w:rPr>
                <w:spacing w:val="-4"/>
              </w:rPr>
              <w:t xml:space="preserve">Порядок рассмотрения первых частей заявок определен в </w:t>
            </w:r>
            <w:r w:rsidRPr="001A69FC">
              <w:rPr>
                <w:bCs/>
                <w:kern w:val="1"/>
              </w:rPr>
              <w:t>пункте</w:t>
            </w:r>
            <w:r>
              <w:rPr>
                <w:bCs/>
                <w:kern w:val="1"/>
              </w:rPr>
              <w:t xml:space="preserve"> 4.1</w:t>
            </w:r>
            <w:r w:rsidRPr="001A69FC">
              <w:rPr>
                <w:bCs/>
                <w:kern w:val="1"/>
              </w:rPr>
              <w:t xml:space="preserve"> Раздела 1 закупочной документации</w:t>
            </w:r>
            <w:r w:rsidRPr="001A69FC">
              <w:rPr>
                <w:shd w:val="clear" w:color="auto" w:fill="FFFFFF"/>
              </w:rPr>
              <w:t>.</w:t>
            </w:r>
          </w:p>
        </w:tc>
      </w:tr>
      <w:tr w:rsidR="00595E11" w:rsidRPr="00DE7704" w14:paraId="1B778702" w14:textId="77777777" w:rsidTr="00943143">
        <w:trPr>
          <w:trHeight w:val="20"/>
        </w:trPr>
        <w:tc>
          <w:tcPr>
            <w:tcW w:w="710" w:type="dxa"/>
            <w:shd w:val="clear" w:color="auto" w:fill="auto"/>
          </w:tcPr>
          <w:p w14:paraId="4FEBEF15" w14:textId="77777777" w:rsidR="00595E11" w:rsidRPr="00DE7704" w:rsidRDefault="00595E11" w:rsidP="00595E11">
            <w:pPr>
              <w:widowControl w:val="0"/>
              <w:numPr>
                <w:ilvl w:val="0"/>
                <w:numId w:val="12"/>
              </w:numPr>
              <w:suppressAutoHyphens w:val="0"/>
              <w:ind w:hanging="544"/>
              <w:rPr>
                <w:b/>
              </w:rPr>
            </w:pPr>
          </w:p>
        </w:tc>
        <w:tc>
          <w:tcPr>
            <w:tcW w:w="2551" w:type="dxa"/>
            <w:shd w:val="clear" w:color="auto" w:fill="auto"/>
          </w:tcPr>
          <w:p w14:paraId="293FE9C6" w14:textId="77777777" w:rsidR="00595E11" w:rsidRPr="00DE7704" w:rsidRDefault="00595E11" w:rsidP="00595E11">
            <w:pPr>
              <w:keepNext/>
              <w:keepLines/>
              <w:widowControl w:val="0"/>
              <w:suppressLineNumbers/>
              <w:rPr>
                <w:b/>
              </w:rPr>
            </w:pPr>
            <w:r w:rsidRPr="00DE7704">
              <w:rPr>
                <w:b/>
              </w:rPr>
              <w:t xml:space="preserve">Дата рассмотрения вторых частей заявок </w:t>
            </w:r>
          </w:p>
        </w:tc>
        <w:tc>
          <w:tcPr>
            <w:tcW w:w="6804" w:type="dxa"/>
            <w:shd w:val="clear" w:color="auto" w:fill="auto"/>
          </w:tcPr>
          <w:p w14:paraId="324B726A" w14:textId="70E2C77D" w:rsidR="00595E11" w:rsidRPr="001A69FC" w:rsidRDefault="006C0780" w:rsidP="00595E11">
            <w:pPr>
              <w:ind w:right="113"/>
              <w:jc w:val="both"/>
              <w:rPr>
                <w:shd w:val="clear" w:color="auto" w:fill="FFFFFF"/>
              </w:rPr>
            </w:pPr>
            <w:r w:rsidRPr="002C6CF5">
              <w:rPr>
                <w:b/>
                <w:shd w:val="clear" w:color="auto" w:fill="FFFFFF"/>
              </w:rPr>
              <w:t>«</w:t>
            </w:r>
            <w:r>
              <w:rPr>
                <w:b/>
                <w:shd w:val="clear" w:color="auto" w:fill="FFFFFF"/>
              </w:rPr>
              <w:t>26</w:t>
            </w:r>
            <w:r w:rsidRPr="002C6CF5">
              <w:rPr>
                <w:b/>
                <w:shd w:val="clear" w:color="auto" w:fill="FFFFFF"/>
              </w:rPr>
              <w:t xml:space="preserve">» </w:t>
            </w:r>
            <w:r>
              <w:rPr>
                <w:b/>
                <w:shd w:val="clear" w:color="auto" w:fill="FFFFFF"/>
              </w:rPr>
              <w:t>марта</w:t>
            </w:r>
            <w:r w:rsidRPr="002C6CF5">
              <w:rPr>
                <w:b/>
                <w:shd w:val="clear" w:color="auto" w:fill="FFFFFF"/>
              </w:rPr>
              <w:t xml:space="preserve"> </w:t>
            </w:r>
            <w:r w:rsidR="00CB0B8A">
              <w:rPr>
                <w:b/>
              </w:rPr>
              <w:t>2026</w:t>
            </w:r>
            <w:r w:rsidR="00595E11" w:rsidRPr="002C6CF5">
              <w:rPr>
                <w:b/>
              </w:rPr>
              <w:t xml:space="preserve"> г. в 10 час. 00 мин.</w:t>
            </w:r>
            <w:r w:rsidR="00595E11" w:rsidRPr="002C6CF5">
              <w:t xml:space="preserve"> </w:t>
            </w:r>
            <w:r w:rsidR="00595E11" w:rsidRPr="001A69FC">
              <w:rPr>
                <w:shd w:val="clear" w:color="auto" w:fill="FFFFFF"/>
              </w:rPr>
              <w:t>(московское время).</w:t>
            </w:r>
          </w:p>
          <w:p w14:paraId="2E660917" w14:textId="1371150B" w:rsidR="00595E11" w:rsidRPr="00DE7704" w:rsidRDefault="00595E11" w:rsidP="00595E11">
            <w:pPr>
              <w:ind w:right="113"/>
              <w:jc w:val="both"/>
              <w:rPr>
                <w:b/>
                <w:spacing w:val="-4"/>
              </w:rPr>
            </w:pPr>
            <w:r w:rsidRPr="001A69FC">
              <w:rPr>
                <w:spacing w:val="-4"/>
              </w:rPr>
              <w:t>Порядок рассмотрения вторых частей заявок</w:t>
            </w:r>
            <w:r w:rsidRPr="001A69FC">
              <w:rPr>
                <w:i/>
                <w:spacing w:val="-4"/>
              </w:rPr>
              <w:t xml:space="preserve"> </w:t>
            </w:r>
            <w:r w:rsidRPr="001A69FC">
              <w:rPr>
                <w:spacing w:val="-4"/>
              </w:rPr>
              <w:t xml:space="preserve">определен в </w:t>
            </w:r>
            <w:r w:rsidRPr="001A69FC">
              <w:rPr>
                <w:bCs/>
                <w:kern w:val="1"/>
              </w:rPr>
              <w:t xml:space="preserve">пункте </w:t>
            </w:r>
            <w:r>
              <w:rPr>
                <w:bCs/>
                <w:kern w:val="1"/>
              </w:rPr>
              <w:t xml:space="preserve">4.2 </w:t>
            </w:r>
            <w:r w:rsidRPr="001A69FC">
              <w:rPr>
                <w:bCs/>
                <w:kern w:val="1"/>
              </w:rPr>
              <w:t>Раздела 1 закупочной документации</w:t>
            </w:r>
            <w:r w:rsidRPr="001A69FC">
              <w:rPr>
                <w:i/>
                <w:shd w:val="clear" w:color="auto" w:fill="FFFFFF"/>
              </w:rPr>
              <w:t>.</w:t>
            </w:r>
          </w:p>
        </w:tc>
      </w:tr>
      <w:tr w:rsidR="00595E11" w:rsidRPr="00DE7704" w14:paraId="05568D06" w14:textId="77777777" w:rsidTr="00943143">
        <w:trPr>
          <w:trHeight w:val="20"/>
        </w:trPr>
        <w:tc>
          <w:tcPr>
            <w:tcW w:w="710" w:type="dxa"/>
            <w:shd w:val="clear" w:color="auto" w:fill="auto"/>
          </w:tcPr>
          <w:p w14:paraId="53830E6C" w14:textId="77777777" w:rsidR="00595E11" w:rsidRPr="00DE7704" w:rsidRDefault="00595E11" w:rsidP="00595E11">
            <w:pPr>
              <w:widowControl w:val="0"/>
              <w:numPr>
                <w:ilvl w:val="0"/>
                <w:numId w:val="12"/>
              </w:numPr>
              <w:suppressAutoHyphens w:val="0"/>
              <w:ind w:hanging="544"/>
              <w:rPr>
                <w:b/>
              </w:rPr>
            </w:pPr>
          </w:p>
        </w:tc>
        <w:tc>
          <w:tcPr>
            <w:tcW w:w="2551" w:type="dxa"/>
            <w:shd w:val="clear" w:color="auto" w:fill="auto"/>
          </w:tcPr>
          <w:p w14:paraId="65CD3600" w14:textId="77777777" w:rsidR="00595E11" w:rsidRPr="00DE7704" w:rsidRDefault="00595E11" w:rsidP="00595E11">
            <w:pPr>
              <w:keepNext/>
              <w:keepLines/>
              <w:widowControl w:val="0"/>
              <w:suppressLineNumbers/>
              <w:rPr>
                <w:b/>
              </w:rPr>
            </w:pPr>
            <w:r w:rsidRPr="00DE7704">
              <w:rPr>
                <w:b/>
              </w:rPr>
              <w:t>Дата подведения итогов закупки</w:t>
            </w:r>
          </w:p>
        </w:tc>
        <w:tc>
          <w:tcPr>
            <w:tcW w:w="6804" w:type="dxa"/>
            <w:shd w:val="clear" w:color="auto" w:fill="auto"/>
          </w:tcPr>
          <w:p w14:paraId="7AD8D102" w14:textId="1B48EC56" w:rsidR="00595E11" w:rsidRPr="001A69FC" w:rsidRDefault="006C0780" w:rsidP="00595E11">
            <w:pPr>
              <w:ind w:right="113"/>
              <w:jc w:val="both"/>
              <w:rPr>
                <w:shd w:val="clear" w:color="auto" w:fill="FFFFFF"/>
              </w:rPr>
            </w:pPr>
            <w:r w:rsidRPr="002C6CF5">
              <w:rPr>
                <w:b/>
                <w:shd w:val="clear" w:color="auto" w:fill="FFFFFF"/>
              </w:rPr>
              <w:t>«</w:t>
            </w:r>
            <w:r>
              <w:rPr>
                <w:b/>
                <w:shd w:val="clear" w:color="auto" w:fill="FFFFFF"/>
              </w:rPr>
              <w:t>26</w:t>
            </w:r>
            <w:r w:rsidRPr="002C6CF5">
              <w:rPr>
                <w:b/>
                <w:shd w:val="clear" w:color="auto" w:fill="FFFFFF"/>
              </w:rPr>
              <w:t xml:space="preserve">» </w:t>
            </w:r>
            <w:r>
              <w:rPr>
                <w:b/>
                <w:shd w:val="clear" w:color="auto" w:fill="FFFFFF"/>
              </w:rPr>
              <w:t>марта</w:t>
            </w:r>
            <w:r w:rsidRPr="002C6CF5">
              <w:rPr>
                <w:b/>
                <w:shd w:val="clear" w:color="auto" w:fill="FFFFFF"/>
              </w:rPr>
              <w:t xml:space="preserve"> </w:t>
            </w:r>
            <w:r w:rsidR="00CB0B8A">
              <w:rPr>
                <w:b/>
              </w:rPr>
              <w:t>2026</w:t>
            </w:r>
            <w:r w:rsidR="00595E11" w:rsidRPr="002C6CF5">
              <w:rPr>
                <w:b/>
              </w:rPr>
              <w:t xml:space="preserve"> г. в </w:t>
            </w:r>
            <w:r w:rsidR="00595E11">
              <w:rPr>
                <w:b/>
              </w:rPr>
              <w:t>10 час. 3</w:t>
            </w:r>
            <w:r w:rsidR="00595E11" w:rsidRPr="002C6CF5">
              <w:rPr>
                <w:b/>
              </w:rPr>
              <w:t>0 мин.</w:t>
            </w:r>
            <w:r w:rsidR="00595E11" w:rsidRPr="001A69FC">
              <w:rPr>
                <w:shd w:val="clear" w:color="auto" w:fill="FFFFFF"/>
              </w:rPr>
              <w:t xml:space="preserve"> (московское время).</w:t>
            </w:r>
          </w:p>
          <w:p w14:paraId="122A8C56" w14:textId="6AD724A6" w:rsidR="00595E11" w:rsidRPr="00DE7704" w:rsidRDefault="00595E11" w:rsidP="00595E11">
            <w:pPr>
              <w:ind w:right="113"/>
              <w:jc w:val="both"/>
              <w:rPr>
                <w:bCs/>
                <w:kern w:val="1"/>
              </w:rPr>
            </w:pPr>
            <w:r w:rsidRPr="001A69FC">
              <w:rPr>
                <w:spacing w:val="-4"/>
              </w:rPr>
              <w:t xml:space="preserve">Порядок подведения итогов закупки определен в </w:t>
            </w:r>
            <w:r w:rsidRPr="001A69FC">
              <w:rPr>
                <w:bCs/>
                <w:kern w:val="1"/>
              </w:rPr>
              <w:t>пункте</w:t>
            </w:r>
            <w:r>
              <w:rPr>
                <w:bCs/>
                <w:kern w:val="1"/>
              </w:rPr>
              <w:t xml:space="preserve"> 4.3</w:t>
            </w:r>
            <w:r w:rsidRPr="001A69FC">
              <w:rPr>
                <w:bCs/>
                <w:kern w:val="1"/>
              </w:rPr>
              <w:t xml:space="preserve"> Раздела 1 закупочной документации.</w:t>
            </w:r>
          </w:p>
        </w:tc>
      </w:tr>
      <w:tr w:rsidR="005A3A0B" w:rsidRPr="00DE7704" w14:paraId="4D97496F" w14:textId="77777777" w:rsidTr="00943143">
        <w:trPr>
          <w:trHeight w:val="20"/>
        </w:trPr>
        <w:tc>
          <w:tcPr>
            <w:tcW w:w="710" w:type="dxa"/>
            <w:shd w:val="clear" w:color="auto" w:fill="auto"/>
          </w:tcPr>
          <w:p w14:paraId="646CC11F" w14:textId="77777777" w:rsidR="005A3A0B" w:rsidRPr="00DE7704" w:rsidRDefault="005A3A0B" w:rsidP="00943143">
            <w:pPr>
              <w:widowControl w:val="0"/>
              <w:numPr>
                <w:ilvl w:val="0"/>
                <w:numId w:val="12"/>
              </w:numPr>
              <w:suppressAutoHyphens w:val="0"/>
              <w:ind w:hanging="544"/>
              <w:rPr>
                <w:b/>
              </w:rPr>
            </w:pPr>
            <w:bookmarkStart w:id="31" w:name="_Ref69978427"/>
          </w:p>
        </w:tc>
        <w:bookmarkEnd w:id="31"/>
        <w:tc>
          <w:tcPr>
            <w:tcW w:w="2551" w:type="dxa"/>
            <w:shd w:val="clear" w:color="auto" w:fill="auto"/>
          </w:tcPr>
          <w:p w14:paraId="3B39A6F7" w14:textId="77777777" w:rsidR="005A3A0B" w:rsidRPr="00DE7704" w:rsidRDefault="005A3A0B" w:rsidP="00943143">
            <w:pPr>
              <w:widowControl w:val="0"/>
              <w:rPr>
                <w:b/>
                <w:shd w:val="clear" w:color="auto" w:fill="FFFFFF"/>
              </w:rPr>
            </w:pPr>
            <w:r w:rsidRPr="00DE7704">
              <w:rPr>
                <w:b/>
              </w:rPr>
              <w:t xml:space="preserve">Требования к участникам </w:t>
            </w:r>
            <w:r w:rsidRPr="00DE7704">
              <w:rPr>
                <w:b/>
                <w:bCs/>
              </w:rPr>
              <w:t>закупки</w:t>
            </w:r>
            <w:r w:rsidRPr="00DE7704">
              <w:rPr>
                <w:b/>
                <w:bCs/>
                <w:i/>
              </w:rPr>
              <w:t>,</w:t>
            </w:r>
            <w:r w:rsidRPr="00DE7704">
              <w:rPr>
                <w:b/>
                <w:bCs/>
              </w:rPr>
              <w:t xml:space="preserve"> информация и документы, представляемые участниками закупки для подтверждения их соответствия установленным требованиям</w:t>
            </w:r>
          </w:p>
        </w:tc>
        <w:tc>
          <w:tcPr>
            <w:tcW w:w="6804" w:type="dxa"/>
            <w:shd w:val="clear" w:color="auto" w:fill="auto"/>
          </w:tcPr>
          <w:p w14:paraId="2DC7305E" w14:textId="668D9686" w:rsidR="001238A1" w:rsidRPr="00AF05AD" w:rsidRDefault="005A3A0B" w:rsidP="00AF05AD">
            <w:pPr>
              <w:pStyle w:val="3f5"/>
              <w:widowControl w:val="0"/>
              <w:tabs>
                <w:tab w:val="left" w:pos="9800"/>
              </w:tabs>
              <w:suppressAutoHyphens w:val="0"/>
              <w:spacing w:after="0"/>
              <w:ind w:left="0"/>
              <w:jc w:val="both"/>
              <w:rPr>
                <w:i/>
                <w:sz w:val="24"/>
                <w:szCs w:val="24"/>
                <w:lang w:eastAsia="en-US"/>
              </w:rPr>
            </w:pPr>
            <w:r w:rsidRPr="00DE7704">
              <w:rPr>
                <w:sz w:val="24"/>
                <w:szCs w:val="24"/>
                <w:lang w:eastAsia="en-US"/>
              </w:rPr>
              <w:t>В соответствии с Приложением № 1 к Информационной карте</w:t>
            </w:r>
            <w:r w:rsidRPr="00DE7704">
              <w:rPr>
                <w:i/>
                <w:sz w:val="24"/>
                <w:szCs w:val="24"/>
                <w:lang w:eastAsia="en-US"/>
              </w:rPr>
              <w:t>.</w:t>
            </w:r>
          </w:p>
        </w:tc>
      </w:tr>
      <w:tr w:rsidR="005A3A0B" w:rsidRPr="00DE7704" w14:paraId="37B6F364" w14:textId="77777777" w:rsidTr="00943143">
        <w:trPr>
          <w:trHeight w:val="20"/>
        </w:trPr>
        <w:tc>
          <w:tcPr>
            <w:tcW w:w="710" w:type="dxa"/>
            <w:shd w:val="clear" w:color="auto" w:fill="auto"/>
          </w:tcPr>
          <w:p w14:paraId="3FE90582" w14:textId="77777777" w:rsidR="005A3A0B" w:rsidRPr="00DE7704" w:rsidRDefault="005A3A0B" w:rsidP="00943143">
            <w:pPr>
              <w:widowControl w:val="0"/>
              <w:numPr>
                <w:ilvl w:val="0"/>
                <w:numId w:val="12"/>
              </w:numPr>
              <w:suppressAutoHyphens w:val="0"/>
              <w:ind w:hanging="544"/>
              <w:rPr>
                <w:b/>
              </w:rPr>
            </w:pPr>
            <w:bookmarkStart w:id="32" w:name="_Ref69399217"/>
          </w:p>
        </w:tc>
        <w:bookmarkEnd w:id="32"/>
        <w:tc>
          <w:tcPr>
            <w:tcW w:w="2551" w:type="dxa"/>
            <w:shd w:val="clear" w:color="auto" w:fill="auto"/>
          </w:tcPr>
          <w:p w14:paraId="6985326D" w14:textId="73DA7EB7" w:rsidR="005A3A0B" w:rsidRPr="00DE7704" w:rsidRDefault="005A3A0B" w:rsidP="00F70454">
            <w:pPr>
              <w:widowControl w:val="0"/>
              <w:ind w:right="-108"/>
              <w:rPr>
                <w:b/>
                <w:bCs/>
              </w:rPr>
            </w:pPr>
            <w:r w:rsidRPr="00DE7704">
              <w:rPr>
                <w:b/>
              </w:rPr>
              <w:t xml:space="preserve">Требования к соисполнителям (субподрядчикам, субпоставщикам). </w:t>
            </w:r>
          </w:p>
        </w:tc>
        <w:tc>
          <w:tcPr>
            <w:tcW w:w="6804" w:type="dxa"/>
            <w:shd w:val="clear" w:color="auto" w:fill="auto"/>
          </w:tcPr>
          <w:p w14:paraId="4B8B3D2E" w14:textId="04BADF9C" w:rsidR="005A3A0B" w:rsidRPr="00DE7704" w:rsidRDefault="005A3A0B" w:rsidP="00F70454">
            <w:pPr>
              <w:pStyle w:val="affb"/>
              <w:widowControl w:val="0"/>
              <w:numPr>
                <w:ilvl w:val="1"/>
                <w:numId w:val="12"/>
              </w:numPr>
              <w:tabs>
                <w:tab w:val="left" w:pos="743"/>
              </w:tabs>
              <w:ind w:left="0" w:firstLine="176"/>
              <w:contextualSpacing/>
              <w:jc w:val="both"/>
            </w:pPr>
            <w:r w:rsidRPr="00DE7704">
              <w:t xml:space="preserve">Если предполагаемый объем поставок товаров, работ, услуг субподрядчиков, соисполнителей, субпоставщиков по закупке (каждому отдельному лоту) составляет более 5% от общей цены предложения участника </w:t>
            </w:r>
            <w:r w:rsidRPr="00DE7704">
              <w:rPr>
                <w:bCs/>
              </w:rPr>
              <w:t>закупки</w:t>
            </w:r>
            <w:r w:rsidRPr="00DE7704">
              <w:t xml:space="preserve">, в составе заявки такой участник должен представить также информацию и документы, подтверждающие соответствие предлагаемых соисполнителей (субподрядчиков, субпоставщиков) требованиям к участникам закупки, указанным в Приложении № 1 к Информационной карте. </w:t>
            </w:r>
          </w:p>
        </w:tc>
      </w:tr>
      <w:tr w:rsidR="005A3A0B" w:rsidRPr="00DE7704" w14:paraId="4FF66964" w14:textId="77777777" w:rsidTr="00943143">
        <w:trPr>
          <w:trHeight w:val="20"/>
        </w:trPr>
        <w:tc>
          <w:tcPr>
            <w:tcW w:w="710" w:type="dxa"/>
            <w:vMerge w:val="restart"/>
            <w:shd w:val="clear" w:color="auto" w:fill="auto"/>
          </w:tcPr>
          <w:p w14:paraId="00A40977" w14:textId="77777777" w:rsidR="005A3A0B" w:rsidRPr="00DE7704" w:rsidRDefault="005A3A0B" w:rsidP="00943143">
            <w:pPr>
              <w:widowControl w:val="0"/>
              <w:numPr>
                <w:ilvl w:val="0"/>
                <w:numId w:val="12"/>
              </w:numPr>
              <w:suppressAutoHyphens w:val="0"/>
              <w:ind w:hanging="544"/>
              <w:rPr>
                <w:b/>
              </w:rPr>
            </w:pPr>
            <w:bookmarkStart w:id="33" w:name="_Ref69399199"/>
          </w:p>
        </w:tc>
        <w:bookmarkEnd w:id="33"/>
        <w:tc>
          <w:tcPr>
            <w:tcW w:w="9355" w:type="dxa"/>
            <w:gridSpan w:val="2"/>
            <w:shd w:val="clear" w:color="auto" w:fill="auto"/>
            <w:vAlign w:val="center"/>
          </w:tcPr>
          <w:p w14:paraId="300BCE4F" w14:textId="77777777" w:rsidR="005A3A0B" w:rsidRPr="00DE7704" w:rsidRDefault="005A3A0B" w:rsidP="00943143">
            <w:pPr>
              <w:widowControl w:val="0"/>
              <w:tabs>
                <w:tab w:val="left" w:pos="1701"/>
              </w:tabs>
              <w:contextualSpacing/>
            </w:pPr>
            <w:r w:rsidRPr="00DE7704">
              <w:rPr>
                <w:b/>
              </w:rPr>
              <w:t>Требования к заявке</w:t>
            </w:r>
            <w:r w:rsidRPr="00DE7704">
              <w:rPr>
                <w:b/>
                <w:i/>
              </w:rPr>
              <w:t xml:space="preserve"> </w:t>
            </w:r>
            <w:r w:rsidRPr="00DE7704">
              <w:rPr>
                <w:b/>
              </w:rPr>
              <w:t>на участие в закупке</w:t>
            </w:r>
          </w:p>
        </w:tc>
      </w:tr>
      <w:tr w:rsidR="00E30C5E" w:rsidRPr="00DE7704" w14:paraId="34A405B8" w14:textId="77777777" w:rsidTr="00943143">
        <w:trPr>
          <w:trHeight w:val="20"/>
        </w:trPr>
        <w:tc>
          <w:tcPr>
            <w:tcW w:w="710" w:type="dxa"/>
            <w:vMerge/>
            <w:shd w:val="clear" w:color="auto" w:fill="auto"/>
          </w:tcPr>
          <w:p w14:paraId="3B360B9D" w14:textId="77777777" w:rsidR="00E30C5E" w:rsidRPr="00DE7704" w:rsidRDefault="00E30C5E" w:rsidP="00E30C5E">
            <w:pPr>
              <w:widowControl w:val="0"/>
              <w:rPr>
                <w:b/>
              </w:rPr>
            </w:pPr>
          </w:p>
        </w:tc>
        <w:tc>
          <w:tcPr>
            <w:tcW w:w="2551" w:type="dxa"/>
            <w:shd w:val="clear" w:color="auto" w:fill="auto"/>
          </w:tcPr>
          <w:p w14:paraId="236865F2" w14:textId="77777777" w:rsidR="00E30C5E" w:rsidRPr="00DE7704" w:rsidRDefault="00E30C5E" w:rsidP="00E30C5E">
            <w:pPr>
              <w:pStyle w:val="affb"/>
              <w:widowControl w:val="0"/>
              <w:numPr>
                <w:ilvl w:val="1"/>
                <w:numId w:val="12"/>
              </w:numPr>
              <w:tabs>
                <w:tab w:val="left" w:pos="601"/>
              </w:tabs>
              <w:ind w:left="0" w:firstLine="0"/>
              <w:rPr>
                <w:b/>
              </w:rPr>
            </w:pPr>
            <w:r w:rsidRPr="00DE7704">
              <w:rPr>
                <w:b/>
              </w:rPr>
              <w:t>Требования к содержанию и составу заявки</w:t>
            </w:r>
          </w:p>
        </w:tc>
        <w:tc>
          <w:tcPr>
            <w:tcW w:w="6804" w:type="dxa"/>
            <w:shd w:val="clear" w:color="auto" w:fill="auto"/>
          </w:tcPr>
          <w:p w14:paraId="771BBB92" w14:textId="03F48130" w:rsidR="00E30C5E" w:rsidRPr="00DE7704" w:rsidRDefault="00E30C5E" w:rsidP="00E30C5E">
            <w:pPr>
              <w:numPr>
                <w:ilvl w:val="2"/>
                <w:numId w:val="15"/>
              </w:numPr>
              <w:tabs>
                <w:tab w:val="left" w:pos="1026"/>
              </w:tabs>
              <w:ind w:left="0" w:firstLine="318"/>
              <w:jc w:val="both"/>
            </w:pPr>
            <w:bookmarkStart w:id="34" w:name="_Ref69889477"/>
            <w:r w:rsidRPr="00DE7704">
              <w:rPr>
                <w:b/>
              </w:rPr>
              <w:t xml:space="preserve">Первая часть заявки </w:t>
            </w:r>
            <w:r w:rsidRPr="00DE7704">
              <w:t xml:space="preserve">должна содержать описание поставляемого товара, выполняемой работы, оказываемой услуги, которые являются предметом закупки </w:t>
            </w:r>
            <w:r w:rsidRPr="00DE7704">
              <w:rPr>
                <w:spacing w:val="-4"/>
              </w:rPr>
              <w:t xml:space="preserve">(далее - предложение участника закупки) </w:t>
            </w:r>
            <w:r w:rsidRPr="00DE7704">
              <w:t>в соответствии с требованиями пункта</w:t>
            </w:r>
            <w:r w:rsidR="00595E11">
              <w:t xml:space="preserve"> 22</w:t>
            </w:r>
            <w:r w:rsidRPr="00DE7704">
              <w:t xml:space="preserve"> Информационной карты</w:t>
            </w:r>
            <w:r w:rsidRPr="00DE7704">
              <w:rPr>
                <w:i/>
              </w:rPr>
              <w:t>.</w:t>
            </w:r>
            <w:bookmarkEnd w:id="34"/>
            <w:r w:rsidRPr="00DE7704">
              <w:rPr>
                <w:b/>
                <w:i/>
                <w:u w:val="single"/>
              </w:rPr>
              <w:t xml:space="preserve"> </w:t>
            </w:r>
          </w:p>
          <w:p w14:paraId="7DF7B4E4" w14:textId="77777777" w:rsidR="00E30C5E" w:rsidRPr="00DE7704" w:rsidRDefault="00E30C5E" w:rsidP="00E30C5E">
            <w:pPr>
              <w:widowControl w:val="0"/>
              <w:autoSpaceDE w:val="0"/>
              <w:autoSpaceDN w:val="0"/>
              <w:adjustRightInd w:val="0"/>
              <w:ind w:firstLine="318"/>
              <w:contextualSpacing/>
              <w:jc w:val="both"/>
            </w:pPr>
            <w:r w:rsidRPr="00DE7704">
              <w:t xml:space="preserve">Первая часть заявки должна быть заполнена по образцу Формы № 1 Раздела 3 закупочной документации. </w:t>
            </w:r>
          </w:p>
          <w:p w14:paraId="22E37B8D" w14:textId="77777777" w:rsidR="00E30C5E" w:rsidRPr="00DE7704" w:rsidRDefault="00E30C5E" w:rsidP="00E30C5E">
            <w:pPr>
              <w:widowControl w:val="0"/>
              <w:autoSpaceDE w:val="0"/>
              <w:autoSpaceDN w:val="0"/>
              <w:adjustRightInd w:val="0"/>
              <w:ind w:firstLine="318"/>
              <w:contextualSpacing/>
              <w:jc w:val="both"/>
            </w:pPr>
            <w:r w:rsidRPr="00DE7704">
              <w:t>Не допускается указание участником закупки в первой части заявки сведений об участнике закупки и (или) его предложение</w:t>
            </w:r>
            <w:r w:rsidRPr="00DE7704">
              <w:rPr>
                <w:b/>
              </w:rPr>
              <w:t xml:space="preserve"> </w:t>
            </w:r>
            <w:r w:rsidRPr="00DE7704">
              <w:t>о цене договора</w:t>
            </w:r>
            <w:r w:rsidRPr="00DE7704">
              <w:rPr>
                <w:b/>
              </w:rPr>
              <w:t xml:space="preserve"> </w:t>
            </w:r>
            <w:r w:rsidRPr="00DE7704">
              <w:t>(цене единицы товара, работы, услуги), далее - ценовое предложение.</w:t>
            </w:r>
          </w:p>
          <w:p w14:paraId="0C079948" w14:textId="77777777" w:rsidR="00E30C5E" w:rsidRPr="00DE7704" w:rsidRDefault="00E30C5E" w:rsidP="00E30C5E">
            <w:pPr>
              <w:numPr>
                <w:ilvl w:val="2"/>
                <w:numId w:val="15"/>
              </w:numPr>
              <w:tabs>
                <w:tab w:val="left" w:pos="1026"/>
              </w:tabs>
              <w:ind w:left="0" w:firstLine="318"/>
              <w:jc w:val="both"/>
            </w:pPr>
            <w:bookmarkStart w:id="35" w:name="_Ref69889500"/>
            <w:r w:rsidRPr="00DE7704">
              <w:rPr>
                <w:b/>
              </w:rPr>
              <w:t>Вторая часть заявки</w:t>
            </w:r>
            <w:r w:rsidRPr="00DE7704">
              <w:t xml:space="preserve"> должна содержать сведения об участнике, подавшем заявку, информацию о его соответствии требованиям и об иных условиях исполнения договора, предусмотренных документацией о закупке.</w:t>
            </w:r>
            <w:bookmarkEnd w:id="35"/>
          </w:p>
          <w:p w14:paraId="1A901675" w14:textId="77777777" w:rsidR="00E30C5E" w:rsidRPr="00DE7704" w:rsidRDefault="00E30C5E" w:rsidP="00E30C5E">
            <w:pPr>
              <w:widowControl w:val="0"/>
              <w:tabs>
                <w:tab w:val="left" w:pos="175"/>
                <w:tab w:val="left" w:pos="317"/>
              </w:tabs>
              <w:autoSpaceDE w:val="0"/>
              <w:autoSpaceDN w:val="0"/>
              <w:adjustRightInd w:val="0"/>
              <w:ind w:firstLine="318"/>
              <w:contextualSpacing/>
              <w:jc w:val="both"/>
            </w:pPr>
            <w:r w:rsidRPr="00DE7704">
              <w:t>Вторая часть заявки должна быть заполнена по образцу Формы № 2 Раздела 3 закупочной документации, содержать документы и информацию в соответствии с Приложением № 1 к Информационной карте, а также по форме ЭТП.</w:t>
            </w:r>
          </w:p>
          <w:p w14:paraId="24BA3BEE" w14:textId="2C7C1245" w:rsidR="00E30C5E" w:rsidRPr="00623BAC" w:rsidRDefault="00E30C5E" w:rsidP="00E30C5E">
            <w:pPr>
              <w:numPr>
                <w:ilvl w:val="2"/>
                <w:numId w:val="15"/>
              </w:numPr>
              <w:tabs>
                <w:tab w:val="left" w:pos="1026"/>
              </w:tabs>
              <w:ind w:left="0" w:firstLine="318"/>
              <w:jc w:val="both"/>
            </w:pPr>
            <w:bookmarkStart w:id="36" w:name="_Ref69889512"/>
            <w:r w:rsidRPr="00DE7704">
              <w:rPr>
                <w:b/>
              </w:rPr>
              <w:t>Ценовое предложение</w:t>
            </w:r>
            <w:bookmarkEnd w:id="36"/>
            <w:r w:rsidRPr="00DE7704">
              <w:rPr>
                <w:b/>
              </w:rPr>
              <w:t xml:space="preserve"> </w:t>
            </w:r>
            <w:r w:rsidR="00181930">
              <w:t xml:space="preserve">заполняется по образцу </w:t>
            </w:r>
            <w:r w:rsidR="00181930" w:rsidRPr="00623BAC">
              <w:t>Формы № 3</w:t>
            </w:r>
            <w:r w:rsidRPr="00623BAC">
              <w:t xml:space="preserve"> Раздела 3 закупочной документации и по унифицированной форме ЭТП (при наличии).</w:t>
            </w:r>
          </w:p>
          <w:p w14:paraId="1799E07F" w14:textId="77777777" w:rsidR="00E30C5E" w:rsidRPr="00623BAC" w:rsidRDefault="00E30C5E" w:rsidP="00E30C5E">
            <w:pPr>
              <w:widowControl w:val="0"/>
              <w:tabs>
                <w:tab w:val="left" w:pos="175"/>
                <w:tab w:val="left" w:pos="317"/>
              </w:tabs>
              <w:autoSpaceDE w:val="0"/>
              <w:autoSpaceDN w:val="0"/>
              <w:adjustRightInd w:val="0"/>
              <w:ind w:left="34" w:right="34" w:firstLine="283"/>
              <w:contextualSpacing/>
              <w:jc w:val="both"/>
              <w:rPr>
                <w:shd w:val="clear" w:color="auto" w:fill="FFFFFF"/>
              </w:rPr>
            </w:pPr>
            <w:r w:rsidRPr="00623BAC">
              <w:rPr>
                <w:shd w:val="clear" w:color="auto" w:fill="FFFFFF"/>
              </w:rPr>
              <w:t xml:space="preserve">Ценовое предложение не может быть выше установленной заказчиком начальной (максимальной) цены договора, а в случае, если Заказчиком установлено </w:t>
            </w:r>
            <w:r w:rsidRPr="00623BAC">
              <w:rPr>
                <w:color w:val="000000"/>
              </w:rPr>
              <w:t xml:space="preserve">максимальное значение цены договора </w:t>
            </w:r>
            <w:r w:rsidRPr="00623BAC">
              <w:t>(предельная цена договора)</w:t>
            </w:r>
            <w:r w:rsidRPr="00623BAC">
              <w:rPr>
                <w:shd w:val="clear" w:color="auto" w:fill="FFFFFF"/>
              </w:rPr>
              <w:t xml:space="preserve"> - выше цены </w:t>
            </w:r>
            <w:r w:rsidRPr="00623BAC">
              <w:rPr>
                <w:spacing w:val="-4"/>
                <w:kern w:val="24"/>
                <w:shd w:val="clear" w:color="auto" w:fill="FFFFFF"/>
              </w:rPr>
              <w:t xml:space="preserve">единицы продукции (товара, работы, услуги), </w:t>
            </w:r>
            <w:r w:rsidRPr="00623BAC">
              <w:rPr>
                <w:shd w:val="clear" w:color="auto" w:fill="FFFFFF"/>
              </w:rPr>
              <w:t>указанной в пункте 6 Информационной карты.</w:t>
            </w:r>
          </w:p>
          <w:p w14:paraId="0546231C" w14:textId="4966E885" w:rsidR="00E30C5E" w:rsidRPr="00623BAC" w:rsidRDefault="00E30C5E" w:rsidP="00E30C5E">
            <w:pPr>
              <w:widowControl w:val="0"/>
              <w:tabs>
                <w:tab w:val="left" w:pos="175"/>
                <w:tab w:val="left" w:pos="317"/>
              </w:tabs>
              <w:autoSpaceDE w:val="0"/>
              <w:autoSpaceDN w:val="0"/>
              <w:adjustRightInd w:val="0"/>
              <w:ind w:left="34" w:right="34" w:firstLine="283"/>
              <w:jc w:val="both"/>
            </w:pPr>
            <w:r w:rsidRPr="00623BAC">
              <w:t xml:space="preserve">Сведения о цене договора, указанные участником в Форме № </w:t>
            </w:r>
            <w:r w:rsidR="001A1BB1" w:rsidRPr="00623BAC">
              <w:t>3</w:t>
            </w:r>
            <w:r w:rsidRPr="00623BAC">
              <w:t xml:space="preserve"> Раздела 3 закупочной документации, должны соответствовать сведениям о цене договора, которые участник заполняет в форме подачи ценового предложения на ЭТП.</w:t>
            </w:r>
          </w:p>
          <w:p w14:paraId="6EBD9AC6" w14:textId="09CD7D08" w:rsidR="00E30C5E" w:rsidRPr="00DE7704" w:rsidRDefault="00E30C5E" w:rsidP="00E30C5E">
            <w:pPr>
              <w:keepNext/>
              <w:widowControl w:val="0"/>
              <w:tabs>
                <w:tab w:val="left" w:pos="175"/>
                <w:tab w:val="left" w:pos="317"/>
              </w:tabs>
              <w:autoSpaceDE w:val="0"/>
              <w:autoSpaceDN w:val="0"/>
              <w:adjustRightInd w:val="0"/>
              <w:ind w:firstLine="318"/>
              <w:jc w:val="both"/>
            </w:pPr>
            <w:r w:rsidRPr="00623BAC">
              <w:t xml:space="preserve">При наличии разночтений приоритет отдается сведениям о ценовом предложении, указанным в Форме </w:t>
            </w:r>
            <w:r w:rsidR="001A1BB1" w:rsidRPr="00623BAC">
              <w:t>№ 3</w:t>
            </w:r>
            <w:r w:rsidRPr="00623BAC">
              <w:t xml:space="preserve"> Раздела 3 закупочной документации.</w:t>
            </w:r>
          </w:p>
          <w:p w14:paraId="7AE78135" w14:textId="77777777" w:rsidR="00E30C5E" w:rsidRPr="00DE7704" w:rsidRDefault="00E30C5E" w:rsidP="00E30C5E">
            <w:pPr>
              <w:keepNext/>
              <w:widowControl w:val="0"/>
              <w:tabs>
                <w:tab w:val="left" w:pos="175"/>
                <w:tab w:val="left" w:pos="317"/>
              </w:tabs>
              <w:autoSpaceDE w:val="0"/>
              <w:autoSpaceDN w:val="0"/>
              <w:adjustRightInd w:val="0"/>
              <w:ind w:right="34" w:firstLine="318"/>
              <w:jc w:val="both"/>
            </w:pPr>
            <w:r w:rsidRPr="00DE7704">
              <w:t>Кроме того, участник при подачи заявки заполняет обязательные формы (при наличии), предусмотренные ЭТП.</w:t>
            </w:r>
          </w:p>
          <w:p w14:paraId="1E54C205" w14:textId="77777777" w:rsidR="00E30C5E" w:rsidRPr="00DE7704" w:rsidRDefault="00E30C5E" w:rsidP="00E30C5E">
            <w:pPr>
              <w:widowControl w:val="0"/>
              <w:autoSpaceDE w:val="0"/>
              <w:autoSpaceDN w:val="0"/>
              <w:adjustRightInd w:val="0"/>
              <w:ind w:left="34" w:right="34" w:firstLine="284"/>
              <w:jc w:val="both"/>
            </w:pPr>
            <w:r w:rsidRPr="00DE7704">
              <w:t>В случае если указанные участником закупки в электронной форме в специальных электронных формах на ЭТП цена и (или) иные сведения отличаются от сведений, содержащихся в загруженных на ЭТП в составе заявки электронных документах, приоритет отдается сведениям, указанными в электронных документах.</w:t>
            </w:r>
          </w:p>
        </w:tc>
      </w:tr>
      <w:tr w:rsidR="00E30C5E" w:rsidRPr="00DE7704" w14:paraId="56547838" w14:textId="77777777" w:rsidTr="00943143">
        <w:trPr>
          <w:trHeight w:val="20"/>
        </w:trPr>
        <w:tc>
          <w:tcPr>
            <w:tcW w:w="710" w:type="dxa"/>
            <w:vMerge/>
            <w:shd w:val="clear" w:color="auto" w:fill="auto"/>
          </w:tcPr>
          <w:p w14:paraId="137C3DC3" w14:textId="77777777" w:rsidR="00E30C5E" w:rsidRPr="00DE7704" w:rsidRDefault="00E30C5E" w:rsidP="00E30C5E">
            <w:pPr>
              <w:widowControl w:val="0"/>
              <w:rPr>
                <w:b/>
              </w:rPr>
            </w:pPr>
          </w:p>
        </w:tc>
        <w:tc>
          <w:tcPr>
            <w:tcW w:w="2551" w:type="dxa"/>
            <w:shd w:val="clear" w:color="auto" w:fill="auto"/>
          </w:tcPr>
          <w:p w14:paraId="205A141E" w14:textId="77777777" w:rsidR="00E30C5E" w:rsidRPr="00DE7704" w:rsidRDefault="00E30C5E" w:rsidP="00E30C5E">
            <w:pPr>
              <w:pStyle w:val="affb"/>
              <w:widowControl w:val="0"/>
              <w:numPr>
                <w:ilvl w:val="1"/>
                <w:numId w:val="12"/>
              </w:numPr>
              <w:tabs>
                <w:tab w:val="left" w:pos="601"/>
              </w:tabs>
              <w:ind w:left="0" w:firstLine="0"/>
              <w:rPr>
                <w:b/>
              </w:rPr>
            </w:pPr>
            <w:r w:rsidRPr="00DE7704">
              <w:rPr>
                <w:b/>
              </w:rPr>
              <w:t>Требования к оформлению заявки</w:t>
            </w:r>
          </w:p>
        </w:tc>
        <w:tc>
          <w:tcPr>
            <w:tcW w:w="6804" w:type="dxa"/>
            <w:shd w:val="clear" w:color="auto" w:fill="auto"/>
          </w:tcPr>
          <w:p w14:paraId="3AC2982B" w14:textId="77777777" w:rsidR="00E30C5E" w:rsidRPr="00DE7704" w:rsidRDefault="00E30C5E" w:rsidP="00E30C5E">
            <w:pPr>
              <w:widowControl w:val="0"/>
              <w:tabs>
                <w:tab w:val="left" w:pos="1701"/>
              </w:tabs>
              <w:ind w:left="34" w:firstLine="284"/>
              <w:contextualSpacing/>
              <w:jc w:val="both"/>
            </w:pPr>
            <w:r w:rsidRPr="00DE7704">
              <w:rPr>
                <w:bCs/>
              </w:rPr>
              <w:t>Каждый документ заявки должен быть загружен в систему ЭТП в виде отдельного файла. При сканировании документов, входящих в состав заявки должно быть обеспечено сохранение всех признаков подлинности, а именно: бланков, графических подписей, печатей, а также исходящих номеров и дат. Количество файлов должно соответствовать количеству документов, подаваемых участником в составе заявки, а наименование файлов должно позволять идентифицировать документ.</w:t>
            </w:r>
          </w:p>
        </w:tc>
      </w:tr>
      <w:tr w:rsidR="005A3A0B" w:rsidRPr="00DE7704" w14:paraId="25E417C6" w14:textId="77777777" w:rsidTr="00943143">
        <w:trPr>
          <w:trHeight w:val="20"/>
        </w:trPr>
        <w:tc>
          <w:tcPr>
            <w:tcW w:w="710" w:type="dxa"/>
            <w:shd w:val="clear" w:color="auto" w:fill="auto"/>
          </w:tcPr>
          <w:p w14:paraId="0194EAF1" w14:textId="77777777" w:rsidR="005A3A0B" w:rsidRPr="00DE7704" w:rsidRDefault="005A3A0B" w:rsidP="00943143">
            <w:pPr>
              <w:widowControl w:val="0"/>
              <w:numPr>
                <w:ilvl w:val="0"/>
                <w:numId w:val="12"/>
              </w:numPr>
              <w:suppressAutoHyphens w:val="0"/>
              <w:ind w:hanging="544"/>
              <w:rPr>
                <w:b/>
              </w:rPr>
            </w:pPr>
            <w:bookmarkStart w:id="37" w:name="_Ref187911906"/>
          </w:p>
        </w:tc>
        <w:bookmarkEnd w:id="37"/>
        <w:tc>
          <w:tcPr>
            <w:tcW w:w="2551" w:type="dxa"/>
            <w:shd w:val="clear" w:color="auto" w:fill="auto"/>
          </w:tcPr>
          <w:p w14:paraId="4905D6EC" w14:textId="77777777" w:rsidR="005A3A0B" w:rsidRPr="00DE7704" w:rsidRDefault="005A3A0B" w:rsidP="00943143">
            <w:pPr>
              <w:widowControl w:val="0"/>
              <w:rPr>
                <w:b/>
              </w:rPr>
            </w:pPr>
            <w:r w:rsidRPr="00DE7704">
              <w:rPr>
                <w:b/>
                <w:shd w:val="clear" w:color="auto" w:fill="FFFFFF"/>
              </w:rPr>
              <w:t xml:space="preserve">Требования к описанию участниками </w:t>
            </w:r>
            <w:r w:rsidRPr="00DE7704">
              <w:rPr>
                <w:b/>
              </w:rPr>
              <w:t>закупки</w:t>
            </w:r>
            <w:r w:rsidRPr="00DE7704">
              <w:rPr>
                <w:b/>
                <w:shd w:val="clear" w:color="auto" w:fill="FFFFFF"/>
              </w:rPr>
              <w:t xml:space="preserve">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w:t>
            </w:r>
            <w:r w:rsidRPr="00DE7704">
              <w:rPr>
                <w:b/>
              </w:rPr>
              <w:t>закупки</w:t>
            </w:r>
            <w:r w:rsidRPr="00DE7704">
              <w:rPr>
                <w:b/>
                <w:shd w:val="clear" w:color="auto" w:fill="FFFFFF"/>
              </w:rPr>
              <w:t xml:space="preserve"> выполняемой работы, оказываемой услуги, которые являются предметом закупки, их количественных и качественных характеристик</w:t>
            </w:r>
          </w:p>
        </w:tc>
        <w:tc>
          <w:tcPr>
            <w:tcW w:w="6804" w:type="dxa"/>
            <w:shd w:val="clear" w:color="auto" w:fill="auto"/>
          </w:tcPr>
          <w:p w14:paraId="0012FE7F" w14:textId="77777777" w:rsidR="005A3A0B" w:rsidRPr="00DE7704" w:rsidRDefault="005A3A0B" w:rsidP="00CF1203">
            <w:pPr>
              <w:pStyle w:val="affb"/>
              <w:widowControl w:val="0"/>
              <w:numPr>
                <w:ilvl w:val="1"/>
                <w:numId w:val="12"/>
              </w:numPr>
              <w:tabs>
                <w:tab w:val="left" w:pos="837"/>
              </w:tabs>
              <w:ind w:left="0" w:right="60" w:firstLine="318"/>
              <w:jc w:val="both"/>
            </w:pPr>
            <w:r w:rsidRPr="00DE7704">
              <w:t>Предложение участника закупки о поставке товара, выполнении работ, оказании услуг должно содержать подтверждение о соответствии предлагаемых товаров (работ, услуг) требованиям Технической части (Раздел 4 закупочной документации), описание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описание выполняемой работы, оказываемой услуги, которые являются предметом закупки, их количественных и качественных характеристик.</w:t>
            </w:r>
          </w:p>
          <w:p w14:paraId="73B9F625" w14:textId="77777777" w:rsidR="005A3A0B" w:rsidRPr="00DE7704" w:rsidRDefault="005A3A0B" w:rsidP="00CF1203">
            <w:pPr>
              <w:pStyle w:val="affb"/>
              <w:widowControl w:val="0"/>
              <w:numPr>
                <w:ilvl w:val="1"/>
                <w:numId w:val="12"/>
              </w:numPr>
              <w:tabs>
                <w:tab w:val="left" w:pos="837"/>
              </w:tabs>
              <w:ind w:left="0" w:right="60" w:firstLine="318"/>
              <w:jc w:val="both"/>
            </w:pPr>
            <w:r w:rsidRPr="00DE7704">
              <w:t>В Предложении участника закупки должны содержаться конкретные показатели, соответствующие значениям, установленным закупочной документацией.</w:t>
            </w:r>
          </w:p>
          <w:p w14:paraId="4024E97F" w14:textId="151843E8" w:rsidR="005A3A0B" w:rsidRPr="00DE7704" w:rsidRDefault="005A3A0B" w:rsidP="00CF1203">
            <w:pPr>
              <w:pStyle w:val="affb"/>
              <w:widowControl w:val="0"/>
              <w:numPr>
                <w:ilvl w:val="1"/>
                <w:numId w:val="12"/>
              </w:numPr>
              <w:tabs>
                <w:tab w:val="left" w:pos="837"/>
              </w:tabs>
              <w:ind w:left="0" w:right="60" w:firstLine="318"/>
              <w:jc w:val="both"/>
            </w:pPr>
            <w:r w:rsidRPr="00DE7704">
              <w:t xml:space="preserve">В Предложении участника </w:t>
            </w:r>
            <w:r w:rsidR="00430D39" w:rsidRPr="00BD2645">
              <w:t xml:space="preserve">закупки о поставке товара должна содержаться </w:t>
            </w:r>
            <w:r w:rsidR="00430D39" w:rsidRPr="00BD2645">
              <w:rPr>
                <w:lang w:eastAsia="ru-RU"/>
              </w:rPr>
              <w:t xml:space="preserve">информация и перечень документов, которые подтверждают страну происхождения товара случае принятия мер, предусмотренных пунктом 1 части 2 статьи </w:t>
            </w:r>
            <w:r w:rsidR="00430D39" w:rsidRPr="00BD2645">
              <w:rPr>
                <w:lang w:eastAsia="ru-RU"/>
              </w:rPr>
              <w:br/>
              <w:t xml:space="preserve">3.1-4 </w:t>
            </w:r>
            <w:r w:rsidR="00430D39" w:rsidRPr="00BD2645">
              <w:t>Закона № 223-ФЗ</w:t>
            </w:r>
            <w:r w:rsidRPr="00DE7704">
              <w:t>.</w:t>
            </w:r>
          </w:p>
          <w:p w14:paraId="631E7E95" w14:textId="77777777" w:rsidR="005A3A0B" w:rsidRPr="00DE7704" w:rsidRDefault="005A3A0B" w:rsidP="00CF1203">
            <w:pPr>
              <w:widowControl w:val="0"/>
              <w:tabs>
                <w:tab w:val="left" w:pos="837"/>
              </w:tabs>
              <w:ind w:right="60" w:firstLine="318"/>
              <w:jc w:val="both"/>
            </w:pPr>
            <w:r w:rsidRPr="00DE7704">
              <w:t>Участник закупки несет ответственность за представление недостоверных сведений о стране происхождения товара, указанного в заявке.</w:t>
            </w:r>
          </w:p>
          <w:p w14:paraId="23EB04FB" w14:textId="77777777" w:rsidR="005A3A0B" w:rsidRPr="00DE7704" w:rsidRDefault="005A3A0B" w:rsidP="00CF1203">
            <w:pPr>
              <w:pStyle w:val="affb"/>
              <w:widowControl w:val="0"/>
              <w:tabs>
                <w:tab w:val="left" w:pos="837"/>
              </w:tabs>
              <w:ind w:left="0" w:right="60" w:firstLine="318"/>
              <w:jc w:val="both"/>
            </w:pPr>
            <w:r w:rsidRPr="00DE7704">
              <w:t>В случае отсутствия в заявке указания (декларирования) страны происхождения поставляемого товара такая заявка рассматривается как содержащая предложение о поставке иностранных товаров.</w:t>
            </w:r>
          </w:p>
          <w:p w14:paraId="0A2AC56A" w14:textId="76E611E9" w:rsidR="005A3A0B" w:rsidRPr="00DE7704" w:rsidRDefault="005A3A0B" w:rsidP="00595E11">
            <w:pPr>
              <w:pStyle w:val="affb"/>
              <w:widowControl w:val="0"/>
              <w:numPr>
                <w:ilvl w:val="1"/>
                <w:numId w:val="12"/>
              </w:numPr>
              <w:tabs>
                <w:tab w:val="left" w:pos="837"/>
              </w:tabs>
              <w:ind w:left="0" w:right="60" w:firstLine="318"/>
              <w:jc w:val="both"/>
              <w:rPr>
                <w:spacing w:val="-4"/>
              </w:rPr>
            </w:pPr>
            <w:r w:rsidRPr="00DE7704">
              <w:t>В случае использования в описании предмета закупки указания на товарные знаки применительно к таким товарным знакам следует читать также: «или эквивалент», если запрет на поставку эквивалентного товара не установлен в пункте</w:t>
            </w:r>
            <w:r w:rsidR="00595E11">
              <w:t xml:space="preserve"> 10</w:t>
            </w:r>
            <w:r w:rsidRPr="00DE7704">
              <w:t xml:space="preserve"> Информационной карты.</w:t>
            </w:r>
          </w:p>
        </w:tc>
      </w:tr>
      <w:tr w:rsidR="005A3A0B" w:rsidRPr="00DE7704" w14:paraId="3C33D937" w14:textId="77777777" w:rsidTr="00943143">
        <w:trPr>
          <w:trHeight w:val="20"/>
        </w:trPr>
        <w:tc>
          <w:tcPr>
            <w:tcW w:w="710" w:type="dxa"/>
            <w:shd w:val="clear" w:color="auto" w:fill="auto"/>
          </w:tcPr>
          <w:p w14:paraId="3A70DD79" w14:textId="77777777" w:rsidR="005A3A0B" w:rsidRPr="00DE7704" w:rsidRDefault="005A3A0B" w:rsidP="00943143">
            <w:pPr>
              <w:widowControl w:val="0"/>
              <w:numPr>
                <w:ilvl w:val="0"/>
                <w:numId w:val="12"/>
              </w:numPr>
              <w:suppressAutoHyphens w:val="0"/>
              <w:ind w:hanging="686"/>
              <w:rPr>
                <w:b/>
              </w:rPr>
            </w:pPr>
          </w:p>
        </w:tc>
        <w:tc>
          <w:tcPr>
            <w:tcW w:w="2551" w:type="dxa"/>
            <w:shd w:val="clear" w:color="auto" w:fill="auto"/>
          </w:tcPr>
          <w:p w14:paraId="16ED3CEE" w14:textId="77777777" w:rsidR="005A3A0B" w:rsidRPr="00DE7704" w:rsidRDefault="005A3A0B" w:rsidP="00943143">
            <w:pPr>
              <w:widowControl w:val="0"/>
              <w:adjustRightInd w:val="0"/>
              <w:snapToGrid w:val="0"/>
              <w:rPr>
                <w:b/>
              </w:rPr>
            </w:pPr>
            <w:r w:rsidRPr="00DE7704">
              <w:rPr>
                <w:b/>
              </w:rPr>
              <w:t>Порядок формирования цены договора, цены единицы продукции (товара, работы, услуги) с учетом или без учета расходов на перевозку, страхование, уплату таможенных пошлин, налогов и других обязательных платежей</w:t>
            </w:r>
          </w:p>
        </w:tc>
        <w:tc>
          <w:tcPr>
            <w:tcW w:w="6804" w:type="dxa"/>
            <w:shd w:val="clear" w:color="auto" w:fill="auto"/>
          </w:tcPr>
          <w:p w14:paraId="2647455D" w14:textId="77777777" w:rsidR="005A3A0B" w:rsidRPr="00DE7704" w:rsidRDefault="005A3A0B" w:rsidP="00B10C73">
            <w:pPr>
              <w:pStyle w:val="affb"/>
              <w:widowControl w:val="0"/>
              <w:numPr>
                <w:ilvl w:val="1"/>
                <w:numId w:val="12"/>
              </w:numPr>
              <w:tabs>
                <w:tab w:val="left" w:pos="837"/>
              </w:tabs>
              <w:ind w:left="0" w:right="60" w:firstLine="318"/>
              <w:jc w:val="both"/>
            </w:pPr>
            <w:r w:rsidRPr="00DE7704">
              <w:t>Участник закупки производит расчет цены договора, цены единицы продукции (товара, работы, услуги) по представленным Заказчиком сведениям, указанным в Технической части (Раздел 4 закупочной документации) и Проекте договора (Раздел 5 закупочной документации).</w:t>
            </w:r>
          </w:p>
          <w:p w14:paraId="173CBE87" w14:textId="77777777" w:rsidR="005A3A0B" w:rsidRPr="00DE7704" w:rsidRDefault="005A3A0B" w:rsidP="00B10C73">
            <w:pPr>
              <w:pStyle w:val="affb"/>
              <w:widowControl w:val="0"/>
              <w:numPr>
                <w:ilvl w:val="1"/>
                <w:numId w:val="12"/>
              </w:numPr>
              <w:tabs>
                <w:tab w:val="left" w:pos="837"/>
              </w:tabs>
              <w:ind w:left="0" w:right="60" w:firstLine="318"/>
              <w:jc w:val="both"/>
            </w:pPr>
            <w:r w:rsidRPr="00DE7704">
              <w:t>Все налоги, пошлины и прочие сборы, которые поставщик (подрядчик, исполнитель) должен оплачивать в соответствии с условиями договора или на иных основаниях, должны быть включены в расценки и общую цену заявки, представленную участником закупки.</w:t>
            </w:r>
          </w:p>
          <w:p w14:paraId="10660E4C" w14:textId="77777777" w:rsidR="005A3A0B" w:rsidRPr="00DE7704" w:rsidRDefault="005A3A0B" w:rsidP="00B10C73">
            <w:pPr>
              <w:pStyle w:val="affb"/>
              <w:widowControl w:val="0"/>
              <w:numPr>
                <w:ilvl w:val="1"/>
                <w:numId w:val="12"/>
              </w:numPr>
              <w:tabs>
                <w:tab w:val="left" w:pos="837"/>
              </w:tabs>
              <w:ind w:left="0" w:right="60" w:firstLine="318"/>
              <w:jc w:val="both"/>
            </w:pPr>
            <w:r w:rsidRPr="00DE7704">
              <w:t>Предлагаемая цена договора, цены единицы продукции (товара, работы, услуги) в заявке указывается цифрами и прописью, в случае разночтения преимущество имеет цена, указанная прописью.</w:t>
            </w:r>
          </w:p>
          <w:p w14:paraId="363F3780" w14:textId="77777777" w:rsidR="005A3A0B" w:rsidRPr="00623BAC" w:rsidRDefault="005A3A0B" w:rsidP="00B10C73">
            <w:pPr>
              <w:pStyle w:val="ConsPlusNormal0"/>
              <w:numPr>
                <w:ilvl w:val="1"/>
                <w:numId w:val="12"/>
              </w:numPr>
              <w:tabs>
                <w:tab w:val="left" w:pos="837"/>
              </w:tabs>
              <w:suppressAutoHyphens w:val="0"/>
              <w:ind w:left="0" w:right="60" w:firstLine="318"/>
              <w:jc w:val="both"/>
              <w:rPr>
                <w:rFonts w:ascii="Times New Roman" w:eastAsia="Times New Roman" w:hAnsi="Times New Roman" w:cs="Times New Roman"/>
                <w:kern w:val="0"/>
                <w:sz w:val="24"/>
                <w:lang w:bidi="ar-SA"/>
              </w:rPr>
            </w:pPr>
            <w:r w:rsidRPr="00DE7704">
              <w:rPr>
                <w:rFonts w:ascii="Times New Roman" w:eastAsia="Times New Roman" w:hAnsi="Times New Roman" w:cs="Times New Roman"/>
                <w:kern w:val="0"/>
                <w:sz w:val="24"/>
                <w:lang w:bidi="ar-SA"/>
              </w:rPr>
              <w:t xml:space="preserve">Цена договора является твердой и не может изменяться в ходе его исполнения, за исключением случаев, предусмотренных Положением о закупке, </w:t>
            </w:r>
            <w:r w:rsidRPr="00623BAC">
              <w:rPr>
                <w:rFonts w:ascii="Times New Roman" w:eastAsia="Times New Roman" w:hAnsi="Times New Roman" w:cs="Times New Roman"/>
                <w:kern w:val="0"/>
                <w:sz w:val="24"/>
                <w:lang w:bidi="ar-SA"/>
              </w:rPr>
              <w:t xml:space="preserve">условиями договора или законодательством Российской Федерации. </w:t>
            </w:r>
          </w:p>
          <w:p w14:paraId="70A7DECC" w14:textId="77777777" w:rsidR="00297D15" w:rsidRPr="00623BAC" w:rsidRDefault="00297D15" w:rsidP="00297D15">
            <w:pPr>
              <w:pStyle w:val="affb"/>
              <w:widowControl w:val="0"/>
              <w:numPr>
                <w:ilvl w:val="1"/>
                <w:numId w:val="12"/>
              </w:numPr>
              <w:tabs>
                <w:tab w:val="left" w:pos="772"/>
              </w:tabs>
              <w:ind w:left="0" w:firstLine="205"/>
              <w:contextualSpacing/>
              <w:jc w:val="both"/>
            </w:pPr>
            <w:r w:rsidRPr="00623BAC">
              <w:t>В соответствии с п. 5.3.9 Положения о закупке: «В связи с возникшей потребностью заказчик вправе уменьшить предусмотренное договором количество товаров (объем работ, услуг) в процессе исполнения договора, при этом снизив цену договора пропорционально снижению количества поставленного товара (работ, услуг).</w:t>
            </w:r>
          </w:p>
          <w:p w14:paraId="45C08ABD" w14:textId="77777777" w:rsidR="00297D15" w:rsidRPr="00623BAC" w:rsidRDefault="00297D15" w:rsidP="00297D15">
            <w:pPr>
              <w:widowControl w:val="0"/>
              <w:tabs>
                <w:tab w:val="left" w:pos="772"/>
              </w:tabs>
              <w:ind w:left="34" w:firstLine="283"/>
              <w:contextualSpacing/>
              <w:jc w:val="both"/>
            </w:pPr>
            <w:r w:rsidRPr="00623BAC">
              <w:t xml:space="preserve">При заключении и исполнении договора заказчик по согласованию с участником, с которым заключается договор (контрагентом), вправе увеличить количество поставляемого товара (объема работ, услуг), если это предусмотрено документацией о закупке. </w:t>
            </w:r>
          </w:p>
          <w:p w14:paraId="035DAFF4" w14:textId="06975C71" w:rsidR="005A3A0B" w:rsidRPr="00297D15" w:rsidRDefault="00297D15" w:rsidP="00297D15">
            <w:pPr>
              <w:widowControl w:val="0"/>
              <w:tabs>
                <w:tab w:val="left" w:pos="772"/>
              </w:tabs>
              <w:ind w:left="34" w:firstLine="283"/>
              <w:contextualSpacing/>
              <w:jc w:val="both"/>
              <w:rPr>
                <w:highlight w:val="yellow"/>
              </w:rPr>
            </w:pPr>
            <w:r w:rsidRPr="00623BAC">
              <w:t>При увеличении количества товаров, объема работ или услуг цена договора не может увеличиться более чем на 10 (десять) процентов первоначальной цены договора…».</w:t>
            </w:r>
          </w:p>
        </w:tc>
      </w:tr>
      <w:tr w:rsidR="005A3A0B" w:rsidRPr="00DE7704" w14:paraId="1E8B8E86" w14:textId="77777777" w:rsidTr="00943143">
        <w:trPr>
          <w:trHeight w:val="20"/>
        </w:trPr>
        <w:tc>
          <w:tcPr>
            <w:tcW w:w="710" w:type="dxa"/>
            <w:shd w:val="clear" w:color="auto" w:fill="auto"/>
          </w:tcPr>
          <w:p w14:paraId="2C20E7F3" w14:textId="77777777" w:rsidR="005A3A0B" w:rsidRPr="00DE7704" w:rsidRDefault="005A3A0B" w:rsidP="00943143">
            <w:pPr>
              <w:widowControl w:val="0"/>
              <w:numPr>
                <w:ilvl w:val="0"/>
                <w:numId w:val="12"/>
              </w:numPr>
              <w:suppressAutoHyphens w:val="0"/>
              <w:ind w:hanging="686"/>
              <w:rPr>
                <w:b/>
              </w:rPr>
            </w:pPr>
          </w:p>
        </w:tc>
        <w:tc>
          <w:tcPr>
            <w:tcW w:w="2551" w:type="dxa"/>
            <w:shd w:val="clear" w:color="auto" w:fill="auto"/>
          </w:tcPr>
          <w:p w14:paraId="056F2E5F" w14:textId="77777777" w:rsidR="005A3A0B" w:rsidRPr="00DE7704" w:rsidRDefault="005A3A0B" w:rsidP="00943143">
            <w:pPr>
              <w:widowControl w:val="0"/>
              <w:autoSpaceDE w:val="0"/>
              <w:autoSpaceDN w:val="0"/>
              <w:adjustRightInd w:val="0"/>
              <w:ind w:firstLine="33"/>
              <w:rPr>
                <w:b/>
                <w:lang w:val="x-none"/>
              </w:rPr>
            </w:pPr>
            <w:r w:rsidRPr="00DE7704">
              <w:rPr>
                <w:b/>
              </w:rPr>
              <w:t>Антидемпинговые меры</w:t>
            </w:r>
          </w:p>
        </w:tc>
        <w:tc>
          <w:tcPr>
            <w:tcW w:w="6804" w:type="dxa"/>
            <w:shd w:val="clear" w:color="auto" w:fill="auto"/>
          </w:tcPr>
          <w:p w14:paraId="1552A4DE" w14:textId="77777777" w:rsidR="005A3A0B" w:rsidRPr="00DE7704" w:rsidRDefault="005A3A0B" w:rsidP="00943143">
            <w:pPr>
              <w:widowControl w:val="0"/>
              <w:autoSpaceDE w:val="0"/>
              <w:autoSpaceDN w:val="0"/>
              <w:adjustRightInd w:val="0"/>
              <w:rPr>
                <w:b/>
                <w:bCs/>
              </w:rPr>
            </w:pPr>
            <w:r w:rsidRPr="00DE7704">
              <w:t>В соответствии с Проектом договора (</w:t>
            </w:r>
            <w:r w:rsidRPr="00DE7704">
              <w:rPr>
                <w:noProof/>
              </w:rPr>
              <w:t xml:space="preserve">Раздел 5 </w:t>
            </w:r>
            <w:r w:rsidRPr="00DE7704">
              <w:rPr>
                <w:i/>
                <w:noProof/>
              </w:rPr>
              <w:t>закупоч</w:t>
            </w:r>
            <w:r w:rsidRPr="00DE7704">
              <w:rPr>
                <w:i/>
              </w:rPr>
              <w:t>ной документации</w:t>
            </w:r>
            <w:r w:rsidRPr="00DE7704">
              <w:t>).</w:t>
            </w:r>
          </w:p>
        </w:tc>
      </w:tr>
      <w:tr w:rsidR="00595E11" w:rsidRPr="00DE7704" w14:paraId="1DC06081" w14:textId="77777777" w:rsidTr="00943143">
        <w:trPr>
          <w:trHeight w:val="20"/>
        </w:trPr>
        <w:tc>
          <w:tcPr>
            <w:tcW w:w="710" w:type="dxa"/>
            <w:shd w:val="clear" w:color="auto" w:fill="auto"/>
          </w:tcPr>
          <w:p w14:paraId="6AE77528" w14:textId="77777777" w:rsidR="00595E11" w:rsidRPr="00DE7704" w:rsidRDefault="00595E11" w:rsidP="00595E11">
            <w:pPr>
              <w:widowControl w:val="0"/>
              <w:numPr>
                <w:ilvl w:val="0"/>
                <w:numId w:val="12"/>
              </w:numPr>
              <w:suppressAutoHyphens w:val="0"/>
              <w:ind w:hanging="686"/>
              <w:rPr>
                <w:b/>
              </w:rPr>
            </w:pPr>
            <w:bookmarkStart w:id="38" w:name="_Ref69399893"/>
          </w:p>
        </w:tc>
        <w:bookmarkEnd w:id="38"/>
        <w:tc>
          <w:tcPr>
            <w:tcW w:w="2551" w:type="dxa"/>
            <w:shd w:val="clear" w:color="auto" w:fill="auto"/>
          </w:tcPr>
          <w:p w14:paraId="4C866E80" w14:textId="77777777" w:rsidR="00595E11" w:rsidRPr="00DE7704" w:rsidRDefault="00595E11" w:rsidP="00595E11">
            <w:pPr>
              <w:widowControl w:val="0"/>
              <w:autoSpaceDE w:val="0"/>
              <w:rPr>
                <w:rFonts w:ascii="Tahoma" w:hAnsi="Tahoma" w:cs="Tahoma"/>
                <w:sz w:val="22"/>
                <w:szCs w:val="22"/>
              </w:rPr>
            </w:pPr>
            <w:r w:rsidRPr="00DE7704">
              <w:rPr>
                <w:b/>
              </w:rPr>
              <w:t>Информация о размере обеспечения заявок на участие в закупке</w:t>
            </w:r>
          </w:p>
        </w:tc>
        <w:tc>
          <w:tcPr>
            <w:tcW w:w="6804" w:type="dxa"/>
            <w:shd w:val="clear" w:color="auto" w:fill="auto"/>
          </w:tcPr>
          <w:p w14:paraId="5C49FECA" w14:textId="6798268E" w:rsidR="00595E11" w:rsidRPr="00DE7704" w:rsidRDefault="00595E11" w:rsidP="00595E11">
            <w:pPr>
              <w:pStyle w:val="afc"/>
              <w:widowControl w:val="0"/>
              <w:suppressAutoHyphens w:val="0"/>
              <w:rPr>
                <w:sz w:val="24"/>
                <w:szCs w:val="24"/>
                <w:lang w:eastAsia="ru-RU"/>
              </w:rPr>
            </w:pPr>
            <w:r w:rsidRPr="002C6CF5">
              <w:rPr>
                <w:sz w:val="24"/>
                <w:szCs w:val="24"/>
                <w:lang w:eastAsia="ru-RU"/>
              </w:rPr>
              <w:t>Не установлено</w:t>
            </w:r>
          </w:p>
        </w:tc>
      </w:tr>
      <w:tr w:rsidR="00595E11" w:rsidRPr="00DE7704" w14:paraId="4D31A0BA" w14:textId="77777777" w:rsidTr="00943143">
        <w:trPr>
          <w:trHeight w:val="20"/>
        </w:trPr>
        <w:tc>
          <w:tcPr>
            <w:tcW w:w="710" w:type="dxa"/>
            <w:shd w:val="clear" w:color="auto" w:fill="auto"/>
          </w:tcPr>
          <w:p w14:paraId="7842F586" w14:textId="77777777" w:rsidR="00595E11" w:rsidRPr="00DE7704" w:rsidRDefault="00595E11" w:rsidP="00595E11">
            <w:pPr>
              <w:widowControl w:val="0"/>
              <w:numPr>
                <w:ilvl w:val="0"/>
                <w:numId w:val="12"/>
              </w:numPr>
              <w:suppressAutoHyphens w:val="0"/>
              <w:ind w:hanging="686"/>
              <w:rPr>
                <w:b/>
              </w:rPr>
            </w:pPr>
            <w:bookmarkStart w:id="39" w:name="_Ref69979721"/>
          </w:p>
        </w:tc>
        <w:bookmarkEnd w:id="39"/>
        <w:tc>
          <w:tcPr>
            <w:tcW w:w="2551" w:type="dxa"/>
            <w:shd w:val="clear" w:color="auto" w:fill="auto"/>
          </w:tcPr>
          <w:p w14:paraId="3BD20C84" w14:textId="77777777" w:rsidR="00595E11" w:rsidRPr="00DE7704" w:rsidRDefault="00595E11" w:rsidP="00595E11">
            <w:pPr>
              <w:widowControl w:val="0"/>
              <w:autoSpaceDE w:val="0"/>
              <w:rPr>
                <w:b/>
                <w:shd w:val="clear" w:color="auto" w:fill="FFFFFF"/>
              </w:rPr>
            </w:pPr>
            <w:r w:rsidRPr="00DE7704">
              <w:rPr>
                <w:b/>
              </w:rPr>
              <w:t>Информация о размере обеспечения исполнения договора, гарантийных обязательств</w:t>
            </w:r>
          </w:p>
        </w:tc>
        <w:tc>
          <w:tcPr>
            <w:tcW w:w="6804" w:type="dxa"/>
            <w:shd w:val="clear" w:color="auto" w:fill="auto"/>
          </w:tcPr>
          <w:p w14:paraId="64ED403F" w14:textId="77777777" w:rsidR="00F2216B" w:rsidRDefault="00F2216B" w:rsidP="00F2216B">
            <w:pPr>
              <w:jc w:val="both"/>
              <w:rPr>
                <w:shd w:val="clear" w:color="auto" w:fill="FFFFFF"/>
              </w:rPr>
            </w:pPr>
            <w:r w:rsidRPr="00DF66E0">
              <w:rPr>
                <w:b/>
                <w:shd w:val="clear" w:color="auto" w:fill="FFFFFF"/>
              </w:rPr>
              <w:t>Размер обеспечения исполнения договора</w:t>
            </w:r>
            <w:r w:rsidRPr="00DF66E0">
              <w:rPr>
                <w:shd w:val="clear" w:color="auto" w:fill="FFFFFF"/>
              </w:rPr>
              <w:t xml:space="preserve"> устанавливается равным размеру аванса.</w:t>
            </w:r>
          </w:p>
          <w:p w14:paraId="7CC69E0E" w14:textId="77777777" w:rsidR="00F2216B" w:rsidRPr="00DF66E0" w:rsidRDefault="00F2216B" w:rsidP="00F2216B">
            <w:pPr>
              <w:jc w:val="both"/>
              <w:rPr>
                <w:shd w:val="clear" w:color="auto" w:fill="FFFFFF"/>
              </w:rPr>
            </w:pPr>
          </w:p>
          <w:p w14:paraId="6AAA71E0" w14:textId="276C13D6" w:rsidR="00F2216B" w:rsidRDefault="00F2216B" w:rsidP="00F2216B">
            <w:pPr>
              <w:autoSpaceDE w:val="0"/>
              <w:autoSpaceDN w:val="0"/>
              <w:adjustRightInd w:val="0"/>
              <w:ind w:right="33"/>
              <w:jc w:val="both"/>
            </w:pPr>
            <w:r w:rsidRPr="00DF66E0">
              <w:rPr>
                <w:b/>
              </w:rPr>
              <w:t xml:space="preserve">Исполнение гарантийных обязательств </w:t>
            </w:r>
            <w:r w:rsidRPr="00DF66E0">
              <w:t xml:space="preserve">по Договору обеспечивается отдельно и предоставляется на сумму в размере </w:t>
            </w:r>
            <w:r>
              <w:rPr>
                <w:color w:val="000000"/>
              </w:rPr>
              <w:t>3</w:t>
            </w:r>
            <w:r w:rsidRPr="00DF66E0">
              <w:t xml:space="preserve">% от начальной максимальной цены Договора составляет </w:t>
            </w:r>
            <w:r w:rsidRPr="00F2216B">
              <w:t>2 602 198,25 (Два миллиона шестьсот две тысячи сто девяносто восемь) рублей 25 копеек</w:t>
            </w:r>
            <w:r>
              <w:t>.</w:t>
            </w:r>
          </w:p>
          <w:p w14:paraId="7841C95D" w14:textId="77777777" w:rsidR="00F2216B" w:rsidRPr="00DF66E0" w:rsidRDefault="00F2216B" w:rsidP="00F2216B">
            <w:pPr>
              <w:autoSpaceDE w:val="0"/>
              <w:autoSpaceDN w:val="0"/>
              <w:adjustRightInd w:val="0"/>
              <w:ind w:right="33"/>
              <w:jc w:val="both"/>
              <w:rPr>
                <w:color w:val="000000"/>
              </w:rPr>
            </w:pPr>
          </w:p>
          <w:p w14:paraId="27DF82B5" w14:textId="77777777" w:rsidR="00F2216B" w:rsidRPr="00DF66E0" w:rsidRDefault="00F2216B" w:rsidP="00F2216B">
            <w:pPr>
              <w:autoSpaceDE w:val="0"/>
              <w:autoSpaceDN w:val="0"/>
              <w:adjustRightInd w:val="0"/>
              <w:ind w:right="33"/>
              <w:jc w:val="both"/>
            </w:pPr>
            <w:r w:rsidRPr="00DF66E0">
              <w:t>Обеспечение предоставляется участником закупки, с которым заключается договор, в виде:</w:t>
            </w:r>
          </w:p>
          <w:p w14:paraId="44A6158C" w14:textId="77777777" w:rsidR="00F2216B" w:rsidRPr="00DF66E0" w:rsidRDefault="00F2216B" w:rsidP="00F2216B">
            <w:pPr>
              <w:autoSpaceDE w:val="0"/>
              <w:autoSpaceDN w:val="0"/>
              <w:adjustRightInd w:val="0"/>
              <w:ind w:right="33"/>
              <w:jc w:val="both"/>
            </w:pPr>
            <w:r w:rsidRPr="00DF66E0">
              <w:t xml:space="preserve">- независимой гарантии, соответствующей требованиям, указанным в Положении о закупке Заказчика и Договоре; </w:t>
            </w:r>
          </w:p>
          <w:p w14:paraId="329573C0" w14:textId="77777777" w:rsidR="00F2216B" w:rsidRPr="00DF66E0" w:rsidRDefault="00F2216B" w:rsidP="00F2216B">
            <w:pPr>
              <w:autoSpaceDE w:val="0"/>
              <w:autoSpaceDN w:val="0"/>
              <w:adjustRightInd w:val="0"/>
              <w:ind w:right="33"/>
              <w:jc w:val="both"/>
            </w:pPr>
            <w:r w:rsidRPr="00DF66E0">
              <w:t>- внесения денежных средств на расчетный счет Заказчика.</w:t>
            </w:r>
          </w:p>
          <w:p w14:paraId="2A866910" w14:textId="77777777" w:rsidR="00F2216B" w:rsidRPr="00DF66E0" w:rsidRDefault="00F2216B" w:rsidP="00F2216B">
            <w:pPr>
              <w:autoSpaceDE w:val="0"/>
              <w:autoSpaceDN w:val="0"/>
              <w:adjustRightInd w:val="0"/>
              <w:ind w:right="33"/>
              <w:jc w:val="both"/>
            </w:pPr>
            <w:r w:rsidRPr="00DF66E0">
              <w:t>Способ обеспечения определяется участником закупки самостоятельно.</w:t>
            </w:r>
          </w:p>
          <w:p w14:paraId="01795C44" w14:textId="77777777" w:rsidR="00F2216B" w:rsidRPr="00DF66E0" w:rsidRDefault="00F2216B" w:rsidP="00F2216B">
            <w:pPr>
              <w:autoSpaceDE w:val="0"/>
              <w:autoSpaceDN w:val="0"/>
              <w:adjustRightInd w:val="0"/>
              <w:ind w:right="33"/>
              <w:jc w:val="both"/>
              <w:rPr>
                <w:shd w:val="clear" w:color="auto" w:fill="FFFFFF"/>
              </w:rPr>
            </w:pPr>
            <w:r w:rsidRPr="00DF66E0">
              <w:t>Обеспечение перечисляются по следующим реквизитам</w:t>
            </w:r>
            <w:r w:rsidRPr="00DF66E0">
              <w:rPr>
                <w:shd w:val="clear" w:color="auto" w:fill="FFFFFF"/>
              </w:rPr>
              <w:t>:</w:t>
            </w:r>
          </w:p>
          <w:p w14:paraId="27D53AD3" w14:textId="77777777" w:rsidR="00F2216B" w:rsidRPr="00DF66E0" w:rsidRDefault="00F2216B" w:rsidP="00F2216B">
            <w:pPr>
              <w:shd w:val="clear" w:color="auto" w:fill="FFFFFF"/>
              <w:ind w:right="-85"/>
              <w:rPr>
                <w:color w:val="000000"/>
              </w:rPr>
            </w:pPr>
            <w:r w:rsidRPr="00DF66E0">
              <w:rPr>
                <w:color w:val="000000"/>
              </w:rPr>
              <w:t>ГлавУпДК при МИД России</w:t>
            </w:r>
          </w:p>
          <w:p w14:paraId="3A3E8B3E" w14:textId="77777777" w:rsidR="00F2216B" w:rsidRPr="00DF66E0" w:rsidRDefault="00F2216B" w:rsidP="00F2216B">
            <w:pPr>
              <w:shd w:val="clear" w:color="auto" w:fill="FFFFFF"/>
              <w:ind w:right="-85"/>
              <w:rPr>
                <w:color w:val="000000"/>
              </w:rPr>
            </w:pPr>
            <w:r w:rsidRPr="00DF66E0">
              <w:rPr>
                <w:color w:val="000000"/>
              </w:rPr>
              <w:t xml:space="preserve">Адрес местонахождения: 119034, </w:t>
            </w:r>
          </w:p>
          <w:p w14:paraId="0C709FA8" w14:textId="77777777" w:rsidR="00F2216B" w:rsidRPr="00DF66E0" w:rsidRDefault="00F2216B" w:rsidP="00F2216B">
            <w:pPr>
              <w:shd w:val="clear" w:color="auto" w:fill="FFFFFF"/>
              <w:ind w:right="-85"/>
              <w:rPr>
                <w:color w:val="000000"/>
              </w:rPr>
            </w:pPr>
            <w:r w:rsidRPr="00DF66E0">
              <w:rPr>
                <w:color w:val="000000"/>
              </w:rPr>
              <w:t>г. Москва, ул. Пречистенка, 20</w:t>
            </w:r>
          </w:p>
          <w:p w14:paraId="57A9AED2" w14:textId="77777777" w:rsidR="00F2216B" w:rsidRPr="00DF66E0" w:rsidRDefault="00F2216B" w:rsidP="00F2216B">
            <w:pPr>
              <w:shd w:val="clear" w:color="auto" w:fill="FFFFFF"/>
              <w:ind w:right="-85"/>
              <w:jc w:val="both"/>
              <w:rPr>
                <w:color w:val="000000"/>
              </w:rPr>
            </w:pPr>
            <w:r w:rsidRPr="00DF66E0">
              <w:rPr>
                <w:color w:val="000000"/>
              </w:rPr>
              <w:t xml:space="preserve">Филиал ГлавУпДК при МИД России </w:t>
            </w:r>
          </w:p>
          <w:p w14:paraId="23A4905F" w14:textId="77777777" w:rsidR="00F2216B" w:rsidRPr="00DF66E0" w:rsidRDefault="00F2216B" w:rsidP="00F2216B">
            <w:pPr>
              <w:shd w:val="clear" w:color="auto" w:fill="FFFFFF"/>
              <w:ind w:right="-85"/>
              <w:jc w:val="both"/>
              <w:rPr>
                <w:color w:val="000000"/>
              </w:rPr>
            </w:pPr>
            <w:r w:rsidRPr="00DF66E0">
              <w:rPr>
                <w:color w:val="000000"/>
              </w:rPr>
              <w:t>Комплекс отдыха «Завидово»</w:t>
            </w:r>
          </w:p>
          <w:p w14:paraId="7B435D6E" w14:textId="77777777" w:rsidR="00F2216B" w:rsidRPr="00DF66E0" w:rsidRDefault="00F2216B" w:rsidP="00F2216B">
            <w:pPr>
              <w:shd w:val="clear" w:color="auto" w:fill="FFFFFF"/>
              <w:ind w:right="-85"/>
              <w:rPr>
                <w:color w:val="000000"/>
              </w:rPr>
            </w:pPr>
            <w:r w:rsidRPr="00DF66E0">
              <w:rPr>
                <w:color w:val="000000"/>
              </w:rPr>
              <w:t xml:space="preserve">Адрес местонахождения: 171285, </w:t>
            </w:r>
          </w:p>
          <w:p w14:paraId="62644BC1" w14:textId="77777777" w:rsidR="00F2216B" w:rsidRPr="00DF66E0" w:rsidRDefault="00F2216B" w:rsidP="00F2216B">
            <w:pPr>
              <w:shd w:val="clear" w:color="auto" w:fill="FFFFFF"/>
              <w:ind w:right="-85"/>
              <w:rPr>
                <w:rStyle w:val="afff4"/>
                <w:b w:val="0"/>
                <w:shd w:val="clear" w:color="auto" w:fill="FFFFFF"/>
              </w:rPr>
            </w:pPr>
            <w:r w:rsidRPr="00DF66E0">
              <w:rPr>
                <w:rStyle w:val="afff4"/>
                <w:b w:val="0"/>
                <w:shd w:val="clear" w:color="auto" w:fill="FFFFFF"/>
              </w:rPr>
              <w:t xml:space="preserve">Тверская обл., м.о. Конаковский, </w:t>
            </w:r>
          </w:p>
          <w:p w14:paraId="3CBB22A0" w14:textId="77777777" w:rsidR="00F2216B" w:rsidRPr="00DF66E0" w:rsidRDefault="00F2216B" w:rsidP="00F2216B">
            <w:pPr>
              <w:shd w:val="clear" w:color="auto" w:fill="FFFFFF"/>
              <w:ind w:right="-85"/>
            </w:pPr>
            <w:r w:rsidRPr="00DF66E0">
              <w:rPr>
                <w:rStyle w:val="afff4"/>
                <w:b w:val="0"/>
                <w:shd w:val="clear" w:color="auto" w:fill="FFFFFF"/>
              </w:rPr>
              <w:t>тер. Комплекс отдыха Завидово, зд. 1</w:t>
            </w:r>
          </w:p>
          <w:p w14:paraId="722C2319" w14:textId="77777777" w:rsidR="00F2216B" w:rsidRPr="00DF66E0" w:rsidRDefault="00F2216B" w:rsidP="00F2216B">
            <w:pPr>
              <w:shd w:val="clear" w:color="auto" w:fill="FFFFFF"/>
              <w:ind w:right="-85"/>
              <w:rPr>
                <w:color w:val="000000"/>
              </w:rPr>
            </w:pPr>
            <w:r w:rsidRPr="00DF66E0">
              <w:rPr>
                <w:color w:val="000000"/>
              </w:rPr>
              <w:t>ИНН 7704010978 КПП 691102001</w:t>
            </w:r>
          </w:p>
          <w:p w14:paraId="224B6128" w14:textId="77777777" w:rsidR="00F2216B" w:rsidRPr="00DF66E0" w:rsidRDefault="00F2216B" w:rsidP="00F2216B">
            <w:pPr>
              <w:shd w:val="clear" w:color="auto" w:fill="FFFFFF"/>
              <w:ind w:right="-85"/>
              <w:rPr>
                <w:color w:val="000000"/>
              </w:rPr>
            </w:pPr>
            <w:r w:rsidRPr="00DF66E0">
              <w:rPr>
                <w:color w:val="000000"/>
              </w:rPr>
              <w:t xml:space="preserve">Банк: ФИЛИАЛ БАНКА ВТБ (ПАО) </w:t>
            </w:r>
          </w:p>
          <w:p w14:paraId="40DB04BD" w14:textId="77777777" w:rsidR="00F2216B" w:rsidRPr="00DF66E0" w:rsidRDefault="00F2216B" w:rsidP="00F2216B">
            <w:pPr>
              <w:shd w:val="clear" w:color="auto" w:fill="FFFFFF"/>
              <w:ind w:right="-85"/>
              <w:rPr>
                <w:color w:val="000000"/>
              </w:rPr>
            </w:pPr>
            <w:r w:rsidRPr="00DF66E0">
              <w:rPr>
                <w:color w:val="000000"/>
              </w:rPr>
              <w:t>В Г. ВОРОНЕЖЕ</w:t>
            </w:r>
          </w:p>
          <w:p w14:paraId="2D518BE5" w14:textId="77777777" w:rsidR="00F2216B" w:rsidRPr="00DF66E0" w:rsidRDefault="00F2216B" w:rsidP="00F2216B">
            <w:pPr>
              <w:shd w:val="clear" w:color="auto" w:fill="FFFFFF"/>
              <w:ind w:right="-85"/>
              <w:rPr>
                <w:color w:val="000000"/>
              </w:rPr>
            </w:pPr>
            <w:r w:rsidRPr="00DF66E0">
              <w:rPr>
                <w:color w:val="000000"/>
              </w:rPr>
              <w:t xml:space="preserve">Р/с 40502810027250000448 </w:t>
            </w:r>
          </w:p>
          <w:p w14:paraId="2C70A3BD" w14:textId="77777777" w:rsidR="00F2216B" w:rsidRPr="00F2216B" w:rsidRDefault="00F2216B" w:rsidP="00F2216B">
            <w:pPr>
              <w:shd w:val="clear" w:color="auto" w:fill="FFFFFF"/>
              <w:ind w:right="-85"/>
              <w:rPr>
                <w:color w:val="000000"/>
              </w:rPr>
            </w:pPr>
            <w:r w:rsidRPr="00DF66E0">
              <w:rPr>
                <w:color w:val="000000"/>
              </w:rPr>
              <w:t xml:space="preserve">К/с 30101810100000000835 </w:t>
            </w:r>
          </w:p>
          <w:p w14:paraId="78465170" w14:textId="77777777" w:rsidR="00F2216B" w:rsidRPr="00DF66E0" w:rsidRDefault="00F2216B" w:rsidP="00F2216B">
            <w:pPr>
              <w:shd w:val="clear" w:color="auto" w:fill="FFFFFF"/>
              <w:ind w:right="-85"/>
              <w:rPr>
                <w:color w:val="000000"/>
              </w:rPr>
            </w:pPr>
            <w:r w:rsidRPr="00DF66E0">
              <w:rPr>
                <w:color w:val="000000"/>
              </w:rPr>
              <w:t>БИК 042007835; ОКПО 21322660</w:t>
            </w:r>
          </w:p>
          <w:p w14:paraId="04370118" w14:textId="3CAF3657" w:rsidR="00595E11" w:rsidRPr="00DE7704" w:rsidRDefault="00F2216B" w:rsidP="00F2216B">
            <w:pPr>
              <w:shd w:val="clear" w:color="auto" w:fill="FFFFFF"/>
              <w:ind w:right="-85"/>
              <w:rPr>
                <w:shd w:val="clear" w:color="auto" w:fill="FFFFFF"/>
              </w:rPr>
            </w:pPr>
            <w:r w:rsidRPr="00F2216B">
              <w:rPr>
                <w:color w:val="000000"/>
              </w:rPr>
              <w:t>В платежном поручении в графе «наименование платежа» необходимо указать: «Обеспечение исполнения обязательств по договору на___________», а также «НДС не облагается».</w:t>
            </w:r>
          </w:p>
        </w:tc>
      </w:tr>
      <w:tr w:rsidR="00950996" w:rsidRPr="00DE7704" w14:paraId="23337DD3" w14:textId="77777777" w:rsidTr="00943143">
        <w:trPr>
          <w:trHeight w:val="20"/>
        </w:trPr>
        <w:tc>
          <w:tcPr>
            <w:tcW w:w="710" w:type="dxa"/>
            <w:shd w:val="clear" w:color="auto" w:fill="auto"/>
          </w:tcPr>
          <w:p w14:paraId="03EFE374" w14:textId="0ED6DFB6" w:rsidR="00950996" w:rsidRPr="00DE7704" w:rsidRDefault="00950996" w:rsidP="00950996">
            <w:pPr>
              <w:widowControl w:val="0"/>
              <w:numPr>
                <w:ilvl w:val="0"/>
                <w:numId w:val="12"/>
              </w:numPr>
              <w:suppressAutoHyphens w:val="0"/>
              <w:ind w:hanging="686"/>
              <w:rPr>
                <w:b/>
              </w:rPr>
            </w:pPr>
          </w:p>
        </w:tc>
        <w:tc>
          <w:tcPr>
            <w:tcW w:w="2551" w:type="dxa"/>
            <w:shd w:val="clear" w:color="auto" w:fill="auto"/>
          </w:tcPr>
          <w:p w14:paraId="24F5917D" w14:textId="77777777" w:rsidR="00950996" w:rsidRPr="00DE7704" w:rsidRDefault="00950996" w:rsidP="00950996">
            <w:pPr>
              <w:autoSpaceDE w:val="0"/>
              <w:autoSpaceDN w:val="0"/>
              <w:adjustRightInd w:val="0"/>
              <w:ind w:firstLine="33"/>
              <w:rPr>
                <w:b/>
              </w:rPr>
            </w:pPr>
            <w:r w:rsidRPr="00DE7704">
              <w:rPr>
                <w:b/>
                <w:shd w:val="clear" w:color="auto" w:fill="FFFFFF"/>
              </w:rPr>
              <w:t>Критерии и порядок оценки и сопоставления заявок и ценовых предложений</w:t>
            </w:r>
          </w:p>
        </w:tc>
        <w:tc>
          <w:tcPr>
            <w:tcW w:w="6804" w:type="dxa"/>
            <w:shd w:val="clear" w:color="auto" w:fill="auto"/>
          </w:tcPr>
          <w:p w14:paraId="7BDB32A9" w14:textId="77777777" w:rsidR="00950996" w:rsidRPr="00DE7704" w:rsidRDefault="00950996" w:rsidP="00950996">
            <w:pPr>
              <w:pStyle w:val="3f5"/>
              <w:widowControl w:val="0"/>
              <w:tabs>
                <w:tab w:val="left" w:pos="9800"/>
              </w:tabs>
              <w:suppressAutoHyphens w:val="0"/>
              <w:spacing w:after="0"/>
              <w:ind w:left="0"/>
              <w:jc w:val="both"/>
              <w:rPr>
                <w:b/>
                <w:bCs/>
                <w:sz w:val="20"/>
                <w:szCs w:val="20"/>
              </w:rPr>
            </w:pPr>
            <w:r w:rsidRPr="00DE7704">
              <w:rPr>
                <w:sz w:val="24"/>
                <w:szCs w:val="24"/>
                <w:lang w:eastAsia="en-US"/>
              </w:rPr>
              <w:t>Приложение № 2 к Информационной карте</w:t>
            </w:r>
            <w:r w:rsidRPr="00DE7704">
              <w:rPr>
                <w:b/>
                <w:bCs/>
                <w:sz w:val="20"/>
                <w:szCs w:val="20"/>
              </w:rPr>
              <w:t xml:space="preserve"> </w:t>
            </w:r>
          </w:p>
        </w:tc>
      </w:tr>
      <w:tr w:rsidR="00950996" w:rsidRPr="00DE7704" w14:paraId="07018E33" w14:textId="77777777" w:rsidTr="00943143">
        <w:trPr>
          <w:trHeight w:val="402"/>
        </w:trPr>
        <w:tc>
          <w:tcPr>
            <w:tcW w:w="710" w:type="dxa"/>
            <w:shd w:val="clear" w:color="auto" w:fill="auto"/>
          </w:tcPr>
          <w:p w14:paraId="096EC805" w14:textId="77777777" w:rsidR="00950996" w:rsidRPr="00DE7704" w:rsidRDefault="00950996" w:rsidP="00950996">
            <w:pPr>
              <w:widowControl w:val="0"/>
              <w:numPr>
                <w:ilvl w:val="0"/>
                <w:numId w:val="12"/>
              </w:numPr>
              <w:suppressAutoHyphens w:val="0"/>
              <w:ind w:hanging="686"/>
              <w:rPr>
                <w:b/>
              </w:rPr>
            </w:pPr>
          </w:p>
        </w:tc>
        <w:tc>
          <w:tcPr>
            <w:tcW w:w="2551" w:type="dxa"/>
            <w:shd w:val="clear" w:color="auto" w:fill="auto"/>
          </w:tcPr>
          <w:p w14:paraId="79FC1C6A" w14:textId="77777777" w:rsidR="00950996" w:rsidRPr="00DE7704" w:rsidRDefault="00950996" w:rsidP="00950996">
            <w:pPr>
              <w:widowControl w:val="0"/>
              <w:autoSpaceDE w:val="0"/>
              <w:rPr>
                <w:sz w:val="22"/>
                <w:szCs w:val="22"/>
                <w:shd w:val="clear" w:color="auto" w:fill="FFFFFF"/>
              </w:rPr>
            </w:pPr>
            <w:r w:rsidRPr="00DE7704">
              <w:rPr>
                <w:b/>
              </w:rPr>
              <w:t>Иные условия</w:t>
            </w:r>
          </w:p>
        </w:tc>
        <w:tc>
          <w:tcPr>
            <w:tcW w:w="6804" w:type="dxa"/>
            <w:shd w:val="clear" w:color="auto" w:fill="auto"/>
          </w:tcPr>
          <w:p w14:paraId="57DAFBFA" w14:textId="77777777" w:rsidR="00950996" w:rsidRPr="00DE7704" w:rsidRDefault="00950996" w:rsidP="00950996">
            <w:pPr>
              <w:pStyle w:val="afc"/>
              <w:widowControl w:val="0"/>
              <w:suppressAutoHyphens w:val="0"/>
              <w:rPr>
                <w:sz w:val="24"/>
                <w:szCs w:val="24"/>
              </w:rPr>
            </w:pPr>
            <w:r w:rsidRPr="00DE7704">
              <w:rPr>
                <w:sz w:val="24"/>
                <w:szCs w:val="24"/>
              </w:rPr>
              <w:t>При наличии разночтений между настоящей Информационной картой</w:t>
            </w:r>
            <w:r w:rsidRPr="00DE7704" w:rsidDel="00074C48">
              <w:rPr>
                <w:sz w:val="24"/>
                <w:szCs w:val="24"/>
                <w:shd w:val="clear" w:color="auto" w:fill="FFFFFF"/>
              </w:rPr>
              <w:t xml:space="preserve"> </w:t>
            </w:r>
            <w:r w:rsidRPr="00DE7704">
              <w:rPr>
                <w:sz w:val="24"/>
                <w:szCs w:val="24"/>
              </w:rPr>
              <w:t>и иными положениями закупочной документации преимущество имеют положения Информационной карты.</w:t>
            </w:r>
          </w:p>
        </w:tc>
      </w:tr>
    </w:tbl>
    <w:p w14:paraId="61B8EEFA" w14:textId="77777777" w:rsidR="00CF00A1" w:rsidRPr="00DE7704" w:rsidRDefault="00CF00A1">
      <w:pPr>
        <w:suppressAutoHyphens w:val="0"/>
      </w:pPr>
      <w:r w:rsidRPr="00DE7704">
        <w:br w:type="page"/>
      </w:r>
    </w:p>
    <w:p w14:paraId="0EB4CC5B" w14:textId="77777777" w:rsidR="00B621C4" w:rsidRPr="00DE7704" w:rsidRDefault="00B621C4" w:rsidP="00B621C4">
      <w:pPr>
        <w:jc w:val="right"/>
      </w:pPr>
    </w:p>
    <w:p w14:paraId="4910893D" w14:textId="77777777" w:rsidR="00B621C4" w:rsidRPr="00DE7704" w:rsidRDefault="00B621C4" w:rsidP="00B621C4">
      <w:pPr>
        <w:ind w:right="141"/>
        <w:jc w:val="right"/>
        <w:rPr>
          <w:b/>
        </w:rPr>
      </w:pPr>
      <w:r w:rsidRPr="00DE7704">
        <w:rPr>
          <w:b/>
        </w:rPr>
        <w:t>Приложение № 1 к Информационной карте</w:t>
      </w:r>
    </w:p>
    <w:p w14:paraId="1A6DBC42" w14:textId="77777777" w:rsidR="00B621C4" w:rsidRPr="00DE7704" w:rsidRDefault="00B621C4" w:rsidP="00B621C4">
      <w:pPr>
        <w:pStyle w:val="affb"/>
        <w:tabs>
          <w:tab w:val="left" w:pos="284"/>
        </w:tabs>
        <w:ind w:left="567"/>
        <w:jc w:val="center"/>
        <w:rPr>
          <w:b/>
          <w:sz w:val="28"/>
          <w:szCs w:val="28"/>
        </w:rPr>
      </w:pPr>
    </w:p>
    <w:p w14:paraId="7EDBF44F" w14:textId="77777777" w:rsidR="00B621C4" w:rsidRPr="00DE7704" w:rsidRDefault="00B621C4" w:rsidP="00B621C4">
      <w:pPr>
        <w:pStyle w:val="affb"/>
        <w:tabs>
          <w:tab w:val="left" w:pos="284"/>
        </w:tabs>
        <w:ind w:left="567"/>
        <w:jc w:val="center"/>
        <w:rPr>
          <w:b/>
        </w:rPr>
      </w:pPr>
      <w:r w:rsidRPr="00DE7704">
        <w:rPr>
          <w:b/>
        </w:rPr>
        <w:t xml:space="preserve">ИНФОРМАЦИЯ И ДОКУМЕНТЫ, ПРЕДСТАВЛЯЕМЫЕ УЧАСТНИКАМИ ЗАКУПКИ ДЛЯ ПОДТВЕРЖДЕНИЯ ИХ СООТВЕТСТВИЯ </w:t>
      </w:r>
    </w:p>
    <w:p w14:paraId="57386DB7" w14:textId="77777777" w:rsidR="00B621C4" w:rsidRPr="00DE7704" w:rsidRDefault="00B621C4" w:rsidP="00B621C4">
      <w:pPr>
        <w:pStyle w:val="affb"/>
        <w:tabs>
          <w:tab w:val="left" w:pos="284"/>
        </w:tabs>
        <w:ind w:left="567"/>
        <w:jc w:val="center"/>
        <w:rPr>
          <w:b/>
        </w:rPr>
      </w:pPr>
      <w:r w:rsidRPr="00DE7704">
        <w:rPr>
          <w:b/>
        </w:rPr>
        <w:t>УСТАНОВЛЕННЫМ ТРЕБОВАНИЯМ</w:t>
      </w:r>
    </w:p>
    <w:p w14:paraId="2AD5D86D" w14:textId="77777777" w:rsidR="00B621C4" w:rsidRPr="00DE7704" w:rsidRDefault="00B621C4" w:rsidP="00B621C4">
      <w:pPr>
        <w:pStyle w:val="affb"/>
        <w:tabs>
          <w:tab w:val="left" w:pos="284"/>
        </w:tabs>
        <w:ind w:left="567"/>
        <w:jc w:val="center"/>
        <w:rPr>
          <w: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5704"/>
        <w:gridCol w:w="3368"/>
      </w:tblGrid>
      <w:tr w:rsidR="0075151E" w:rsidRPr="00DE7704" w14:paraId="073C38B3" w14:textId="77777777" w:rsidTr="004E71B6">
        <w:trPr>
          <w:tblHeader/>
        </w:trPr>
        <w:tc>
          <w:tcPr>
            <w:tcW w:w="675" w:type="dxa"/>
            <w:shd w:val="clear" w:color="auto" w:fill="F2F2F2"/>
            <w:vAlign w:val="center"/>
          </w:tcPr>
          <w:p w14:paraId="68DCAA5B" w14:textId="77777777" w:rsidR="0075151E" w:rsidRPr="00DE7704" w:rsidRDefault="0075151E" w:rsidP="004E71B6">
            <w:pPr>
              <w:widowControl w:val="0"/>
              <w:tabs>
                <w:tab w:val="left" w:pos="318"/>
              </w:tabs>
              <w:jc w:val="center"/>
              <w:rPr>
                <w:b/>
                <w:sz w:val="22"/>
                <w:szCs w:val="22"/>
              </w:rPr>
            </w:pPr>
            <w:r w:rsidRPr="00DE7704">
              <w:rPr>
                <w:b/>
                <w:sz w:val="22"/>
                <w:szCs w:val="22"/>
              </w:rPr>
              <w:t>№ п/п</w:t>
            </w:r>
          </w:p>
        </w:tc>
        <w:tc>
          <w:tcPr>
            <w:tcW w:w="5704" w:type="dxa"/>
            <w:shd w:val="clear" w:color="auto" w:fill="F2F2F2"/>
            <w:vAlign w:val="center"/>
          </w:tcPr>
          <w:p w14:paraId="74806050" w14:textId="77777777" w:rsidR="0075151E" w:rsidRPr="00DE7704" w:rsidRDefault="0075151E" w:rsidP="004E71B6">
            <w:pPr>
              <w:widowControl w:val="0"/>
              <w:jc w:val="center"/>
              <w:rPr>
                <w:b/>
                <w:sz w:val="22"/>
                <w:szCs w:val="22"/>
              </w:rPr>
            </w:pPr>
            <w:r w:rsidRPr="00DE7704">
              <w:rPr>
                <w:b/>
                <w:sz w:val="22"/>
                <w:szCs w:val="22"/>
              </w:rPr>
              <w:t>Информация и документы, представляемые участниками закупки</w:t>
            </w:r>
          </w:p>
        </w:tc>
        <w:tc>
          <w:tcPr>
            <w:tcW w:w="3368" w:type="dxa"/>
            <w:shd w:val="clear" w:color="auto" w:fill="F2F2F2"/>
            <w:vAlign w:val="center"/>
          </w:tcPr>
          <w:p w14:paraId="7BFBD58B" w14:textId="77777777" w:rsidR="0075151E" w:rsidRPr="00DE7704" w:rsidRDefault="0075151E" w:rsidP="004E71B6">
            <w:pPr>
              <w:widowControl w:val="0"/>
              <w:jc w:val="center"/>
              <w:rPr>
                <w:b/>
                <w:sz w:val="22"/>
                <w:szCs w:val="22"/>
              </w:rPr>
            </w:pPr>
            <w:r w:rsidRPr="00DE7704">
              <w:rPr>
                <w:b/>
                <w:sz w:val="22"/>
                <w:szCs w:val="22"/>
              </w:rPr>
              <w:t>Подтверждение соответствия установленному требованию</w:t>
            </w:r>
          </w:p>
        </w:tc>
      </w:tr>
      <w:tr w:rsidR="0075151E" w:rsidRPr="00DE7704" w14:paraId="1D0A121A" w14:textId="77777777" w:rsidTr="004E71B6">
        <w:trPr>
          <w:trHeight w:val="304"/>
        </w:trPr>
        <w:tc>
          <w:tcPr>
            <w:tcW w:w="675" w:type="dxa"/>
          </w:tcPr>
          <w:p w14:paraId="2C57E09A" w14:textId="77777777" w:rsidR="0075151E" w:rsidRPr="00DE7704" w:rsidRDefault="0075151E" w:rsidP="00FD10C9">
            <w:pPr>
              <w:pStyle w:val="affb"/>
              <w:numPr>
                <w:ilvl w:val="0"/>
                <w:numId w:val="17"/>
              </w:numPr>
              <w:jc w:val="center"/>
            </w:pPr>
          </w:p>
        </w:tc>
        <w:tc>
          <w:tcPr>
            <w:tcW w:w="9072" w:type="dxa"/>
            <w:gridSpan w:val="2"/>
          </w:tcPr>
          <w:p w14:paraId="425048EA" w14:textId="77777777" w:rsidR="0075151E" w:rsidRPr="00DE7704" w:rsidRDefault="0075151E" w:rsidP="004E71B6">
            <w:pPr>
              <w:widowControl w:val="0"/>
              <w:jc w:val="both"/>
              <w:rPr>
                <w:b/>
                <w:sz w:val="22"/>
                <w:szCs w:val="22"/>
              </w:rPr>
            </w:pPr>
            <w:r w:rsidRPr="00DE7704">
              <w:rPr>
                <w:b/>
                <w:sz w:val="22"/>
                <w:szCs w:val="22"/>
              </w:rPr>
              <w:t>Первая часть заявки</w:t>
            </w:r>
          </w:p>
        </w:tc>
      </w:tr>
      <w:tr w:rsidR="0075151E" w:rsidRPr="00DE7704" w14:paraId="407A972B" w14:textId="77777777" w:rsidTr="004E71B6">
        <w:trPr>
          <w:trHeight w:val="304"/>
        </w:trPr>
        <w:tc>
          <w:tcPr>
            <w:tcW w:w="675" w:type="dxa"/>
          </w:tcPr>
          <w:p w14:paraId="266521CD" w14:textId="77777777" w:rsidR="0075151E" w:rsidRPr="00DE7704" w:rsidRDefault="0075151E" w:rsidP="00FD10C9">
            <w:pPr>
              <w:pStyle w:val="affb"/>
              <w:numPr>
                <w:ilvl w:val="1"/>
                <w:numId w:val="17"/>
              </w:numPr>
            </w:pPr>
          </w:p>
        </w:tc>
        <w:tc>
          <w:tcPr>
            <w:tcW w:w="5704" w:type="dxa"/>
          </w:tcPr>
          <w:p w14:paraId="10CE6B59" w14:textId="77777777" w:rsidR="0075151E" w:rsidRPr="00DE7704" w:rsidRDefault="0075151E" w:rsidP="004E71B6">
            <w:pPr>
              <w:widowControl w:val="0"/>
              <w:jc w:val="both"/>
              <w:rPr>
                <w:sz w:val="22"/>
                <w:szCs w:val="22"/>
              </w:rPr>
            </w:pPr>
            <w:r w:rsidRPr="00DE7704">
              <w:rPr>
                <w:sz w:val="22"/>
                <w:szCs w:val="22"/>
              </w:rPr>
              <w:t>Предложение участника закупки в отношении предмета закупки</w:t>
            </w:r>
          </w:p>
        </w:tc>
        <w:tc>
          <w:tcPr>
            <w:tcW w:w="3368" w:type="dxa"/>
          </w:tcPr>
          <w:p w14:paraId="59F8FFCF" w14:textId="77777777" w:rsidR="0075151E" w:rsidRPr="00DE7704" w:rsidRDefault="0075151E" w:rsidP="004E71B6">
            <w:pPr>
              <w:widowControl w:val="0"/>
              <w:jc w:val="both"/>
              <w:rPr>
                <w:sz w:val="22"/>
              </w:rPr>
            </w:pPr>
            <w:r w:rsidRPr="00DE7704">
              <w:rPr>
                <w:sz w:val="22"/>
                <w:szCs w:val="22"/>
              </w:rPr>
              <w:t>Форма № 1 Раздела 3 закупочной документации</w:t>
            </w:r>
          </w:p>
        </w:tc>
      </w:tr>
      <w:tr w:rsidR="005A5130" w:rsidRPr="00DE7704" w14:paraId="02F1B890" w14:textId="77777777" w:rsidTr="004E71B6">
        <w:trPr>
          <w:trHeight w:val="304"/>
        </w:trPr>
        <w:tc>
          <w:tcPr>
            <w:tcW w:w="675" w:type="dxa"/>
          </w:tcPr>
          <w:p w14:paraId="048B3F73" w14:textId="77777777" w:rsidR="005A5130" w:rsidRPr="00DE7704" w:rsidRDefault="005A5130" w:rsidP="005A5130">
            <w:pPr>
              <w:pStyle w:val="affb"/>
              <w:numPr>
                <w:ilvl w:val="1"/>
                <w:numId w:val="17"/>
              </w:numPr>
            </w:pPr>
          </w:p>
        </w:tc>
        <w:tc>
          <w:tcPr>
            <w:tcW w:w="5704" w:type="dxa"/>
          </w:tcPr>
          <w:p w14:paraId="6D0DC36A" w14:textId="1BCB1084" w:rsidR="005A5130" w:rsidRPr="00DE7704" w:rsidRDefault="005A5130" w:rsidP="005A5130">
            <w:pPr>
              <w:widowControl w:val="0"/>
              <w:jc w:val="both"/>
              <w:rPr>
                <w:sz w:val="22"/>
                <w:szCs w:val="22"/>
              </w:rPr>
            </w:pPr>
            <w:r w:rsidRPr="00BD21D2">
              <w:rPr>
                <w:sz w:val="22"/>
                <w:szCs w:val="22"/>
              </w:rPr>
              <w:t>Информация, подтверждающая страну происхождения товара, предусмотренные постановлением Правительства РФ от 23.12.2024 № 1875</w:t>
            </w:r>
          </w:p>
        </w:tc>
        <w:tc>
          <w:tcPr>
            <w:tcW w:w="3368" w:type="dxa"/>
          </w:tcPr>
          <w:p w14:paraId="440EB2E4" w14:textId="13221772" w:rsidR="00595E11" w:rsidRPr="00DE7704" w:rsidRDefault="00595E11" w:rsidP="00595E11">
            <w:pPr>
              <w:widowControl w:val="0"/>
              <w:jc w:val="both"/>
              <w:rPr>
                <w:sz w:val="22"/>
                <w:szCs w:val="22"/>
              </w:rPr>
            </w:pPr>
            <w:r w:rsidRPr="00260C2E">
              <w:rPr>
                <w:i/>
                <w:sz w:val="22"/>
                <w:szCs w:val="22"/>
              </w:rPr>
              <w:t>Не требуется</w:t>
            </w:r>
          </w:p>
        </w:tc>
      </w:tr>
      <w:tr w:rsidR="0075151E" w:rsidRPr="00DE7704" w14:paraId="1677EEFA" w14:textId="77777777" w:rsidTr="004E71B6">
        <w:trPr>
          <w:trHeight w:val="304"/>
        </w:trPr>
        <w:tc>
          <w:tcPr>
            <w:tcW w:w="675" w:type="dxa"/>
          </w:tcPr>
          <w:p w14:paraId="3A0626D6" w14:textId="77777777" w:rsidR="0075151E" w:rsidRPr="00DE7704" w:rsidRDefault="0075151E" w:rsidP="00FD10C9">
            <w:pPr>
              <w:pStyle w:val="affb"/>
              <w:numPr>
                <w:ilvl w:val="0"/>
                <w:numId w:val="17"/>
              </w:numPr>
            </w:pPr>
          </w:p>
        </w:tc>
        <w:tc>
          <w:tcPr>
            <w:tcW w:w="9072" w:type="dxa"/>
            <w:gridSpan w:val="2"/>
          </w:tcPr>
          <w:p w14:paraId="190CADE5" w14:textId="77777777" w:rsidR="0075151E" w:rsidRPr="00DE7704" w:rsidRDefault="0075151E" w:rsidP="004E71B6">
            <w:pPr>
              <w:widowControl w:val="0"/>
              <w:jc w:val="both"/>
              <w:rPr>
                <w:b/>
                <w:sz w:val="22"/>
              </w:rPr>
            </w:pPr>
            <w:r w:rsidRPr="00DE7704">
              <w:rPr>
                <w:b/>
                <w:sz w:val="22"/>
              </w:rPr>
              <w:t>Вторая часть заявки</w:t>
            </w:r>
          </w:p>
        </w:tc>
      </w:tr>
      <w:tr w:rsidR="0075151E" w:rsidRPr="00DE7704" w14:paraId="40626A8B" w14:textId="77777777" w:rsidTr="004E71B6">
        <w:trPr>
          <w:trHeight w:val="304"/>
        </w:trPr>
        <w:tc>
          <w:tcPr>
            <w:tcW w:w="675" w:type="dxa"/>
          </w:tcPr>
          <w:p w14:paraId="1217BCEC" w14:textId="77777777" w:rsidR="0075151E" w:rsidRPr="00DE7704" w:rsidRDefault="0075151E" w:rsidP="00FD10C9">
            <w:pPr>
              <w:pStyle w:val="affb"/>
              <w:numPr>
                <w:ilvl w:val="1"/>
                <w:numId w:val="17"/>
              </w:numPr>
            </w:pPr>
          </w:p>
        </w:tc>
        <w:tc>
          <w:tcPr>
            <w:tcW w:w="5704" w:type="dxa"/>
          </w:tcPr>
          <w:p w14:paraId="33B763E1" w14:textId="77777777" w:rsidR="0075151E" w:rsidRPr="00DE7704" w:rsidRDefault="0075151E" w:rsidP="004E7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rPr>
            </w:pPr>
            <w:r w:rsidRPr="00DE7704">
              <w:rPr>
                <w:sz w:val="22"/>
              </w:rPr>
              <w:t>Сведения об участнике закупки</w:t>
            </w:r>
          </w:p>
        </w:tc>
        <w:tc>
          <w:tcPr>
            <w:tcW w:w="3368" w:type="dxa"/>
          </w:tcPr>
          <w:p w14:paraId="1D7F86C8" w14:textId="77777777" w:rsidR="0075151E" w:rsidRPr="00DE7704" w:rsidRDefault="0075151E" w:rsidP="004E71B6">
            <w:pPr>
              <w:tabs>
                <w:tab w:val="left" w:pos="567"/>
              </w:tabs>
              <w:ind w:right="-2"/>
              <w:jc w:val="both"/>
              <w:rPr>
                <w:sz w:val="22"/>
                <w:szCs w:val="22"/>
              </w:rPr>
            </w:pPr>
            <w:r w:rsidRPr="00DE7704">
              <w:rPr>
                <w:sz w:val="22"/>
              </w:rPr>
              <w:t>Форма № 2 Раздела 3 закупочной документации</w:t>
            </w:r>
          </w:p>
        </w:tc>
      </w:tr>
      <w:tr w:rsidR="003D3104" w:rsidRPr="00DE7704" w14:paraId="73BBD043" w14:textId="77777777" w:rsidTr="004E71B6">
        <w:trPr>
          <w:trHeight w:val="304"/>
        </w:trPr>
        <w:tc>
          <w:tcPr>
            <w:tcW w:w="675" w:type="dxa"/>
          </w:tcPr>
          <w:p w14:paraId="1A9E1FB4" w14:textId="77777777" w:rsidR="003D3104" w:rsidRPr="00DE7704" w:rsidRDefault="003D3104" w:rsidP="003D3104">
            <w:pPr>
              <w:pStyle w:val="affb"/>
              <w:numPr>
                <w:ilvl w:val="1"/>
                <w:numId w:val="17"/>
              </w:numPr>
            </w:pPr>
          </w:p>
        </w:tc>
        <w:tc>
          <w:tcPr>
            <w:tcW w:w="5704" w:type="dxa"/>
          </w:tcPr>
          <w:p w14:paraId="1F697317" w14:textId="77777777" w:rsidR="003D3104" w:rsidRPr="00DE7704" w:rsidRDefault="003D3104" w:rsidP="003D3104">
            <w:pPr>
              <w:suppressAutoHyphens w:val="0"/>
              <w:spacing w:line="288" w:lineRule="atLeast"/>
              <w:jc w:val="both"/>
              <w:rPr>
                <w:sz w:val="22"/>
              </w:rPr>
            </w:pPr>
            <w:r w:rsidRPr="00DE7704">
              <w:rPr>
                <w:sz w:val="22"/>
              </w:rPr>
              <w:t>Копии документов, подтверждающих полномочия лица на осуществление действий от имени участника закупки, за исключением случаев подписания заявки:</w:t>
            </w:r>
          </w:p>
          <w:p w14:paraId="2B710EA0" w14:textId="77777777" w:rsidR="003D3104" w:rsidRPr="00DE7704" w:rsidRDefault="003D3104" w:rsidP="003D3104">
            <w:pPr>
              <w:suppressAutoHyphens w:val="0"/>
              <w:spacing w:line="288" w:lineRule="atLeast"/>
              <w:jc w:val="both"/>
              <w:rPr>
                <w:sz w:val="22"/>
              </w:rPr>
            </w:pPr>
            <w:r w:rsidRPr="00DE7704">
              <w:rPr>
                <w:sz w:val="22"/>
              </w:rPr>
              <w:t>- индивидуальным предпринимателем, если участником такой закупки является индивидуальный предприниматель;</w:t>
            </w:r>
          </w:p>
          <w:p w14:paraId="2B4ADEBA" w14:textId="77777777" w:rsidR="003D3104" w:rsidRPr="00DE7704" w:rsidRDefault="003D3104" w:rsidP="003D3104">
            <w:pPr>
              <w:suppressAutoHyphens w:val="0"/>
              <w:spacing w:line="288" w:lineRule="atLeast"/>
              <w:jc w:val="both"/>
              <w:rPr>
                <w:sz w:val="22"/>
              </w:rPr>
            </w:pPr>
            <w:r w:rsidRPr="00DE7704">
              <w:rPr>
                <w:sz w:val="22"/>
              </w:rPr>
              <w:t>-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такой закупки является юридическое лицо.</w:t>
            </w:r>
          </w:p>
          <w:p w14:paraId="3F3301A0" w14:textId="0F5CF5EC" w:rsidR="003D3104" w:rsidRPr="00DE7704" w:rsidRDefault="003D3104" w:rsidP="003D31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rPr>
            </w:pPr>
            <w:r w:rsidRPr="00DE7704">
              <w:rPr>
                <w:sz w:val="22"/>
              </w:rPr>
              <w:t>В случае, если от имени участника закупки действует его представитель (физическое лицо, индивидуальный предприниматель или иное юридическое лицо), уполномоченный действовать от имени юридического лица на основании доверенности, выданной юридическим лицом в соответствии с гражданским законодательством Российской Федерации - представляется доверенность в электронной форме в соответствии с пунктом 2 статьи 17.2 Федерального закона от 06.04.2011 № 63-ФЗ «Об электронной подписи»</w:t>
            </w:r>
          </w:p>
        </w:tc>
        <w:tc>
          <w:tcPr>
            <w:tcW w:w="3368" w:type="dxa"/>
          </w:tcPr>
          <w:p w14:paraId="22D22AAC" w14:textId="2E08A92C" w:rsidR="003D3104" w:rsidRPr="00DE7704" w:rsidRDefault="003D3104" w:rsidP="003D3104">
            <w:pPr>
              <w:tabs>
                <w:tab w:val="left" w:pos="567"/>
              </w:tabs>
              <w:ind w:right="-2"/>
              <w:jc w:val="both"/>
              <w:rPr>
                <w:spacing w:val="-4"/>
              </w:rPr>
            </w:pPr>
            <w:r w:rsidRPr="00DE7704">
              <w:rPr>
                <w:sz w:val="22"/>
              </w:rPr>
              <w:t>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закупки без доверенности или доверенность в электронной форме, в случае, если от имени участника действует его представитель.</w:t>
            </w:r>
          </w:p>
        </w:tc>
      </w:tr>
      <w:tr w:rsidR="0075151E" w:rsidRPr="00DE7704" w14:paraId="2183236D" w14:textId="77777777" w:rsidTr="004E71B6">
        <w:trPr>
          <w:trHeight w:val="304"/>
        </w:trPr>
        <w:tc>
          <w:tcPr>
            <w:tcW w:w="675" w:type="dxa"/>
          </w:tcPr>
          <w:p w14:paraId="07319AFF" w14:textId="77777777" w:rsidR="0075151E" w:rsidRPr="00DE7704" w:rsidRDefault="0075151E" w:rsidP="00FD10C9">
            <w:pPr>
              <w:pStyle w:val="affb"/>
              <w:numPr>
                <w:ilvl w:val="1"/>
                <w:numId w:val="17"/>
              </w:numPr>
            </w:pPr>
          </w:p>
        </w:tc>
        <w:tc>
          <w:tcPr>
            <w:tcW w:w="5704" w:type="dxa"/>
          </w:tcPr>
          <w:p w14:paraId="1513D778" w14:textId="77777777" w:rsidR="0075151E" w:rsidRPr="00DE7704" w:rsidRDefault="0075151E" w:rsidP="004E71B6">
            <w:pPr>
              <w:widowControl w:val="0"/>
              <w:jc w:val="both"/>
              <w:rPr>
                <w:sz w:val="22"/>
              </w:rPr>
            </w:pPr>
            <w:r w:rsidRPr="00DE7704">
              <w:rPr>
                <w:sz w:val="22"/>
              </w:rPr>
              <w:t>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(если требование об обеспечении заявок установлено Заказчиком в  закупочной документации), обеспечения исполнения договора (если требование об обеспечении исполнения договора установлено Заказчиком в закупочной документации) является крупной сделкой</w:t>
            </w:r>
          </w:p>
        </w:tc>
        <w:tc>
          <w:tcPr>
            <w:tcW w:w="3368" w:type="dxa"/>
          </w:tcPr>
          <w:p w14:paraId="353DDE3A" w14:textId="77777777" w:rsidR="0075151E" w:rsidRPr="00DE7704" w:rsidRDefault="0075151E" w:rsidP="004E71B6">
            <w:pPr>
              <w:autoSpaceDE w:val="0"/>
              <w:autoSpaceDN w:val="0"/>
              <w:adjustRightInd w:val="0"/>
              <w:jc w:val="both"/>
              <w:rPr>
                <w:sz w:val="22"/>
              </w:rPr>
            </w:pPr>
            <w:r w:rsidRPr="00DE7704">
              <w:rPr>
                <w:sz w:val="22"/>
              </w:rPr>
              <w:t>Копия решения (протокола) о согласии на совершение (последующем одобрении) крупной сделки</w:t>
            </w:r>
          </w:p>
        </w:tc>
      </w:tr>
      <w:tr w:rsidR="0075151E" w:rsidRPr="00DE7704" w14:paraId="56510F27" w14:textId="77777777" w:rsidTr="004E71B6">
        <w:trPr>
          <w:trHeight w:val="304"/>
        </w:trPr>
        <w:tc>
          <w:tcPr>
            <w:tcW w:w="675" w:type="dxa"/>
            <w:vMerge w:val="restart"/>
          </w:tcPr>
          <w:p w14:paraId="3EF2C398" w14:textId="77777777" w:rsidR="0075151E" w:rsidRPr="00DE7704" w:rsidRDefault="0075151E" w:rsidP="00FD10C9">
            <w:pPr>
              <w:pStyle w:val="affb"/>
              <w:numPr>
                <w:ilvl w:val="1"/>
                <w:numId w:val="17"/>
              </w:numPr>
            </w:pPr>
          </w:p>
        </w:tc>
        <w:tc>
          <w:tcPr>
            <w:tcW w:w="5704" w:type="dxa"/>
          </w:tcPr>
          <w:p w14:paraId="02468480" w14:textId="77777777" w:rsidR="0075151E" w:rsidRPr="00DE7704" w:rsidRDefault="0075151E" w:rsidP="004E7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rPr>
            </w:pPr>
            <w:r w:rsidRPr="00DE7704">
              <w:rPr>
                <w:sz w:val="22"/>
                <w:szCs w:val="22"/>
              </w:rPr>
              <w:t>Сведения и документы, подтверждающие соответствие участника закупки требованиям к участникам закупки:</w:t>
            </w:r>
          </w:p>
          <w:p w14:paraId="6655D3A7" w14:textId="77777777" w:rsidR="0075151E" w:rsidRPr="00DE7704" w:rsidRDefault="0075151E" w:rsidP="004E71B6">
            <w:pPr>
              <w:pStyle w:val="ConsPlusNormal0"/>
              <w:tabs>
                <w:tab w:val="left" w:pos="284"/>
              </w:tabs>
              <w:jc w:val="both"/>
              <w:rPr>
                <w:rFonts w:ascii="Times New Roman" w:hAnsi="Times New Roman" w:cs="Times New Roman"/>
                <w:sz w:val="22"/>
                <w:szCs w:val="22"/>
              </w:rPr>
            </w:pPr>
            <w:r w:rsidRPr="00DE7704">
              <w:rPr>
                <w:rFonts w:ascii="Times New Roman" w:hAnsi="Times New Roman" w:cs="Times New Roman"/>
                <w:sz w:val="22"/>
                <w:szCs w:val="22"/>
              </w:rPr>
              <w:t>а) непроведение ликвидации участника конкурентной закупки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05A58D82" w14:textId="77777777" w:rsidR="0075151E" w:rsidRPr="00DE7704" w:rsidRDefault="0075151E" w:rsidP="004E71B6">
            <w:pPr>
              <w:pStyle w:val="ConsPlusNormal0"/>
              <w:jc w:val="both"/>
              <w:rPr>
                <w:rFonts w:ascii="Times New Roman" w:hAnsi="Times New Roman" w:cs="Times New Roman"/>
                <w:sz w:val="22"/>
                <w:szCs w:val="22"/>
              </w:rPr>
            </w:pPr>
            <w:r w:rsidRPr="00DE7704">
              <w:rPr>
                <w:rFonts w:ascii="Times New Roman" w:hAnsi="Times New Roman" w:cs="Times New Roman"/>
                <w:sz w:val="22"/>
                <w:szCs w:val="22"/>
              </w:rPr>
              <w:t>б) неприостановление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3B32648E" w14:textId="77777777" w:rsidR="0075151E" w:rsidRPr="00DE7704" w:rsidRDefault="0075151E" w:rsidP="004E71B6">
            <w:pPr>
              <w:pStyle w:val="ConsPlusNormal0"/>
              <w:jc w:val="both"/>
              <w:rPr>
                <w:rFonts w:ascii="Times New Roman" w:hAnsi="Times New Roman" w:cs="Times New Roman"/>
                <w:sz w:val="22"/>
                <w:szCs w:val="22"/>
              </w:rPr>
            </w:pPr>
            <w:r w:rsidRPr="00DE7704">
              <w:rPr>
                <w:rFonts w:ascii="Times New Roman" w:hAnsi="Times New Roman" w:cs="Times New Roman"/>
                <w:sz w:val="22"/>
                <w:szCs w:val="22"/>
              </w:rPr>
              <w:t>в)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14:paraId="17487B7F" w14:textId="77777777" w:rsidR="0075151E" w:rsidRPr="00DE7704" w:rsidRDefault="0075151E" w:rsidP="004E71B6">
            <w:pPr>
              <w:pStyle w:val="ConsPlusNormal0"/>
              <w:jc w:val="both"/>
              <w:rPr>
                <w:rFonts w:ascii="Times New Roman" w:hAnsi="Times New Roman" w:cs="Times New Roman"/>
                <w:sz w:val="22"/>
                <w:szCs w:val="22"/>
              </w:rPr>
            </w:pPr>
            <w:r w:rsidRPr="00DE7704">
              <w:rPr>
                <w:rFonts w:ascii="Times New Roman" w:hAnsi="Times New Roman" w:cs="Times New Roman"/>
                <w:sz w:val="22"/>
                <w:szCs w:val="22"/>
              </w:rPr>
              <w:t>г)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52B67DCB" w14:textId="77777777" w:rsidR="0075151E" w:rsidRPr="00DE7704" w:rsidRDefault="0075151E" w:rsidP="004E71B6">
            <w:pPr>
              <w:tabs>
                <w:tab w:val="left" w:pos="7909"/>
              </w:tabs>
              <w:jc w:val="both"/>
              <w:rPr>
                <w:sz w:val="22"/>
                <w:szCs w:val="22"/>
              </w:rPr>
            </w:pPr>
            <w:r w:rsidRPr="00DE7704">
              <w:rPr>
                <w:sz w:val="22"/>
                <w:szCs w:val="22"/>
              </w:rPr>
              <w:t>д) отсутствие фактов привлечения в течение двух лет до момента подачи заявки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c>
          <w:tcPr>
            <w:tcW w:w="3368" w:type="dxa"/>
          </w:tcPr>
          <w:p w14:paraId="3E04B99A" w14:textId="77777777" w:rsidR="0075151E" w:rsidRPr="00DE7704" w:rsidRDefault="0075151E" w:rsidP="004E71B6">
            <w:pPr>
              <w:autoSpaceDE w:val="0"/>
              <w:autoSpaceDN w:val="0"/>
              <w:adjustRightInd w:val="0"/>
              <w:jc w:val="both"/>
              <w:rPr>
                <w:sz w:val="22"/>
                <w:szCs w:val="22"/>
              </w:rPr>
            </w:pPr>
            <w:r w:rsidRPr="00DE7704">
              <w:rPr>
                <w:sz w:val="22"/>
                <w:szCs w:val="22"/>
              </w:rPr>
              <w:t>Декларируется участником закупки с использованием программно-аппаратных средств ЭТП</w:t>
            </w:r>
          </w:p>
        </w:tc>
      </w:tr>
      <w:tr w:rsidR="006F4939" w:rsidRPr="00DE7704" w14:paraId="0A9708FE" w14:textId="77777777" w:rsidTr="004E71B6">
        <w:trPr>
          <w:trHeight w:val="304"/>
        </w:trPr>
        <w:tc>
          <w:tcPr>
            <w:tcW w:w="675" w:type="dxa"/>
            <w:vMerge/>
          </w:tcPr>
          <w:p w14:paraId="7EBF2C92" w14:textId="77777777" w:rsidR="006F4939" w:rsidRPr="00DE7704" w:rsidRDefault="006F4939" w:rsidP="006F4939">
            <w:pPr>
              <w:pStyle w:val="affb"/>
              <w:numPr>
                <w:ilvl w:val="1"/>
                <w:numId w:val="17"/>
              </w:numPr>
            </w:pPr>
          </w:p>
        </w:tc>
        <w:tc>
          <w:tcPr>
            <w:tcW w:w="5704" w:type="dxa"/>
          </w:tcPr>
          <w:p w14:paraId="7CA98C83" w14:textId="77777777" w:rsidR="006F4939" w:rsidRPr="00F2216B" w:rsidRDefault="006F4939" w:rsidP="006F49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rPr>
            </w:pPr>
            <w:r w:rsidRPr="00F2216B">
              <w:rPr>
                <w:sz w:val="22"/>
                <w:szCs w:val="22"/>
              </w:rPr>
              <w:t>е) соответствие участника закупки указанным в закупочной документации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w:t>
            </w:r>
          </w:p>
          <w:p w14:paraId="677C0803" w14:textId="77777777" w:rsidR="00F2216B" w:rsidRPr="00F2216B" w:rsidRDefault="006F4939" w:rsidP="00F2216B">
            <w:pPr>
              <w:autoSpaceDE w:val="0"/>
              <w:autoSpaceDN w:val="0"/>
              <w:adjustRightInd w:val="0"/>
              <w:ind w:right="33"/>
              <w:jc w:val="both"/>
            </w:pPr>
            <w:r w:rsidRPr="00F2216B">
              <w:rPr>
                <w:sz w:val="22"/>
                <w:szCs w:val="22"/>
              </w:rPr>
              <w:t xml:space="preserve">- участник должен быть членом </w:t>
            </w:r>
            <w:r w:rsidR="00F2216B" w:rsidRPr="00F2216B">
              <w:t xml:space="preserve">СРО в области строительства, реконструкции, капитального ремонта объектов капитального строительства. </w:t>
            </w:r>
          </w:p>
          <w:p w14:paraId="071DE257" w14:textId="2024B570" w:rsidR="006F4939" w:rsidRPr="00F2216B" w:rsidRDefault="006F4939" w:rsidP="006F49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rPr>
            </w:pPr>
            <w:r w:rsidRPr="00F2216B">
              <w:rPr>
                <w:sz w:val="22"/>
                <w:szCs w:val="22"/>
              </w:rPr>
              <w:t>Подрядчик должен соответствовать требованиям, установленным пунктом 3 статьи 55.8 Градостроительного кодекса Российской Федерации.</w:t>
            </w:r>
          </w:p>
        </w:tc>
        <w:tc>
          <w:tcPr>
            <w:tcW w:w="3368" w:type="dxa"/>
          </w:tcPr>
          <w:p w14:paraId="1C4C3B13" w14:textId="77777777" w:rsidR="00F2216B" w:rsidRDefault="00F2216B" w:rsidP="006F4939">
            <w:pPr>
              <w:widowControl w:val="0"/>
              <w:jc w:val="both"/>
              <w:rPr>
                <w:color w:val="333333"/>
                <w:sz w:val="22"/>
                <w:szCs w:val="22"/>
              </w:rPr>
            </w:pPr>
          </w:p>
          <w:p w14:paraId="33831587" w14:textId="77777777" w:rsidR="00F2216B" w:rsidRDefault="00F2216B" w:rsidP="006F4939">
            <w:pPr>
              <w:widowControl w:val="0"/>
              <w:jc w:val="both"/>
              <w:rPr>
                <w:color w:val="333333"/>
                <w:sz w:val="22"/>
                <w:szCs w:val="22"/>
              </w:rPr>
            </w:pPr>
          </w:p>
          <w:p w14:paraId="46DDBCC6" w14:textId="77777777" w:rsidR="00F2216B" w:rsidRDefault="00F2216B" w:rsidP="006F4939">
            <w:pPr>
              <w:widowControl w:val="0"/>
              <w:jc w:val="both"/>
              <w:rPr>
                <w:color w:val="333333"/>
                <w:sz w:val="22"/>
                <w:szCs w:val="22"/>
              </w:rPr>
            </w:pPr>
          </w:p>
          <w:p w14:paraId="439FE4E0" w14:textId="77777777" w:rsidR="00F2216B" w:rsidRDefault="00F2216B" w:rsidP="006F4939">
            <w:pPr>
              <w:widowControl w:val="0"/>
              <w:jc w:val="both"/>
              <w:rPr>
                <w:color w:val="333333"/>
                <w:sz w:val="22"/>
                <w:szCs w:val="22"/>
              </w:rPr>
            </w:pPr>
          </w:p>
          <w:p w14:paraId="681C4342" w14:textId="77777777" w:rsidR="00F2216B" w:rsidRDefault="00F2216B" w:rsidP="006F4939">
            <w:pPr>
              <w:widowControl w:val="0"/>
              <w:jc w:val="both"/>
              <w:rPr>
                <w:color w:val="333333"/>
                <w:sz w:val="22"/>
                <w:szCs w:val="22"/>
              </w:rPr>
            </w:pPr>
          </w:p>
          <w:p w14:paraId="2080DC7A" w14:textId="49F61FA2" w:rsidR="006F4939" w:rsidRPr="00DE7704" w:rsidRDefault="006F4939" w:rsidP="006F4939">
            <w:pPr>
              <w:widowControl w:val="0"/>
              <w:jc w:val="both"/>
              <w:rPr>
                <w:i/>
                <w:color w:val="333333"/>
                <w:sz w:val="22"/>
                <w:szCs w:val="22"/>
              </w:rPr>
            </w:pPr>
            <w:r w:rsidRPr="00CA611A">
              <w:rPr>
                <w:color w:val="333333"/>
                <w:sz w:val="22"/>
                <w:szCs w:val="22"/>
              </w:rPr>
              <w:t>Сведения не предоставляются.</w:t>
            </w:r>
          </w:p>
        </w:tc>
      </w:tr>
      <w:tr w:rsidR="0075151E" w:rsidRPr="00DE7704" w14:paraId="749F50B5" w14:textId="77777777" w:rsidTr="004E71B6">
        <w:trPr>
          <w:trHeight w:val="304"/>
        </w:trPr>
        <w:tc>
          <w:tcPr>
            <w:tcW w:w="675" w:type="dxa"/>
            <w:vMerge/>
          </w:tcPr>
          <w:p w14:paraId="5F40B57D" w14:textId="77777777" w:rsidR="0075151E" w:rsidRPr="00DE7704" w:rsidRDefault="0075151E" w:rsidP="00FD10C9">
            <w:pPr>
              <w:pStyle w:val="affb"/>
              <w:numPr>
                <w:ilvl w:val="1"/>
                <w:numId w:val="17"/>
              </w:numPr>
            </w:pPr>
          </w:p>
        </w:tc>
        <w:tc>
          <w:tcPr>
            <w:tcW w:w="5704" w:type="dxa"/>
          </w:tcPr>
          <w:p w14:paraId="507F659C" w14:textId="10211B0C" w:rsidR="0075151E" w:rsidRPr="00F2216B" w:rsidRDefault="0075151E" w:rsidP="00F704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rPr>
            </w:pPr>
            <w:r w:rsidRPr="00F2216B">
              <w:rPr>
                <w:sz w:val="22"/>
                <w:szCs w:val="22"/>
              </w:rPr>
              <w:t>ж) отсутствие сведений об участнике закупки, а также о соисполнителях (субподрядчиках, субпоставщиках), если таковые указаны в заявке, в реестре недобросовестных поставщиков, предусмотренных статьей 5 Федерального закона № 223-ФЗ и Федеральным законом от 05.04.2013 № 44-ФЗ «О контрактной системе в сфере закупок товаров, работ, услуг для обеспечения государственных и муниципальных нужд».</w:t>
            </w:r>
          </w:p>
        </w:tc>
        <w:tc>
          <w:tcPr>
            <w:tcW w:w="3368" w:type="dxa"/>
          </w:tcPr>
          <w:p w14:paraId="4269EC69" w14:textId="77777777" w:rsidR="0075151E" w:rsidRPr="00DE7704" w:rsidRDefault="0075151E" w:rsidP="004E71B6">
            <w:pPr>
              <w:widowControl w:val="0"/>
              <w:jc w:val="both"/>
              <w:rPr>
                <w:sz w:val="22"/>
                <w:szCs w:val="22"/>
              </w:rPr>
            </w:pPr>
            <w:r w:rsidRPr="00DE7704">
              <w:rPr>
                <w:color w:val="333333"/>
                <w:sz w:val="22"/>
                <w:szCs w:val="22"/>
              </w:rPr>
              <w:t>Сведения не предоставляются.</w:t>
            </w:r>
          </w:p>
        </w:tc>
      </w:tr>
      <w:tr w:rsidR="0075151E" w:rsidRPr="00DE7704" w14:paraId="4B7ABE0D" w14:textId="77777777" w:rsidTr="004E71B6">
        <w:trPr>
          <w:trHeight w:val="304"/>
        </w:trPr>
        <w:tc>
          <w:tcPr>
            <w:tcW w:w="675" w:type="dxa"/>
            <w:vMerge/>
          </w:tcPr>
          <w:p w14:paraId="1EE8246B" w14:textId="77777777" w:rsidR="0075151E" w:rsidRPr="00DE7704" w:rsidRDefault="0075151E" w:rsidP="00FD10C9">
            <w:pPr>
              <w:pStyle w:val="affb"/>
              <w:numPr>
                <w:ilvl w:val="1"/>
                <w:numId w:val="17"/>
              </w:numPr>
            </w:pPr>
          </w:p>
        </w:tc>
        <w:tc>
          <w:tcPr>
            <w:tcW w:w="5704" w:type="dxa"/>
          </w:tcPr>
          <w:p w14:paraId="4AC9EFAB" w14:textId="77777777" w:rsidR="0075151E" w:rsidRPr="00DE7704" w:rsidRDefault="0075151E" w:rsidP="004E71B6">
            <w:pPr>
              <w:autoSpaceDE w:val="0"/>
              <w:autoSpaceDN w:val="0"/>
              <w:adjustRightInd w:val="0"/>
              <w:jc w:val="both"/>
              <w:rPr>
                <w:sz w:val="22"/>
                <w:szCs w:val="22"/>
              </w:rPr>
            </w:pPr>
            <w:r w:rsidRPr="00DE7704">
              <w:rPr>
                <w:sz w:val="22"/>
                <w:szCs w:val="22"/>
              </w:rPr>
              <w:t>з) участник закупки (субподрядчик (соисполнитель)) должен относит</w:t>
            </w:r>
            <w:r w:rsidR="00DF163C" w:rsidRPr="00DE7704">
              <w:rPr>
                <w:sz w:val="22"/>
                <w:szCs w:val="22"/>
              </w:rPr>
              <w:t>ь</w:t>
            </w:r>
            <w:r w:rsidRPr="00DE7704">
              <w:rPr>
                <w:sz w:val="22"/>
                <w:szCs w:val="22"/>
              </w:rPr>
              <w:t>ся к субъектам малого или среднего предпринимательства, информация о котором содержится в едином реестре субъектов малого и среднего предпринимательства.</w:t>
            </w:r>
          </w:p>
        </w:tc>
        <w:tc>
          <w:tcPr>
            <w:tcW w:w="3368" w:type="dxa"/>
          </w:tcPr>
          <w:p w14:paraId="3FFC41F2" w14:textId="77777777" w:rsidR="0075151E" w:rsidRPr="00DE7704" w:rsidRDefault="0075151E" w:rsidP="004E71B6">
            <w:pPr>
              <w:widowControl w:val="0"/>
              <w:jc w:val="both"/>
              <w:rPr>
                <w:sz w:val="22"/>
                <w:szCs w:val="22"/>
              </w:rPr>
            </w:pPr>
            <w:r w:rsidRPr="00DE7704">
              <w:rPr>
                <w:color w:val="333333"/>
                <w:sz w:val="22"/>
                <w:szCs w:val="22"/>
              </w:rPr>
              <w:t>Сведения не предоставляются.</w:t>
            </w:r>
          </w:p>
        </w:tc>
      </w:tr>
      <w:tr w:rsidR="006F4939" w:rsidRPr="00DE7704" w14:paraId="40E21590" w14:textId="77777777" w:rsidTr="004E71B6">
        <w:trPr>
          <w:trHeight w:val="304"/>
        </w:trPr>
        <w:tc>
          <w:tcPr>
            <w:tcW w:w="675" w:type="dxa"/>
          </w:tcPr>
          <w:p w14:paraId="3ED9CA18" w14:textId="77777777" w:rsidR="006F4939" w:rsidRPr="00DE7704" w:rsidRDefault="006F4939" w:rsidP="006F4939">
            <w:pPr>
              <w:pStyle w:val="affb"/>
              <w:numPr>
                <w:ilvl w:val="1"/>
                <w:numId w:val="17"/>
              </w:numPr>
            </w:pPr>
          </w:p>
        </w:tc>
        <w:tc>
          <w:tcPr>
            <w:tcW w:w="5704" w:type="dxa"/>
          </w:tcPr>
          <w:p w14:paraId="442ADE99" w14:textId="417C6B59" w:rsidR="006F4939" w:rsidRPr="00DE7704" w:rsidRDefault="006F4939" w:rsidP="006F49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rPr>
            </w:pPr>
            <w:r w:rsidRPr="0050325B">
              <w:rPr>
                <w:sz w:val="22"/>
                <w:szCs w:val="22"/>
              </w:rPr>
              <w:t>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w:t>
            </w:r>
          </w:p>
        </w:tc>
        <w:tc>
          <w:tcPr>
            <w:tcW w:w="3368" w:type="dxa"/>
          </w:tcPr>
          <w:p w14:paraId="14EF7181" w14:textId="27986864" w:rsidR="006F4939" w:rsidRPr="00F2216B" w:rsidRDefault="006F4939" w:rsidP="00F2216B">
            <w:pPr>
              <w:widowControl w:val="0"/>
              <w:jc w:val="both"/>
              <w:rPr>
                <w:color w:val="333333"/>
                <w:sz w:val="22"/>
                <w:szCs w:val="22"/>
              </w:rPr>
            </w:pPr>
            <w:r w:rsidRPr="00803F2E">
              <w:rPr>
                <w:color w:val="333333"/>
                <w:sz w:val="22"/>
                <w:szCs w:val="22"/>
              </w:rPr>
              <w:t xml:space="preserve">Не </w:t>
            </w:r>
            <w:r>
              <w:rPr>
                <w:color w:val="333333"/>
                <w:sz w:val="22"/>
                <w:szCs w:val="22"/>
              </w:rPr>
              <w:t>требуется.</w:t>
            </w:r>
          </w:p>
        </w:tc>
      </w:tr>
      <w:tr w:rsidR="00DB1661" w:rsidRPr="00DE7704" w14:paraId="2233176C" w14:textId="77777777" w:rsidTr="004E71B6">
        <w:trPr>
          <w:trHeight w:val="304"/>
        </w:trPr>
        <w:tc>
          <w:tcPr>
            <w:tcW w:w="675" w:type="dxa"/>
          </w:tcPr>
          <w:p w14:paraId="1B9E85ED" w14:textId="77777777" w:rsidR="00DB1661" w:rsidRPr="00DE7704" w:rsidRDefault="00DB1661" w:rsidP="00DB1661">
            <w:pPr>
              <w:pStyle w:val="affb"/>
              <w:numPr>
                <w:ilvl w:val="1"/>
                <w:numId w:val="17"/>
              </w:numPr>
            </w:pPr>
          </w:p>
        </w:tc>
        <w:tc>
          <w:tcPr>
            <w:tcW w:w="5704" w:type="dxa"/>
          </w:tcPr>
          <w:p w14:paraId="62E3B05A" w14:textId="77777777" w:rsidR="00F2216B" w:rsidRPr="00F2216B" w:rsidRDefault="00DB1661" w:rsidP="00DB16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rPr>
            </w:pPr>
            <w:r w:rsidRPr="0003525A">
              <w:rPr>
                <w:sz w:val="22"/>
                <w:szCs w:val="22"/>
              </w:rPr>
              <w:t xml:space="preserve">Участник закупки должен состоять в Перечне лиц, прошедших </w:t>
            </w:r>
            <w:r w:rsidRPr="00F2216B">
              <w:rPr>
                <w:sz w:val="22"/>
                <w:szCs w:val="22"/>
              </w:rPr>
              <w:t xml:space="preserve">предварительный квалификационный отбор </w:t>
            </w:r>
            <w:r w:rsidRPr="00F2216B">
              <w:rPr>
                <w:b/>
                <w:sz w:val="22"/>
                <w:szCs w:val="22"/>
              </w:rPr>
              <w:t xml:space="preserve">(№ извещения в ЕИС </w:t>
            </w:r>
            <w:r w:rsidR="00F2216B" w:rsidRPr="00F2216B">
              <w:rPr>
                <w:b/>
                <w:color w:val="000000"/>
                <w:sz w:val="22"/>
                <w:szCs w:val="22"/>
              </w:rPr>
              <w:t>32515222099</w:t>
            </w:r>
            <w:r w:rsidRPr="00F2216B">
              <w:rPr>
                <w:b/>
                <w:sz w:val="22"/>
                <w:szCs w:val="22"/>
              </w:rPr>
              <w:t>)</w:t>
            </w:r>
            <w:r w:rsidRPr="00F2216B">
              <w:rPr>
                <w:sz w:val="22"/>
                <w:szCs w:val="22"/>
              </w:rPr>
              <w:t xml:space="preserve"> для </w:t>
            </w:r>
            <w:r w:rsidR="00F2216B" w:rsidRPr="00F2216B">
              <w:rPr>
                <w:sz w:val="22"/>
                <w:szCs w:val="22"/>
              </w:rPr>
              <w:t>проведения процедур закупок по направлению модернизация наружного (уличного) освещения</w:t>
            </w:r>
          </w:p>
          <w:p w14:paraId="2B848DF8" w14:textId="496F7FF7" w:rsidR="00DB1661" w:rsidRPr="0050325B" w:rsidRDefault="00DB1661" w:rsidP="00F221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rPr>
            </w:pPr>
            <w:r w:rsidRPr="00F2216B">
              <w:rPr>
                <w:b/>
                <w:sz w:val="22"/>
                <w:szCs w:val="22"/>
              </w:rPr>
              <w:t>Рейтинг участника</w:t>
            </w:r>
            <w:r w:rsidRPr="00F2216B">
              <w:rPr>
                <w:sz w:val="22"/>
                <w:szCs w:val="22"/>
              </w:rPr>
              <w:t xml:space="preserve"> – высокий</w:t>
            </w:r>
          </w:p>
        </w:tc>
        <w:tc>
          <w:tcPr>
            <w:tcW w:w="3368" w:type="dxa"/>
          </w:tcPr>
          <w:p w14:paraId="174737C4" w14:textId="4B5309D6" w:rsidR="00DB1661" w:rsidRPr="00803F2E" w:rsidRDefault="00DB1661" w:rsidP="00DB1661">
            <w:pPr>
              <w:widowControl w:val="0"/>
              <w:jc w:val="both"/>
              <w:rPr>
                <w:color w:val="333333"/>
                <w:sz w:val="22"/>
                <w:szCs w:val="22"/>
              </w:rPr>
            </w:pPr>
            <w:r w:rsidRPr="0000168B">
              <w:rPr>
                <w:sz w:val="22"/>
                <w:szCs w:val="22"/>
              </w:rPr>
              <w:t>Сведения не предоставляются.</w:t>
            </w:r>
          </w:p>
        </w:tc>
      </w:tr>
      <w:tr w:rsidR="0075151E" w:rsidRPr="00DE7704" w14:paraId="6FDD8EE8" w14:textId="77777777" w:rsidTr="004E71B6">
        <w:trPr>
          <w:trHeight w:val="304"/>
        </w:trPr>
        <w:tc>
          <w:tcPr>
            <w:tcW w:w="675" w:type="dxa"/>
          </w:tcPr>
          <w:p w14:paraId="3C621BE4" w14:textId="77777777" w:rsidR="0075151E" w:rsidRPr="00DE7704" w:rsidRDefault="0075151E" w:rsidP="00FD10C9">
            <w:pPr>
              <w:pStyle w:val="affb"/>
              <w:numPr>
                <w:ilvl w:val="0"/>
                <w:numId w:val="17"/>
              </w:numPr>
            </w:pPr>
          </w:p>
        </w:tc>
        <w:tc>
          <w:tcPr>
            <w:tcW w:w="9072" w:type="dxa"/>
            <w:gridSpan w:val="2"/>
          </w:tcPr>
          <w:p w14:paraId="1AD4C6DB" w14:textId="77777777" w:rsidR="0075151E" w:rsidRPr="00DE7704" w:rsidRDefault="0075151E" w:rsidP="004E71B6">
            <w:pPr>
              <w:widowControl w:val="0"/>
              <w:autoSpaceDE w:val="0"/>
              <w:contextualSpacing/>
              <w:rPr>
                <w:b/>
                <w:color w:val="333333"/>
                <w:sz w:val="22"/>
                <w:szCs w:val="22"/>
              </w:rPr>
            </w:pPr>
            <w:r w:rsidRPr="00DE7704">
              <w:rPr>
                <w:b/>
                <w:color w:val="333333"/>
                <w:sz w:val="22"/>
                <w:szCs w:val="22"/>
              </w:rPr>
              <w:t>Ценовое предложение</w:t>
            </w:r>
          </w:p>
        </w:tc>
      </w:tr>
      <w:tr w:rsidR="0075151E" w:rsidRPr="00DE7704" w14:paraId="494DA118" w14:textId="77777777" w:rsidTr="004E71B6">
        <w:trPr>
          <w:trHeight w:val="304"/>
        </w:trPr>
        <w:tc>
          <w:tcPr>
            <w:tcW w:w="675" w:type="dxa"/>
          </w:tcPr>
          <w:p w14:paraId="21C041D6" w14:textId="77777777" w:rsidR="0075151E" w:rsidRPr="00DE7704" w:rsidRDefault="0075151E" w:rsidP="00FD10C9">
            <w:pPr>
              <w:pStyle w:val="affb"/>
              <w:numPr>
                <w:ilvl w:val="1"/>
                <w:numId w:val="17"/>
              </w:numPr>
            </w:pPr>
          </w:p>
        </w:tc>
        <w:tc>
          <w:tcPr>
            <w:tcW w:w="5704" w:type="dxa"/>
          </w:tcPr>
          <w:p w14:paraId="67AA636A" w14:textId="77777777" w:rsidR="0075151E" w:rsidRPr="00DE7704" w:rsidRDefault="0075151E" w:rsidP="004E71B6">
            <w:pPr>
              <w:widowControl w:val="0"/>
              <w:jc w:val="both"/>
              <w:rPr>
                <w:sz w:val="22"/>
              </w:rPr>
            </w:pPr>
            <w:r w:rsidRPr="00DE7704">
              <w:rPr>
                <w:sz w:val="22"/>
              </w:rPr>
              <w:t xml:space="preserve">Предложение о цене договора (цене единицы товара, работы, услуги) </w:t>
            </w:r>
          </w:p>
        </w:tc>
        <w:tc>
          <w:tcPr>
            <w:tcW w:w="3368" w:type="dxa"/>
          </w:tcPr>
          <w:p w14:paraId="0EB4CDF3" w14:textId="1D4EC897" w:rsidR="0075151E" w:rsidRPr="00DE7704" w:rsidRDefault="0075151E" w:rsidP="004E71B6">
            <w:pPr>
              <w:widowControl w:val="0"/>
              <w:jc w:val="both"/>
              <w:rPr>
                <w:sz w:val="22"/>
                <w:szCs w:val="22"/>
              </w:rPr>
            </w:pPr>
            <w:r w:rsidRPr="00DE7704">
              <w:rPr>
                <w:sz w:val="22"/>
                <w:szCs w:val="22"/>
              </w:rPr>
              <w:t xml:space="preserve">Форма № </w:t>
            </w:r>
            <w:r w:rsidR="00512206" w:rsidRPr="00DE7704">
              <w:rPr>
                <w:sz w:val="22"/>
                <w:szCs w:val="22"/>
              </w:rPr>
              <w:t>3</w:t>
            </w:r>
            <w:r w:rsidRPr="00DE7704">
              <w:rPr>
                <w:sz w:val="22"/>
                <w:szCs w:val="22"/>
              </w:rPr>
              <w:t xml:space="preserve"> Раздела 3 закупочной документации</w:t>
            </w:r>
          </w:p>
        </w:tc>
      </w:tr>
    </w:tbl>
    <w:p w14:paraId="4229E9F0" w14:textId="77777777" w:rsidR="0075151E" w:rsidRPr="00DE7704" w:rsidRDefault="0075151E" w:rsidP="00B621C4">
      <w:pPr>
        <w:pStyle w:val="affb"/>
        <w:tabs>
          <w:tab w:val="left" w:pos="284"/>
        </w:tabs>
        <w:ind w:left="567"/>
        <w:jc w:val="center"/>
        <w:rPr>
          <w:b/>
        </w:rPr>
      </w:pPr>
    </w:p>
    <w:p w14:paraId="5D007C52" w14:textId="77777777" w:rsidR="002A3139" w:rsidRPr="00DE7704" w:rsidRDefault="002A3139">
      <w:pPr>
        <w:suppressAutoHyphens w:val="0"/>
        <w:rPr>
          <w:b/>
        </w:rPr>
      </w:pPr>
      <w:r w:rsidRPr="00DE7704">
        <w:rPr>
          <w:b/>
        </w:rPr>
        <w:br w:type="page"/>
      </w:r>
    </w:p>
    <w:p w14:paraId="76AE3159" w14:textId="77777777" w:rsidR="00B621C4" w:rsidRPr="00DE7704" w:rsidRDefault="00B621C4" w:rsidP="00B621C4">
      <w:pPr>
        <w:pStyle w:val="affb"/>
        <w:tabs>
          <w:tab w:val="left" w:pos="284"/>
        </w:tabs>
        <w:ind w:left="567"/>
        <w:jc w:val="center"/>
        <w:rPr>
          <w:b/>
        </w:rPr>
      </w:pPr>
    </w:p>
    <w:p w14:paraId="13A82230" w14:textId="77777777" w:rsidR="00B621C4" w:rsidRPr="00DE7704" w:rsidRDefault="00B621C4" w:rsidP="001D3425">
      <w:pPr>
        <w:pStyle w:val="affb"/>
        <w:widowControl w:val="0"/>
        <w:tabs>
          <w:tab w:val="left" w:pos="0"/>
          <w:tab w:val="left" w:pos="4536"/>
        </w:tabs>
        <w:ind w:left="0"/>
        <w:jc w:val="right"/>
        <w:rPr>
          <w:b/>
        </w:rPr>
      </w:pPr>
      <w:r w:rsidRPr="00DE7704">
        <w:rPr>
          <w:b/>
        </w:rPr>
        <w:t>Приложение № 2 к Информационной карте</w:t>
      </w:r>
    </w:p>
    <w:p w14:paraId="343452D8" w14:textId="77777777" w:rsidR="00B621C4" w:rsidRPr="00DE7704" w:rsidRDefault="00B621C4" w:rsidP="00B621C4">
      <w:pPr>
        <w:pStyle w:val="affb"/>
        <w:widowControl w:val="0"/>
        <w:tabs>
          <w:tab w:val="left" w:pos="0"/>
        </w:tabs>
        <w:ind w:left="0"/>
        <w:jc w:val="right"/>
        <w:rPr>
          <w:b/>
        </w:rPr>
      </w:pPr>
    </w:p>
    <w:p w14:paraId="565B0647" w14:textId="77777777" w:rsidR="00B621C4" w:rsidRPr="00DE7704" w:rsidRDefault="00B621C4" w:rsidP="00B621C4">
      <w:pPr>
        <w:tabs>
          <w:tab w:val="left" w:pos="4260"/>
        </w:tabs>
        <w:spacing w:line="340" w:lineRule="exact"/>
        <w:ind w:firstLine="539"/>
        <w:jc w:val="center"/>
        <w:outlineLvl w:val="0"/>
        <w:rPr>
          <w:b/>
        </w:rPr>
      </w:pPr>
      <w:r w:rsidRPr="00DE7704">
        <w:rPr>
          <w:b/>
        </w:rPr>
        <w:t>Критерии и порядок оценки заявок на участие в закупке</w:t>
      </w:r>
    </w:p>
    <w:p w14:paraId="04481F02" w14:textId="77777777" w:rsidR="00F2216B" w:rsidRPr="00F2216B" w:rsidRDefault="00F2216B" w:rsidP="00F2216B">
      <w:pPr>
        <w:tabs>
          <w:tab w:val="left" w:pos="0"/>
        </w:tabs>
        <w:jc w:val="center"/>
        <w:outlineLvl w:val="0"/>
        <w:rPr>
          <w:b/>
        </w:rPr>
      </w:pPr>
    </w:p>
    <w:p w14:paraId="5DDA357D" w14:textId="77777777" w:rsidR="00F2216B" w:rsidRPr="00F2216B" w:rsidRDefault="00F2216B" w:rsidP="00F2216B">
      <w:pPr>
        <w:suppressAutoHyphens w:val="0"/>
        <w:autoSpaceDE w:val="0"/>
        <w:autoSpaceDN w:val="0"/>
        <w:adjustRightInd w:val="0"/>
        <w:spacing w:after="60"/>
        <w:ind w:firstLine="708"/>
        <w:jc w:val="both"/>
        <w:rPr>
          <w:lang w:eastAsia="ru-RU"/>
        </w:rPr>
      </w:pPr>
      <w:r w:rsidRPr="00F2216B">
        <w:rPr>
          <w:lang w:eastAsia="ru-RU"/>
        </w:rPr>
        <w:t xml:space="preserve">Оценка заявок Участников закупки осуществляется путем определения итогового рейтинга в отношении каждой заявки Участника закупки. </w:t>
      </w:r>
    </w:p>
    <w:p w14:paraId="1742EB3B" w14:textId="77777777" w:rsidR="00F2216B" w:rsidRPr="00F2216B" w:rsidRDefault="00F2216B" w:rsidP="00F2216B">
      <w:pPr>
        <w:suppressAutoHyphens w:val="0"/>
        <w:autoSpaceDE w:val="0"/>
        <w:autoSpaceDN w:val="0"/>
        <w:adjustRightInd w:val="0"/>
        <w:spacing w:after="60"/>
        <w:ind w:firstLine="708"/>
        <w:jc w:val="both"/>
        <w:rPr>
          <w:lang w:eastAsia="ru-RU"/>
        </w:rPr>
      </w:pPr>
      <w:r w:rsidRPr="00F2216B">
        <w:rPr>
          <w:lang w:eastAsia="ru-RU"/>
        </w:rPr>
        <w:t>Итоговый рейтинг каждой заявки Участника закупки определяется как сумма рейтингов по каждому критерию и подкритерию (при наличии) оценки заявок Участников закупки, умноженному на коэффициент значимости по соответствующему критерию, равный значимости соответствующего критерия в процентах, деленному на 100.</w:t>
      </w:r>
    </w:p>
    <w:p w14:paraId="7D4702B5" w14:textId="77777777" w:rsidR="00F2216B" w:rsidRPr="00F2216B" w:rsidRDefault="00F2216B" w:rsidP="00F2216B">
      <w:pPr>
        <w:suppressAutoHyphens w:val="0"/>
        <w:autoSpaceDE w:val="0"/>
        <w:autoSpaceDN w:val="0"/>
        <w:adjustRightInd w:val="0"/>
        <w:spacing w:after="60"/>
        <w:ind w:firstLine="708"/>
        <w:jc w:val="both"/>
        <w:rPr>
          <w:lang w:eastAsia="ru-RU"/>
        </w:rPr>
      </w:pPr>
      <w:r w:rsidRPr="00F2216B">
        <w:rPr>
          <w:b/>
          <w:lang w:eastAsia="ru-RU"/>
        </w:rPr>
        <w:t>Итоговый рейтинг (</w:t>
      </w:r>
      <w:r w:rsidRPr="00F2216B">
        <w:rPr>
          <w:b/>
          <w:lang w:val="en-US" w:eastAsia="ru-RU"/>
        </w:rPr>
        <w:t>R</w:t>
      </w:r>
      <w:r w:rsidRPr="00F2216B">
        <w:rPr>
          <w:b/>
          <w:vertAlign w:val="subscript"/>
          <w:lang w:val="en-US" w:eastAsia="ru-RU"/>
        </w:rPr>
        <w:t>i</w:t>
      </w:r>
      <w:r w:rsidRPr="00F2216B">
        <w:rPr>
          <w:b/>
          <w:lang w:eastAsia="ru-RU"/>
        </w:rPr>
        <w:t>)</w:t>
      </w:r>
      <w:r w:rsidRPr="00F2216B">
        <w:rPr>
          <w:lang w:eastAsia="ru-RU"/>
        </w:rPr>
        <w:t>, присуждаемый заявке i-го Участника закупки, определяется по формуле:</w:t>
      </w:r>
    </w:p>
    <w:p w14:paraId="283FD683" w14:textId="77777777" w:rsidR="00F2216B" w:rsidRPr="00F2216B" w:rsidRDefault="00F2216B" w:rsidP="00F2216B">
      <w:pPr>
        <w:autoSpaceDE w:val="0"/>
        <w:autoSpaceDN w:val="0"/>
        <w:adjustRightInd w:val="0"/>
        <w:jc w:val="both"/>
        <w:rPr>
          <w:sz w:val="20"/>
          <w:szCs w:val="20"/>
        </w:rPr>
      </w:pPr>
    </w:p>
    <w:p w14:paraId="341523B3" w14:textId="77777777" w:rsidR="00F2216B" w:rsidRPr="00F2216B" w:rsidRDefault="00F2216B" w:rsidP="00F2216B">
      <w:pPr>
        <w:suppressAutoHyphens w:val="0"/>
        <w:autoSpaceDE w:val="0"/>
        <w:autoSpaceDN w:val="0"/>
        <w:adjustRightInd w:val="0"/>
        <w:spacing w:after="200" w:line="276" w:lineRule="auto"/>
        <w:ind w:firstLine="708"/>
        <w:jc w:val="center"/>
        <w:rPr>
          <w:rFonts w:eastAsia="Calibri"/>
          <w:b/>
          <w:lang w:eastAsia="en-US"/>
        </w:rPr>
      </w:pPr>
      <w:r w:rsidRPr="00F2216B">
        <w:rPr>
          <w:rFonts w:eastAsia="Calibri"/>
          <w:b/>
          <w:lang w:val="en-US" w:eastAsia="en-US"/>
        </w:rPr>
        <w:t>R</w:t>
      </w:r>
      <w:r w:rsidRPr="00F2216B">
        <w:rPr>
          <w:rFonts w:eastAsia="Calibri"/>
          <w:b/>
          <w:vertAlign w:val="subscript"/>
          <w:lang w:val="en-US" w:eastAsia="en-US"/>
        </w:rPr>
        <w:t>i</w:t>
      </w:r>
      <w:r w:rsidRPr="00F2216B">
        <w:rPr>
          <w:rFonts w:eastAsia="Calibri"/>
          <w:b/>
          <w:lang w:eastAsia="en-US"/>
        </w:rPr>
        <w:t xml:space="preserve"> = </w:t>
      </w:r>
      <w:r w:rsidRPr="00F2216B">
        <w:rPr>
          <w:rFonts w:eastAsia="Calibri"/>
          <w:b/>
          <w:lang w:val="en-US" w:eastAsia="en-US"/>
        </w:rPr>
        <w:t>R</w:t>
      </w:r>
      <w:r w:rsidRPr="00F2216B">
        <w:rPr>
          <w:rFonts w:eastAsia="Calibri"/>
          <w:b/>
          <w:vertAlign w:val="subscript"/>
          <w:lang w:val="en-US" w:eastAsia="en-US"/>
        </w:rPr>
        <w:t>ai</w:t>
      </w:r>
      <w:r w:rsidRPr="00F2216B">
        <w:rPr>
          <w:rFonts w:eastAsia="Calibri"/>
          <w:b/>
          <w:lang w:eastAsia="en-US"/>
        </w:rPr>
        <w:t xml:space="preserve"> * 60/100 + </w:t>
      </w:r>
      <w:r w:rsidRPr="00F2216B">
        <w:rPr>
          <w:rFonts w:eastAsia="Calibri"/>
          <w:b/>
          <w:lang w:val="en-US" w:eastAsia="en-US"/>
        </w:rPr>
        <w:t>R</w:t>
      </w:r>
      <w:r w:rsidRPr="00F2216B">
        <w:rPr>
          <w:rFonts w:eastAsia="Calibri"/>
          <w:b/>
          <w:vertAlign w:val="subscript"/>
          <w:lang w:val="en-US" w:eastAsia="en-US"/>
        </w:rPr>
        <w:t>bi</w:t>
      </w:r>
      <w:r w:rsidRPr="00F2216B" w:rsidDel="00FF02F9">
        <w:rPr>
          <w:rFonts w:eastAsia="Calibri"/>
          <w:b/>
          <w:lang w:eastAsia="en-US"/>
        </w:rPr>
        <w:t xml:space="preserve"> </w:t>
      </w:r>
      <w:r w:rsidRPr="00F2216B">
        <w:rPr>
          <w:rFonts w:eastAsia="Calibri"/>
          <w:b/>
          <w:lang w:eastAsia="en-US"/>
        </w:rPr>
        <w:t>* 40/100</w:t>
      </w:r>
    </w:p>
    <w:p w14:paraId="2A076824" w14:textId="77777777" w:rsidR="00F2216B" w:rsidRPr="00F2216B" w:rsidRDefault="00F2216B" w:rsidP="00F2216B">
      <w:pPr>
        <w:autoSpaceDE w:val="0"/>
        <w:autoSpaceDN w:val="0"/>
        <w:adjustRightInd w:val="0"/>
        <w:jc w:val="both"/>
        <w:rPr>
          <w:sz w:val="20"/>
          <w:szCs w:val="20"/>
        </w:rPr>
      </w:pPr>
    </w:p>
    <w:p w14:paraId="7932E5F2" w14:textId="77777777" w:rsidR="00F2216B" w:rsidRPr="00F2216B" w:rsidRDefault="00F2216B" w:rsidP="00F2216B">
      <w:pPr>
        <w:suppressAutoHyphens w:val="0"/>
        <w:autoSpaceDE w:val="0"/>
        <w:autoSpaceDN w:val="0"/>
        <w:adjustRightInd w:val="0"/>
        <w:spacing w:after="60"/>
        <w:ind w:firstLine="708"/>
        <w:jc w:val="both"/>
        <w:rPr>
          <w:lang w:eastAsia="ru-RU"/>
        </w:rPr>
      </w:pPr>
      <w:r w:rsidRPr="00F2216B">
        <w:rPr>
          <w:lang w:eastAsia="ru-RU"/>
        </w:rPr>
        <w:t>Сумма значимостей критериев оценки заявок Участников закупки, установленных в настоящей документации, составляет 100 процентов.</w:t>
      </w:r>
    </w:p>
    <w:p w14:paraId="30AC6FF3" w14:textId="77777777" w:rsidR="00F2216B" w:rsidRPr="00F2216B" w:rsidRDefault="00F2216B" w:rsidP="00F2216B">
      <w:pPr>
        <w:suppressAutoHyphens w:val="0"/>
        <w:autoSpaceDE w:val="0"/>
        <w:autoSpaceDN w:val="0"/>
        <w:adjustRightInd w:val="0"/>
        <w:spacing w:after="60"/>
        <w:ind w:firstLine="708"/>
        <w:jc w:val="both"/>
        <w:rPr>
          <w:lang w:eastAsia="ru-RU"/>
        </w:rPr>
      </w:pPr>
      <w:r w:rsidRPr="00F2216B">
        <w:rPr>
          <w:lang w:eastAsia="ru-RU"/>
        </w:rPr>
        <w:t>Рейтинг по каждому критерию и подкритерию (при наличии) определяется в соответствии с формулами, приведенными в настоящем разделе. Дробное значение рейтинга округляется до двух десятичных знаков после запятой по математическим правилам округления.</w:t>
      </w:r>
    </w:p>
    <w:p w14:paraId="624F7AA4" w14:textId="77777777" w:rsidR="00F2216B" w:rsidRPr="00F2216B" w:rsidRDefault="00F2216B" w:rsidP="00F2216B">
      <w:pPr>
        <w:suppressAutoHyphens w:val="0"/>
        <w:autoSpaceDE w:val="0"/>
        <w:autoSpaceDN w:val="0"/>
        <w:adjustRightInd w:val="0"/>
        <w:spacing w:after="60"/>
        <w:ind w:firstLine="708"/>
        <w:jc w:val="both"/>
        <w:rPr>
          <w:lang w:eastAsia="ru-RU"/>
        </w:rPr>
      </w:pPr>
      <w:r w:rsidRPr="00F2216B">
        <w:rPr>
          <w:lang w:eastAsia="ru-RU"/>
        </w:rPr>
        <w:t xml:space="preserve">Сопоставление заявок Участников закупки осуществляется путем присуждения каждой заявке порядкового номера по мере уменьшения итогового рейтинга заявки. Заявка Участника закупки, набравшей наибольший итоговый рейтинг, присваивается первый номер. </w:t>
      </w:r>
    </w:p>
    <w:p w14:paraId="1E20DCB7" w14:textId="77777777" w:rsidR="00F2216B" w:rsidRPr="00F2216B" w:rsidRDefault="00F2216B" w:rsidP="00F2216B">
      <w:pPr>
        <w:suppressAutoHyphens w:val="0"/>
        <w:autoSpaceDE w:val="0"/>
        <w:autoSpaceDN w:val="0"/>
        <w:adjustRightInd w:val="0"/>
        <w:spacing w:after="60"/>
        <w:ind w:firstLine="708"/>
        <w:jc w:val="both"/>
        <w:rPr>
          <w:lang w:eastAsia="ru-RU"/>
        </w:rPr>
      </w:pPr>
      <w:r w:rsidRPr="00F2216B">
        <w:rPr>
          <w:lang w:eastAsia="ru-RU"/>
        </w:rPr>
        <w:t>При равных итоговых рейтингах нескольких заявок меньший номер присваивается заявке, которая была подана Участником закупки раньше других.</w:t>
      </w:r>
    </w:p>
    <w:p w14:paraId="6DC02AF9" w14:textId="77777777" w:rsidR="00F2216B" w:rsidRPr="00F2216B" w:rsidRDefault="00F2216B" w:rsidP="00F2216B">
      <w:pPr>
        <w:suppressAutoHyphens w:val="0"/>
        <w:autoSpaceDE w:val="0"/>
        <w:autoSpaceDN w:val="0"/>
        <w:adjustRightInd w:val="0"/>
        <w:spacing w:after="60"/>
        <w:ind w:firstLine="708"/>
        <w:jc w:val="both"/>
        <w:rPr>
          <w:lang w:eastAsia="ru-RU"/>
        </w:rPr>
      </w:pPr>
      <w:r w:rsidRPr="00F2216B">
        <w:rPr>
          <w:lang w:eastAsia="ru-RU"/>
        </w:rPr>
        <w:t>Победителем процедуры закупки признается Участник закупки, заявке которого присвоен первый порядковый номер.</w:t>
      </w:r>
    </w:p>
    <w:p w14:paraId="003D9224" w14:textId="77777777" w:rsidR="00F2216B" w:rsidRPr="00F2216B" w:rsidRDefault="00F2216B" w:rsidP="00F2216B">
      <w:pPr>
        <w:widowControl w:val="0"/>
        <w:tabs>
          <w:tab w:val="left" w:pos="0"/>
        </w:tabs>
        <w:jc w:val="both"/>
      </w:pPr>
    </w:p>
    <w:tbl>
      <w:tblPr>
        <w:tblpPr w:leftFromText="180" w:rightFromText="180" w:vertAnchor="text" w:horzAnchor="margin" w:tblpY="-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6838"/>
        <w:gridCol w:w="1808"/>
      </w:tblGrid>
      <w:tr w:rsidR="00F2216B" w:rsidRPr="00F2216B" w14:paraId="6DFD0D41" w14:textId="77777777" w:rsidTr="00B24627">
        <w:tc>
          <w:tcPr>
            <w:tcW w:w="925" w:type="dxa"/>
            <w:shd w:val="clear" w:color="auto" w:fill="DBE5F1"/>
            <w:vAlign w:val="center"/>
          </w:tcPr>
          <w:p w14:paraId="551C0FF8" w14:textId="77777777" w:rsidR="00F2216B" w:rsidRPr="00F2216B" w:rsidRDefault="00F2216B" w:rsidP="00F2216B">
            <w:pPr>
              <w:suppressAutoHyphens w:val="0"/>
              <w:autoSpaceDE w:val="0"/>
              <w:autoSpaceDN w:val="0"/>
              <w:adjustRightInd w:val="0"/>
              <w:spacing w:after="60"/>
              <w:jc w:val="center"/>
              <w:rPr>
                <w:b/>
                <w:lang w:eastAsia="ru-RU"/>
              </w:rPr>
            </w:pPr>
            <w:r w:rsidRPr="00F2216B">
              <w:rPr>
                <w:b/>
                <w:lang w:eastAsia="ru-RU"/>
              </w:rPr>
              <w:t>№п/п</w:t>
            </w:r>
          </w:p>
        </w:tc>
        <w:tc>
          <w:tcPr>
            <w:tcW w:w="6838" w:type="dxa"/>
            <w:shd w:val="clear" w:color="auto" w:fill="DBE5F1"/>
            <w:vAlign w:val="center"/>
          </w:tcPr>
          <w:p w14:paraId="309D9355" w14:textId="77777777" w:rsidR="00F2216B" w:rsidRPr="00F2216B" w:rsidRDefault="00F2216B" w:rsidP="00F2216B">
            <w:pPr>
              <w:suppressAutoHyphens w:val="0"/>
              <w:autoSpaceDE w:val="0"/>
              <w:autoSpaceDN w:val="0"/>
              <w:adjustRightInd w:val="0"/>
              <w:spacing w:after="60"/>
              <w:jc w:val="center"/>
              <w:rPr>
                <w:b/>
                <w:lang w:eastAsia="ru-RU"/>
              </w:rPr>
            </w:pPr>
            <w:r w:rsidRPr="00F2216B">
              <w:rPr>
                <w:b/>
                <w:lang w:eastAsia="ru-RU"/>
              </w:rPr>
              <w:t>Критерий</w:t>
            </w:r>
          </w:p>
        </w:tc>
        <w:tc>
          <w:tcPr>
            <w:tcW w:w="1808" w:type="dxa"/>
            <w:shd w:val="clear" w:color="auto" w:fill="DBE5F1"/>
            <w:vAlign w:val="center"/>
          </w:tcPr>
          <w:p w14:paraId="2829FDDF" w14:textId="77777777" w:rsidR="00F2216B" w:rsidRPr="00F2216B" w:rsidRDefault="00F2216B" w:rsidP="00F2216B">
            <w:pPr>
              <w:suppressAutoHyphens w:val="0"/>
              <w:autoSpaceDE w:val="0"/>
              <w:autoSpaceDN w:val="0"/>
              <w:adjustRightInd w:val="0"/>
              <w:spacing w:after="60"/>
              <w:jc w:val="center"/>
              <w:rPr>
                <w:b/>
                <w:lang w:eastAsia="ru-RU"/>
              </w:rPr>
            </w:pPr>
            <w:r w:rsidRPr="00F2216B">
              <w:rPr>
                <w:b/>
                <w:lang w:eastAsia="ru-RU"/>
              </w:rPr>
              <w:t>Значимость критерия, в %</w:t>
            </w:r>
          </w:p>
        </w:tc>
      </w:tr>
      <w:tr w:rsidR="00F2216B" w:rsidRPr="00F2216B" w14:paraId="0CB1E80E" w14:textId="77777777" w:rsidTr="00B24627">
        <w:trPr>
          <w:trHeight w:val="353"/>
        </w:trPr>
        <w:tc>
          <w:tcPr>
            <w:tcW w:w="925" w:type="dxa"/>
            <w:vAlign w:val="center"/>
          </w:tcPr>
          <w:p w14:paraId="1FF26E20" w14:textId="77777777" w:rsidR="00F2216B" w:rsidRPr="00F2216B" w:rsidRDefault="00F2216B" w:rsidP="00F2216B">
            <w:pPr>
              <w:suppressAutoHyphens w:val="0"/>
              <w:autoSpaceDE w:val="0"/>
              <w:autoSpaceDN w:val="0"/>
              <w:adjustRightInd w:val="0"/>
              <w:spacing w:after="60"/>
              <w:jc w:val="center"/>
              <w:rPr>
                <w:lang w:eastAsia="ru-RU"/>
              </w:rPr>
            </w:pPr>
            <w:r w:rsidRPr="00F2216B">
              <w:rPr>
                <w:lang w:eastAsia="ru-RU"/>
              </w:rPr>
              <w:t>1</w:t>
            </w:r>
          </w:p>
        </w:tc>
        <w:tc>
          <w:tcPr>
            <w:tcW w:w="6838" w:type="dxa"/>
          </w:tcPr>
          <w:p w14:paraId="327790AD" w14:textId="77777777" w:rsidR="00F2216B" w:rsidRPr="00F2216B" w:rsidRDefault="00F2216B" w:rsidP="00F2216B">
            <w:pPr>
              <w:suppressAutoHyphens w:val="0"/>
              <w:autoSpaceDE w:val="0"/>
              <w:autoSpaceDN w:val="0"/>
              <w:adjustRightInd w:val="0"/>
              <w:spacing w:after="60"/>
              <w:jc w:val="both"/>
              <w:rPr>
                <w:lang w:eastAsia="ru-RU"/>
              </w:rPr>
            </w:pPr>
            <w:r w:rsidRPr="00F2216B">
              <w:rPr>
                <w:lang w:eastAsia="ru-RU"/>
              </w:rPr>
              <w:t>Цена договора</w:t>
            </w:r>
          </w:p>
        </w:tc>
        <w:tc>
          <w:tcPr>
            <w:tcW w:w="1808" w:type="dxa"/>
            <w:vAlign w:val="center"/>
          </w:tcPr>
          <w:p w14:paraId="2FF60887" w14:textId="77777777" w:rsidR="00F2216B" w:rsidRPr="00F2216B" w:rsidRDefault="00F2216B" w:rsidP="00F2216B">
            <w:pPr>
              <w:suppressAutoHyphens w:val="0"/>
              <w:autoSpaceDE w:val="0"/>
              <w:autoSpaceDN w:val="0"/>
              <w:adjustRightInd w:val="0"/>
              <w:spacing w:after="60"/>
              <w:jc w:val="center"/>
              <w:rPr>
                <w:i/>
                <w:color w:val="000000"/>
                <w:lang w:val="en-US" w:eastAsia="ru-RU"/>
              </w:rPr>
            </w:pPr>
            <w:r w:rsidRPr="00F2216B">
              <w:rPr>
                <w:i/>
                <w:color w:val="000000"/>
                <w:lang w:val="en-US" w:eastAsia="ru-RU"/>
              </w:rPr>
              <w:t>60</w:t>
            </w:r>
          </w:p>
        </w:tc>
      </w:tr>
      <w:tr w:rsidR="00F2216B" w:rsidRPr="00F2216B" w14:paraId="24F8D0A0" w14:textId="77777777" w:rsidTr="00B24627">
        <w:tc>
          <w:tcPr>
            <w:tcW w:w="925" w:type="dxa"/>
            <w:vAlign w:val="center"/>
          </w:tcPr>
          <w:p w14:paraId="20201FBA" w14:textId="77777777" w:rsidR="00F2216B" w:rsidRPr="00F2216B" w:rsidRDefault="00F2216B" w:rsidP="00F2216B">
            <w:pPr>
              <w:suppressAutoHyphens w:val="0"/>
              <w:autoSpaceDE w:val="0"/>
              <w:autoSpaceDN w:val="0"/>
              <w:adjustRightInd w:val="0"/>
              <w:spacing w:after="60"/>
              <w:jc w:val="center"/>
              <w:rPr>
                <w:lang w:eastAsia="ru-RU"/>
              </w:rPr>
            </w:pPr>
            <w:r w:rsidRPr="00F2216B">
              <w:rPr>
                <w:lang w:eastAsia="ru-RU"/>
              </w:rPr>
              <w:t>2</w:t>
            </w:r>
          </w:p>
        </w:tc>
        <w:tc>
          <w:tcPr>
            <w:tcW w:w="6838" w:type="dxa"/>
          </w:tcPr>
          <w:p w14:paraId="0B6DF6B8" w14:textId="77777777" w:rsidR="00F2216B" w:rsidRPr="00F2216B" w:rsidRDefault="00F2216B" w:rsidP="00F2216B">
            <w:pPr>
              <w:suppressAutoHyphens w:val="0"/>
              <w:autoSpaceDE w:val="0"/>
              <w:autoSpaceDN w:val="0"/>
              <w:adjustRightInd w:val="0"/>
              <w:spacing w:after="60"/>
              <w:jc w:val="both"/>
              <w:rPr>
                <w:lang w:eastAsia="ru-RU"/>
              </w:rPr>
            </w:pPr>
            <w:r w:rsidRPr="00F2216B">
              <w:rPr>
                <w:lang w:eastAsia="ru-RU"/>
              </w:rPr>
              <w:t>Опыт выполнения аналогичных работ</w:t>
            </w:r>
          </w:p>
        </w:tc>
        <w:tc>
          <w:tcPr>
            <w:tcW w:w="1808" w:type="dxa"/>
            <w:vAlign w:val="center"/>
          </w:tcPr>
          <w:p w14:paraId="149EA3A6" w14:textId="77777777" w:rsidR="00F2216B" w:rsidRPr="00F2216B" w:rsidRDefault="00F2216B" w:rsidP="00F2216B">
            <w:pPr>
              <w:suppressAutoHyphens w:val="0"/>
              <w:autoSpaceDE w:val="0"/>
              <w:autoSpaceDN w:val="0"/>
              <w:adjustRightInd w:val="0"/>
              <w:spacing w:after="60"/>
              <w:jc w:val="center"/>
              <w:rPr>
                <w:i/>
                <w:color w:val="000000"/>
                <w:lang w:val="en-US" w:eastAsia="ru-RU"/>
              </w:rPr>
            </w:pPr>
            <w:r w:rsidRPr="00F2216B">
              <w:rPr>
                <w:i/>
                <w:color w:val="000000"/>
                <w:lang w:val="en-US" w:eastAsia="ru-RU"/>
              </w:rPr>
              <w:t>40</w:t>
            </w:r>
          </w:p>
        </w:tc>
      </w:tr>
      <w:tr w:rsidR="00F2216B" w:rsidRPr="00F2216B" w14:paraId="718DE165" w14:textId="77777777" w:rsidTr="00B24627">
        <w:tc>
          <w:tcPr>
            <w:tcW w:w="7763" w:type="dxa"/>
            <w:gridSpan w:val="2"/>
            <w:vAlign w:val="center"/>
          </w:tcPr>
          <w:p w14:paraId="7868623D" w14:textId="77777777" w:rsidR="00F2216B" w:rsidRPr="00F2216B" w:rsidRDefault="00F2216B" w:rsidP="00F2216B">
            <w:pPr>
              <w:suppressAutoHyphens w:val="0"/>
              <w:autoSpaceDE w:val="0"/>
              <w:autoSpaceDN w:val="0"/>
              <w:adjustRightInd w:val="0"/>
              <w:spacing w:after="60"/>
              <w:jc w:val="center"/>
              <w:rPr>
                <w:lang w:eastAsia="ru-RU"/>
              </w:rPr>
            </w:pPr>
            <w:r w:rsidRPr="00F2216B">
              <w:rPr>
                <w:lang w:eastAsia="ru-RU"/>
              </w:rPr>
              <w:t>Всего:</w:t>
            </w:r>
          </w:p>
        </w:tc>
        <w:tc>
          <w:tcPr>
            <w:tcW w:w="1808" w:type="dxa"/>
            <w:vAlign w:val="center"/>
          </w:tcPr>
          <w:p w14:paraId="578DAF60" w14:textId="77777777" w:rsidR="00F2216B" w:rsidRPr="00F2216B" w:rsidRDefault="00F2216B" w:rsidP="00F2216B">
            <w:pPr>
              <w:suppressAutoHyphens w:val="0"/>
              <w:autoSpaceDE w:val="0"/>
              <w:autoSpaceDN w:val="0"/>
              <w:adjustRightInd w:val="0"/>
              <w:spacing w:after="60"/>
              <w:jc w:val="center"/>
              <w:rPr>
                <w:lang w:eastAsia="ru-RU"/>
              </w:rPr>
            </w:pPr>
            <w:r w:rsidRPr="00F2216B">
              <w:rPr>
                <w:lang w:eastAsia="ru-RU"/>
              </w:rPr>
              <w:t>100</w:t>
            </w:r>
          </w:p>
        </w:tc>
      </w:tr>
    </w:tbl>
    <w:p w14:paraId="6B0CD2A1" w14:textId="77777777" w:rsidR="00F2216B" w:rsidRPr="00F2216B" w:rsidRDefault="00F2216B" w:rsidP="00F2216B">
      <w:pPr>
        <w:ind w:firstLine="567"/>
        <w:jc w:val="both"/>
        <w:rPr>
          <w:b/>
        </w:rPr>
      </w:pPr>
      <w:r w:rsidRPr="00F2216B">
        <w:rPr>
          <w:b/>
        </w:rPr>
        <w:t xml:space="preserve"> 1. Оценка заявки участника по критерию «Цена </w:t>
      </w:r>
      <w:r w:rsidRPr="00F2216B">
        <w:rPr>
          <w:b/>
          <w:lang w:eastAsia="ar-SA"/>
        </w:rPr>
        <w:t>договора</w:t>
      </w:r>
      <w:r w:rsidRPr="00F2216B">
        <w:rPr>
          <w:b/>
        </w:rPr>
        <w:t>».</w:t>
      </w:r>
    </w:p>
    <w:p w14:paraId="65F95CE7" w14:textId="77777777" w:rsidR="00F2216B" w:rsidRPr="00F2216B" w:rsidRDefault="00F2216B" w:rsidP="00F2216B">
      <w:pPr>
        <w:ind w:firstLine="567"/>
        <w:jc w:val="both"/>
        <w:rPr>
          <w:b/>
        </w:rPr>
      </w:pPr>
      <w:r w:rsidRPr="00F2216B">
        <w:rPr>
          <w:b/>
        </w:rPr>
        <w:t>Значимость критерия – 60</w:t>
      </w:r>
      <w:r w:rsidRPr="00F2216B">
        <w:rPr>
          <w:b/>
          <w:shd w:val="clear" w:color="auto" w:fill="FFFFFF"/>
        </w:rPr>
        <w:t> </w:t>
      </w:r>
      <w:r w:rsidRPr="00F2216B">
        <w:rPr>
          <w:b/>
        </w:rPr>
        <w:t>%.</w:t>
      </w:r>
    </w:p>
    <w:p w14:paraId="2A6DF1D8" w14:textId="77777777" w:rsidR="00F2216B" w:rsidRPr="00F2216B" w:rsidRDefault="00F2216B" w:rsidP="00F2216B">
      <w:pPr>
        <w:ind w:firstLine="567"/>
        <w:jc w:val="both"/>
        <w:rPr>
          <w:b/>
        </w:rPr>
      </w:pPr>
      <w:r w:rsidRPr="00F2216B">
        <w:rPr>
          <w:b/>
        </w:rPr>
        <w:t xml:space="preserve">  </w:t>
      </w:r>
    </w:p>
    <w:p w14:paraId="56E3C2D6" w14:textId="77777777" w:rsidR="00F2216B" w:rsidRPr="00F2216B" w:rsidRDefault="00F2216B" w:rsidP="00F2216B">
      <w:pPr>
        <w:ind w:firstLine="567"/>
        <w:jc w:val="both"/>
      </w:pPr>
      <w:r w:rsidRPr="00F2216B">
        <w:rPr>
          <w:b/>
        </w:rPr>
        <w:t xml:space="preserve"> </w:t>
      </w:r>
      <w:r w:rsidRPr="00F2216B">
        <w:t xml:space="preserve">Лучшим предложением по данному критерию признается предложение 1-го Участника закупки, содержащее наименьшую цену (Форма №3 настоящей Документации) </w:t>
      </w:r>
    </w:p>
    <w:p w14:paraId="7AB65DA3" w14:textId="77777777" w:rsidR="00F2216B" w:rsidRPr="00F2216B" w:rsidRDefault="00F2216B" w:rsidP="00F2216B">
      <w:pPr>
        <w:tabs>
          <w:tab w:val="num" w:pos="252"/>
        </w:tabs>
        <w:ind w:firstLine="567"/>
        <w:jc w:val="both"/>
      </w:pPr>
      <w:r w:rsidRPr="00F2216B">
        <w:t xml:space="preserve">Рейтинг </w:t>
      </w:r>
      <w:r w:rsidRPr="00F2216B">
        <w:rPr>
          <w:b/>
          <w:i/>
        </w:rPr>
        <w:t>(</w:t>
      </w:r>
      <w:r w:rsidRPr="00F2216B">
        <w:rPr>
          <w:b/>
          <w:i/>
          <w:lang w:val="en-US"/>
        </w:rPr>
        <w:t>R</w:t>
      </w:r>
      <w:r w:rsidRPr="00F2216B">
        <w:rPr>
          <w:b/>
          <w:i/>
        </w:rPr>
        <w:t>а</w:t>
      </w:r>
      <w:r w:rsidRPr="00F2216B">
        <w:rPr>
          <w:b/>
          <w:i/>
          <w:vertAlign w:val="subscript"/>
          <w:lang w:val="en-US"/>
        </w:rPr>
        <w:t>i</w:t>
      </w:r>
      <w:r w:rsidRPr="00F2216B">
        <w:rPr>
          <w:b/>
          <w:i/>
        </w:rPr>
        <w:t>)</w:t>
      </w:r>
      <w:r w:rsidRPr="00F2216B">
        <w:t xml:space="preserve"> по данному критерию определяется по формуле:</w:t>
      </w:r>
    </w:p>
    <w:p w14:paraId="41332482" w14:textId="77777777" w:rsidR="00F2216B" w:rsidRPr="00F2216B" w:rsidRDefault="00F2216B" w:rsidP="00F2216B">
      <w:pPr>
        <w:tabs>
          <w:tab w:val="num" w:pos="252"/>
        </w:tabs>
        <w:jc w:val="both"/>
        <w:rPr>
          <w:sz w:val="20"/>
          <w:szCs w:val="20"/>
        </w:rPr>
      </w:pPr>
    </w:p>
    <w:p w14:paraId="620C7773" w14:textId="77777777" w:rsidR="00F2216B" w:rsidRPr="00F2216B" w:rsidRDefault="0026544E" w:rsidP="00F2216B">
      <w:pPr>
        <w:widowControl w:val="0"/>
        <w:suppressAutoHyphens w:val="0"/>
        <w:spacing w:after="120"/>
        <w:jc w:val="center"/>
        <w:rPr>
          <w:sz w:val="32"/>
          <w:szCs w:val="32"/>
          <w:lang w:eastAsia="ru-RU"/>
        </w:rPr>
      </w:pPr>
      <m:oMath>
        <m:sSub>
          <m:sSubPr>
            <m:ctrlPr>
              <w:rPr>
                <w:rFonts w:ascii="Cambria Math" w:hAnsi="Cambria Math"/>
                <w:sz w:val="32"/>
                <w:szCs w:val="32"/>
                <w:lang w:eastAsia="ru-RU"/>
              </w:rPr>
            </m:ctrlPr>
          </m:sSubPr>
          <m:e>
            <m:r>
              <w:rPr>
                <w:rFonts w:ascii="Cambria Math"/>
                <w:sz w:val="32"/>
                <w:szCs w:val="32"/>
                <w:lang w:val="en-US" w:eastAsia="ru-RU"/>
              </w:rPr>
              <m:t>R</m:t>
            </m:r>
          </m:e>
          <m:sub>
            <m:r>
              <m:rPr>
                <m:sty m:val="p"/>
              </m:rPr>
              <w:rPr>
                <w:rFonts w:ascii="Cambria Math" w:hAnsi="Cambria Math"/>
                <w:sz w:val="32"/>
                <w:szCs w:val="32"/>
                <w:lang w:val="en-US" w:eastAsia="ru-RU"/>
              </w:rPr>
              <m:t>ai</m:t>
            </m:r>
          </m:sub>
        </m:sSub>
        <m:r>
          <m:rPr>
            <m:sty m:val="p"/>
          </m:rPr>
          <w:rPr>
            <w:rFonts w:ascii="Cambria Math"/>
            <w:sz w:val="32"/>
            <w:szCs w:val="32"/>
            <w:lang w:eastAsia="ru-RU"/>
          </w:rPr>
          <m:t xml:space="preserve">= </m:t>
        </m:r>
        <m:f>
          <m:fPr>
            <m:ctrlPr>
              <w:rPr>
                <w:rFonts w:ascii="Cambria Math" w:hAnsi="Cambria Math"/>
                <w:sz w:val="32"/>
                <w:szCs w:val="32"/>
                <w:lang w:eastAsia="ru-RU"/>
              </w:rPr>
            </m:ctrlPr>
          </m:fPr>
          <m:num>
            <m:sSub>
              <m:sSubPr>
                <m:ctrlPr>
                  <w:rPr>
                    <w:rFonts w:ascii="Cambria Math" w:hAnsi="Cambria Math"/>
                    <w:sz w:val="32"/>
                    <w:szCs w:val="32"/>
                    <w:lang w:eastAsia="ru-RU"/>
                  </w:rPr>
                </m:ctrlPr>
              </m:sSubPr>
              <m:e>
                <m:r>
                  <m:rPr>
                    <m:sty m:val="p"/>
                  </m:rPr>
                  <w:rPr>
                    <w:rFonts w:ascii="Cambria Math"/>
                    <w:sz w:val="32"/>
                    <w:szCs w:val="32"/>
                    <w:lang w:val="en-US" w:eastAsia="ru-RU"/>
                  </w:rPr>
                  <m:t>A</m:t>
                </m:r>
              </m:e>
              <m:sub>
                <m:r>
                  <w:rPr>
                    <w:rFonts w:ascii="Cambria Math" w:hAnsi="Cambria Math"/>
                    <w:sz w:val="32"/>
                    <w:szCs w:val="32"/>
                    <w:lang w:val="en-US" w:eastAsia="ru-RU"/>
                  </w:rPr>
                  <m:t>i</m:t>
                </m:r>
                <m:r>
                  <w:rPr>
                    <w:rFonts w:ascii="Cambria Math" w:hAnsi="Cambria Math"/>
                    <w:sz w:val="32"/>
                    <w:szCs w:val="32"/>
                    <w:lang w:eastAsia="ru-RU"/>
                  </w:rPr>
                  <m:t xml:space="preserve"> </m:t>
                </m:r>
                <m:r>
                  <w:rPr>
                    <w:rFonts w:ascii="Cambria Math" w:hAnsi="Cambria Math"/>
                    <w:sz w:val="32"/>
                    <w:szCs w:val="32"/>
                    <w:lang w:val="en-US" w:eastAsia="ru-RU"/>
                  </w:rPr>
                  <m:t>min</m:t>
                </m:r>
              </m:sub>
            </m:sSub>
          </m:num>
          <m:den>
            <m:sSub>
              <m:sSubPr>
                <m:ctrlPr>
                  <w:rPr>
                    <w:rFonts w:ascii="Cambria Math" w:hAnsi="Cambria Math"/>
                    <w:sz w:val="32"/>
                    <w:szCs w:val="32"/>
                    <w:lang w:eastAsia="ru-RU"/>
                  </w:rPr>
                </m:ctrlPr>
              </m:sSubPr>
              <m:e>
                <m:r>
                  <m:rPr>
                    <m:sty m:val="p"/>
                  </m:rPr>
                  <w:rPr>
                    <w:rFonts w:ascii="Cambria Math"/>
                    <w:sz w:val="32"/>
                    <w:szCs w:val="32"/>
                    <w:lang w:val="en-US" w:eastAsia="ru-RU"/>
                  </w:rPr>
                  <m:t>A</m:t>
                </m:r>
              </m:e>
              <m:sub>
                <m:r>
                  <w:rPr>
                    <w:rFonts w:ascii="Cambria Math" w:hAnsi="Cambria Math"/>
                    <w:sz w:val="32"/>
                    <w:szCs w:val="32"/>
                    <w:lang w:val="en-US" w:eastAsia="ru-RU"/>
                  </w:rPr>
                  <m:t>i</m:t>
                </m:r>
                <m:r>
                  <w:rPr>
                    <w:rFonts w:ascii="Cambria Math" w:hAnsi="Cambria Math"/>
                    <w:sz w:val="32"/>
                    <w:szCs w:val="32"/>
                    <w:lang w:eastAsia="ru-RU"/>
                  </w:rPr>
                  <m:t xml:space="preserve"> </m:t>
                </m:r>
              </m:sub>
            </m:sSub>
          </m:den>
        </m:f>
        <m:r>
          <m:rPr>
            <m:sty m:val="p"/>
          </m:rPr>
          <w:rPr>
            <w:rFonts w:ascii="Cambria Math" w:hAnsi="Cambria Math"/>
            <w:sz w:val="32"/>
            <w:szCs w:val="32"/>
            <w:lang w:eastAsia="ru-RU"/>
          </w:rPr>
          <m:t>*</m:t>
        </m:r>
        <m:r>
          <m:rPr>
            <m:sty m:val="p"/>
          </m:rPr>
          <w:rPr>
            <w:rFonts w:ascii="Cambria Math"/>
            <w:sz w:val="32"/>
            <w:szCs w:val="32"/>
            <w:lang w:eastAsia="ru-RU"/>
          </w:rPr>
          <m:t>100</m:t>
        </m:r>
      </m:oMath>
      <w:r w:rsidR="00F2216B" w:rsidRPr="00F2216B">
        <w:rPr>
          <w:sz w:val="32"/>
          <w:szCs w:val="32"/>
          <w:lang w:eastAsia="ru-RU"/>
        </w:rPr>
        <w:t>,</w:t>
      </w:r>
      <w:r w:rsidR="00F2216B" w:rsidRPr="00F2216B">
        <w:rPr>
          <w:sz w:val="28"/>
          <w:szCs w:val="28"/>
          <w:lang w:eastAsia="ru-RU"/>
        </w:rPr>
        <w:t xml:space="preserve"> где:</w:t>
      </w:r>
    </w:p>
    <w:p w14:paraId="134F6A05" w14:textId="77777777" w:rsidR="00F2216B" w:rsidRPr="00F2216B" w:rsidRDefault="00F2216B" w:rsidP="00F2216B">
      <w:pPr>
        <w:tabs>
          <w:tab w:val="num" w:pos="252"/>
        </w:tabs>
        <w:jc w:val="both"/>
      </w:pPr>
    </w:p>
    <w:p w14:paraId="68A3033A" w14:textId="77777777" w:rsidR="00F2216B" w:rsidRPr="00F2216B" w:rsidRDefault="00F2216B" w:rsidP="00F2216B">
      <w:pPr>
        <w:tabs>
          <w:tab w:val="num" w:pos="0"/>
        </w:tabs>
        <w:suppressAutoHyphens w:val="0"/>
        <w:spacing w:after="60"/>
        <w:ind w:firstLine="360"/>
        <w:jc w:val="both"/>
        <w:rPr>
          <w:lang w:eastAsia="ru-RU"/>
        </w:rPr>
      </w:pPr>
      <w:r w:rsidRPr="00F2216B">
        <w:rPr>
          <w:b/>
          <w:lang w:eastAsia="ru-RU"/>
        </w:rPr>
        <w:t>R</w:t>
      </w:r>
      <w:r w:rsidRPr="00F2216B">
        <w:rPr>
          <w:b/>
          <w:vertAlign w:val="subscript"/>
          <w:lang w:val="en-US" w:eastAsia="ru-RU"/>
        </w:rPr>
        <w:t>ai</w:t>
      </w:r>
      <w:r w:rsidRPr="00F2216B">
        <w:rPr>
          <w:lang w:eastAsia="ru-RU"/>
        </w:rPr>
        <w:t xml:space="preserve"> – рейтинг, присуждаемый заявке i-го Участника закупки по данному критерию;</w:t>
      </w:r>
    </w:p>
    <w:p w14:paraId="50BFB7DD" w14:textId="77777777" w:rsidR="00F2216B" w:rsidRPr="00F2216B" w:rsidRDefault="00F2216B" w:rsidP="00F2216B">
      <w:pPr>
        <w:tabs>
          <w:tab w:val="num" w:pos="0"/>
        </w:tabs>
        <w:suppressAutoHyphens w:val="0"/>
        <w:spacing w:after="60"/>
        <w:ind w:firstLine="360"/>
        <w:jc w:val="both"/>
        <w:rPr>
          <w:bCs/>
          <w:lang w:eastAsia="ru-RU"/>
        </w:rPr>
      </w:pPr>
      <w:r w:rsidRPr="00F2216B">
        <w:rPr>
          <w:b/>
          <w:lang w:val="en-US" w:eastAsia="ru-RU"/>
        </w:rPr>
        <w:t>A</w:t>
      </w:r>
      <w:r w:rsidRPr="00F2216B">
        <w:rPr>
          <w:b/>
          <w:vertAlign w:val="subscript"/>
          <w:lang w:val="en-US" w:eastAsia="ru-RU"/>
        </w:rPr>
        <w:t>i</w:t>
      </w:r>
      <w:r w:rsidRPr="00F2216B">
        <w:rPr>
          <w:b/>
          <w:vertAlign w:val="subscript"/>
          <w:lang w:eastAsia="ru-RU"/>
        </w:rPr>
        <w:t xml:space="preserve"> </w:t>
      </w:r>
      <w:r w:rsidRPr="00F2216B">
        <w:rPr>
          <w:b/>
          <w:vertAlign w:val="subscript"/>
          <w:lang w:val="en-US" w:eastAsia="ru-RU"/>
        </w:rPr>
        <w:t>min</w:t>
      </w:r>
      <w:r w:rsidRPr="00F2216B">
        <w:rPr>
          <w:lang w:eastAsia="ru-RU"/>
        </w:rPr>
        <w:t xml:space="preserve"> – минимальное предложение i-го Участника закупки по данному критерию среди других Участников закупки </w:t>
      </w:r>
    </w:p>
    <w:p w14:paraId="65FD736C" w14:textId="77777777" w:rsidR="00F2216B" w:rsidRPr="00F2216B" w:rsidRDefault="00F2216B" w:rsidP="00F2216B">
      <w:pPr>
        <w:tabs>
          <w:tab w:val="num" w:pos="0"/>
        </w:tabs>
        <w:suppressAutoHyphens w:val="0"/>
        <w:spacing w:after="60"/>
        <w:ind w:firstLine="360"/>
        <w:jc w:val="both"/>
        <w:rPr>
          <w:lang w:eastAsia="ru-RU"/>
        </w:rPr>
      </w:pPr>
      <w:r w:rsidRPr="00F2216B">
        <w:rPr>
          <w:b/>
          <w:lang w:val="en-US" w:eastAsia="ru-RU"/>
        </w:rPr>
        <w:t>A</w:t>
      </w:r>
      <w:r w:rsidRPr="00F2216B">
        <w:rPr>
          <w:b/>
          <w:vertAlign w:val="subscript"/>
          <w:lang w:val="en-US" w:eastAsia="ru-RU"/>
        </w:rPr>
        <w:t>i</w:t>
      </w:r>
      <w:r w:rsidRPr="00F2216B">
        <w:rPr>
          <w:lang w:eastAsia="ru-RU"/>
        </w:rPr>
        <w:t xml:space="preserve"> – предложение i-го Участника закупки по данному критерию </w:t>
      </w:r>
    </w:p>
    <w:p w14:paraId="4741E3C8" w14:textId="77777777" w:rsidR="00F2216B" w:rsidRPr="00F2216B" w:rsidRDefault="00F2216B" w:rsidP="00F2216B">
      <w:pPr>
        <w:tabs>
          <w:tab w:val="num" w:pos="252"/>
        </w:tabs>
        <w:autoSpaceDE w:val="0"/>
        <w:autoSpaceDN w:val="0"/>
        <w:adjustRightInd w:val="0"/>
        <w:jc w:val="both"/>
      </w:pPr>
    </w:p>
    <w:p w14:paraId="45CC3890" w14:textId="77777777" w:rsidR="00F2216B" w:rsidRPr="00F2216B" w:rsidRDefault="00F2216B" w:rsidP="00F2216B">
      <w:pPr>
        <w:tabs>
          <w:tab w:val="num" w:pos="900"/>
        </w:tabs>
        <w:ind w:firstLine="567"/>
        <w:jc w:val="both"/>
        <w:rPr>
          <w:b/>
        </w:rPr>
      </w:pPr>
      <w:r w:rsidRPr="00F2216B">
        <w:rPr>
          <w:b/>
        </w:rPr>
        <w:t>2. Оценка заявки участника по критерию «</w:t>
      </w:r>
      <w:r w:rsidRPr="00F2216B">
        <w:rPr>
          <w:b/>
          <w:bCs/>
        </w:rPr>
        <w:t>Опыт выполнения аналогичных работ</w:t>
      </w:r>
      <w:r w:rsidRPr="00F2216B">
        <w:rPr>
          <w:b/>
        </w:rPr>
        <w:t>».</w:t>
      </w:r>
    </w:p>
    <w:p w14:paraId="46A2BC09" w14:textId="77777777" w:rsidR="00F2216B" w:rsidRPr="00F2216B" w:rsidRDefault="00F2216B" w:rsidP="00F2216B">
      <w:pPr>
        <w:tabs>
          <w:tab w:val="num" w:pos="900"/>
        </w:tabs>
        <w:ind w:firstLine="567"/>
        <w:jc w:val="both"/>
        <w:rPr>
          <w:b/>
        </w:rPr>
      </w:pPr>
      <w:r w:rsidRPr="00F2216B">
        <w:rPr>
          <w:b/>
        </w:rPr>
        <w:t>Значимость критерия – 40</w:t>
      </w:r>
      <w:r w:rsidRPr="00F2216B">
        <w:rPr>
          <w:b/>
          <w:shd w:val="clear" w:color="auto" w:fill="FFFFFF"/>
        </w:rPr>
        <w:t> </w:t>
      </w:r>
      <w:r w:rsidRPr="00F2216B">
        <w:rPr>
          <w:b/>
        </w:rPr>
        <w:t>%.</w:t>
      </w:r>
    </w:p>
    <w:p w14:paraId="6C14894C" w14:textId="77777777" w:rsidR="00F2216B" w:rsidRPr="00F2216B" w:rsidRDefault="00F2216B" w:rsidP="00F2216B">
      <w:pPr>
        <w:tabs>
          <w:tab w:val="num" w:pos="252"/>
        </w:tabs>
        <w:ind w:firstLine="567"/>
        <w:jc w:val="both"/>
      </w:pPr>
      <w:r w:rsidRPr="00F2216B">
        <w:t>К оценке по данному критерию принимаются заключенные и исполненные в полном объеме государственные контракты/договоры, за последние 3 года, предшествующие дате окончания приема заявок на участие в закупке.</w:t>
      </w:r>
    </w:p>
    <w:p w14:paraId="6AE41541" w14:textId="77777777" w:rsidR="00F2216B" w:rsidRPr="00F2216B" w:rsidRDefault="00F2216B" w:rsidP="00F2216B">
      <w:pPr>
        <w:autoSpaceDE w:val="0"/>
        <w:autoSpaceDN w:val="0"/>
        <w:adjustRightInd w:val="0"/>
        <w:ind w:firstLine="567"/>
        <w:jc w:val="both"/>
      </w:pPr>
      <w:r w:rsidRPr="00F2216B">
        <w:t>Аналогичными признаются работы по устройству (наружного) освещения с ценой каждого контракта/договора не менее 30</w:t>
      </w:r>
      <w:r w:rsidRPr="00F2216B">
        <w:rPr>
          <w:b/>
          <w:shd w:val="clear" w:color="auto" w:fill="FFFFFF"/>
        </w:rPr>
        <w:t> </w:t>
      </w:r>
      <w:r w:rsidRPr="00F2216B">
        <w:t>% (тридцати процентов) от начальной (максимальной) цены договора, установленной в п. 6 Информационной карты.</w:t>
      </w:r>
    </w:p>
    <w:p w14:paraId="4B104723" w14:textId="77777777" w:rsidR="00F2216B" w:rsidRPr="00F2216B" w:rsidRDefault="00F2216B" w:rsidP="00F2216B">
      <w:pPr>
        <w:tabs>
          <w:tab w:val="num" w:pos="252"/>
        </w:tabs>
        <w:ind w:firstLine="567"/>
        <w:jc w:val="both"/>
      </w:pPr>
      <w:r w:rsidRPr="00F2216B">
        <w:t>Участник в составе заявки предоставляет копии заявленных контрактов/договоров со всеми приложениями и дополнительными соглашениями, актов выполненных работ в полном объеме и указывает реестровые номера заключенных контрактов/договоров в ЕИС в Приложении №</w:t>
      </w:r>
      <w:r w:rsidRPr="00F2216B">
        <w:rPr>
          <w:b/>
          <w:shd w:val="clear" w:color="auto" w:fill="FFFFFF"/>
        </w:rPr>
        <w:t> </w:t>
      </w:r>
      <w:r w:rsidRPr="00F2216B">
        <w:t>1 к Форме №</w:t>
      </w:r>
      <w:r w:rsidRPr="00F2216B">
        <w:rPr>
          <w:b/>
          <w:shd w:val="clear" w:color="auto" w:fill="FFFFFF"/>
        </w:rPr>
        <w:t> </w:t>
      </w:r>
      <w:r w:rsidRPr="00F2216B">
        <w:t>2 «Опыт у</w:t>
      </w:r>
      <w:r w:rsidRPr="00F2216B">
        <w:rPr>
          <w:rFonts w:eastAsia="Calibri"/>
        </w:rPr>
        <w:t xml:space="preserve">частника по </w:t>
      </w:r>
      <w:r w:rsidRPr="00F2216B">
        <w:t>выполнению аналогичных работ».</w:t>
      </w:r>
    </w:p>
    <w:p w14:paraId="4A85F28A" w14:textId="77777777" w:rsidR="00F2216B" w:rsidRPr="00F2216B" w:rsidRDefault="00F2216B" w:rsidP="00F2216B">
      <w:pPr>
        <w:tabs>
          <w:tab w:val="num" w:pos="252"/>
        </w:tabs>
        <w:ind w:firstLine="567"/>
        <w:jc w:val="both"/>
      </w:pPr>
      <w:r w:rsidRPr="00F2216B">
        <w:t xml:space="preserve">Рейтинг </w:t>
      </w:r>
      <w:r w:rsidRPr="00F2216B">
        <w:rPr>
          <w:b/>
          <w:i/>
        </w:rPr>
        <w:t>(</w:t>
      </w:r>
      <w:r w:rsidRPr="00F2216B">
        <w:rPr>
          <w:b/>
          <w:i/>
          <w:lang w:val="en-US"/>
        </w:rPr>
        <w:t>Rb</w:t>
      </w:r>
      <w:r w:rsidRPr="00F2216B">
        <w:rPr>
          <w:b/>
          <w:i/>
          <w:vertAlign w:val="subscript"/>
          <w:lang w:val="en-US"/>
        </w:rPr>
        <w:t>i</w:t>
      </w:r>
      <w:r w:rsidRPr="00F2216B">
        <w:rPr>
          <w:b/>
          <w:i/>
        </w:rPr>
        <w:t>)</w:t>
      </w:r>
      <w:r w:rsidRPr="00F2216B">
        <w:t xml:space="preserve"> по данному критерию определяется по формуле:</w:t>
      </w:r>
    </w:p>
    <w:p w14:paraId="0FB67665" w14:textId="77777777" w:rsidR="00F2216B" w:rsidRPr="00F2216B" w:rsidRDefault="00F2216B" w:rsidP="00F2216B">
      <w:pPr>
        <w:tabs>
          <w:tab w:val="num" w:pos="252"/>
        </w:tabs>
        <w:ind w:firstLine="567"/>
        <w:jc w:val="both"/>
      </w:pPr>
    </w:p>
    <w:p w14:paraId="65E8C77F" w14:textId="77777777" w:rsidR="00F2216B" w:rsidRPr="00F2216B" w:rsidRDefault="0026544E" w:rsidP="00F2216B">
      <w:pPr>
        <w:widowControl w:val="0"/>
        <w:suppressAutoHyphens w:val="0"/>
        <w:spacing w:after="120"/>
        <w:jc w:val="center"/>
        <w:rPr>
          <w:sz w:val="28"/>
          <w:szCs w:val="28"/>
          <w:lang w:eastAsia="ru-RU"/>
        </w:rPr>
      </w:pPr>
      <m:oMath>
        <m:sSub>
          <m:sSubPr>
            <m:ctrlPr>
              <w:rPr>
                <w:rFonts w:ascii="Cambria Math" w:hAnsi="Cambria Math"/>
                <w:sz w:val="32"/>
                <w:szCs w:val="32"/>
                <w:lang w:eastAsia="ru-RU"/>
              </w:rPr>
            </m:ctrlPr>
          </m:sSubPr>
          <m:e>
            <m:r>
              <w:rPr>
                <w:rFonts w:ascii="Cambria Math"/>
                <w:sz w:val="32"/>
                <w:szCs w:val="32"/>
                <w:lang w:val="en-US" w:eastAsia="ru-RU"/>
              </w:rPr>
              <m:t>R</m:t>
            </m:r>
          </m:e>
          <m:sub>
            <m:r>
              <w:rPr>
                <w:rFonts w:ascii="Cambria Math" w:hAnsi="Cambria Math"/>
                <w:sz w:val="32"/>
                <w:szCs w:val="32"/>
                <w:lang w:val="en-US" w:eastAsia="ru-RU"/>
              </w:rPr>
              <m:t>b</m:t>
            </m:r>
            <m:r>
              <m:rPr>
                <m:sty m:val="p"/>
              </m:rPr>
              <w:rPr>
                <w:rFonts w:ascii="Cambria Math" w:hAnsi="Cambria Math"/>
                <w:sz w:val="32"/>
                <w:szCs w:val="32"/>
                <w:lang w:val="en-US" w:eastAsia="ru-RU"/>
              </w:rPr>
              <m:t>i</m:t>
            </m:r>
          </m:sub>
        </m:sSub>
        <m:r>
          <m:rPr>
            <m:sty m:val="p"/>
          </m:rPr>
          <w:rPr>
            <w:rFonts w:ascii="Cambria Math"/>
            <w:sz w:val="32"/>
            <w:szCs w:val="32"/>
            <w:lang w:eastAsia="ru-RU"/>
          </w:rPr>
          <m:t xml:space="preserve">= </m:t>
        </m:r>
        <m:f>
          <m:fPr>
            <m:ctrlPr>
              <w:rPr>
                <w:rFonts w:ascii="Cambria Math" w:hAnsi="Cambria Math"/>
                <w:sz w:val="32"/>
                <w:szCs w:val="32"/>
                <w:lang w:eastAsia="ru-RU"/>
              </w:rPr>
            </m:ctrlPr>
          </m:fPr>
          <m:num>
            <m:sSub>
              <m:sSubPr>
                <m:ctrlPr>
                  <w:rPr>
                    <w:rFonts w:ascii="Cambria Math" w:hAnsi="Cambria Math"/>
                    <w:sz w:val="32"/>
                    <w:szCs w:val="32"/>
                    <w:lang w:eastAsia="ru-RU"/>
                  </w:rPr>
                </m:ctrlPr>
              </m:sSubPr>
              <m:e>
                <m:r>
                  <m:rPr>
                    <m:sty m:val="p"/>
                  </m:rPr>
                  <w:rPr>
                    <w:rFonts w:ascii="Cambria Math"/>
                    <w:sz w:val="32"/>
                    <w:szCs w:val="32"/>
                    <w:lang w:val="en-US" w:eastAsia="ru-RU"/>
                  </w:rPr>
                  <m:t>B</m:t>
                </m:r>
              </m:e>
              <m:sub>
                <m:r>
                  <w:rPr>
                    <w:rFonts w:ascii="Cambria Math" w:hAnsi="Cambria Math"/>
                    <w:sz w:val="32"/>
                    <w:szCs w:val="32"/>
                    <w:lang w:val="en-US" w:eastAsia="ru-RU"/>
                  </w:rPr>
                  <m:t>i</m:t>
                </m:r>
                <m:r>
                  <w:rPr>
                    <w:rFonts w:ascii="Cambria Math" w:hAnsi="Cambria Math"/>
                    <w:sz w:val="32"/>
                    <w:szCs w:val="32"/>
                    <w:lang w:eastAsia="ru-RU"/>
                  </w:rPr>
                  <m:t xml:space="preserve"> </m:t>
                </m:r>
              </m:sub>
            </m:sSub>
          </m:num>
          <m:den>
            <m:sSub>
              <m:sSubPr>
                <m:ctrlPr>
                  <w:rPr>
                    <w:rFonts w:ascii="Cambria Math" w:hAnsi="Cambria Math"/>
                    <w:sz w:val="32"/>
                    <w:szCs w:val="32"/>
                    <w:lang w:eastAsia="ru-RU"/>
                  </w:rPr>
                </m:ctrlPr>
              </m:sSubPr>
              <m:e>
                <m:r>
                  <m:rPr>
                    <m:sty m:val="p"/>
                  </m:rPr>
                  <w:rPr>
                    <w:rFonts w:ascii="Cambria Math"/>
                    <w:sz w:val="32"/>
                    <w:szCs w:val="32"/>
                    <w:lang w:val="en-US" w:eastAsia="ru-RU"/>
                  </w:rPr>
                  <m:t>B</m:t>
                </m:r>
              </m:e>
              <m:sub>
                <m:r>
                  <w:rPr>
                    <w:rFonts w:ascii="Cambria Math" w:hAnsi="Cambria Math"/>
                    <w:sz w:val="32"/>
                    <w:szCs w:val="32"/>
                    <w:lang w:val="en-US" w:eastAsia="ru-RU"/>
                  </w:rPr>
                  <m:t>i</m:t>
                </m:r>
                <m:r>
                  <w:rPr>
                    <w:rFonts w:ascii="Cambria Math" w:hAnsi="Cambria Math"/>
                    <w:sz w:val="32"/>
                    <w:szCs w:val="32"/>
                    <w:lang w:eastAsia="ru-RU"/>
                  </w:rPr>
                  <m:t xml:space="preserve"> </m:t>
                </m:r>
                <m:r>
                  <w:rPr>
                    <w:rFonts w:ascii="Cambria Math" w:hAnsi="Cambria Math"/>
                    <w:sz w:val="32"/>
                    <w:szCs w:val="32"/>
                    <w:lang w:val="en-US" w:eastAsia="ru-RU"/>
                  </w:rPr>
                  <m:t>max</m:t>
                </m:r>
              </m:sub>
            </m:sSub>
          </m:den>
        </m:f>
        <m:r>
          <m:rPr>
            <m:sty m:val="p"/>
          </m:rPr>
          <w:rPr>
            <w:rFonts w:ascii="Cambria Math" w:hAnsi="Cambria Math"/>
            <w:sz w:val="32"/>
            <w:szCs w:val="32"/>
            <w:lang w:eastAsia="ru-RU"/>
          </w:rPr>
          <m:t>*</m:t>
        </m:r>
        <m:r>
          <m:rPr>
            <m:sty m:val="p"/>
          </m:rPr>
          <w:rPr>
            <w:rFonts w:ascii="Cambria Math"/>
            <w:sz w:val="32"/>
            <w:szCs w:val="32"/>
            <w:lang w:eastAsia="ru-RU"/>
          </w:rPr>
          <m:t>100</m:t>
        </m:r>
      </m:oMath>
      <w:r w:rsidR="00F2216B" w:rsidRPr="00F2216B">
        <w:rPr>
          <w:sz w:val="28"/>
          <w:szCs w:val="28"/>
          <w:lang w:eastAsia="ru-RU"/>
        </w:rPr>
        <w:t>, где:</w:t>
      </w:r>
    </w:p>
    <w:p w14:paraId="2E3A45EE" w14:textId="77777777" w:rsidR="00F2216B" w:rsidRPr="00F2216B" w:rsidRDefault="00F2216B" w:rsidP="00F2216B">
      <w:pPr>
        <w:tabs>
          <w:tab w:val="num" w:pos="252"/>
        </w:tabs>
        <w:suppressAutoHyphens w:val="0"/>
        <w:autoSpaceDE w:val="0"/>
        <w:autoSpaceDN w:val="0"/>
        <w:adjustRightInd w:val="0"/>
        <w:spacing w:after="60" w:line="276" w:lineRule="auto"/>
        <w:ind w:firstLine="360"/>
        <w:jc w:val="both"/>
        <w:rPr>
          <w:lang w:eastAsia="ru-RU"/>
        </w:rPr>
      </w:pPr>
    </w:p>
    <w:p w14:paraId="0C99796E" w14:textId="77777777" w:rsidR="00F2216B" w:rsidRPr="00F2216B" w:rsidRDefault="00F2216B" w:rsidP="00F2216B">
      <w:pPr>
        <w:tabs>
          <w:tab w:val="num" w:pos="252"/>
        </w:tabs>
        <w:suppressAutoHyphens w:val="0"/>
        <w:autoSpaceDE w:val="0"/>
        <w:autoSpaceDN w:val="0"/>
        <w:adjustRightInd w:val="0"/>
        <w:spacing w:after="60" w:line="276" w:lineRule="auto"/>
        <w:ind w:firstLine="360"/>
        <w:jc w:val="both"/>
        <w:rPr>
          <w:lang w:eastAsia="ru-RU"/>
        </w:rPr>
      </w:pPr>
      <w:r w:rsidRPr="00F2216B">
        <w:rPr>
          <w:b/>
          <w:lang w:eastAsia="ru-RU"/>
        </w:rPr>
        <w:t>R</w:t>
      </w:r>
      <w:r w:rsidRPr="00F2216B">
        <w:rPr>
          <w:b/>
          <w:vertAlign w:val="subscript"/>
          <w:lang w:val="en-US" w:eastAsia="ru-RU"/>
        </w:rPr>
        <w:t>bi</w:t>
      </w:r>
      <w:r w:rsidRPr="00F2216B">
        <w:rPr>
          <w:lang w:eastAsia="ru-RU"/>
        </w:rPr>
        <w:t xml:space="preserve"> – рейтинг, присуждаемый предложению i-го Участника закупки по данному критерию;</w:t>
      </w:r>
    </w:p>
    <w:p w14:paraId="76D42CC0" w14:textId="77777777" w:rsidR="00F2216B" w:rsidRPr="00F2216B" w:rsidRDefault="00F2216B" w:rsidP="00F2216B">
      <w:pPr>
        <w:tabs>
          <w:tab w:val="num" w:pos="252"/>
        </w:tabs>
        <w:suppressAutoHyphens w:val="0"/>
        <w:autoSpaceDE w:val="0"/>
        <w:autoSpaceDN w:val="0"/>
        <w:adjustRightInd w:val="0"/>
        <w:spacing w:after="60" w:line="276" w:lineRule="auto"/>
        <w:ind w:firstLine="360"/>
        <w:jc w:val="both"/>
        <w:rPr>
          <w:lang w:eastAsia="ru-RU"/>
        </w:rPr>
      </w:pPr>
      <w:r w:rsidRPr="00F2216B">
        <w:rPr>
          <w:b/>
          <w:lang w:val="en-US" w:eastAsia="ru-RU"/>
        </w:rPr>
        <w:t>B</w:t>
      </w:r>
      <w:r w:rsidRPr="00F2216B">
        <w:rPr>
          <w:b/>
          <w:vertAlign w:val="subscript"/>
          <w:lang w:val="en-US" w:eastAsia="ru-RU"/>
        </w:rPr>
        <w:t>i</w:t>
      </w:r>
      <w:r w:rsidRPr="00F2216B">
        <w:rPr>
          <w:b/>
          <w:vertAlign w:val="subscript"/>
          <w:lang w:eastAsia="ru-RU"/>
        </w:rPr>
        <w:t xml:space="preserve"> </w:t>
      </w:r>
      <w:r w:rsidRPr="00F2216B">
        <w:rPr>
          <w:b/>
          <w:vertAlign w:val="subscript"/>
          <w:lang w:val="en-US" w:eastAsia="ru-RU"/>
        </w:rPr>
        <w:t>max</w:t>
      </w:r>
      <w:r w:rsidRPr="00F2216B">
        <w:rPr>
          <w:lang w:eastAsia="ru-RU"/>
        </w:rPr>
        <w:t xml:space="preserve"> – наибольшее предложение i-го Участника закупки по данному критерию среди всех Участников закупки;</w:t>
      </w:r>
    </w:p>
    <w:p w14:paraId="44C5C001" w14:textId="77777777" w:rsidR="00F2216B" w:rsidRPr="00F2216B" w:rsidRDefault="00F2216B" w:rsidP="00F2216B">
      <w:pPr>
        <w:tabs>
          <w:tab w:val="num" w:pos="252"/>
        </w:tabs>
        <w:suppressAutoHyphens w:val="0"/>
        <w:autoSpaceDE w:val="0"/>
        <w:autoSpaceDN w:val="0"/>
        <w:adjustRightInd w:val="0"/>
        <w:spacing w:after="60" w:line="276" w:lineRule="auto"/>
        <w:ind w:firstLine="360"/>
        <w:jc w:val="both"/>
        <w:rPr>
          <w:lang w:eastAsia="ru-RU"/>
        </w:rPr>
      </w:pPr>
      <w:r w:rsidRPr="00F2216B">
        <w:rPr>
          <w:b/>
          <w:lang w:val="en-US" w:eastAsia="ru-RU"/>
        </w:rPr>
        <w:t>B</w:t>
      </w:r>
      <w:r w:rsidRPr="00F2216B">
        <w:rPr>
          <w:b/>
          <w:vertAlign w:val="subscript"/>
          <w:lang w:val="en-US" w:eastAsia="ru-RU"/>
        </w:rPr>
        <w:t>i</w:t>
      </w:r>
      <w:r w:rsidRPr="00F2216B">
        <w:rPr>
          <w:lang w:eastAsia="ru-RU"/>
        </w:rPr>
        <w:t xml:space="preserve"> – предложение i-го Участника закупки по данному критерию.</w:t>
      </w:r>
    </w:p>
    <w:p w14:paraId="7163C2BF" w14:textId="77777777" w:rsidR="00F2216B" w:rsidRPr="00F2216B" w:rsidRDefault="00F2216B" w:rsidP="00F2216B">
      <w:pPr>
        <w:widowControl w:val="0"/>
        <w:tabs>
          <w:tab w:val="num" w:pos="252"/>
        </w:tabs>
        <w:suppressAutoHyphens w:val="0"/>
        <w:adjustRightInd w:val="0"/>
        <w:ind w:firstLine="567"/>
        <w:jc w:val="both"/>
        <w:rPr>
          <w:lang w:eastAsia="ru-RU"/>
        </w:rPr>
      </w:pPr>
      <w:r w:rsidRPr="00F2216B">
        <w:rPr>
          <w:lang w:eastAsia="ru-RU"/>
        </w:rPr>
        <w:t>Максимальное количество оцениваемых договоров/контрактов – 3 штуки.</w:t>
      </w:r>
    </w:p>
    <w:p w14:paraId="1B33182B" w14:textId="77777777" w:rsidR="00F2216B" w:rsidRPr="00F2216B" w:rsidRDefault="00F2216B" w:rsidP="00F2216B">
      <w:pPr>
        <w:tabs>
          <w:tab w:val="num" w:pos="252"/>
        </w:tabs>
        <w:suppressAutoHyphens w:val="0"/>
        <w:autoSpaceDE w:val="0"/>
        <w:autoSpaceDN w:val="0"/>
        <w:adjustRightInd w:val="0"/>
        <w:spacing w:after="60" w:line="276" w:lineRule="auto"/>
        <w:ind w:firstLine="360"/>
        <w:jc w:val="both"/>
        <w:rPr>
          <w:lang w:eastAsia="ru-RU"/>
        </w:rPr>
      </w:pPr>
    </w:p>
    <w:p w14:paraId="1232E9FD" w14:textId="77777777" w:rsidR="00F2216B" w:rsidRPr="00F2216B" w:rsidRDefault="00F2216B" w:rsidP="00F2216B">
      <w:pPr>
        <w:suppressAutoHyphens w:val="0"/>
        <w:autoSpaceDE w:val="0"/>
        <w:autoSpaceDN w:val="0"/>
        <w:adjustRightInd w:val="0"/>
        <w:spacing w:after="200" w:line="276" w:lineRule="auto"/>
        <w:ind w:firstLine="360"/>
        <w:rPr>
          <w:rFonts w:eastAsia="Calibri"/>
          <w:lang w:eastAsia="en-US"/>
        </w:rPr>
      </w:pPr>
      <w:r w:rsidRPr="00F2216B">
        <w:rPr>
          <w:rFonts w:eastAsia="Calibri"/>
          <w:lang w:eastAsia="en-US"/>
        </w:rPr>
        <w:t xml:space="preserve">В случае указания в заявке Участником закупки по данному критерию </w:t>
      </w:r>
      <w:r w:rsidRPr="00F2216B">
        <w:rPr>
          <w:b/>
          <w:lang w:val="en-US" w:eastAsia="ru-RU"/>
        </w:rPr>
        <w:t>B</w:t>
      </w:r>
      <w:r w:rsidRPr="00F2216B">
        <w:rPr>
          <w:b/>
          <w:vertAlign w:val="subscript"/>
          <w:lang w:val="en-US" w:eastAsia="ru-RU"/>
        </w:rPr>
        <w:t>i</w:t>
      </w:r>
      <w:r w:rsidRPr="00F2216B">
        <w:rPr>
          <w:lang w:eastAsia="ru-RU"/>
        </w:rPr>
        <w:t xml:space="preserve"> </w:t>
      </w:r>
      <m:oMath>
        <m:r>
          <w:rPr>
            <w:rFonts w:ascii="Cambria Math" w:eastAsia="Calibri" w:hAnsi="Cambria Math"/>
            <w:vertAlign w:val="subscript"/>
            <w:lang w:eastAsia="en-US"/>
          </w:rPr>
          <m:t>=</m:t>
        </m:r>
      </m:oMath>
      <w:r w:rsidRPr="00F2216B">
        <w:rPr>
          <w:rFonts w:eastAsia="Calibri"/>
          <w:lang w:eastAsia="en-US"/>
        </w:rPr>
        <w:t xml:space="preserve"> 0 договоров или непредоставление подтверждающих документов, заявке такого Участника закупки будет присвоено 0 баллов.</w:t>
      </w:r>
    </w:p>
    <w:p w14:paraId="46474382" w14:textId="77777777" w:rsidR="00F2216B" w:rsidRPr="00F2216B" w:rsidRDefault="00F2216B" w:rsidP="00F2216B">
      <w:pPr>
        <w:tabs>
          <w:tab w:val="left" w:pos="1134"/>
        </w:tabs>
        <w:suppressAutoHyphens w:val="0"/>
        <w:spacing w:after="60"/>
        <w:ind w:firstLine="567"/>
        <w:jc w:val="both"/>
        <w:rPr>
          <w:lang w:eastAsia="ru-RU"/>
        </w:rPr>
      </w:pPr>
      <w:r w:rsidRPr="00F2216B">
        <w:rPr>
          <w:rFonts w:eastAsia="Calibri"/>
          <w:lang w:eastAsia="en-US"/>
        </w:rPr>
        <w:t xml:space="preserve">В случае указания в заявке Участником закупки по данному критерию </w:t>
      </w:r>
      <w:r w:rsidRPr="00F2216B">
        <w:rPr>
          <w:b/>
          <w:lang w:val="en-US" w:eastAsia="ru-RU"/>
        </w:rPr>
        <w:t>B</w:t>
      </w:r>
      <w:r w:rsidRPr="00F2216B">
        <w:rPr>
          <w:b/>
          <w:vertAlign w:val="subscript"/>
          <w:lang w:val="en-US" w:eastAsia="ru-RU"/>
        </w:rPr>
        <w:t>i</w:t>
      </w:r>
      <w:r w:rsidRPr="00F2216B">
        <w:rPr>
          <w:lang w:eastAsia="ru-RU"/>
        </w:rPr>
        <w:t xml:space="preserve"> </w:t>
      </w:r>
      <m:oMath>
        <m:r>
          <w:rPr>
            <w:rFonts w:ascii="Cambria Math" w:eastAsia="Calibri" w:hAnsi="Cambria Math"/>
            <w:lang w:eastAsia="en-US"/>
          </w:rPr>
          <m:t>≥</m:t>
        </m:r>
      </m:oMath>
      <w:r w:rsidRPr="00F2216B">
        <w:rPr>
          <w:rFonts w:eastAsia="Calibri"/>
          <w:lang w:eastAsia="en-US"/>
        </w:rPr>
        <w:t xml:space="preserve"> 3  подтвержденных договоров/контрактов, заявке такого Участника закупки будет присвоено 100 баллов.</w:t>
      </w:r>
    </w:p>
    <w:p w14:paraId="36F5BFB3" w14:textId="77777777" w:rsidR="00F2216B" w:rsidRPr="00F2216B" w:rsidRDefault="00F2216B" w:rsidP="00F2216B">
      <w:pPr>
        <w:tabs>
          <w:tab w:val="num" w:pos="252"/>
        </w:tabs>
        <w:suppressAutoHyphens w:val="0"/>
        <w:autoSpaceDE w:val="0"/>
        <w:autoSpaceDN w:val="0"/>
        <w:adjustRightInd w:val="0"/>
        <w:spacing w:after="60" w:line="276" w:lineRule="auto"/>
        <w:ind w:firstLine="360"/>
        <w:jc w:val="both"/>
        <w:rPr>
          <w:lang w:eastAsia="ru-RU"/>
        </w:rPr>
      </w:pPr>
    </w:p>
    <w:p w14:paraId="2D700C26" w14:textId="0CC7F7F8" w:rsidR="001F56D8" w:rsidRPr="00DE7704" w:rsidRDefault="00F2216B" w:rsidP="00F2216B">
      <w:pPr>
        <w:suppressAutoHyphens w:val="0"/>
        <w:ind w:firstLine="567"/>
        <w:jc w:val="both"/>
        <w:rPr>
          <w:b/>
          <w:bCs/>
          <w:iCs/>
          <w:kern w:val="1"/>
          <w:sz w:val="28"/>
          <w:szCs w:val="28"/>
        </w:rPr>
      </w:pPr>
      <w:r w:rsidRPr="00F2216B">
        <w:rPr>
          <w:lang w:eastAsia="ru-RU"/>
        </w:rPr>
        <w:t>Не учитываются при оценке сведения о контрактах/договорах, которые не являются аналогичными по характеру, или не подтверждены копиями контрактов/договоров со всеми приложениями и дополнительными соглашениями, актов выполненных работ в полном объеме, или не исполнены в полном объеме на дату подачи заявки на участие в закупке, или исполнение которых в полном объеме не подтверждено актами и иными документами об исполнении.</w:t>
      </w:r>
      <w:r w:rsidR="001F56D8" w:rsidRPr="00DE7704">
        <w:rPr>
          <w:b/>
          <w:bCs/>
          <w:iCs/>
          <w:kern w:val="1"/>
          <w:sz w:val="28"/>
          <w:szCs w:val="28"/>
        </w:rPr>
        <w:br w:type="page"/>
      </w:r>
    </w:p>
    <w:p w14:paraId="3E8ECC25" w14:textId="77777777" w:rsidR="00B621C4" w:rsidRPr="00DE7704" w:rsidRDefault="00B621C4" w:rsidP="00B621C4">
      <w:pPr>
        <w:jc w:val="center"/>
        <w:rPr>
          <w:b/>
          <w:bCs/>
          <w:iCs/>
          <w:kern w:val="1"/>
          <w:sz w:val="28"/>
          <w:szCs w:val="28"/>
        </w:rPr>
      </w:pPr>
      <w:r w:rsidRPr="00DE7704">
        <w:rPr>
          <w:b/>
          <w:bCs/>
          <w:iCs/>
          <w:kern w:val="1"/>
          <w:sz w:val="28"/>
          <w:szCs w:val="28"/>
        </w:rPr>
        <w:t>РАЗДЕЛ 3</w:t>
      </w:r>
    </w:p>
    <w:p w14:paraId="073A8614" w14:textId="77777777" w:rsidR="00B621C4" w:rsidRPr="00DE7704" w:rsidRDefault="00B621C4" w:rsidP="00B621C4">
      <w:pPr>
        <w:widowControl w:val="0"/>
        <w:autoSpaceDE w:val="0"/>
        <w:ind w:firstLine="567"/>
        <w:jc w:val="both"/>
        <w:rPr>
          <w:b/>
          <w:spacing w:val="-4"/>
        </w:rPr>
      </w:pPr>
    </w:p>
    <w:p w14:paraId="6B36708D" w14:textId="77777777" w:rsidR="00B621C4" w:rsidRPr="00DE7704" w:rsidRDefault="00B621C4" w:rsidP="00B621C4">
      <w:pPr>
        <w:widowControl w:val="0"/>
        <w:autoSpaceDE w:val="0"/>
        <w:ind w:firstLine="567"/>
        <w:jc w:val="both"/>
        <w:rPr>
          <w:spacing w:val="-4"/>
        </w:rPr>
      </w:pPr>
      <w:r w:rsidRPr="00DE7704">
        <w:rPr>
          <w:spacing w:val="-4"/>
        </w:rPr>
        <w:t>В настоящем разделе представлены формы документов, предусмотренные закупочной документацией.</w:t>
      </w:r>
    </w:p>
    <w:p w14:paraId="2288AF69" w14:textId="77777777" w:rsidR="00B621C4" w:rsidRPr="00DE7704" w:rsidRDefault="00B621C4" w:rsidP="00B621C4">
      <w:pPr>
        <w:widowControl w:val="0"/>
        <w:autoSpaceDE w:val="0"/>
        <w:ind w:firstLine="567"/>
        <w:jc w:val="both"/>
        <w:rPr>
          <w:spacing w:val="-4"/>
        </w:rPr>
      </w:pPr>
      <w:r w:rsidRPr="00DE7704">
        <w:t xml:space="preserve">Заказчик вправе, </w:t>
      </w:r>
      <w:r w:rsidR="001F56D8" w:rsidRPr="00DE7704">
        <w:t xml:space="preserve">в зависимости от предмета </w:t>
      </w:r>
      <w:r w:rsidRPr="00DE7704">
        <w:t>конкретной закупки, использовать в составе закупочной документации дополнительные формы документов</w:t>
      </w:r>
    </w:p>
    <w:p w14:paraId="70BE0F0E" w14:textId="77777777" w:rsidR="001F56D8" w:rsidRPr="00DE7704" w:rsidRDefault="001F56D8" w:rsidP="00B621C4">
      <w:pPr>
        <w:widowControl w:val="0"/>
        <w:autoSpaceDE w:val="0"/>
        <w:ind w:firstLine="567"/>
        <w:jc w:val="both"/>
        <w:rPr>
          <w:b/>
          <w:spacing w:val="-4"/>
        </w:rPr>
      </w:pPr>
    </w:p>
    <w:p w14:paraId="465489F7" w14:textId="77777777" w:rsidR="00B621C4" w:rsidRPr="00DE7704" w:rsidRDefault="00B621C4" w:rsidP="00B621C4">
      <w:pPr>
        <w:widowControl w:val="0"/>
        <w:autoSpaceDE w:val="0"/>
        <w:ind w:firstLine="567"/>
        <w:jc w:val="both"/>
        <w:rPr>
          <w:b/>
          <w:spacing w:val="-4"/>
        </w:rPr>
      </w:pPr>
      <w:r w:rsidRPr="00DE7704">
        <w:rPr>
          <w:b/>
          <w:spacing w:val="-4"/>
        </w:rPr>
        <w:t>Перечень форм:</w:t>
      </w:r>
    </w:p>
    <w:p w14:paraId="343DA891" w14:textId="77777777" w:rsidR="00B621C4" w:rsidRPr="00DE7704" w:rsidRDefault="00B621C4" w:rsidP="00B621C4">
      <w:pPr>
        <w:tabs>
          <w:tab w:val="left" w:pos="1276"/>
        </w:tabs>
        <w:autoSpaceDE w:val="0"/>
        <w:jc w:val="both"/>
        <w:rPr>
          <w:b/>
          <w:bCs/>
          <w:sz w:val="28"/>
          <w:szCs w:val="28"/>
          <w:shd w:val="clear" w:color="auto" w:fill="FFFFFF"/>
        </w:rPr>
      </w:pPr>
    </w:p>
    <w:p w14:paraId="3C78825E" w14:textId="77777777" w:rsidR="00BB46DF" w:rsidRPr="00DE7704" w:rsidRDefault="00B621C4" w:rsidP="00BB46DF">
      <w:pPr>
        <w:jc w:val="both"/>
        <w:rPr>
          <w:sz w:val="28"/>
          <w:szCs w:val="28"/>
        </w:rPr>
      </w:pPr>
      <w:r w:rsidRPr="00DE7704">
        <w:rPr>
          <w:sz w:val="28"/>
          <w:szCs w:val="28"/>
        </w:rPr>
        <w:t xml:space="preserve">ФОРМА № 1. </w:t>
      </w:r>
      <w:r w:rsidR="00631909" w:rsidRPr="00DE7704">
        <w:rPr>
          <w:rFonts w:eastAsia="Calibri"/>
          <w:sz w:val="28"/>
          <w:szCs w:val="28"/>
          <w:lang w:eastAsia="en-US"/>
        </w:rPr>
        <w:t>Первая часть заявки</w:t>
      </w:r>
      <w:r w:rsidR="00BB46DF" w:rsidRPr="00DE7704">
        <w:rPr>
          <w:sz w:val="28"/>
          <w:szCs w:val="28"/>
        </w:rPr>
        <w:t>.</w:t>
      </w:r>
    </w:p>
    <w:p w14:paraId="762E12C2" w14:textId="77777777" w:rsidR="00444D47" w:rsidRPr="00DE7704" w:rsidRDefault="00B621C4" w:rsidP="00B621C4">
      <w:pPr>
        <w:jc w:val="both"/>
        <w:rPr>
          <w:sz w:val="28"/>
          <w:szCs w:val="28"/>
        </w:rPr>
      </w:pPr>
      <w:r w:rsidRPr="00DE7704">
        <w:rPr>
          <w:sz w:val="28"/>
          <w:szCs w:val="28"/>
        </w:rPr>
        <w:t xml:space="preserve">ФОРМА № 2. </w:t>
      </w:r>
      <w:r w:rsidR="00631909" w:rsidRPr="00DE7704">
        <w:rPr>
          <w:rFonts w:eastAsia="Calibri"/>
          <w:sz w:val="28"/>
          <w:szCs w:val="28"/>
          <w:lang w:eastAsia="en-US"/>
        </w:rPr>
        <w:t>Вторая часть заявки.</w:t>
      </w:r>
    </w:p>
    <w:p w14:paraId="70921369" w14:textId="66A39DB8" w:rsidR="0041243D" w:rsidRPr="00DE7704" w:rsidRDefault="00B621C4" w:rsidP="001D3425">
      <w:pPr>
        <w:pStyle w:val="aff3"/>
        <w:tabs>
          <w:tab w:val="left" w:pos="0"/>
        </w:tabs>
        <w:spacing w:before="0" w:after="0"/>
        <w:ind w:right="-2"/>
        <w:jc w:val="both"/>
        <w:rPr>
          <w:sz w:val="28"/>
          <w:szCs w:val="28"/>
        </w:rPr>
      </w:pPr>
      <w:r w:rsidRPr="00DE7704">
        <w:rPr>
          <w:rFonts w:eastAsia="Calibri"/>
          <w:sz w:val="28"/>
          <w:szCs w:val="28"/>
          <w:lang w:eastAsia="en-US"/>
        </w:rPr>
        <w:t xml:space="preserve">ФОРМА № </w:t>
      </w:r>
      <w:r w:rsidR="004A4695" w:rsidRPr="00DE7704">
        <w:rPr>
          <w:rFonts w:eastAsia="Calibri"/>
          <w:sz w:val="28"/>
          <w:szCs w:val="28"/>
          <w:lang w:eastAsia="en-US"/>
        </w:rPr>
        <w:t>3</w:t>
      </w:r>
      <w:r w:rsidRPr="00DE7704">
        <w:rPr>
          <w:rFonts w:eastAsia="Calibri"/>
          <w:sz w:val="28"/>
          <w:szCs w:val="28"/>
          <w:lang w:eastAsia="en-US"/>
        </w:rPr>
        <w:t xml:space="preserve">. </w:t>
      </w:r>
      <w:r w:rsidR="0041243D" w:rsidRPr="00DE7704">
        <w:rPr>
          <w:sz w:val="28"/>
          <w:szCs w:val="28"/>
        </w:rPr>
        <w:t xml:space="preserve">Предложение участника закупки о цене договора (цене </w:t>
      </w:r>
      <w:r w:rsidR="008B6050" w:rsidRPr="00DE7704">
        <w:rPr>
          <w:sz w:val="28"/>
          <w:szCs w:val="28"/>
        </w:rPr>
        <w:t>группы единиц товаров</w:t>
      </w:r>
      <w:r w:rsidR="0041243D" w:rsidRPr="00DE7704">
        <w:rPr>
          <w:sz w:val="28"/>
          <w:szCs w:val="28"/>
        </w:rPr>
        <w:t>, работ, услуг)</w:t>
      </w:r>
      <w:r w:rsidR="00BB46DF" w:rsidRPr="00DE7704">
        <w:rPr>
          <w:sz w:val="28"/>
          <w:szCs w:val="28"/>
        </w:rPr>
        <w:t>.</w:t>
      </w:r>
    </w:p>
    <w:bookmarkEnd w:id="16"/>
    <w:bookmarkEnd w:id="17"/>
    <w:p w14:paraId="2EFF96AF" w14:textId="77777777" w:rsidR="001F56D8" w:rsidRPr="00DE7704" w:rsidRDefault="001F56D8">
      <w:pPr>
        <w:suppressAutoHyphens w:val="0"/>
        <w:rPr>
          <w:b/>
          <w:sz w:val="28"/>
          <w:szCs w:val="28"/>
        </w:rPr>
      </w:pPr>
      <w:r w:rsidRPr="00DE7704">
        <w:rPr>
          <w:b/>
          <w:sz w:val="28"/>
          <w:szCs w:val="28"/>
        </w:rPr>
        <w:br w:type="page"/>
      </w:r>
    </w:p>
    <w:p w14:paraId="0974A3F4" w14:textId="77777777" w:rsidR="006F4939" w:rsidRPr="0050325B" w:rsidRDefault="006F4939" w:rsidP="006F4939">
      <w:pPr>
        <w:jc w:val="right"/>
        <w:rPr>
          <w:b/>
          <w:sz w:val="28"/>
          <w:szCs w:val="28"/>
        </w:rPr>
      </w:pPr>
      <w:r w:rsidRPr="0050325B">
        <w:rPr>
          <w:b/>
          <w:sz w:val="28"/>
          <w:szCs w:val="28"/>
        </w:rPr>
        <w:t>ФОРМА № 1</w:t>
      </w:r>
    </w:p>
    <w:p w14:paraId="5AC271E6" w14:textId="77777777" w:rsidR="006F4939" w:rsidRPr="0050325B" w:rsidRDefault="006F4939" w:rsidP="006F4939">
      <w:pPr>
        <w:pStyle w:val="afffffffff5"/>
        <w:keepNext w:val="0"/>
        <w:keepLines w:val="0"/>
        <w:rPr>
          <w:sz w:val="28"/>
          <w:szCs w:val="28"/>
        </w:rPr>
      </w:pPr>
    </w:p>
    <w:p w14:paraId="70986F7A" w14:textId="77777777" w:rsidR="006F4939" w:rsidRPr="0050325B" w:rsidRDefault="006F4939" w:rsidP="006F4939">
      <w:pPr>
        <w:pStyle w:val="afffffffff5"/>
        <w:keepNext w:val="0"/>
        <w:keepLines w:val="0"/>
        <w:rPr>
          <w:sz w:val="28"/>
          <w:szCs w:val="28"/>
        </w:rPr>
      </w:pPr>
      <w:r w:rsidRPr="0050325B">
        <w:rPr>
          <w:sz w:val="28"/>
          <w:szCs w:val="28"/>
        </w:rPr>
        <w:t>Первая часть заявки</w:t>
      </w:r>
    </w:p>
    <w:p w14:paraId="22F97CE1" w14:textId="77777777" w:rsidR="006F4939" w:rsidRPr="0050325B" w:rsidRDefault="006F4939" w:rsidP="006F4939">
      <w:pPr>
        <w:rPr>
          <w:b/>
        </w:rPr>
      </w:pPr>
    </w:p>
    <w:p w14:paraId="58388A65" w14:textId="77777777" w:rsidR="006F4939" w:rsidRPr="0050325B" w:rsidRDefault="006F4939" w:rsidP="006F4939">
      <w:pPr>
        <w:widowControl w:val="0"/>
        <w:ind w:firstLine="567"/>
        <w:jc w:val="both"/>
      </w:pPr>
      <w:r w:rsidRPr="0050325B">
        <w:rPr>
          <w:bCs/>
        </w:rPr>
        <w:t xml:space="preserve">Изучив документацию </w:t>
      </w:r>
      <w:r w:rsidRPr="0050325B">
        <w:t xml:space="preserve">о проведении </w:t>
      </w:r>
      <w:r w:rsidRPr="0050325B">
        <w:rPr>
          <w:bCs/>
        </w:rPr>
        <w:t>закупки</w:t>
      </w:r>
      <w:r w:rsidRPr="0050325B">
        <w:t xml:space="preserve"> </w:t>
      </w:r>
      <w:r w:rsidRPr="0050325B">
        <w:rPr>
          <w:bCs/>
        </w:rPr>
        <w:t>на</w:t>
      </w:r>
      <w:r w:rsidRPr="0050325B">
        <w:t xml:space="preserve"> </w:t>
      </w:r>
      <w:r w:rsidRPr="0050325B">
        <w:rPr>
          <w:bCs/>
        </w:rPr>
        <w:t xml:space="preserve">право заключения договора на ___________________________________________ (далее – закупка), </w:t>
      </w:r>
      <w:r w:rsidRPr="0050325B">
        <w:t>сообщаем о своем согласии участвовать в закупке на условиях, установленных в указанной документации и направляем настоящую первую часть заявки на участие в закупке.</w:t>
      </w:r>
    </w:p>
    <w:p w14:paraId="0C22298C" w14:textId="77777777" w:rsidR="006F4939" w:rsidRPr="0050325B" w:rsidRDefault="006F4939" w:rsidP="006F4939">
      <w:pPr>
        <w:widowControl w:val="0"/>
        <w:jc w:val="right"/>
      </w:pPr>
    </w:p>
    <w:p w14:paraId="15A0A612" w14:textId="77777777" w:rsidR="006F4939" w:rsidRPr="00FD663E" w:rsidRDefault="006F4939" w:rsidP="006F4939">
      <w:pPr>
        <w:widowControl w:val="0"/>
        <w:jc w:val="center"/>
        <w:rPr>
          <w:b/>
          <w:sz w:val="28"/>
          <w:szCs w:val="28"/>
        </w:rPr>
      </w:pPr>
    </w:p>
    <w:p w14:paraId="4F0FBB95" w14:textId="77777777" w:rsidR="006F4939" w:rsidRDefault="006F4939" w:rsidP="006F4939">
      <w:pPr>
        <w:ind w:firstLine="567"/>
        <w:jc w:val="right"/>
        <w:rPr>
          <w:i/>
        </w:rPr>
      </w:pPr>
      <w:r w:rsidRPr="006F31EC">
        <w:rPr>
          <w:i/>
        </w:rPr>
        <w:t xml:space="preserve">Таблица 1. </w:t>
      </w:r>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3"/>
        <w:gridCol w:w="2720"/>
        <w:gridCol w:w="4181"/>
        <w:gridCol w:w="2198"/>
      </w:tblGrid>
      <w:tr w:rsidR="006F4939" w:rsidRPr="006F31EC" w14:paraId="7568DF43" w14:textId="77777777" w:rsidTr="00B24627">
        <w:trPr>
          <w:trHeight w:val="718"/>
          <w:tblHeader/>
          <w:jc w:val="center"/>
        </w:trPr>
        <w:tc>
          <w:tcPr>
            <w:tcW w:w="543" w:type="dxa"/>
            <w:tcBorders>
              <w:top w:val="single" w:sz="4" w:space="0" w:color="auto"/>
              <w:left w:val="single" w:sz="4" w:space="0" w:color="auto"/>
              <w:bottom w:val="single" w:sz="4" w:space="0" w:color="auto"/>
              <w:right w:val="single" w:sz="4" w:space="0" w:color="auto"/>
            </w:tcBorders>
            <w:shd w:val="clear" w:color="auto" w:fill="DBE5F1"/>
            <w:vAlign w:val="center"/>
          </w:tcPr>
          <w:p w14:paraId="65D39EF8" w14:textId="77777777" w:rsidR="006F4939" w:rsidRPr="006F31EC" w:rsidRDefault="006F4939" w:rsidP="00B24627">
            <w:pPr>
              <w:autoSpaceDE w:val="0"/>
              <w:autoSpaceDN w:val="0"/>
              <w:adjustRightInd w:val="0"/>
              <w:ind w:right="-160"/>
              <w:rPr>
                <w:b/>
                <w:sz w:val="20"/>
                <w:szCs w:val="20"/>
              </w:rPr>
            </w:pPr>
            <w:r w:rsidRPr="006F31EC">
              <w:rPr>
                <w:b/>
                <w:sz w:val="20"/>
                <w:szCs w:val="20"/>
              </w:rPr>
              <w:t>№№</w:t>
            </w:r>
          </w:p>
          <w:p w14:paraId="02868429" w14:textId="77777777" w:rsidR="006F4939" w:rsidRPr="006F31EC" w:rsidRDefault="006F4939" w:rsidP="00B24627">
            <w:pPr>
              <w:autoSpaceDE w:val="0"/>
              <w:autoSpaceDN w:val="0"/>
              <w:adjustRightInd w:val="0"/>
              <w:jc w:val="center"/>
              <w:rPr>
                <w:b/>
                <w:sz w:val="20"/>
                <w:szCs w:val="20"/>
              </w:rPr>
            </w:pPr>
            <w:r w:rsidRPr="006F31EC">
              <w:rPr>
                <w:b/>
                <w:sz w:val="20"/>
                <w:szCs w:val="20"/>
              </w:rPr>
              <w:t>п/п</w:t>
            </w:r>
          </w:p>
        </w:tc>
        <w:tc>
          <w:tcPr>
            <w:tcW w:w="2720" w:type="dxa"/>
            <w:tcBorders>
              <w:top w:val="single" w:sz="4" w:space="0" w:color="auto"/>
              <w:left w:val="single" w:sz="4" w:space="0" w:color="auto"/>
              <w:bottom w:val="single" w:sz="4" w:space="0" w:color="auto"/>
              <w:right w:val="single" w:sz="4" w:space="0" w:color="auto"/>
            </w:tcBorders>
            <w:shd w:val="clear" w:color="auto" w:fill="DBE5F1"/>
            <w:vAlign w:val="center"/>
          </w:tcPr>
          <w:p w14:paraId="7D88DA3B" w14:textId="77777777" w:rsidR="006F4939" w:rsidRPr="006F31EC" w:rsidRDefault="006F4939" w:rsidP="00B24627">
            <w:pPr>
              <w:autoSpaceDE w:val="0"/>
              <w:autoSpaceDN w:val="0"/>
              <w:adjustRightInd w:val="0"/>
              <w:jc w:val="center"/>
              <w:rPr>
                <w:b/>
                <w:sz w:val="20"/>
                <w:szCs w:val="20"/>
              </w:rPr>
            </w:pPr>
            <w:r w:rsidRPr="006F31EC">
              <w:rPr>
                <w:b/>
                <w:sz w:val="20"/>
                <w:szCs w:val="20"/>
              </w:rPr>
              <w:t>Предмет закупки</w:t>
            </w:r>
          </w:p>
        </w:tc>
        <w:tc>
          <w:tcPr>
            <w:tcW w:w="4181" w:type="dxa"/>
            <w:tcBorders>
              <w:top w:val="single" w:sz="4" w:space="0" w:color="auto"/>
              <w:left w:val="single" w:sz="4" w:space="0" w:color="auto"/>
              <w:bottom w:val="single" w:sz="4" w:space="0" w:color="auto"/>
              <w:right w:val="single" w:sz="4" w:space="0" w:color="auto"/>
            </w:tcBorders>
            <w:shd w:val="clear" w:color="auto" w:fill="DBE5F1"/>
            <w:vAlign w:val="center"/>
          </w:tcPr>
          <w:p w14:paraId="0628F244" w14:textId="77777777" w:rsidR="006F4939" w:rsidRPr="006F31EC" w:rsidRDefault="006F4939" w:rsidP="00B24627">
            <w:pPr>
              <w:autoSpaceDE w:val="0"/>
              <w:autoSpaceDN w:val="0"/>
              <w:adjustRightInd w:val="0"/>
              <w:jc w:val="center"/>
              <w:rPr>
                <w:b/>
                <w:sz w:val="20"/>
                <w:szCs w:val="20"/>
              </w:rPr>
            </w:pPr>
            <w:r w:rsidRPr="006F31EC">
              <w:rPr>
                <w:b/>
                <w:sz w:val="20"/>
                <w:szCs w:val="20"/>
              </w:rPr>
              <w:t>Предложение Участника закупки</w:t>
            </w:r>
          </w:p>
        </w:tc>
        <w:tc>
          <w:tcPr>
            <w:tcW w:w="2198" w:type="dxa"/>
            <w:tcBorders>
              <w:top w:val="single" w:sz="4" w:space="0" w:color="auto"/>
              <w:left w:val="single" w:sz="4" w:space="0" w:color="auto"/>
              <w:bottom w:val="single" w:sz="4" w:space="0" w:color="auto"/>
              <w:right w:val="single" w:sz="4" w:space="0" w:color="auto"/>
            </w:tcBorders>
            <w:shd w:val="clear" w:color="auto" w:fill="DBE5F1"/>
            <w:vAlign w:val="center"/>
          </w:tcPr>
          <w:p w14:paraId="6BE2C33D" w14:textId="77777777" w:rsidR="006F4939" w:rsidRPr="006F31EC" w:rsidRDefault="006F4939" w:rsidP="00B24627">
            <w:pPr>
              <w:autoSpaceDE w:val="0"/>
              <w:autoSpaceDN w:val="0"/>
              <w:adjustRightInd w:val="0"/>
              <w:jc w:val="center"/>
              <w:rPr>
                <w:b/>
                <w:i/>
                <w:sz w:val="20"/>
                <w:szCs w:val="20"/>
              </w:rPr>
            </w:pPr>
            <w:r w:rsidRPr="006F31EC">
              <w:rPr>
                <w:b/>
                <w:sz w:val="20"/>
                <w:szCs w:val="20"/>
              </w:rPr>
              <w:t>Примечание</w:t>
            </w:r>
          </w:p>
        </w:tc>
      </w:tr>
      <w:tr w:rsidR="006F4939" w:rsidRPr="006F31EC" w14:paraId="13DB4465" w14:textId="77777777" w:rsidTr="00B24627">
        <w:trPr>
          <w:trHeight w:val="190"/>
          <w:tblHeader/>
          <w:jc w:val="center"/>
        </w:trPr>
        <w:tc>
          <w:tcPr>
            <w:tcW w:w="543" w:type="dxa"/>
            <w:tcBorders>
              <w:top w:val="single" w:sz="4" w:space="0" w:color="auto"/>
              <w:left w:val="single" w:sz="4" w:space="0" w:color="auto"/>
              <w:bottom w:val="single" w:sz="4" w:space="0" w:color="auto"/>
              <w:right w:val="single" w:sz="4" w:space="0" w:color="auto"/>
            </w:tcBorders>
            <w:shd w:val="clear" w:color="auto" w:fill="DBE5F1"/>
          </w:tcPr>
          <w:p w14:paraId="534A00F4" w14:textId="77777777" w:rsidR="006F4939" w:rsidRPr="006F31EC" w:rsidRDefault="006F4939" w:rsidP="00B24627">
            <w:pPr>
              <w:autoSpaceDE w:val="0"/>
              <w:autoSpaceDN w:val="0"/>
              <w:adjustRightInd w:val="0"/>
              <w:jc w:val="center"/>
              <w:rPr>
                <w:b/>
                <w:sz w:val="20"/>
                <w:szCs w:val="20"/>
              </w:rPr>
            </w:pPr>
            <w:r w:rsidRPr="006F31EC">
              <w:rPr>
                <w:b/>
                <w:sz w:val="20"/>
                <w:szCs w:val="20"/>
              </w:rPr>
              <w:t>1</w:t>
            </w:r>
          </w:p>
        </w:tc>
        <w:tc>
          <w:tcPr>
            <w:tcW w:w="2720" w:type="dxa"/>
            <w:tcBorders>
              <w:top w:val="single" w:sz="4" w:space="0" w:color="auto"/>
              <w:left w:val="single" w:sz="4" w:space="0" w:color="auto"/>
              <w:bottom w:val="single" w:sz="4" w:space="0" w:color="auto"/>
              <w:right w:val="single" w:sz="4" w:space="0" w:color="auto"/>
            </w:tcBorders>
            <w:shd w:val="clear" w:color="auto" w:fill="DBE5F1"/>
          </w:tcPr>
          <w:p w14:paraId="591374F8" w14:textId="77777777" w:rsidR="006F4939" w:rsidRPr="006F31EC" w:rsidRDefault="006F4939" w:rsidP="00B24627">
            <w:pPr>
              <w:autoSpaceDE w:val="0"/>
              <w:autoSpaceDN w:val="0"/>
              <w:adjustRightInd w:val="0"/>
              <w:jc w:val="center"/>
              <w:rPr>
                <w:b/>
                <w:sz w:val="20"/>
                <w:szCs w:val="20"/>
              </w:rPr>
            </w:pPr>
            <w:r w:rsidRPr="006F31EC">
              <w:rPr>
                <w:b/>
                <w:sz w:val="20"/>
                <w:szCs w:val="20"/>
              </w:rPr>
              <w:t>2</w:t>
            </w:r>
          </w:p>
        </w:tc>
        <w:tc>
          <w:tcPr>
            <w:tcW w:w="4181" w:type="dxa"/>
            <w:tcBorders>
              <w:top w:val="single" w:sz="4" w:space="0" w:color="auto"/>
              <w:left w:val="single" w:sz="4" w:space="0" w:color="auto"/>
              <w:bottom w:val="single" w:sz="4" w:space="0" w:color="auto"/>
              <w:right w:val="single" w:sz="4" w:space="0" w:color="auto"/>
            </w:tcBorders>
            <w:shd w:val="clear" w:color="auto" w:fill="DBE5F1"/>
          </w:tcPr>
          <w:p w14:paraId="5A7B3040" w14:textId="77777777" w:rsidR="006F4939" w:rsidRPr="006F31EC" w:rsidRDefault="006F4939" w:rsidP="00B24627">
            <w:pPr>
              <w:autoSpaceDE w:val="0"/>
              <w:autoSpaceDN w:val="0"/>
              <w:adjustRightInd w:val="0"/>
              <w:jc w:val="center"/>
              <w:rPr>
                <w:b/>
                <w:sz w:val="20"/>
                <w:szCs w:val="20"/>
              </w:rPr>
            </w:pPr>
            <w:r w:rsidRPr="006F31EC">
              <w:rPr>
                <w:b/>
                <w:sz w:val="20"/>
                <w:szCs w:val="20"/>
              </w:rPr>
              <w:t>3</w:t>
            </w:r>
          </w:p>
        </w:tc>
        <w:tc>
          <w:tcPr>
            <w:tcW w:w="2198" w:type="dxa"/>
            <w:tcBorders>
              <w:top w:val="single" w:sz="4" w:space="0" w:color="auto"/>
              <w:left w:val="single" w:sz="4" w:space="0" w:color="auto"/>
              <w:bottom w:val="single" w:sz="4" w:space="0" w:color="auto"/>
              <w:right w:val="single" w:sz="4" w:space="0" w:color="auto"/>
            </w:tcBorders>
            <w:shd w:val="clear" w:color="auto" w:fill="DBE5F1"/>
          </w:tcPr>
          <w:p w14:paraId="42F6DF24" w14:textId="77777777" w:rsidR="006F4939" w:rsidRPr="006F31EC" w:rsidRDefault="006F4939" w:rsidP="00B24627">
            <w:pPr>
              <w:autoSpaceDE w:val="0"/>
              <w:autoSpaceDN w:val="0"/>
              <w:adjustRightInd w:val="0"/>
              <w:jc w:val="center"/>
              <w:rPr>
                <w:b/>
                <w:sz w:val="20"/>
                <w:szCs w:val="20"/>
              </w:rPr>
            </w:pPr>
            <w:r w:rsidRPr="006F31EC">
              <w:rPr>
                <w:b/>
                <w:sz w:val="20"/>
                <w:szCs w:val="20"/>
              </w:rPr>
              <w:t>4</w:t>
            </w:r>
          </w:p>
        </w:tc>
      </w:tr>
      <w:tr w:rsidR="006F4939" w:rsidRPr="006F31EC" w14:paraId="11A92F7B" w14:textId="77777777" w:rsidTr="00B24627">
        <w:trPr>
          <w:trHeight w:val="1227"/>
          <w:tblHeader/>
          <w:jc w:val="center"/>
        </w:trPr>
        <w:tc>
          <w:tcPr>
            <w:tcW w:w="543" w:type="dxa"/>
            <w:tcBorders>
              <w:top w:val="single" w:sz="4" w:space="0" w:color="auto"/>
              <w:left w:val="single" w:sz="4" w:space="0" w:color="auto"/>
              <w:bottom w:val="single" w:sz="4" w:space="0" w:color="auto"/>
              <w:right w:val="single" w:sz="4" w:space="0" w:color="auto"/>
            </w:tcBorders>
          </w:tcPr>
          <w:p w14:paraId="5DDB81C6" w14:textId="04DF83F7" w:rsidR="006F4939" w:rsidRPr="006F31EC" w:rsidRDefault="00F2216B" w:rsidP="00B24627">
            <w:pPr>
              <w:autoSpaceDE w:val="0"/>
              <w:autoSpaceDN w:val="0"/>
              <w:adjustRightInd w:val="0"/>
              <w:jc w:val="center"/>
              <w:rPr>
                <w:sz w:val="20"/>
                <w:szCs w:val="20"/>
              </w:rPr>
            </w:pPr>
            <w:r>
              <w:rPr>
                <w:sz w:val="20"/>
                <w:szCs w:val="20"/>
              </w:rPr>
              <w:t>1.</w:t>
            </w:r>
          </w:p>
        </w:tc>
        <w:tc>
          <w:tcPr>
            <w:tcW w:w="2720" w:type="dxa"/>
            <w:tcBorders>
              <w:top w:val="single" w:sz="4" w:space="0" w:color="auto"/>
              <w:left w:val="single" w:sz="4" w:space="0" w:color="auto"/>
              <w:bottom w:val="single" w:sz="4" w:space="0" w:color="auto"/>
              <w:right w:val="single" w:sz="4" w:space="0" w:color="auto"/>
            </w:tcBorders>
          </w:tcPr>
          <w:p w14:paraId="490E73C7" w14:textId="69159222" w:rsidR="006F4939" w:rsidRPr="006F31EC" w:rsidRDefault="00F2216B" w:rsidP="00B24627">
            <w:pPr>
              <w:pStyle w:val="12"/>
              <w:spacing w:before="0" w:after="0"/>
              <w:ind w:right="21"/>
              <w:rPr>
                <w:b w:val="0"/>
                <w:sz w:val="22"/>
                <w:szCs w:val="22"/>
              </w:rPr>
            </w:pPr>
            <w:r w:rsidRPr="00F2216B">
              <w:rPr>
                <w:b w:val="0"/>
                <w:sz w:val="22"/>
                <w:szCs w:val="22"/>
              </w:rPr>
              <w:t>Устройство ландшафтного (наружного) освещения территории Филиала ГлавУпДК при МИД России Комплекс отдыха «Завидово» (с элементами модернизации объекта Внутриплощадочные сети электроснабжения, инв. № З-00000946)</w:t>
            </w:r>
          </w:p>
        </w:tc>
        <w:tc>
          <w:tcPr>
            <w:tcW w:w="4181" w:type="dxa"/>
            <w:tcBorders>
              <w:top w:val="single" w:sz="4" w:space="0" w:color="auto"/>
              <w:left w:val="single" w:sz="4" w:space="0" w:color="auto"/>
              <w:bottom w:val="single" w:sz="4" w:space="0" w:color="auto"/>
              <w:right w:val="single" w:sz="4" w:space="0" w:color="auto"/>
            </w:tcBorders>
          </w:tcPr>
          <w:p w14:paraId="4A7C73E2" w14:textId="77777777" w:rsidR="006F4939" w:rsidRPr="006F31EC" w:rsidRDefault="006F4939" w:rsidP="00B24627">
            <w:pPr>
              <w:autoSpaceDE w:val="0"/>
              <w:autoSpaceDN w:val="0"/>
              <w:adjustRightInd w:val="0"/>
              <w:jc w:val="center"/>
              <w:rPr>
                <w:b/>
                <w:sz w:val="20"/>
                <w:szCs w:val="20"/>
              </w:rPr>
            </w:pPr>
          </w:p>
        </w:tc>
        <w:tc>
          <w:tcPr>
            <w:tcW w:w="2198" w:type="dxa"/>
            <w:tcBorders>
              <w:top w:val="single" w:sz="4" w:space="0" w:color="auto"/>
              <w:left w:val="single" w:sz="4" w:space="0" w:color="auto"/>
              <w:right w:val="single" w:sz="4" w:space="0" w:color="auto"/>
            </w:tcBorders>
            <w:shd w:val="clear" w:color="auto" w:fill="auto"/>
          </w:tcPr>
          <w:p w14:paraId="23766FBB" w14:textId="18470C6A" w:rsidR="006F4939" w:rsidRPr="006F31EC" w:rsidRDefault="006F4939" w:rsidP="00F2216B">
            <w:pPr>
              <w:autoSpaceDE w:val="0"/>
              <w:autoSpaceDN w:val="0"/>
              <w:adjustRightInd w:val="0"/>
              <w:jc w:val="center"/>
              <w:rPr>
                <w:i/>
                <w:sz w:val="16"/>
                <w:szCs w:val="16"/>
              </w:rPr>
            </w:pPr>
            <w:r w:rsidRPr="006F31EC">
              <w:rPr>
                <w:i/>
                <w:sz w:val="16"/>
                <w:szCs w:val="16"/>
              </w:rPr>
              <w:t>Участник прописывает свои предложения по поставке товара, оказанию услуг, выполнению работ по предмету настоящей закупки на условиях технической части и проекта договора</w:t>
            </w:r>
          </w:p>
        </w:tc>
      </w:tr>
    </w:tbl>
    <w:p w14:paraId="228F2D4B" w14:textId="77777777" w:rsidR="006F4939" w:rsidRPr="006F31EC" w:rsidRDefault="006F4939" w:rsidP="006F4939">
      <w:pPr>
        <w:jc w:val="right"/>
        <w:rPr>
          <w:i/>
        </w:rPr>
      </w:pPr>
    </w:p>
    <w:p w14:paraId="0CF8FD44" w14:textId="77777777" w:rsidR="006F4939" w:rsidRPr="00FD663E" w:rsidRDefault="006F4939" w:rsidP="006F4939"/>
    <w:p w14:paraId="4718C2B0" w14:textId="77777777" w:rsidR="006F4939" w:rsidRPr="0050325B" w:rsidRDefault="006F4939" w:rsidP="006F4939">
      <w:pPr>
        <w:widowControl w:val="0"/>
        <w:jc w:val="right"/>
      </w:pPr>
    </w:p>
    <w:p w14:paraId="1BF1C17E" w14:textId="77777777" w:rsidR="006F4939" w:rsidRPr="0050325B" w:rsidRDefault="006F4939" w:rsidP="006F4939">
      <w:pPr>
        <w:pStyle w:val="aff3"/>
        <w:spacing w:before="0" w:after="0" w:line="360" w:lineRule="auto"/>
        <w:jc w:val="both"/>
        <w:rPr>
          <w:rStyle w:val="afff4"/>
          <w:sz w:val="22"/>
          <w:szCs w:val="22"/>
        </w:rPr>
      </w:pPr>
      <w:r w:rsidRPr="0050325B">
        <w:rPr>
          <w:rStyle w:val="afff4"/>
          <w:sz w:val="22"/>
          <w:szCs w:val="22"/>
        </w:rPr>
        <w:t>Не допускается указание участником закупки в первой части заявки сведений об участнике закупки и его ценовом предложении.</w:t>
      </w:r>
    </w:p>
    <w:p w14:paraId="2498B34D" w14:textId="77777777" w:rsidR="006F4939" w:rsidRDefault="006F4939" w:rsidP="006F4939">
      <w:pPr>
        <w:suppressAutoHyphens w:val="0"/>
        <w:rPr>
          <w:sz w:val="28"/>
          <w:szCs w:val="28"/>
        </w:rPr>
        <w:sectPr w:rsidR="006F4939" w:rsidSect="00275DBA">
          <w:headerReference w:type="default" r:id="rId12"/>
          <w:pgSz w:w="11906" w:h="16838"/>
          <w:pgMar w:top="993" w:right="851" w:bottom="709" w:left="1418" w:header="426" w:footer="709" w:gutter="0"/>
          <w:pgNumType w:start="1"/>
          <w:cols w:space="708"/>
          <w:titlePg/>
          <w:docGrid w:linePitch="360"/>
        </w:sectPr>
      </w:pPr>
    </w:p>
    <w:p w14:paraId="7EE9F490" w14:textId="77777777" w:rsidR="006F4939" w:rsidRPr="0050325B" w:rsidRDefault="006F4939" w:rsidP="006F4939">
      <w:pPr>
        <w:autoSpaceDE w:val="0"/>
        <w:autoSpaceDN w:val="0"/>
        <w:adjustRightInd w:val="0"/>
        <w:ind w:right="-1"/>
        <w:jc w:val="right"/>
        <w:rPr>
          <w:b/>
          <w:sz w:val="28"/>
          <w:szCs w:val="28"/>
        </w:rPr>
      </w:pPr>
      <w:r w:rsidRPr="0050325B">
        <w:rPr>
          <w:b/>
          <w:sz w:val="28"/>
          <w:szCs w:val="28"/>
        </w:rPr>
        <w:t>ФОРМА № 2</w:t>
      </w:r>
    </w:p>
    <w:p w14:paraId="70584028" w14:textId="77777777" w:rsidR="006F4939" w:rsidRPr="0050325B" w:rsidRDefault="006F4939" w:rsidP="006F4939">
      <w:pPr>
        <w:autoSpaceDE w:val="0"/>
        <w:autoSpaceDN w:val="0"/>
        <w:adjustRightInd w:val="0"/>
        <w:jc w:val="right"/>
        <w:rPr>
          <w:b/>
          <w:sz w:val="28"/>
          <w:szCs w:val="28"/>
        </w:rPr>
      </w:pPr>
    </w:p>
    <w:p w14:paraId="04A22483" w14:textId="77777777" w:rsidR="006F4939" w:rsidRPr="0050325B" w:rsidRDefault="006F4939" w:rsidP="006F4939">
      <w:pPr>
        <w:autoSpaceDE w:val="0"/>
        <w:autoSpaceDN w:val="0"/>
        <w:adjustRightInd w:val="0"/>
        <w:jc w:val="center"/>
        <w:rPr>
          <w:i/>
        </w:rPr>
      </w:pPr>
      <w:r w:rsidRPr="0050325B">
        <w:rPr>
          <w:i/>
        </w:rPr>
        <w:t>(на фирменном бланке (при наличии)</w:t>
      </w:r>
    </w:p>
    <w:p w14:paraId="5B5F714E" w14:textId="77777777" w:rsidR="006F4939" w:rsidRPr="0050325B" w:rsidRDefault="006F4939" w:rsidP="006F4939">
      <w:pPr>
        <w:jc w:val="center"/>
        <w:rPr>
          <w:b/>
          <w:sz w:val="28"/>
          <w:szCs w:val="28"/>
        </w:rPr>
      </w:pPr>
      <w:r w:rsidRPr="0050325B">
        <w:rPr>
          <w:b/>
          <w:sz w:val="28"/>
          <w:szCs w:val="28"/>
        </w:rPr>
        <w:t>Вторая часть заявки</w:t>
      </w:r>
    </w:p>
    <w:p w14:paraId="778AB49E" w14:textId="77777777" w:rsidR="006F4939" w:rsidRPr="0050325B" w:rsidRDefault="006F4939" w:rsidP="006F4939">
      <w:pPr>
        <w:widowControl w:val="0"/>
        <w:jc w:val="center"/>
        <w:rPr>
          <w:b/>
          <w:sz w:val="28"/>
          <w:szCs w:val="28"/>
        </w:rPr>
      </w:pPr>
    </w:p>
    <w:p w14:paraId="1F401832" w14:textId="77777777" w:rsidR="006F4939" w:rsidRPr="0050325B" w:rsidRDefault="006F4939" w:rsidP="006F4939">
      <w:pPr>
        <w:widowControl w:val="0"/>
        <w:jc w:val="right"/>
      </w:pPr>
      <w:r w:rsidRPr="0050325B">
        <w:t>Таблица 1</w:t>
      </w:r>
    </w:p>
    <w:p w14:paraId="78ED074F" w14:textId="77777777" w:rsidR="006F4939" w:rsidRPr="0050325B" w:rsidRDefault="006F4939" w:rsidP="006F4939">
      <w:pPr>
        <w:widowControl w:val="0"/>
        <w:jc w:val="right"/>
      </w:pPr>
    </w:p>
    <w:tbl>
      <w:tblPr>
        <w:tblW w:w="9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6095"/>
        <w:gridCol w:w="2561"/>
      </w:tblGrid>
      <w:tr w:rsidR="006F4939" w:rsidRPr="0050325B" w14:paraId="2F9A037E" w14:textId="77777777" w:rsidTr="00B24627">
        <w:trPr>
          <w:trHeight w:val="680"/>
          <w:tblHeader/>
        </w:trPr>
        <w:tc>
          <w:tcPr>
            <w:tcW w:w="1101" w:type="dxa"/>
            <w:shd w:val="clear" w:color="auto" w:fill="DBE5F1"/>
            <w:vAlign w:val="center"/>
          </w:tcPr>
          <w:p w14:paraId="383E570A" w14:textId="77777777" w:rsidR="006F4939" w:rsidRPr="0050325B" w:rsidRDefault="006F4939" w:rsidP="00B24627">
            <w:pPr>
              <w:widowControl w:val="0"/>
              <w:tabs>
                <w:tab w:val="left" w:pos="419"/>
              </w:tabs>
              <w:jc w:val="center"/>
              <w:rPr>
                <w:b/>
              </w:rPr>
            </w:pPr>
            <w:r w:rsidRPr="0050325B">
              <w:rPr>
                <w:b/>
              </w:rPr>
              <w:t>№</w:t>
            </w:r>
          </w:p>
          <w:p w14:paraId="4A9DDF7E" w14:textId="77777777" w:rsidR="006F4939" w:rsidRPr="0050325B" w:rsidRDefault="006F4939" w:rsidP="00B24627">
            <w:pPr>
              <w:widowControl w:val="0"/>
              <w:tabs>
                <w:tab w:val="left" w:pos="419"/>
              </w:tabs>
              <w:jc w:val="center"/>
              <w:rPr>
                <w:b/>
              </w:rPr>
            </w:pPr>
            <w:r w:rsidRPr="0050325B">
              <w:rPr>
                <w:b/>
              </w:rPr>
              <w:t>п/п</w:t>
            </w:r>
          </w:p>
        </w:tc>
        <w:tc>
          <w:tcPr>
            <w:tcW w:w="8656" w:type="dxa"/>
            <w:gridSpan w:val="2"/>
            <w:shd w:val="clear" w:color="auto" w:fill="DBE5F1"/>
            <w:vAlign w:val="center"/>
          </w:tcPr>
          <w:p w14:paraId="2593BBD8" w14:textId="77777777" w:rsidR="006F4939" w:rsidRPr="0050325B" w:rsidRDefault="006F4939" w:rsidP="00B24627">
            <w:pPr>
              <w:widowControl w:val="0"/>
              <w:jc w:val="center"/>
              <w:rPr>
                <w:b/>
              </w:rPr>
            </w:pPr>
            <w:r w:rsidRPr="0050325B">
              <w:rPr>
                <w:b/>
              </w:rPr>
              <w:t>Сведения об участнике закупки</w:t>
            </w:r>
          </w:p>
        </w:tc>
      </w:tr>
      <w:tr w:rsidR="006F4939" w:rsidRPr="0050325B" w14:paraId="2484F739" w14:textId="77777777" w:rsidTr="00B24627">
        <w:tc>
          <w:tcPr>
            <w:tcW w:w="1101" w:type="dxa"/>
            <w:shd w:val="clear" w:color="auto" w:fill="auto"/>
            <w:vAlign w:val="center"/>
          </w:tcPr>
          <w:p w14:paraId="4284D130" w14:textId="77777777" w:rsidR="006F4939" w:rsidRPr="0050325B" w:rsidRDefault="006F4939" w:rsidP="00B24627">
            <w:pPr>
              <w:pStyle w:val="affb"/>
              <w:numPr>
                <w:ilvl w:val="0"/>
                <w:numId w:val="16"/>
              </w:numPr>
            </w:pPr>
          </w:p>
        </w:tc>
        <w:tc>
          <w:tcPr>
            <w:tcW w:w="8656" w:type="dxa"/>
            <w:gridSpan w:val="2"/>
            <w:shd w:val="clear" w:color="auto" w:fill="auto"/>
            <w:vAlign w:val="center"/>
          </w:tcPr>
          <w:p w14:paraId="7C5A0529" w14:textId="77777777" w:rsidR="006F4939" w:rsidRPr="0050325B" w:rsidRDefault="006F4939" w:rsidP="00B24627">
            <w:pPr>
              <w:widowControl w:val="0"/>
              <w:jc w:val="both"/>
              <w:rPr>
                <w:b/>
              </w:rPr>
            </w:pPr>
            <w:r w:rsidRPr="0050325B">
              <w:rPr>
                <w:b/>
              </w:rPr>
              <w:t>Наименование участника закупки</w:t>
            </w:r>
          </w:p>
        </w:tc>
      </w:tr>
      <w:tr w:rsidR="006F4939" w:rsidRPr="0050325B" w14:paraId="018A870D" w14:textId="77777777" w:rsidTr="00B24627">
        <w:tc>
          <w:tcPr>
            <w:tcW w:w="1101" w:type="dxa"/>
            <w:shd w:val="clear" w:color="auto" w:fill="auto"/>
            <w:vAlign w:val="center"/>
          </w:tcPr>
          <w:p w14:paraId="1C0D0CF7" w14:textId="77777777" w:rsidR="006F4939" w:rsidRPr="0050325B" w:rsidRDefault="006F4939" w:rsidP="00B24627">
            <w:pPr>
              <w:pStyle w:val="affb"/>
              <w:numPr>
                <w:ilvl w:val="1"/>
                <w:numId w:val="16"/>
              </w:numPr>
            </w:pPr>
          </w:p>
        </w:tc>
        <w:tc>
          <w:tcPr>
            <w:tcW w:w="6095" w:type="dxa"/>
            <w:shd w:val="clear" w:color="auto" w:fill="auto"/>
            <w:vAlign w:val="center"/>
          </w:tcPr>
          <w:p w14:paraId="3BB72F9B" w14:textId="77777777" w:rsidR="006F4939" w:rsidRPr="0050325B" w:rsidRDefault="006F4939" w:rsidP="00B24627">
            <w:pPr>
              <w:widowControl w:val="0"/>
              <w:jc w:val="both"/>
            </w:pPr>
            <w:r w:rsidRPr="0050325B">
              <w:t>Наименование, фирменное наименование (при наличии)</w:t>
            </w:r>
          </w:p>
        </w:tc>
        <w:tc>
          <w:tcPr>
            <w:tcW w:w="2561" w:type="dxa"/>
            <w:shd w:val="clear" w:color="auto" w:fill="auto"/>
            <w:vAlign w:val="center"/>
          </w:tcPr>
          <w:p w14:paraId="7DAA18E8" w14:textId="77777777" w:rsidR="006F4939" w:rsidRPr="0050325B" w:rsidRDefault="006F4939" w:rsidP="00B24627">
            <w:pPr>
              <w:widowControl w:val="0"/>
            </w:pPr>
          </w:p>
        </w:tc>
      </w:tr>
      <w:tr w:rsidR="006F4939" w:rsidRPr="0050325B" w14:paraId="30483F2D" w14:textId="77777777" w:rsidTr="00B24627">
        <w:tc>
          <w:tcPr>
            <w:tcW w:w="1101" w:type="dxa"/>
            <w:shd w:val="clear" w:color="auto" w:fill="auto"/>
            <w:vAlign w:val="center"/>
          </w:tcPr>
          <w:p w14:paraId="3A6BC07C" w14:textId="77777777" w:rsidR="006F4939" w:rsidRPr="0050325B" w:rsidRDefault="006F4939" w:rsidP="00B24627">
            <w:pPr>
              <w:pStyle w:val="affb"/>
              <w:numPr>
                <w:ilvl w:val="1"/>
                <w:numId w:val="16"/>
              </w:numPr>
            </w:pPr>
          </w:p>
        </w:tc>
        <w:tc>
          <w:tcPr>
            <w:tcW w:w="6095" w:type="dxa"/>
            <w:shd w:val="clear" w:color="auto" w:fill="auto"/>
            <w:vAlign w:val="center"/>
          </w:tcPr>
          <w:p w14:paraId="52C428D1" w14:textId="77777777" w:rsidR="006F4939" w:rsidRPr="0050325B" w:rsidRDefault="006F4939" w:rsidP="00B24627">
            <w:pPr>
              <w:widowControl w:val="0"/>
              <w:jc w:val="both"/>
            </w:pPr>
            <w:r w:rsidRPr="0050325B">
              <w:t>Фамилия, имя, отчество (при наличии), паспортные данные (для участника – физического лица)</w:t>
            </w:r>
          </w:p>
        </w:tc>
        <w:tc>
          <w:tcPr>
            <w:tcW w:w="2561" w:type="dxa"/>
            <w:shd w:val="clear" w:color="auto" w:fill="auto"/>
            <w:vAlign w:val="center"/>
          </w:tcPr>
          <w:p w14:paraId="4A5EC213" w14:textId="77777777" w:rsidR="006F4939" w:rsidRPr="0050325B" w:rsidRDefault="006F4939" w:rsidP="00B24627">
            <w:pPr>
              <w:widowControl w:val="0"/>
            </w:pPr>
          </w:p>
        </w:tc>
      </w:tr>
      <w:tr w:rsidR="006F4939" w:rsidRPr="0050325B" w14:paraId="1E799D32" w14:textId="77777777" w:rsidTr="00B24627">
        <w:tc>
          <w:tcPr>
            <w:tcW w:w="1101" w:type="dxa"/>
            <w:shd w:val="clear" w:color="auto" w:fill="auto"/>
            <w:vAlign w:val="center"/>
          </w:tcPr>
          <w:p w14:paraId="5EAC66E1" w14:textId="77777777" w:rsidR="006F4939" w:rsidRPr="0050325B" w:rsidRDefault="006F4939" w:rsidP="00B24627">
            <w:pPr>
              <w:pStyle w:val="affb"/>
              <w:numPr>
                <w:ilvl w:val="0"/>
                <w:numId w:val="16"/>
              </w:numPr>
            </w:pPr>
          </w:p>
        </w:tc>
        <w:tc>
          <w:tcPr>
            <w:tcW w:w="8656" w:type="dxa"/>
            <w:gridSpan w:val="2"/>
            <w:shd w:val="clear" w:color="auto" w:fill="auto"/>
            <w:vAlign w:val="center"/>
          </w:tcPr>
          <w:p w14:paraId="16F3B529" w14:textId="77777777" w:rsidR="006F4939" w:rsidRPr="0050325B" w:rsidRDefault="006F4939" w:rsidP="00B24627">
            <w:pPr>
              <w:widowControl w:val="0"/>
              <w:jc w:val="both"/>
              <w:rPr>
                <w:b/>
              </w:rPr>
            </w:pPr>
            <w:r w:rsidRPr="0050325B">
              <w:rPr>
                <w:b/>
              </w:rPr>
              <w:t>Адрес:</w:t>
            </w:r>
          </w:p>
        </w:tc>
      </w:tr>
      <w:tr w:rsidR="006F4939" w:rsidRPr="0050325B" w14:paraId="03BAA614" w14:textId="77777777" w:rsidTr="00B24627">
        <w:tc>
          <w:tcPr>
            <w:tcW w:w="1101" w:type="dxa"/>
            <w:shd w:val="clear" w:color="auto" w:fill="auto"/>
            <w:vAlign w:val="center"/>
          </w:tcPr>
          <w:p w14:paraId="3A903C97" w14:textId="77777777" w:rsidR="006F4939" w:rsidRPr="0050325B" w:rsidRDefault="006F4939" w:rsidP="00B24627">
            <w:pPr>
              <w:pStyle w:val="affb"/>
              <w:numPr>
                <w:ilvl w:val="1"/>
                <w:numId w:val="16"/>
              </w:numPr>
            </w:pPr>
          </w:p>
        </w:tc>
        <w:tc>
          <w:tcPr>
            <w:tcW w:w="6095" w:type="dxa"/>
            <w:shd w:val="clear" w:color="auto" w:fill="auto"/>
            <w:vAlign w:val="center"/>
          </w:tcPr>
          <w:p w14:paraId="4A7133E3" w14:textId="77777777" w:rsidR="006F4939" w:rsidRPr="0050325B" w:rsidRDefault="006F4939" w:rsidP="00B24627">
            <w:pPr>
              <w:widowControl w:val="0"/>
              <w:jc w:val="both"/>
            </w:pPr>
            <w:r w:rsidRPr="0050325B">
              <w:t>Юридического лица в пределах места нахождения юридического лица (для физического лица – место жительства), адрес места жительства физического лица, зарегистрированного в качестве индивидуального предпринимателя, если участником закупки является индивидуальный предприниматель</w:t>
            </w:r>
          </w:p>
        </w:tc>
        <w:tc>
          <w:tcPr>
            <w:tcW w:w="2561" w:type="dxa"/>
            <w:shd w:val="clear" w:color="auto" w:fill="auto"/>
            <w:vAlign w:val="center"/>
          </w:tcPr>
          <w:p w14:paraId="73E06CCB" w14:textId="77777777" w:rsidR="006F4939" w:rsidRPr="0050325B" w:rsidRDefault="006F4939" w:rsidP="00B24627">
            <w:pPr>
              <w:widowControl w:val="0"/>
            </w:pPr>
          </w:p>
        </w:tc>
      </w:tr>
      <w:tr w:rsidR="006F4939" w:rsidRPr="0050325B" w14:paraId="660DC943" w14:textId="77777777" w:rsidTr="00B24627">
        <w:tc>
          <w:tcPr>
            <w:tcW w:w="1101" w:type="dxa"/>
            <w:shd w:val="clear" w:color="auto" w:fill="auto"/>
            <w:vAlign w:val="center"/>
          </w:tcPr>
          <w:p w14:paraId="2A820A55" w14:textId="77777777" w:rsidR="006F4939" w:rsidRPr="0050325B" w:rsidRDefault="006F4939" w:rsidP="00B24627">
            <w:pPr>
              <w:pStyle w:val="affb"/>
              <w:numPr>
                <w:ilvl w:val="1"/>
                <w:numId w:val="16"/>
              </w:numPr>
            </w:pPr>
          </w:p>
        </w:tc>
        <w:tc>
          <w:tcPr>
            <w:tcW w:w="6095" w:type="dxa"/>
            <w:shd w:val="clear" w:color="auto" w:fill="auto"/>
            <w:vAlign w:val="center"/>
          </w:tcPr>
          <w:p w14:paraId="59D33A24" w14:textId="77777777" w:rsidR="006F4939" w:rsidRPr="0050325B" w:rsidRDefault="006F4939" w:rsidP="00B24627">
            <w:pPr>
              <w:widowControl w:val="0"/>
              <w:jc w:val="both"/>
            </w:pPr>
            <w:r w:rsidRPr="0050325B">
              <w:t xml:space="preserve">Фактический </w:t>
            </w:r>
          </w:p>
        </w:tc>
        <w:tc>
          <w:tcPr>
            <w:tcW w:w="2561" w:type="dxa"/>
            <w:shd w:val="clear" w:color="auto" w:fill="auto"/>
            <w:vAlign w:val="center"/>
          </w:tcPr>
          <w:p w14:paraId="176A5A10" w14:textId="77777777" w:rsidR="006F4939" w:rsidRPr="0050325B" w:rsidRDefault="006F4939" w:rsidP="00B24627">
            <w:pPr>
              <w:widowControl w:val="0"/>
            </w:pPr>
          </w:p>
        </w:tc>
      </w:tr>
      <w:tr w:rsidR="006F4939" w:rsidRPr="0050325B" w14:paraId="49AB5526" w14:textId="77777777" w:rsidTr="00B24627">
        <w:tc>
          <w:tcPr>
            <w:tcW w:w="1101" w:type="dxa"/>
            <w:shd w:val="clear" w:color="auto" w:fill="auto"/>
            <w:vAlign w:val="center"/>
          </w:tcPr>
          <w:p w14:paraId="39EF0B0C" w14:textId="77777777" w:rsidR="006F4939" w:rsidRPr="0050325B" w:rsidRDefault="006F4939" w:rsidP="00B24627">
            <w:pPr>
              <w:pStyle w:val="affb"/>
              <w:numPr>
                <w:ilvl w:val="1"/>
                <w:numId w:val="16"/>
              </w:numPr>
            </w:pPr>
          </w:p>
        </w:tc>
        <w:tc>
          <w:tcPr>
            <w:tcW w:w="6095" w:type="dxa"/>
            <w:shd w:val="clear" w:color="auto" w:fill="auto"/>
            <w:vAlign w:val="center"/>
          </w:tcPr>
          <w:p w14:paraId="2287A0EE" w14:textId="77777777" w:rsidR="006F4939" w:rsidRPr="0050325B" w:rsidRDefault="006F4939" w:rsidP="00B24627">
            <w:pPr>
              <w:widowControl w:val="0"/>
              <w:jc w:val="both"/>
            </w:pPr>
            <w:r w:rsidRPr="0050325B">
              <w:t>Почтовый (адрес для корреспонденции)</w:t>
            </w:r>
          </w:p>
        </w:tc>
        <w:tc>
          <w:tcPr>
            <w:tcW w:w="2561" w:type="dxa"/>
            <w:shd w:val="clear" w:color="auto" w:fill="auto"/>
            <w:vAlign w:val="center"/>
          </w:tcPr>
          <w:p w14:paraId="48358E92" w14:textId="77777777" w:rsidR="006F4939" w:rsidRPr="0050325B" w:rsidRDefault="006F4939" w:rsidP="00B24627">
            <w:pPr>
              <w:widowControl w:val="0"/>
            </w:pPr>
          </w:p>
        </w:tc>
      </w:tr>
      <w:tr w:rsidR="006F4939" w:rsidRPr="0050325B" w14:paraId="512BD17F" w14:textId="77777777" w:rsidTr="00B24627">
        <w:tc>
          <w:tcPr>
            <w:tcW w:w="1101" w:type="dxa"/>
            <w:shd w:val="clear" w:color="auto" w:fill="auto"/>
            <w:vAlign w:val="center"/>
          </w:tcPr>
          <w:p w14:paraId="4CEE720A" w14:textId="77777777" w:rsidR="006F4939" w:rsidRPr="0050325B" w:rsidRDefault="006F4939" w:rsidP="00B24627">
            <w:pPr>
              <w:pStyle w:val="affb"/>
              <w:numPr>
                <w:ilvl w:val="0"/>
                <w:numId w:val="16"/>
              </w:numPr>
            </w:pPr>
          </w:p>
        </w:tc>
        <w:tc>
          <w:tcPr>
            <w:tcW w:w="6095" w:type="dxa"/>
            <w:shd w:val="clear" w:color="auto" w:fill="auto"/>
            <w:vAlign w:val="center"/>
          </w:tcPr>
          <w:p w14:paraId="7299BE4D" w14:textId="77777777" w:rsidR="006F4939" w:rsidRPr="0050325B" w:rsidRDefault="006F4939" w:rsidP="00B24627">
            <w:pPr>
              <w:widowControl w:val="0"/>
              <w:jc w:val="both"/>
              <w:rPr>
                <w:b/>
              </w:rPr>
            </w:pPr>
            <w:r w:rsidRPr="0050325B">
              <w:rPr>
                <w:b/>
              </w:rPr>
              <w:t>Идентификационный номер налогоплательщика (ИНН):</w:t>
            </w:r>
          </w:p>
        </w:tc>
        <w:tc>
          <w:tcPr>
            <w:tcW w:w="2561" w:type="dxa"/>
            <w:shd w:val="clear" w:color="auto" w:fill="auto"/>
            <w:vAlign w:val="center"/>
          </w:tcPr>
          <w:p w14:paraId="0F26738E" w14:textId="77777777" w:rsidR="006F4939" w:rsidRPr="0050325B" w:rsidRDefault="006F4939" w:rsidP="00B24627">
            <w:pPr>
              <w:widowControl w:val="0"/>
            </w:pPr>
          </w:p>
        </w:tc>
      </w:tr>
      <w:tr w:rsidR="006F4939" w:rsidRPr="0050325B" w14:paraId="1F8F7BC7" w14:textId="77777777" w:rsidTr="00B24627">
        <w:tc>
          <w:tcPr>
            <w:tcW w:w="1101" w:type="dxa"/>
            <w:shd w:val="clear" w:color="auto" w:fill="auto"/>
            <w:vAlign w:val="center"/>
          </w:tcPr>
          <w:p w14:paraId="1910D6D9" w14:textId="77777777" w:rsidR="006F4939" w:rsidRPr="0050325B" w:rsidRDefault="006F4939" w:rsidP="00B24627">
            <w:pPr>
              <w:pStyle w:val="affb"/>
              <w:numPr>
                <w:ilvl w:val="1"/>
                <w:numId w:val="16"/>
              </w:numPr>
            </w:pPr>
          </w:p>
        </w:tc>
        <w:tc>
          <w:tcPr>
            <w:tcW w:w="6095" w:type="dxa"/>
            <w:shd w:val="clear" w:color="auto" w:fill="auto"/>
            <w:vAlign w:val="center"/>
          </w:tcPr>
          <w:p w14:paraId="360EF0EA" w14:textId="77777777" w:rsidR="006F4939" w:rsidRPr="0050325B" w:rsidRDefault="006F4939" w:rsidP="00B24627">
            <w:pPr>
              <w:widowControl w:val="0"/>
              <w:jc w:val="both"/>
            </w:pPr>
            <w:r w:rsidRPr="0050325B">
              <w:t>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2561" w:type="dxa"/>
            <w:shd w:val="clear" w:color="auto" w:fill="auto"/>
            <w:vAlign w:val="center"/>
          </w:tcPr>
          <w:p w14:paraId="763D0FAE" w14:textId="77777777" w:rsidR="006F4939" w:rsidRPr="0050325B" w:rsidRDefault="006F4939" w:rsidP="00B24627">
            <w:pPr>
              <w:widowControl w:val="0"/>
            </w:pPr>
          </w:p>
        </w:tc>
      </w:tr>
      <w:tr w:rsidR="006F4939" w:rsidRPr="0050325B" w14:paraId="6BEA8B0A" w14:textId="77777777" w:rsidTr="00B24627">
        <w:tc>
          <w:tcPr>
            <w:tcW w:w="1101" w:type="dxa"/>
            <w:shd w:val="clear" w:color="auto" w:fill="auto"/>
            <w:vAlign w:val="center"/>
          </w:tcPr>
          <w:p w14:paraId="5E8C349E" w14:textId="77777777" w:rsidR="006F4939" w:rsidRPr="0050325B" w:rsidRDefault="006F4939" w:rsidP="00B24627">
            <w:pPr>
              <w:pStyle w:val="affb"/>
              <w:numPr>
                <w:ilvl w:val="0"/>
                <w:numId w:val="16"/>
              </w:numPr>
            </w:pPr>
          </w:p>
        </w:tc>
        <w:tc>
          <w:tcPr>
            <w:tcW w:w="6095" w:type="dxa"/>
            <w:shd w:val="clear" w:color="auto" w:fill="auto"/>
            <w:vAlign w:val="center"/>
          </w:tcPr>
          <w:p w14:paraId="43CB7B7F" w14:textId="77777777" w:rsidR="006F4939" w:rsidRPr="0050325B" w:rsidRDefault="006F4939" w:rsidP="00B24627">
            <w:pPr>
              <w:widowControl w:val="0"/>
              <w:jc w:val="both"/>
            </w:pPr>
            <w:r w:rsidRPr="0050325B">
              <w:t>Банковские реквизиты участника процедуры закупки</w:t>
            </w:r>
          </w:p>
        </w:tc>
        <w:tc>
          <w:tcPr>
            <w:tcW w:w="2561" w:type="dxa"/>
            <w:shd w:val="clear" w:color="auto" w:fill="auto"/>
            <w:vAlign w:val="center"/>
          </w:tcPr>
          <w:p w14:paraId="704D98C4" w14:textId="77777777" w:rsidR="006F4939" w:rsidRPr="0050325B" w:rsidRDefault="006F4939" w:rsidP="00B24627">
            <w:pPr>
              <w:widowControl w:val="0"/>
            </w:pPr>
          </w:p>
        </w:tc>
      </w:tr>
      <w:tr w:rsidR="006F4939" w:rsidRPr="0050325B" w14:paraId="2DF8FD04" w14:textId="77777777" w:rsidTr="00B24627">
        <w:tc>
          <w:tcPr>
            <w:tcW w:w="1101" w:type="dxa"/>
            <w:shd w:val="clear" w:color="auto" w:fill="auto"/>
            <w:vAlign w:val="center"/>
          </w:tcPr>
          <w:p w14:paraId="1FE4F7F2" w14:textId="77777777" w:rsidR="006F4939" w:rsidRPr="0050325B" w:rsidRDefault="006F4939" w:rsidP="00B24627">
            <w:pPr>
              <w:pStyle w:val="affb"/>
              <w:numPr>
                <w:ilvl w:val="0"/>
                <w:numId w:val="16"/>
              </w:numPr>
            </w:pPr>
          </w:p>
        </w:tc>
        <w:tc>
          <w:tcPr>
            <w:tcW w:w="6095" w:type="dxa"/>
            <w:shd w:val="clear" w:color="auto" w:fill="auto"/>
            <w:vAlign w:val="center"/>
          </w:tcPr>
          <w:p w14:paraId="2E08B563" w14:textId="77777777" w:rsidR="006F4939" w:rsidRPr="0050325B" w:rsidRDefault="006F4939" w:rsidP="00B24627">
            <w:pPr>
              <w:widowControl w:val="0"/>
              <w:jc w:val="both"/>
            </w:pPr>
            <w:r w:rsidRPr="0050325B">
              <w:t>Телефон и адрес электронной почты юридического/физического лица</w:t>
            </w:r>
          </w:p>
        </w:tc>
        <w:tc>
          <w:tcPr>
            <w:tcW w:w="2561" w:type="dxa"/>
            <w:shd w:val="clear" w:color="auto" w:fill="auto"/>
            <w:vAlign w:val="center"/>
          </w:tcPr>
          <w:p w14:paraId="1F2372D4" w14:textId="77777777" w:rsidR="006F4939" w:rsidRPr="0050325B" w:rsidRDefault="006F4939" w:rsidP="00B24627">
            <w:pPr>
              <w:widowControl w:val="0"/>
            </w:pPr>
          </w:p>
        </w:tc>
      </w:tr>
      <w:tr w:rsidR="006F4939" w:rsidRPr="0050325B" w14:paraId="54CFBA30" w14:textId="77777777" w:rsidTr="00B24627">
        <w:tc>
          <w:tcPr>
            <w:tcW w:w="1101" w:type="dxa"/>
            <w:shd w:val="clear" w:color="auto" w:fill="auto"/>
            <w:vAlign w:val="center"/>
          </w:tcPr>
          <w:p w14:paraId="440F5FAA" w14:textId="77777777" w:rsidR="006F4939" w:rsidRPr="0050325B" w:rsidRDefault="006F4939" w:rsidP="00B24627">
            <w:pPr>
              <w:pStyle w:val="affb"/>
              <w:numPr>
                <w:ilvl w:val="0"/>
                <w:numId w:val="16"/>
              </w:numPr>
            </w:pPr>
          </w:p>
        </w:tc>
        <w:tc>
          <w:tcPr>
            <w:tcW w:w="6095" w:type="dxa"/>
            <w:shd w:val="clear" w:color="auto" w:fill="auto"/>
            <w:vAlign w:val="center"/>
          </w:tcPr>
          <w:p w14:paraId="1CD5D51A" w14:textId="77777777" w:rsidR="006F4939" w:rsidRPr="0050325B" w:rsidRDefault="006F4939" w:rsidP="00B24627">
            <w:pPr>
              <w:widowControl w:val="0"/>
              <w:jc w:val="both"/>
            </w:pPr>
            <w:r w:rsidRPr="0050325B">
              <w:t>Сведения об контактном лице</w:t>
            </w:r>
          </w:p>
        </w:tc>
        <w:tc>
          <w:tcPr>
            <w:tcW w:w="2561" w:type="dxa"/>
            <w:shd w:val="clear" w:color="auto" w:fill="auto"/>
            <w:vAlign w:val="center"/>
          </w:tcPr>
          <w:p w14:paraId="525CFFD7" w14:textId="77777777" w:rsidR="006F4939" w:rsidRPr="0050325B" w:rsidRDefault="006F4939" w:rsidP="00B24627">
            <w:pPr>
              <w:widowControl w:val="0"/>
            </w:pPr>
          </w:p>
        </w:tc>
      </w:tr>
      <w:tr w:rsidR="006F4939" w:rsidRPr="0050325B" w14:paraId="06EF4A1A" w14:textId="77777777" w:rsidTr="00B24627">
        <w:tc>
          <w:tcPr>
            <w:tcW w:w="1101" w:type="dxa"/>
            <w:shd w:val="clear" w:color="auto" w:fill="auto"/>
            <w:vAlign w:val="center"/>
          </w:tcPr>
          <w:p w14:paraId="4026B089" w14:textId="77777777" w:rsidR="006F4939" w:rsidRPr="0050325B" w:rsidRDefault="006F4939" w:rsidP="00B24627">
            <w:pPr>
              <w:pStyle w:val="affb"/>
              <w:numPr>
                <w:ilvl w:val="1"/>
                <w:numId w:val="16"/>
              </w:numPr>
            </w:pPr>
          </w:p>
        </w:tc>
        <w:tc>
          <w:tcPr>
            <w:tcW w:w="6095" w:type="dxa"/>
            <w:shd w:val="clear" w:color="auto" w:fill="auto"/>
            <w:vAlign w:val="center"/>
          </w:tcPr>
          <w:p w14:paraId="274F3D3B" w14:textId="77777777" w:rsidR="006F4939" w:rsidRPr="0050325B" w:rsidRDefault="006F4939" w:rsidP="00B24627">
            <w:pPr>
              <w:widowControl w:val="0"/>
              <w:jc w:val="both"/>
            </w:pPr>
            <w:r w:rsidRPr="0050325B">
              <w:t>Фамилия, имя, отчество контактного лица</w:t>
            </w:r>
          </w:p>
        </w:tc>
        <w:tc>
          <w:tcPr>
            <w:tcW w:w="2561" w:type="dxa"/>
            <w:shd w:val="clear" w:color="auto" w:fill="auto"/>
            <w:vAlign w:val="center"/>
          </w:tcPr>
          <w:p w14:paraId="25ECC286" w14:textId="77777777" w:rsidR="006F4939" w:rsidRPr="0050325B" w:rsidRDefault="006F4939" w:rsidP="00B24627">
            <w:pPr>
              <w:widowControl w:val="0"/>
            </w:pPr>
          </w:p>
        </w:tc>
      </w:tr>
      <w:tr w:rsidR="006F4939" w:rsidRPr="0050325B" w14:paraId="64E09677" w14:textId="77777777" w:rsidTr="00B24627">
        <w:tc>
          <w:tcPr>
            <w:tcW w:w="1101" w:type="dxa"/>
            <w:shd w:val="clear" w:color="auto" w:fill="auto"/>
            <w:vAlign w:val="center"/>
          </w:tcPr>
          <w:p w14:paraId="24FA7C7F" w14:textId="77777777" w:rsidR="006F4939" w:rsidRPr="0050325B" w:rsidRDefault="006F4939" w:rsidP="00B24627">
            <w:pPr>
              <w:pStyle w:val="affb"/>
              <w:numPr>
                <w:ilvl w:val="1"/>
                <w:numId w:val="16"/>
              </w:numPr>
            </w:pPr>
          </w:p>
        </w:tc>
        <w:tc>
          <w:tcPr>
            <w:tcW w:w="6095" w:type="dxa"/>
            <w:shd w:val="clear" w:color="auto" w:fill="auto"/>
            <w:vAlign w:val="center"/>
          </w:tcPr>
          <w:p w14:paraId="3886DEB1" w14:textId="77777777" w:rsidR="006F4939" w:rsidRPr="0050325B" w:rsidRDefault="006F4939" w:rsidP="00B24627">
            <w:pPr>
              <w:widowControl w:val="0"/>
              <w:jc w:val="both"/>
            </w:pPr>
            <w:r w:rsidRPr="0050325B">
              <w:t>Телефон и электронная почта контактного лица</w:t>
            </w:r>
          </w:p>
        </w:tc>
        <w:tc>
          <w:tcPr>
            <w:tcW w:w="2561" w:type="dxa"/>
            <w:shd w:val="clear" w:color="auto" w:fill="auto"/>
            <w:vAlign w:val="center"/>
          </w:tcPr>
          <w:p w14:paraId="2919FBE0" w14:textId="77777777" w:rsidR="006F4939" w:rsidRPr="0050325B" w:rsidRDefault="006F4939" w:rsidP="00B24627">
            <w:pPr>
              <w:widowControl w:val="0"/>
            </w:pPr>
          </w:p>
        </w:tc>
      </w:tr>
      <w:tr w:rsidR="006F4939" w:rsidRPr="0050325B" w14:paraId="18B4464E" w14:textId="77777777" w:rsidTr="00B24627">
        <w:tc>
          <w:tcPr>
            <w:tcW w:w="1101" w:type="dxa"/>
            <w:shd w:val="clear" w:color="auto" w:fill="auto"/>
            <w:vAlign w:val="center"/>
          </w:tcPr>
          <w:p w14:paraId="16F9481F" w14:textId="77777777" w:rsidR="006F4939" w:rsidRPr="0050325B" w:rsidRDefault="006F4939" w:rsidP="00B24627">
            <w:pPr>
              <w:pStyle w:val="affb"/>
              <w:numPr>
                <w:ilvl w:val="0"/>
                <w:numId w:val="16"/>
              </w:numPr>
            </w:pPr>
          </w:p>
        </w:tc>
        <w:tc>
          <w:tcPr>
            <w:tcW w:w="6095" w:type="dxa"/>
            <w:shd w:val="clear" w:color="auto" w:fill="auto"/>
            <w:vAlign w:val="center"/>
          </w:tcPr>
          <w:p w14:paraId="74508E85" w14:textId="77777777" w:rsidR="006F4939" w:rsidRPr="0050325B" w:rsidRDefault="006F4939" w:rsidP="00B24627">
            <w:pPr>
              <w:widowControl w:val="0"/>
              <w:tabs>
                <w:tab w:val="left" w:pos="993"/>
                <w:tab w:val="left" w:pos="1134"/>
              </w:tabs>
              <w:jc w:val="both"/>
            </w:pPr>
            <w:r w:rsidRPr="0050325B">
              <w:t>Сведения о применении упрощенной системы налогообложения</w:t>
            </w:r>
          </w:p>
        </w:tc>
        <w:tc>
          <w:tcPr>
            <w:tcW w:w="2561" w:type="dxa"/>
            <w:shd w:val="clear" w:color="auto" w:fill="auto"/>
            <w:vAlign w:val="center"/>
          </w:tcPr>
          <w:p w14:paraId="51788C89" w14:textId="77777777" w:rsidR="006F4939" w:rsidRPr="0050325B" w:rsidRDefault="006F4939" w:rsidP="00B24627">
            <w:pPr>
              <w:widowControl w:val="0"/>
              <w:rPr>
                <w:i/>
                <w:sz w:val="20"/>
                <w:szCs w:val="20"/>
              </w:rPr>
            </w:pPr>
            <w:r w:rsidRPr="0050325B">
              <w:rPr>
                <w:i/>
                <w:sz w:val="20"/>
                <w:szCs w:val="20"/>
              </w:rPr>
              <w:t>да/нет (при применении УСН предоставляется уведомление ФНС о переходе на УСН (при наличии))</w:t>
            </w:r>
          </w:p>
        </w:tc>
      </w:tr>
    </w:tbl>
    <w:p w14:paraId="56F9CC57" w14:textId="77777777" w:rsidR="006F4939" w:rsidRPr="0050325B" w:rsidRDefault="006F4939" w:rsidP="006F4939">
      <w:pPr>
        <w:widowControl w:val="0"/>
        <w:jc w:val="right"/>
      </w:pPr>
    </w:p>
    <w:p w14:paraId="482113AD" w14:textId="77777777" w:rsidR="006F4939" w:rsidRPr="0050325B" w:rsidRDefault="006F4939" w:rsidP="006F4939">
      <w:pPr>
        <w:jc w:val="right"/>
      </w:pPr>
      <w:r w:rsidRPr="0050325B">
        <w:t xml:space="preserve">Таблица 2. </w:t>
      </w:r>
    </w:p>
    <w:p w14:paraId="37FCA72B" w14:textId="77777777" w:rsidR="006F4939" w:rsidRPr="0050325B" w:rsidRDefault="006F4939" w:rsidP="006F4939">
      <w:pPr>
        <w:jc w:val="center"/>
      </w:pPr>
      <w:r w:rsidRPr="0050325B">
        <w:t>Сведения для оценки заявки по неценовым критериям оценки,</w:t>
      </w:r>
    </w:p>
    <w:p w14:paraId="72A5F5DC" w14:textId="77777777" w:rsidR="006F4939" w:rsidRPr="0050325B" w:rsidRDefault="006F4939" w:rsidP="006F4939">
      <w:pPr>
        <w:jc w:val="center"/>
      </w:pPr>
      <w:r w:rsidRPr="0050325B">
        <w:t>установленным в Приложении № 2 к Информационной карте</w:t>
      </w:r>
      <w:r w:rsidRPr="0050325B">
        <w:rPr>
          <w:rStyle w:val="af6"/>
        </w:rPr>
        <w:footnoteReference w:id="1"/>
      </w:r>
    </w:p>
    <w:p w14:paraId="63D5DF92" w14:textId="77777777" w:rsidR="006F4939" w:rsidRPr="0050325B" w:rsidRDefault="006F4939" w:rsidP="006F4939">
      <w:pPr>
        <w:ind w:firstLine="567"/>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1"/>
        <w:gridCol w:w="3307"/>
        <w:gridCol w:w="3100"/>
        <w:gridCol w:w="2701"/>
      </w:tblGrid>
      <w:tr w:rsidR="006F4939" w:rsidRPr="0050325B" w14:paraId="51EAED83" w14:textId="77777777" w:rsidTr="00F2216B">
        <w:trPr>
          <w:trHeight w:val="430"/>
          <w:tblHeader/>
        </w:trPr>
        <w:tc>
          <w:tcPr>
            <w:tcW w:w="531"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1EEEDE8D" w14:textId="77777777" w:rsidR="006F4939" w:rsidRPr="0050325B" w:rsidRDefault="006F4939" w:rsidP="00B24627">
            <w:pPr>
              <w:autoSpaceDE w:val="0"/>
              <w:autoSpaceDN w:val="0"/>
              <w:adjustRightInd w:val="0"/>
              <w:jc w:val="center"/>
              <w:rPr>
                <w:b/>
                <w:sz w:val="22"/>
                <w:szCs w:val="22"/>
              </w:rPr>
            </w:pPr>
            <w:r w:rsidRPr="0050325B">
              <w:rPr>
                <w:b/>
                <w:sz w:val="22"/>
                <w:szCs w:val="22"/>
              </w:rPr>
              <w:t>№</w:t>
            </w:r>
          </w:p>
          <w:p w14:paraId="4CDC7A06" w14:textId="77777777" w:rsidR="006F4939" w:rsidRPr="0050325B" w:rsidRDefault="006F4939" w:rsidP="00B24627">
            <w:pPr>
              <w:autoSpaceDE w:val="0"/>
              <w:autoSpaceDN w:val="0"/>
              <w:adjustRightInd w:val="0"/>
              <w:jc w:val="center"/>
              <w:rPr>
                <w:b/>
                <w:sz w:val="22"/>
                <w:szCs w:val="22"/>
              </w:rPr>
            </w:pPr>
            <w:r w:rsidRPr="0050325B">
              <w:rPr>
                <w:b/>
                <w:sz w:val="22"/>
                <w:szCs w:val="22"/>
              </w:rPr>
              <w:t>п/п</w:t>
            </w:r>
          </w:p>
        </w:tc>
        <w:tc>
          <w:tcPr>
            <w:tcW w:w="3307" w:type="dxa"/>
            <w:tcBorders>
              <w:top w:val="single" w:sz="4" w:space="0" w:color="auto"/>
              <w:left w:val="single" w:sz="4" w:space="0" w:color="auto"/>
              <w:bottom w:val="single" w:sz="4" w:space="0" w:color="auto"/>
              <w:right w:val="single" w:sz="4" w:space="0" w:color="auto"/>
            </w:tcBorders>
            <w:shd w:val="clear" w:color="auto" w:fill="DBE5F1"/>
            <w:vAlign w:val="center"/>
          </w:tcPr>
          <w:p w14:paraId="414217DD" w14:textId="77777777" w:rsidR="006F4939" w:rsidRPr="0050325B" w:rsidRDefault="006F4939" w:rsidP="00B24627">
            <w:pPr>
              <w:autoSpaceDE w:val="0"/>
              <w:autoSpaceDN w:val="0"/>
              <w:adjustRightInd w:val="0"/>
              <w:jc w:val="center"/>
              <w:rPr>
                <w:b/>
                <w:sz w:val="22"/>
                <w:szCs w:val="22"/>
              </w:rPr>
            </w:pPr>
            <w:r w:rsidRPr="0050325B">
              <w:rPr>
                <w:b/>
                <w:sz w:val="22"/>
                <w:szCs w:val="22"/>
              </w:rPr>
              <w:t>Наименование показателя</w:t>
            </w:r>
          </w:p>
        </w:tc>
        <w:tc>
          <w:tcPr>
            <w:tcW w:w="31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1F9A5167" w14:textId="77777777" w:rsidR="006F4939" w:rsidRPr="0050325B" w:rsidRDefault="006F4939" w:rsidP="00B24627">
            <w:pPr>
              <w:autoSpaceDE w:val="0"/>
              <w:autoSpaceDN w:val="0"/>
              <w:adjustRightInd w:val="0"/>
              <w:jc w:val="center"/>
              <w:rPr>
                <w:b/>
                <w:sz w:val="22"/>
                <w:szCs w:val="22"/>
              </w:rPr>
            </w:pPr>
            <w:r w:rsidRPr="0050325B">
              <w:rPr>
                <w:b/>
                <w:sz w:val="22"/>
                <w:szCs w:val="22"/>
              </w:rPr>
              <w:t>Сведения участника закупки</w:t>
            </w:r>
          </w:p>
        </w:tc>
        <w:tc>
          <w:tcPr>
            <w:tcW w:w="2701"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7E31A745" w14:textId="77777777" w:rsidR="006F4939" w:rsidRPr="0050325B" w:rsidRDefault="006F4939" w:rsidP="00B24627">
            <w:pPr>
              <w:autoSpaceDE w:val="0"/>
              <w:autoSpaceDN w:val="0"/>
              <w:adjustRightInd w:val="0"/>
              <w:jc w:val="center"/>
              <w:rPr>
                <w:b/>
                <w:sz w:val="22"/>
                <w:szCs w:val="22"/>
              </w:rPr>
            </w:pPr>
            <w:r w:rsidRPr="0050325B">
              <w:rPr>
                <w:b/>
                <w:sz w:val="22"/>
                <w:szCs w:val="22"/>
              </w:rPr>
              <w:t>Примечание</w:t>
            </w:r>
          </w:p>
        </w:tc>
      </w:tr>
      <w:tr w:rsidR="006F4939" w:rsidRPr="0050325B" w14:paraId="1019048A" w14:textId="77777777" w:rsidTr="00F2216B">
        <w:trPr>
          <w:tblHeader/>
        </w:trPr>
        <w:tc>
          <w:tcPr>
            <w:tcW w:w="531" w:type="dxa"/>
            <w:tcBorders>
              <w:top w:val="single" w:sz="4" w:space="0" w:color="auto"/>
              <w:left w:val="single" w:sz="4" w:space="0" w:color="auto"/>
              <w:bottom w:val="single" w:sz="4" w:space="0" w:color="auto"/>
              <w:right w:val="single" w:sz="4" w:space="0" w:color="auto"/>
            </w:tcBorders>
            <w:hideMark/>
          </w:tcPr>
          <w:p w14:paraId="3CA6A6B6" w14:textId="77777777" w:rsidR="006F4939" w:rsidRPr="0050325B" w:rsidRDefault="006F4939" w:rsidP="00B24627">
            <w:pPr>
              <w:autoSpaceDE w:val="0"/>
              <w:autoSpaceDN w:val="0"/>
              <w:adjustRightInd w:val="0"/>
              <w:jc w:val="center"/>
              <w:rPr>
                <w:b/>
              </w:rPr>
            </w:pPr>
            <w:r w:rsidRPr="0050325B">
              <w:rPr>
                <w:b/>
              </w:rPr>
              <w:t>1</w:t>
            </w:r>
          </w:p>
        </w:tc>
        <w:tc>
          <w:tcPr>
            <w:tcW w:w="3307" w:type="dxa"/>
            <w:tcBorders>
              <w:top w:val="single" w:sz="4" w:space="0" w:color="auto"/>
              <w:left w:val="single" w:sz="4" w:space="0" w:color="auto"/>
              <w:bottom w:val="single" w:sz="4" w:space="0" w:color="auto"/>
              <w:right w:val="single" w:sz="4" w:space="0" w:color="auto"/>
            </w:tcBorders>
            <w:hideMark/>
          </w:tcPr>
          <w:p w14:paraId="60567213" w14:textId="77777777" w:rsidR="006F4939" w:rsidRPr="0050325B" w:rsidRDefault="006F4939" w:rsidP="00B24627">
            <w:pPr>
              <w:autoSpaceDE w:val="0"/>
              <w:autoSpaceDN w:val="0"/>
              <w:adjustRightInd w:val="0"/>
              <w:jc w:val="center"/>
              <w:rPr>
                <w:b/>
              </w:rPr>
            </w:pPr>
            <w:r w:rsidRPr="0050325B">
              <w:rPr>
                <w:b/>
              </w:rPr>
              <w:t>2</w:t>
            </w:r>
          </w:p>
        </w:tc>
        <w:tc>
          <w:tcPr>
            <w:tcW w:w="3100" w:type="dxa"/>
            <w:tcBorders>
              <w:top w:val="single" w:sz="4" w:space="0" w:color="auto"/>
              <w:left w:val="single" w:sz="4" w:space="0" w:color="auto"/>
              <w:bottom w:val="single" w:sz="4" w:space="0" w:color="auto"/>
              <w:right w:val="single" w:sz="4" w:space="0" w:color="auto"/>
            </w:tcBorders>
            <w:hideMark/>
          </w:tcPr>
          <w:p w14:paraId="6F633A8F" w14:textId="77777777" w:rsidR="006F4939" w:rsidRPr="0050325B" w:rsidRDefault="006F4939" w:rsidP="00B24627">
            <w:pPr>
              <w:autoSpaceDE w:val="0"/>
              <w:autoSpaceDN w:val="0"/>
              <w:adjustRightInd w:val="0"/>
              <w:jc w:val="center"/>
              <w:rPr>
                <w:b/>
              </w:rPr>
            </w:pPr>
            <w:r w:rsidRPr="0050325B">
              <w:rPr>
                <w:b/>
              </w:rPr>
              <w:t>3</w:t>
            </w:r>
          </w:p>
        </w:tc>
        <w:tc>
          <w:tcPr>
            <w:tcW w:w="2701" w:type="dxa"/>
            <w:tcBorders>
              <w:top w:val="single" w:sz="4" w:space="0" w:color="auto"/>
              <w:left w:val="single" w:sz="4" w:space="0" w:color="auto"/>
              <w:bottom w:val="single" w:sz="4" w:space="0" w:color="auto"/>
              <w:right w:val="single" w:sz="4" w:space="0" w:color="auto"/>
            </w:tcBorders>
            <w:hideMark/>
          </w:tcPr>
          <w:p w14:paraId="4CCA8339" w14:textId="77777777" w:rsidR="006F4939" w:rsidRPr="0050325B" w:rsidRDefault="006F4939" w:rsidP="00B24627">
            <w:pPr>
              <w:autoSpaceDE w:val="0"/>
              <w:autoSpaceDN w:val="0"/>
              <w:adjustRightInd w:val="0"/>
              <w:jc w:val="center"/>
              <w:rPr>
                <w:b/>
              </w:rPr>
            </w:pPr>
            <w:r w:rsidRPr="0050325B">
              <w:rPr>
                <w:b/>
              </w:rPr>
              <w:t>4</w:t>
            </w:r>
          </w:p>
        </w:tc>
      </w:tr>
      <w:tr w:rsidR="006F4939" w:rsidRPr="0050325B" w14:paraId="48499D38" w14:textId="77777777" w:rsidTr="00F2216B">
        <w:trPr>
          <w:cantSplit/>
        </w:trPr>
        <w:tc>
          <w:tcPr>
            <w:tcW w:w="531" w:type="dxa"/>
            <w:tcBorders>
              <w:top w:val="single" w:sz="4" w:space="0" w:color="auto"/>
              <w:left w:val="single" w:sz="4" w:space="0" w:color="auto"/>
              <w:bottom w:val="single" w:sz="4" w:space="0" w:color="auto"/>
              <w:right w:val="single" w:sz="4" w:space="0" w:color="auto"/>
            </w:tcBorders>
          </w:tcPr>
          <w:p w14:paraId="3F750F83" w14:textId="77777777" w:rsidR="006F4939" w:rsidRPr="0050325B" w:rsidRDefault="006F4939" w:rsidP="00B24627">
            <w:pPr>
              <w:autoSpaceDE w:val="0"/>
              <w:autoSpaceDN w:val="0"/>
              <w:adjustRightInd w:val="0"/>
              <w:jc w:val="center"/>
            </w:pPr>
          </w:p>
        </w:tc>
        <w:tc>
          <w:tcPr>
            <w:tcW w:w="3307" w:type="dxa"/>
            <w:tcBorders>
              <w:top w:val="single" w:sz="4" w:space="0" w:color="auto"/>
              <w:left w:val="single" w:sz="4" w:space="0" w:color="auto"/>
              <w:bottom w:val="single" w:sz="4" w:space="0" w:color="auto"/>
              <w:right w:val="single" w:sz="4" w:space="0" w:color="auto"/>
            </w:tcBorders>
          </w:tcPr>
          <w:p w14:paraId="08E0E4D7" w14:textId="153250D2" w:rsidR="006F4939" w:rsidRPr="00963F42" w:rsidRDefault="00F2216B" w:rsidP="00B24627">
            <w:pPr>
              <w:autoSpaceDE w:val="0"/>
              <w:autoSpaceDN w:val="0"/>
              <w:adjustRightInd w:val="0"/>
              <w:rPr>
                <w:highlight w:val="yellow"/>
              </w:rPr>
            </w:pPr>
            <w:r w:rsidRPr="00F2216B">
              <w:rPr>
                <w:lang w:eastAsia="ru-RU"/>
              </w:rPr>
              <w:t>Опыт выполнения аналогичных работ</w:t>
            </w:r>
          </w:p>
        </w:tc>
        <w:tc>
          <w:tcPr>
            <w:tcW w:w="3100" w:type="dxa"/>
            <w:tcBorders>
              <w:top w:val="single" w:sz="4" w:space="0" w:color="auto"/>
              <w:left w:val="single" w:sz="4" w:space="0" w:color="auto"/>
              <w:bottom w:val="single" w:sz="4" w:space="0" w:color="auto"/>
              <w:right w:val="single" w:sz="4" w:space="0" w:color="auto"/>
            </w:tcBorders>
          </w:tcPr>
          <w:p w14:paraId="36B7D430" w14:textId="77777777" w:rsidR="006F4939" w:rsidRPr="00F2216B" w:rsidRDefault="006F4939" w:rsidP="00B24627">
            <w:pPr>
              <w:autoSpaceDE w:val="0"/>
              <w:autoSpaceDN w:val="0"/>
              <w:adjustRightInd w:val="0"/>
              <w:jc w:val="center"/>
            </w:pPr>
            <w:r w:rsidRPr="00F2216B">
              <w:t>__ шт.</w:t>
            </w:r>
          </w:p>
        </w:tc>
        <w:tc>
          <w:tcPr>
            <w:tcW w:w="2701" w:type="dxa"/>
            <w:tcBorders>
              <w:top w:val="single" w:sz="4" w:space="0" w:color="auto"/>
              <w:left w:val="single" w:sz="4" w:space="0" w:color="auto"/>
              <w:bottom w:val="single" w:sz="4" w:space="0" w:color="auto"/>
              <w:right w:val="single" w:sz="4" w:space="0" w:color="auto"/>
            </w:tcBorders>
          </w:tcPr>
          <w:p w14:paraId="0E5404D2" w14:textId="0B7447ED" w:rsidR="006F4939" w:rsidRPr="00F2216B" w:rsidRDefault="006F4939" w:rsidP="005A0DFF">
            <w:pPr>
              <w:autoSpaceDE w:val="0"/>
              <w:autoSpaceDN w:val="0"/>
              <w:adjustRightInd w:val="0"/>
              <w:jc w:val="center"/>
              <w:rPr>
                <w:i/>
              </w:rPr>
            </w:pPr>
            <w:r w:rsidRPr="00F2216B">
              <w:rPr>
                <w:i/>
              </w:rPr>
              <w:t>Участник указывает количество исполненных договоров в соответствии с Приложением № 1 к Форме №2 «Справка о наличии опыта исполнения аналогичных договоров/контрактов»</w:t>
            </w:r>
          </w:p>
        </w:tc>
      </w:tr>
    </w:tbl>
    <w:p w14:paraId="4785ACB9" w14:textId="77777777" w:rsidR="006F4939" w:rsidRPr="0050325B" w:rsidRDefault="006F4939" w:rsidP="006F4939">
      <w:pPr>
        <w:ind w:firstLine="567"/>
        <w:jc w:val="both"/>
      </w:pPr>
    </w:p>
    <w:p w14:paraId="6E400B86" w14:textId="77777777" w:rsidR="006F4939" w:rsidRPr="0050325B" w:rsidRDefault="006F4939" w:rsidP="006F4939">
      <w:pPr>
        <w:ind w:firstLine="708"/>
        <w:jc w:val="both"/>
      </w:pPr>
      <w:r w:rsidRPr="0050325B">
        <w:t>Участник закупки подтверждает, что до передачи Заказчику своих персональных данных (в случае если участник закупки является физическим лицом), персональных данных физических лиц, представленных в настоящей заявке, получил согласие в соответствии с законодательством Российской Федерации на обработку персональных данных Заказчиком.</w:t>
      </w:r>
    </w:p>
    <w:p w14:paraId="2A070293" w14:textId="77777777" w:rsidR="006F4939" w:rsidRPr="0050325B" w:rsidRDefault="006F4939" w:rsidP="006F4939">
      <w:pPr>
        <w:widowControl w:val="0"/>
        <w:ind w:firstLine="709"/>
        <w:rPr>
          <w:spacing w:val="-11"/>
        </w:rPr>
      </w:pPr>
    </w:p>
    <w:p w14:paraId="69FA94A5" w14:textId="77777777" w:rsidR="006F4939" w:rsidRPr="0050325B" w:rsidRDefault="006F4939" w:rsidP="006F4939">
      <w:pPr>
        <w:widowControl w:val="0"/>
        <w:ind w:firstLine="709"/>
        <w:rPr>
          <w:spacing w:val="-11"/>
        </w:rPr>
      </w:pPr>
    </w:p>
    <w:p w14:paraId="4D257693" w14:textId="77777777" w:rsidR="006F4939" w:rsidRPr="0050325B" w:rsidRDefault="006F4939" w:rsidP="006F4939">
      <w:pPr>
        <w:widowControl w:val="0"/>
        <w:ind w:firstLine="709"/>
        <w:rPr>
          <w:spacing w:val="-11"/>
        </w:rPr>
      </w:pPr>
      <w:r w:rsidRPr="0050325B">
        <w:rPr>
          <w:spacing w:val="-11"/>
        </w:rPr>
        <w:t>С уважением,</w:t>
      </w:r>
    </w:p>
    <w:tbl>
      <w:tblPr>
        <w:tblW w:w="10300" w:type="dxa"/>
        <w:tblLook w:val="04A0" w:firstRow="1" w:lastRow="0" w:firstColumn="1" w:lastColumn="0" w:noHBand="0" w:noVBand="1"/>
      </w:tblPr>
      <w:tblGrid>
        <w:gridCol w:w="3195"/>
        <w:gridCol w:w="236"/>
        <w:gridCol w:w="599"/>
        <w:gridCol w:w="1843"/>
        <w:gridCol w:w="283"/>
        <w:gridCol w:w="316"/>
        <w:gridCol w:w="3512"/>
        <w:gridCol w:w="316"/>
      </w:tblGrid>
      <w:tr w:rsidR="006F4939" w:rsidRPr="0050325B" w14:paraId="0F4A0427" w14:textId="77777777" w:rsidTr="00B24627">
        <w:tc>
          <w:tcPr>
            <w:tcW w:w="3195" w:type="dxa"/>
            <w:tcBorders>
              <w:bottom w:val="single" w:sz="4" w:space="0" w:color="auto"/>
            </w:tcBorders>
          </w:tcPr>
          <w:p w14:paraId="3142D02D" w14:textId="77777777" w:rsidR="006F4939" w:rsidRPr="0050325B" w:rsidRDefault="006F4939" w:rsidP="00B24627">
            <w:pPr>
              <w:widowControl w:val="0"/>
            </w:pPr>
          </w:p>
        </w:tc>
        <w:tc>
          <w:tcPr>
            <w:tcW w:w="236" w:type="dxa"/>
          </w:tcPr>
          <w:p w14:paraId="6B3921F7" w14:textId="77777777" w:rsidR="006F4939" w:rsidRPr="0050325B" w:rsidRDefault="006F4939" w:rsidP="00B24627">
            <w:pPr>
              <w:widowControl w:val="0"/>
            </w:pPr>
          </w:p>
        </w:tc>
        <w:tc>
          <w:tcPr>
            <w:tcW w:w="2442" w:type="dxa"/>
            <w:gridSpan w:val="2"/>
            <w:tcBorders>
              <w:bottom w:val="single" w:sz="4" w:space="0" w:color="auto"/>
            </w:tcBorders>
          </w:tcPr>
          <w:p w14:paraId="09D8F5D9" w14:textId="77777777" w:rsidR="006F4939" w:rsidRPr="0050325B" w:rsidRDefault="006F4939" w:rsidP="00B24627">
            <w:pPr>
              <w:widowControl w:val="0"/>
            </w:pPr>
          </w:p>
        </w:tc>
        <w:tc>
          <w:tcPr>
            <w:tcW w:w="599" w:type="dxa"/>
            <w:gridSpan w:val="2"/>
          </w:tcPr>
          <w:p w14:paraId="635C35B6" w14:textId="77777777" w:rsidR="006F4939" w:rsidRPr="0050325B" w:rsidRDefault="006F4939" w:rsidP="00B24627">
            <w:pPr>
              <w:widowControl w:val="0"/>
            </w:pPr>
          </w:p>
        </w:tc>
        <w:tc>
          <w:tcPr>
            <w:tcW w:w="3828" w:type="dxa"/>
            <w:gridSpan w:val="2"/>
            <w:tcBorders>
              <w:bottom w:val="single" w:sz="4" w:space="0" w:color="auto"/>
            </w:tcBorders>
          </w:tcPr>
          <w:p w14:paraId="63856394" w14:textId="77777777" w:rsidR="006F4939" w:rsidRPr="0050325B" w:rsidRDefault="006F4939" w:rsidP="00B24627">
            <w:pPr>
              <w:widowControl w:val="0"/>
            </w:pPr>
          </w:p>
        </w:tc>
      </w:tr>
      <w:tr w:rsidR="006F4939" w:rsidRPr="0050325B" w14:paraId="277160D0" w14:textId="77777777" w:rsidTr="00B24627">
        <w:trPr>
          <w:gridAfter w:val="1"/>
          <w:wAfter w:w="316" w:type="dxa"/>
        </w:trPr>
        <w:tc>
          <w:tcPr>
            <w:tcW w:w="3195" w:type="dxa"/>
            <w:tcBorders>
              <w:top w:val="single" w:sz="4" w:space="0" w:color="auto"/>
            </w:tcBorders>
          </w:tcPr>
          <w:p w14:paraId="258E086A" w14:textId="77777777" w:rsidR="006F4939" w:rsidRPr="0050325B" w:rsidRDefault="006F4939" w:rsidP="00B24627">
            <w:pPr>
              <w:widowControl w:val="0"/>
              <w:jc w:val="center"/>
              <w:rPr>
                <w:sz w:val="20"/>
                <w:szCs w:val="20"/>
              </w:rPr>
            </w:pPr>
            <w:r w:rsidRPr="0050325B">
              <w:rPr>
                <w:i/>
                <w:spacing w:val="-11"/>
                <w:sz w:val="20"/>
                <w:szCs w:val="20"/>
              </w:rPr>
              <w:t>(Должность)</w:t>
            </w:r>
          </w:p>
        </w:tc>
        <w:tc>
          <w:tcPr>
            <w:tcW w:w="236" w:type="dxa"/>
          </w:tcPr>
          <w:p w14:paraId="54E57F7B" w14:textId="77777777" w:rsidR="006F4939" w:rsidRPr="0050325B" w:rsidRDefault="006F4939" w:rsidP="00B24627">
            <w:pPr>
              <w:widowControl w:val="0"/>
              <w:jc w:val="center"/>
              <w:rPr>
                <w:sz w:val="20"/>
                <w:szCs w:val="20"/>
              </w:rPr>
            </w:pPr>
          </w:p>
        </w:tc>
        <w:tc>
          <w:tcPr>
            <w:tcW w:w="2442" w:type="dxa"/>
            <w:gridSpan w:val="2"/>
            <w:tcBorders>
              <w:top w:val="single" w:sz="4" w:space="0" w:color="auto"/>
            </w:tcBorders>
          </w:tcPr>
          <w:p w14:paraId="03587BA3" w14:textId="77777777" w:rsidR="006F4939" w:rsidRPr="0050325B" w:rsidRDefault="006F4939" w:rsidP="00B24627">
            <w:pPr>
              <w:widowControl w:val="0"/>
              <w:jc w:val="center"/>
              <w:rPr>
                <w:sz w:val="20"/>
                <w:szCs w:val="20"/>
              </w:rPr>
            </w:pPr>
            <w:r w:rsidRPr="0050325B">
              <w:rPr>
                <w:i/>
                <w:spacing w:val="-11"/>
                <w:sz w:val="20"/>
                <w:szCs w:val="20"/>
              </w:rPr>
              <w:t>(подпись)</w:t>
            </w:r>
          </w:p>
        </w:tc>
        <w:tc>
          <w:tcPr>
            <w:tcW w:w="283" w:type="dxa"/>
          </w:tcPr>
          <w:p w14:paraId="748BC98B" w14:textId="77777777" w:rsidR="006F4939" w:rsidRPr="0050325B" w:rsidRDefault="006F4939" w:rsidP="00B24627">
            <w:pPr>
              <w:widowControl w:val="0"/>
              <w:jc w:val="center"/>
              <w:rPr>
                <w:sz w:val="20"/>
                <w:szCs w:val="20"/>
              </w:rPr>
            </w:pPr>
          </w:p>
        </w:tc>
        <w:tc>
          <w:tcPr>
            <w:tcW w:w="3828" w:type="dxa"/>
            <w:gridSpan w:val="2"/>
            <w:tcBorders>
              <w:top w:val="single" w:sz="4" w:space="0" w:color="auto"/>
            </w:tcBorders>
          </w:tcPr>
          <w:p w14:paraId="31BFD594" w14:textId="77777777" w:rsidR="006F4939" w:rsidRPr="0050325B" w:rsidRDefault="006F4939" w:rsidP="00B24627">
            <w:pPr>
              <w:widowControl w:val="0"/>
              <w:ind w:left="-60" w:right="-155"/>
              <w:jc w:val="center"/>
              <w:rPr>
                <w:i/>
                <w:sz w:val="20"/>
                <w:szCs w:val="20"/>
              </w:rPr>
            </w:pPr>
            <w:r w:rsidRPr="0050325B">
              <w:rPr>
                <w:i/>
                <w:sz w:val="20"/>
                <w:szCs w:val="20"/>
              </w:rPr>
              <w:t>(фамилия, имя, отчество (при наличии))</w:t>
            </w:r>
          </w:p>
        </w:tc>
      </w:tr>
      <w:tr w:rsidR="006F4939" w:rsidRPr="0050325B" w14:paraId="37A7571E" w14:textId="77777777" w:rsidTr="00B24627">
        <w:tc>
          <w:tcPr>
            <w:tcW w:w="3195" w:type="dxa"/>
            <w:tcBorders>
              <w:bottom w:val="single" w:sz="4" w:space="0" w:color="auto"/>
            </w:tcBorders>
          </w:tcPr>
          <w:p w14:paraId="439BE16E" w14:textId="77777777" w:rsidR="006F4939" w:rsidRPr="0050325B" w:rsidRDefault="006F4939" w:rsidP="00B24627">
            <w:pPr>
              <w:widowControl w:val="0"/>
              <w:jc w:val="center"/>
              <w:rPr>
                <w:i/>
                <w:spacing w:val="-11"/>
              </w:rPr>
            </w:pPr>
          </w:p>
        </w:tc>
        <w:tc>
          <w:tcPr>
            <w:tcW w:w="236" w:type="dxa"/>
          </w:tcPr>
          <w:p w14:paraId="4E2418F2" w14:textId="77777777" w:rsidR="006F4939" w:rsidRPr="0050325B" w:rsidRDefault="006F4939" w:rsidP="00B24627">
            <w:pPr>
              <w:widowControl w:val="0"/>
              <w:jc w:val="center"/>
            </w:pPr>
          </w:p>
        </w:tc>
        <w:tc>
          <w:tcPr>
            <w:tcW w:w="2442" w:type="dxa"/>
            <w:gridSpan w:val="2"/>
          </w:tcPr>
          <w:p w14:paraId="59DDC98A" w14:textId="77777777" w:rsidR="006F4939" w:rsidRPr="0050325B" w:rsidRDefault="006F4939" w:rsidP="00B24627">
            <w:pPr>
              <w:widowControl w:val="0"/>
              <w:jc w:val="center"/>
              <w:rPr>
                <w:spacing w:val="-11"/>
              </w:rPr>
            </w:pPr>
            <w:r w:rsidRPr="0050325B">
              <w:rPr>
                <w:spacing w:val="-11"/>
              </w:rPr>
              <w:t xml:space="preserve">М.П. </w:t>
            </w:r>
          </w:p>
          <w:p w14:paraId="2C8993DE" w14:textId="77777777" w:rsidR="006F4939" w:rsidRPr="0050325B" w:rsidRDefault="006F4939" w:rsidP="00B24627">
            <w:pPr>
              <w:widowControl w:val="0"/>
              <w:jc w:val="center"/>
              <w:rPr>
                <w:i/>
                <w:spacing w:val="-11"/>
              </w:rPr>
            </w:pPr>
            <w:r w:rsidRPr="0050325B">
              <w:rPr>
                <w:i/>
                <w:spacing w:val="-11"/>
                <w:sz w:val="20"/>
                <w:szCs w:val="20"/>
              </w:rPr>
              <w:t>(при наличии печати)</w:t>
            </w:r>
          </w:p>
        </w:tc>
        <w:tc>
          <w:tcPr>
            <w:tcW w:w="599" w:type="dxa"/>
            <w:gridSpan w:val="2"/>
          </w:tcPr>
          <w:p w14:paraId="34FA723B" w14:textId="77777777" w:rsidR="006F4939" w:rsidRPr="0050325B" w:rsidRDefault="006F4939" w:rsidP="00B24627">
            <w:pPr>
              <w:widowControl w:val="0"/>
              <w:jc w:val="center"/>
            </w:pPr>
          </w:p>
        </w:tc>
        <w:tc>
          <w:tcPr>
            <w:tcW w:w="3828" w:type="dxa"/>
            <w:gridSpan w:val="2"/>
          </w:tcPr>
          <w:p w14:paraId="06FD1F53" w14:textId="77777777" w:rsidR="006F4939" w:rsidRPr="0050325B" w:rsidRDefault="006F4939" w:rsidP="00B24627">
            <w:pPr>
              <w:widowControl w:val="0"/>
              <w:jc w:val="center"/>
              <w:rPr>
                <w:i/>
                <w:spacing w:val="-11"/>
              </w:rPr>
            </w:pPr>
          </w:p>
        </w:tc>
      </w:tr>
      <w:tr w:rsidR="006F4939" w:rsidRPr="0050325B" w14:paraId="4ADBB9C2" w14:textId="77777777" w:rsidTr="00B24627">
        <w:trPr>
          <w:gridAfter w:val="5"/>
          <w:wAfter w:w="6270" w:type="dxa"/>
        </w:trPr>
        <w:tc>
          <w:tcPr>
            <w:tcW w:w="3195" w:type="dxa"/>
            <w:tcBorders>
              <w:top w:val="single" w:sz="4" w:space="0" w:color="auto"/>
            </w:tcBorders>
          </w:tcPr>
          <w:p w14:paraId="29C5FAEF" w14:textId="77777777" w:rsidR="006F4939" w:rsidRPr="0050325B" w:rsidRDefault="006F4939" w:rsidP="00B24627">
            <w:pPr>
              <w:widowControl w:val="0"/>
              <w:jc w:val="center"/>
              <w:rPr>
                <w:i/>
                <w:spacing w:val="-11"/>
                <w:sz w:val="20"/>
                <w:szCs w:val="20"/>
              </w:rPr>
            </w:pPr>
            <w:r w:rsidRPr="0050325B">
              <w:rPr>
                <w:i/>
                <w:spacing w:val="-11"/>
                <w:sz w:val="20"/>
                <w:szCs w:val="20"/>
              </w:rPr>
              <w:t>(Дата)</w:t>
            </w:r>
          </w:p>
        </w:tc>
        <w:tc>
          <w:tcPr>
            <w:tcW w:w="236" w:type="dxa"/>
          </w:tcPr>
          <w:p w14:paraId="2B385EEB" w14:textId="77777777" w:rsidR="006F4939" w:rsidRPr="0050325B" w:rsidRDefault="006F4939" w:rsidP="00B24627">
            <w:pPr>
              <w:widowControl w:val="0"/>
              <w:jc w:val="center"/>
              <w:rPr>
                <w:sz w:val="20"/>
                <w:szCs w:val="20"/>
              </w:rPr>
            </w:pPr>
          </w:p>
        </w:tc>
        <w:tc>
          <w:tcPr>
            <w:tcW w:w="599" w:type="dxa"/>
          </w:tcPr>
          <w:p w14:paraId="2C9E2AC6" w14:textId="77777777" w:rsidR="006F4939" w:rsidRPr="0050325B" w:rsidRDefault="006F4939" w:rsidP="00B24627">
            <w:pPr>
              <w:widowControl w:val="0"/>
              <w:jc w:val="center"/>
            </w:pPr>
          </w:p>
        </w:tc>
      </w:tr>
    </w:tbl>
    <w:p w14:paraId="6A721A6B" w14:textId="77777777" w:rsidR="006F4939" w:rsidRPr="0050325B" w:rsidRDefault="006F4939" w:rsidP="006F4939"/>
    <w:p w14:paraId="366C7DFF" w14:textId="77777777" w:rsidR="006F4939" w:rsidRDefault="006F4939" w:rsidP="006F4939">
      <w:pPr>
        <w:suppressAutoHyphens w:val="0"/>
        <w:rPr>
          <w:b/>
          <w:sz w:val="28"/>
          <w:szCs w:val="28"/>
        </w:rPr>
        <w:sectPr w:rsidR="006F4939" w:rsidSect="00B24627">
          <w:pgSz w:w="11906" w:h="16838"/>
          <w:pgMar w:top="993" w:right="851" w:bottom="709" w:left="1418" w:header="426" w:footer="709" w:gutter="0"/>
          <w:pgNumType w:start="1"/>
          <w:cols w:space="708"/>
          <w:titlePg/>
          <w:docGrid w:linePitch="360"/>
        </w:sectPr>
      </w:pPr>
    </w:p>
    <w:p w14:paraId="7B2A7487" w14:textId="77777777" w:rsidR="006F4939" w:rsidRPr="00F2216B" w:rsidRDefault="006F4939" w:rsidP="006F4939">
      <w:pPr>
        <w:autoSpaceDE w:val="0"/>
        <w:autoSpaceDN w:val="0"/>
        <w:adjustRightInd w:val="0"/>
        <w:ind w:right="-1"/>
        <w:jc w:val="right"/>
        <w:rPr>
          <w:b/>
        </w:rPr>
      </w:pPr>
      <w:r w:rsidRPr="00F2216B">
        <w:rPr>
          <w:b/>
        </w:rPr>
        <w:t>Приложение №1 к форме № 2</w:t>
      </w:r>
    </w:p>
    <w:p w14:paraId="26C55788" w14:textId="77777777" w:rsidR="006F4939" w:rsidRPr="00F2216B" w:rsidRDefault="006F4939" w:rsidP="006F4939">
      <w:pPr>
        <w:autoSpaceDE w:val="0"/>
        <w:autoSpaceDN w:val="0"/>
        <w:adjustRightInd w:val="0"/>
        <w:ind w:right="-1"/>
        <w:jc w:val="right"/>
        <w:rPr>
          <w:b/>
        </w:rPr>
      </w:pPr>
    </w:p>
    <w:p w14:paraId="6ACA3D99" w14:textId="77777777" w:rsidR="006F4939" w:rsidRPr="00F2216B" w:rsidRDefault="006F4939" w:rsidP="006F4939">
      <w:pPr>
        <w:pStyle w:val="aff3"/>
        <w:spacing w:before="0" w:after="0" w:line="360" w:lineRule="auto"/>
        <w:ind w:left="-284" w:firstLine="851"/>
        <w:jc w:val="center"/>
        <w:rPr>
          <w:b/>
          <w:sz w:val="28"/>
          <w:szCs w:val="28"/>
        </w:rPr>
      </w:pPr>
      <w:r w:rsidRPr="00F2216B">
        <w:rPr>
          <w:b/>
          <w:spacing w:val="-4"/>
          <w:sz w:val="26"/>
          <w:szCs w:val="26"/>
        </w:rPr>
        <w:t>Справка о наличии опыта выполнения аналогичных по характеру поставок договоров/контрактов *</w:t>
      </w:r>
    </w:p>
    <w:p w14:paraId="6BAA0B18" w14:textId="77777777" w:rsidR="006F4939" w:rsidRPr="00F2216B" w:rsidRDefault="006F4939" w:rsidP="006F4939">
      <w:r w:rsidRPr="00F2216B">
        <w:rPr>
          <w:b/>
        </w:rPr>
        <w:t>________________________________________________________________________________</w:t>
      </w:r>
    </w:p>
    <w:p w14:paraId="757882F0" w14:textId="77777777" w:rsidR="006F4939" w:rsidRPr="00F2216B" w:rsidRDefault="006F4939" w:rsidP="006F4939">
      <w:pPr>
        <w:pStyle w:val="af8"/>
        <w:tabs>
          <w:tab w:val="left" w:pos="708"/>
        </w:tabs>
        <w:jc w:val="center"/>
        <w:rPr>
          <w:i/>
          <w:vertAlign w:val="superscript"/>
        </w:rPr>
      </w:pPr>
      <w:r w:rsidRPr="00F2216B">
        <w:rPr>
          <w:i/>
          <w:vertAlign w:val="superscript"/>
        </w:rPr>
        <w:t>(полное наименование организации или Ф.И.О. Участника закупки)</w:t>
      </w:r>
    </w:p>
    <w:p w14:paraId="2B442EB2" w14:textId="77777777" w:rsidR="006F4939" w:rsidRPr="00F2216B" w:rsidRDefault="006F4939" w:rsidP="006F4939">
      <w:pPr>
        <w:pStyle w:val="Times12"/>
        <w:ind w:firstLine="0"/>
        <w:rPr>
          <w:b/>
          <w:i/>
          <w:sz w:val="22"/>
        </w:rPr>
      </w:pPr>
      <w:r w:rsidRPr="00F2216B">
        <w:rPr>
          <w:b/>
          <w:i/>
          <w:sz w:val="22"/>
        </w:rPr>
        <w:t>Таблица 1. Опыт участника закупки</w:t>
      </w:r>
    </w:p>
    <w:p w14:paraId="743B6009" w14:textId="77777777" w:rsidR="00F2216B" w:rsidRDefault="00F2216B" w:rsidP="00F2216B">
      <w:pPr>
        <w:tabs>
          <w:tab w:val="left" w:pos="1134"/>
        </w:tabs>
        <w:spacing w:after="60"/>
        <w:ind w:firstLine="567"/>
        <w:jc w:val="both"/>
        <w:rPr>
          <w:lang w:eastAsia="ru-RU"/>
        </w:rPr>
      </w:pPr>
    </w:p>
    <w:tbl>
      <w:tblPr>
        <w:tblW w:w="14926" w:type="dxa"/>
        <w:jc w:val="center"/>
        <w:tblLayout w:type="fixed"/>
        <w:tblCellMar>
          <w:left w:w="10" w:type="dxa"/>
          <w:right w:w="10" w:type="dxa"/>
        </w:tblCellMar>
        <w:tblLook w:val="00A0" w:firstRow="1" w:lastRow="0" w:firstColumn="1" w:lastColumn="0" w:noHBand="0" w:noVBand="0"/>
      </w:tblPr>
      <w:tblGrid>
        <w:gridCol w:w="646"/>
        <w:gridCol w:w="2572"/>
        <w:gridCol w:w="1868"/>
        <w:gridCol w:w="1865"/>
        <w:gridCol w:w="3224"/>
        <w:gridCol w:w="2036"/>
        <w:gridCol w:w="2715"/>
      </w:tblGrid>
      <w:tr w:rsidR="00F2216B" w:rsidRPr="00CF7BC0" w14:paraId="04191E6A" w14:textId="77777777" w:rsidTr="00B24627">
        <w:trPr>
          <w:trHeight w:val="1"/>
          <w:jc w:val="center"/>
        </w:trPr>
        <w:tc>
          <w:tcPr>
            <w:tcW w:w="64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4E03B59"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 п/п</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9518565"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Наименование Заказчика, номер контракта (договора)</w:t>
            </w:r>
            <w:r w:rsidRPr="00CF7BC0">
              <w:rPr>
                <w:rFonts w:eastAsia="MS Mincho"/>
                <w:b/>
                <w:sz w:val="20"/>
                <w:szCs w:val="20"/>
                <w:lang w:eastAsia="ja-JP"/>
              </w:rPr>
              <w:br/>
              <w:t xml:space="preserve">и дата его заключения </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7775925"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Предмет контракта (договора)</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8A3B809"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Общая цена контракта (договора),</w:t>
            </w:r>
            <w:r w:rsidRPr="00CF7BC0">
              <w:rPr>
                <w:rFonts w:eastAsia="MS Mincho"/>
                <w:b/>
                <w:sz w:val="20"/>
                <w:szCs w:val="20"/>
                <w:lang w:eastAsia="ja-JP"/>
              </w:rPr>
              <w:br/>
              <w:t>руб.</w:t>
            </w:r>
          </w:p>
        </w:tc>
        <w:tc>
          <w:tcPr>
            <w:tcW w:w="32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BD7F1B5"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Стоимость исполненных обязательств</w:t>
            </w:r>
            <w:r w:rsidRPr="00CF7BC0">
              <w:rPr>
                <w:rFonts w:eastAsia="MS Mincho"/>
                <w:b/>
                <w:sz w:val="20"/>
                <w:szCs w:val="20"/>
                <w:lang w:eastAsia="ja-JP"/>
              </w:rPr>
              <w:br/>
              <w:t>по контракту (договору),</w:t>
            </w:r>
            <w:r w:rsidRPr="00CF7BC0">
              <w:rPr>
                <w:rFonts w:eastAsia="MS Mincho"/>
                <w:b/>
                <w:sz w:val="20"/>
                <w:szCs w:val="20"/>
                <w:lang w:eastAsia="ja-JP"/>
              </w:rPr>
              <w:br/>
              <w:t>руб.</w:t>
            </w:r>
          </w:p>
        </w:tc>
        <w:tc>
          <w:tcPr>
            <w:tcW w:w="20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08EB0"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Сведения</w:t>
            </w:r>
            <w:r w:rsidRPr="00CF7BC0">
              <w:rPr>
                <w:rFonts w:eastAsia="MS Mincho"/>
                <w:b/>
                <w:sz w:val="20"/>
                <w:szCs w:val="20"/>
                <w:lang w:eastAsia="ja-JP"/>
              </w:rPr>
              <w:br/>
              <w:t>о наличии штрафных санкций</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14EB8EC"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Реестровый номер заключенных контрактов (договоров) в ЕИС</w:t>
            </w:r>
            <w:r w:rsidRPr="00CF7BC0">
              <w:rPr>
                <w:b/>
                <w:sz w:val="20"/>
                <w:szCs w:val="20"/>
                <w:lang w:eastAsia="ru-RU"/>
              </w:rPr>
              <w:t xml:space="preserve"> </w:t>
            </w:r>
            <w:r w:rsidRPr="00CF7BC0">
              <w:rPr>
                <w:rFonts w:eastAsia="MS Mincho"/>
                <w:b/>
                <w:sz w:val="20"/>
                <w:szCs w:val="20"/>
                <w:lang w:eastAsia="ja-JP"/>
              </w:rPr>
              <w:t>размещенных</w:t>
            </w:r>
            <w:r w:rsidRPr="00CF7BC0">
              <w:rPr>
                <w:rFonts w:eastAsia="MS Mincho"/>
                <w:b/>
                <w:sz w:val="20"/>
                <w:szCs w:val="20"/>
                <w:lang w:eastAsia="ja-JP"/>
              </w:rPr>
              <w:br/>
              <w:t>на сайте www.zakupki.gov.ru</w:t>
            </w:r>
          </w:p>
        </w:tc>
      </w:tr>
      <w:tr w:rsidR="00F2216B" w:rsidRPr="00CF7BC0" w14:paraId="35E933B7" w14:textId="77777777" w:rsidTr="00B24627">
        <w:trPr>
          <w:trHeight w:val="83"/>
          <w:jc w:val="center"/>
        </w:trPr>
        <w:tc>
          <w:tcPr>
            <w:tcW w:w="64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2B07278"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1</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62434A4"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2</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604699E"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254BDC6"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4</w:t>
            </w:r>
          </w:p>
        </w:tc>
        <w:tc>
          <w:tcPr>
            <w:tcW w:w="322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8011391"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5</w:t>
            </w:r>
          </w:p>
        </w:tc>
        <w:tc>
          <w:tcPr>
            <w:tcW w:w="2036" w:type="dxa"/>
            <w:tcBorders>
              <w:top w:val="single" w:sz="4" w:space="0" w:color="000000"/>
              <w:left w:val="single" w:sz="4" w:space="0" w:color="000000"/>
              <w:bottom w:val="single" w:sz="4" w:space="0" w:color="000000"/>
              <w:right w:val="single" w:sz="4" w:space="0" w:color="000000"/>
            </w:tcBorders>
            <w:shd w:val="clear" w:color="auto" w:fill="auto"/>
          </w:tcPr>
          <w:p w14:paraId="5C589C2F"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E6C9050" w14:textId="77777777" w:rsidR="00F2216B" w:rsidRPr="00CF7BC0" w:rsidRDefault="00F2216B" w:rsidP="00B24627">
            <w:pPr>
              <w:jc w:val="center"/>
              <w:rPr>
                <w:rFonts w:eastAsia="MS Mincho"/>
                <w:b/>
                <w:sz w:val="20"/>
                <w:szCs w:val="20"/>
                <w:lang w:eastAsia="ja-JP"/>
              </w:rPr>
            </w:pPr>
            <w:r w:rsidRPr="00CF7BC0">
              <w:rPr>
                <w:rFonts w:eastAsia="MS Mincho"/>
                <w:b/>
                <w:sz w:val="20"/>
                <w:szCs w:val="20"/>
                <w:lang w:eastAsia="ja-JP"/>
              </w:rPr>
              <w:t>7</w:t>
            </w:r>
          </w:p>
        </w:tc>
      </w:tr>
      <w:tr w:rsidR="00F2216B" w:rsidRPr="00CF7BC0" w14:paraId="5A7F5A5E" w14:textId="77777777" w:rsidTr="00B24627">
        <w:trPr>
          <w:trHeight w:val="1"/>
          <w:jc w:val="center"/>
        </w:trPr>
        <w:tc>
          <w:tcPr>
            <w:tcW w:w="64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E71C779" w14:textId="77777777" w:rsidR="00F2216B" w:rsidRPr="00CF7BC0" w:rsidRDefault="00F2216B" w:rsidP="00B24627">
            <w:pPr>
              <w:rPr>
                <w:rFonts w:eastAsia="MS Mincho"/>
                <w:sz w:val="20"/>
                <w:szCs w:val="20"/>
                <w:lang w:eastAsia="ja-JP"/>
              </w:rPr>
            </w:pPr>
            <w:r>
              <w:rPr>
                <w:rFonts w:eastAsia="MS Mincho"/>
                <w:sz w:val="20"/>
                <w:szCs w:val="20"/>
                <w:lang w:eastAsia="ja-JP"/>
              </w:rPr>
              <w:t>1</w:t>
            </w:r>
          </w:p>
        </w:tc>
        <w:tc>
          <w:tcPr>
            <w:tcW w:w="257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DFE5E8B" w14:textId="77777777" w:rsidR="00F2216B" w:rsidRPr="00CF7BC0" w:rsidRDefault="00F2216B" w:rsidP="00B24627">
            <w:pPr>
              <w:rPr>
                <w:rFonts w:eastAsia="MS Mincho"/>
                <w:sz w:val="20"/>
                <w:szCs w:val="20"/>
                <w:lang w:eastAsia="ja-JP"/>
              </w:rPr>
            </w:pPr>
          </w:p>
        </w:tc>
        <w:tc>
          <w:tcPr>
            <w:tcW w:w="186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27E08C9" w14:textId="77777777" w:rsidR="00F2216B" w:rsidRPr="00CF7BC0" w:rsidRDefault="00F2216B" w:rsidP="00B24627">
            <w:pPr>
              <w:rPr>
                <w:rFonts w:eastAsia="MS Mincho"/>
                <w:sz w:val="20"/>
                <w:szCs w:val="20"/>
                <w:lang w:eastAsia="ja-JP"/>
              </w:rPr>
            </w:pPr>
          </w:p>
        </w:tc>
        <w:tc>
          <w:tcPr>
            <w:tcW w:w="186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823DE76" w14:textId="77777777" w:rsidR="00F2216B" w:rsidRPr="00CF7BC0" w:rsidRDefault="00F2216B" w:rsidP="00B24627">
            <w:pPr>
              <w:rPr>
                <w:rFonts w:eastAsia="MS Mincho"/>
                <w:sz w:val="20"/>
                <w:szCs w:val="20"/>
                <w:lang w:eastAsia="ja-JP"/>
              </w:rPr>
            </w:pPr>
          </w:p>
        </w:tc>
        <w:tc>
          <w:tcPr>
            <w:tcW w:w="322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31A2DBB" w14:textId="77777777" w:rsidR="00F2216B" w:rsidRPr="00CF7BC0" w:rsidRDefault="00F2216B" w:rsidP="00B24627">
            <w:pPr>
              <w:rPr>
                <w:rFonts w:eastAsia="MS Mincho"/>
                <w:sz w:val="20"/>
                <w:szCs w:val="20"/>
                <w:lang w:eastAsia="ja-JP"/>
              </w:rPr>
            </w:pPr>
          </w:p>
        </w:tc>
        <w:tc>
          <w:tcPr>
            <w:tcW w:w="2036" w:type="dxa"/>
            <w:tcBorders>
              <w:top w:val="single" w:sz="4" w:space="0" w:color="000000"/>
              <w:left w:val="single" w:sz="4" w:space="0" w:color="000000"/>
              <w:bottom w:val="single" w:sz="4" w:space="0" w:color="000000"/>
              <w:right w:val="single" w:sz="4" w:space="0" w:color="000000"/>
            </w:tcBorders>
          </w:tcPr>
          <w:p w14:paraId="4E59491B" w14:textId="77777777" w:rsidR="00F2216B" w:rsidRPr="00CF7BC0" w:rsidRDefault="00F2216B" w:rsidP="00B24627">
            <w:pPr>
              <w:rPr>
                <w:rFonts w:eastAsia="MS Mincho"/>
                <w:sz w:val="20"/>
                <w:szCs w:val="20"/>
                <w:lang w:eastAsia="ja-JP"/>
              </w:rPr>
            </w:pPr>
          </w:p>
        </w:tc>
        <w:tc>
          <w:tcPr>
            <w:tcW w:w="2715" w:type="dxa"/>
            <w:tcBorders>
              <w:top w:val="single" w:sz="4" w:space="0" w:color="000000"/>
              <w:left w:val="single" w:sz="4" w:space="0" w:color="000000"/>
              <w:bottom w:val="single" w:sz="4" w:space="0" w:color="000000"/>
              <w:right w:val="single" w:sz="4" w:space="0" w:color="000000"/>
            </w:tcBorders>
          </w:tcPr>
          <w:p w14:paraId="5256797C" w14:textId="77777777" w:rsidR="00F2216B" w:rsidRPr="00CF7BC0" w:rsidRDefault="00F2216B" w:rsidP="00B24627">
            <w:pPr>
              <w:rPr>
                <w:rFonts w:eastAsia="MS Mincho"/>
                <w:sz w:val="20"/>
                <w:szCs w:val="20"/>
                <w:lang w:eastAsia="ja-JP"/>
              </w:rPr>
            </w:pPr>
          </w:p>
        </w:tc>
      </w:tr>
      <w:tr w:rsidR="00F2216B" w:rsidRPr="00CF7BC0" w14:paraId="75451DDC" w14:textId="77777777" w:rsidTr="00B24627">
        <w:trPr>
          <w:trHeight w:val="162"/>
          <w:jc w:val="center"/>
        </w:trPr>
        <w:tc>
          <w:tcPr>
            <w:tcW w:w="646" w:type="dxa"/>
            <w:tcBorders>
              <w:top w:val="single" w:sz="4" w:space="0" w:color="000000"/>
              <w:left w:val="single" w:sz="4" w:space="0" w:color="000000"/>
              <w:bottom w:val="single" w:sz="4" w:space="0" w:color="auto"/>
              <w:right w:val="single" w:sz="4" w:space="0" w:color="000000"/>
            </w:tcBorders>
            <w:tcMar>
              <w:left w:w="108" w:type="dxa"/>
              <w:right w:w="108" w:type="dxa"/>
            </w:tcMar>
          </w:tcPr>
          <w:p w14:paraId="62BABD8F" w14:textId="77777777" w:rsidR="00F2216B" w:rsidRPr="00CF7BC0" w:rsidRDefault="00F2216B" w:rsidP="00B24627">
            <w:pPr>
              <w:rPr>
                <w:rFonts w:eastAsia="MS Mincho"/>
                <w:sz w:val="20"/>
                <w:szCs w:val="20"/>
                <w:lang w:eastAsia="ja-JP"/>
              </w:rPr>
            </w:pPr>
            <w:r>
              <w:rPr>
                <w:rFonts w:eastAsia="MS Mincho"/>
                <w:sz w:val="20"/>
                <w:szCs w:val="20"/>
                <w:lang w:eastAsia="ja-JP"/>
              </w:rPr>
              <w:t>2</w:t>
            </w:r>
          </w:p>
        </w:tc>
        <w:tc>
          <w:tcPr>
            <w:tcW w:w="2572" w:type="dxa"/>
            <w:tcBorders>
              <w:top w:val="single" w:sz="4" w:space="0" w:color="000000"/>
              <w:left w:val="single" w:sz="4" w:space="0" w:color="000000"/>
              <w:bottom w:val="single" w:sz="4" w:space="0" w:color="auto"/>
              <w:right w:val="single" w:sz="4" w:space="0" w:color="000000"/>
            </w:tcBorders>
            <w:tcMar>
              <w:left w:w="108" w:type="dxa"/>
              <w:right w:w="108" w:type="dxa"/>
            </w:tcMar>
          </w:tcPr>
          <w:p w14:paraId="310708FE" w14:textId="77777777" w:rsidR="00F2216B" w:rsidRPr="00CF7BC0" w:rsidRDefault="00F2216B" w:rsidP="00B24627">
            <w:pPr>
              <w:rPr>
                <w:rFonts w:eastAsia="MS Mincho"/>
                <w:sz w:val="20"/>
                <w:szCs w:val="20"/>
                <w:lang w:eastAsia="ja-JP"/>
              </w:rPr>
            </w:pPr>
          </w:p>
        </w:tc>
        <w:tc>
          <w:tcPr>
            <w:tcW w:w="1868" w:type="dxa"/>
            <w:tcBorders>
              <w:top w:val="single" w:sz="4" w:space="0" w:color="000000"/>
              <w:left w:val="single" w:sz="4" w:space="0" w:color="000000"/>
              <w:bottom w:val="single" w:sz="4" w:space="0" w:color="auto"/>
              <w:right w:val="single" w:sz="4" w:space="0" w:color="000000"/>
            </w:tcBorders>
            <w:tcMar>
              <w:left w:w="108" w:type="dxa"/>
              <w:right w:w="108" w:type="dxa"/>
            </w:tcMar>
          </w:tcPr>
          <w:p w14:paraId="75F0BD48" w14:textId="77777777" w:rsidR="00F2216B" w:rsidRPr="00CF7BC0" w:rsidRDefault="00F2216B" w:rsidP="00B24627">
            <w:pPr>
              <w:rPr>
                <w:rFonts w:eastAsia="MS Mincho"/>
                <w:sz w:val="20"/>
                <w:szCs w:val="20"/>
                <w:lang w:eastAsia="ja-JP"/>
              </w:rPr>
            </w:pPr>
          </w:p>
        </w:tc>
        <w:tc>
          <w:tcPr>
            <w:tcW w:w="1864" w:type="dxa"/>
            <w:tcBorders>
              <w:top w:val="single" w:sz="4" w:space="0" w:color="000000"/>
              <w:left w:val="single" w:sz="4" w:space="0" w:color="000000"/>
              <w:bottom w:val="single" w:sz="4" w:space="0" w:color="auto"/>
              <w:right w:val="single" w:sz="4" w:space="0" w:color="000000"/>
            </w:tcBorders>
            <w:tcMar>
              <w:left w:w="108" w:type="dxa"/>
              <w:right w:w="108" w:type="dxa"/>
            </w:tcMar>
          </w:tcPr>
          <w:p w14:paraId="2F9A5829" w14:textId="77777777" w:rsidR="00F2216B" w:rsidRPr="00CF7BC0" w:rsidRDefault="00F2216B" w:rsidP="00B24627">
            <w:pPr>
              <w:rPr>
                <w:rFonts w:eastAsia="MS Mincho"/>
                <w:sz w:val="20"/>
                <w:szCs w:val="20"/>
                <w:lang w:eastAsia="ja-JP"/>
              </w:rPr>
            </w:pPr>
          </w:p>
        </w:tc>
        <w:tc>
          <w:tcPr>
            <w:tcW w:w="3224" w:type="dxa"/>
            <w:tcBorders>
              <w:top w:val="single" w:sz="4" w:space="0" w:color="000000"/>
              <w:left w:val="single" w:sz="4" w:space="0" w:color="000000"/>
              <w:bottom w:val="single" w:sz="4" w:space="0" w:color="auto"/>
              <w:right w:val="single" w:sz="4" w:space="0" w:color="000000"/>
            </w:tcBorders>
            <w:tcMar>
              <w:left w:w="108" w:type="dxa"/>
              <w:right w:w="108" w:type="dxa"/>
            </w:tcMar>
          </w:tcPr>
          <w:p w14:paraId="4F34F10A" w14:textId="77777777" w:rsidR="00F2216B" w:rsidRPr="00CF7BC0" w:rsidRDefault="00F2216B" w:rsidP="00B24627">
            <w:pPr>
              <w:rPr>
                <w:rFonts w:eastAsia="MS Mincho"/>
                <w:sz w:val="20"/>
                <w:szCs w:val="20"/>
                <w:lang w:eastAsia="ja-JP"/>
              </w:rPr>
            </w:pPr>
          </w:p>
        </w:tc>
        <w:tc>
          <w:tcPr>
            <w:tcW w:w="2036" w:type="dxa"/>
            <w:tcBorders>
              <w:top w:val="single" w:sz="4" w:space="0" w:color="000000"/>
              <w:left w:val="single" w:sz="4" w:space="0" w:color="000000"/>
              <w:bottom w:val="single" w:sz="4" w:space="0" w:color="auto"/>
              <w:right w:val="single" w:sz="4" w:space="0" w:color="000000"/>
            </w:tcBorders>
          </w:tcPr>
          <w:p w14:paraId="3D0FE5CC" w14:textId="77777777" w:rsidR="00F2216B" w:rsidRPr="00CF7BC0" w:rsidRDefault="00F2216B" w:rsidP="00B24627">
            <w:pPr>
              <w:rPr>
                <w:rFonts w:eastAsia="MS Mincho"/>
                <w:sz w:val="20"/>
                <w:szCs w:val="20"/>
                <w:lang w:eastAsia="ja-JP"/>
              </w:rPr>
            </w:pPr>
          </w:p>
        </w:tc>
        <w:tc>
          <w:tcPr>
            <w:tcW w:w="2715" w:type="dxa"/>
            <w:tcBorders>
              <w:top w:val="single" w:sz="4" w:space="0" w:color="000000"/>
              <w:left w:val="single" w:sz="4" w:space="0" w:color="000000"/>
              <w:bottom w:val="single" w:sz="4" w:space="0" w:color="auto"/>
              <w:right w:val="single" w:sz="4" w:space="0" w:color="000000"/>
            </w:tcBorders>
          </w:tcPr>
          <w:p w14:paraId="25EFA2CB" w14:textId="77777777" w:rsidR="00F2216B" w:rsidRPr="00CF7BC0" w:rsidRDefault="00F2216B" w:rsidP="00B24627">
            <w:pPr>
              <w:rPr>
                <w:rFonts w:eastAsia="MS Mincho"/>
                <w:sz w:val="20"/>
                <w:szCs w:val="20"/>
                <w:lang w:eastAsia="ja-JP"/>
              </w:rPr>
            </w:pPr>
          </w:p>
        </w:tc>
      </w:tr>
      <w:tr w:rsidR="00F2216B" w:rsidRPr="00CF7BC0" w14:paraId="39728F79" w14:textId="77777777" w:rsidTr="00B24627">
        <w:trPr>
          <w:trHeight w:val="320"/>
          <w:jc w:val="center"/>
        </w:trPr>
        <w:tc>
          <w:tcPr>
            <w:tcW w:w="646" w:type="dxa"/>
            <w:tcBorders>
              <w:top w:val="single" w:sz="4" w:space="0" w:color="auto"/>
              <w:left w:val="single" w:sz="4" w:space="0" w:color="000000"/>
              <w:bottom w:val="single" w:sz="4" w:space="0" w:color="000000"/>
              <w:right w:val="single" w:sz="4" w:space="0" w:color="000000"/>
            </w:tcBorders>
            <w:tcMar>
              <w:left w:w="108" w:type="dxa"/>
              <w:right w:w="108" w:type="dxa"/>
            </w:tcMar>
          </w:tcPr>
          <w:p w14:paraId="77977223" w14:textId="77777777" w:rsidR="00F2216B" w:rsidRPr="00CF7BC0" w:rsidRDefault="00F2216B" w:rsidP="00B24627">
            <w:pPr>
              <w:rPr>
                <w:rFonts w:eastAsia="MS Mincho"/>
                <w:sz w:val="20"/>
                <w:szCs w:val="20"/>
                <w:lang w:eastAsia="ja-JP"/>
              </w:rPr>
            </w:pPr>
            <w:r>
              <w:rPr>
                <w:rFonts w:eastAsia="MS Mincho"/>
                <w:sz w:val="20"/>
                <w:szCs w:val="20"/>
                <w:lang w:eastAsia="ja-JP"/>
              </w:rPr>
              <w:t>3</w:t>
            </w:r>
          </w:p>
        </w:tc>
        <w:tc>
          <w:tcPr>
            <w:tcW w:w="2572" w:type="dxa"/>
            <w:tcBorders>
              <w:top w:val="single" w:sz="4" w:space="0" w:color="auto"/>
              <w:left w:val="single" w:sz="4" w:space="0" w:color="000000"/>
              <w:bottom w:val="single" w:sz="4" w:space="0" w:color="000000"/>
              <w:right w:val="single" w:sz="4" w:space="0" w:color="000000"/>
            </w:tcBorders>
            <w:tcMar>
              <w:left w:w="108" w:type="dxa"/>
              <w:right w:w="108" w:type="dxa"/>
            </w:tcMar>
          </w:tcPr>
          <w:p w14:paraId="0802943E" w14:textId="77777777" w:rsidR="00F2216B" w:rsidRPr="00D60179" w:rsidRDefault="00F2216B" w:rsidP="00B24627">
            <w:pPr>
              <w:rPr>
                <w:sz w:val="18"/>
                <w:szCs w:val="18"/>
              </w:rPr>
            </w:pPr>
          </w:p>
        </w:tc>
        <w:tc>
          <w:tcPr>
            <w:tcW w:w="1868" w:type="dxa"/>
            <w:tcBorders>
              <w:top w:val="single" w:sz="4" w:space="0" w:color="auto"/>
              <w:left w:val="single" w:sz="4" w:space="0" w:color="000000"/>
              <w:bottom w:val="single" w:sz="4" w:space="0" w:color="000000"/>
              <w:right w:val="single" w:sz="4" w:space="0" w:color="000000"/>
            </w:tcBorders>
            <w:tcMar>
              <w:left w:w="108" w:type="dxa"/>
              <w:right w:w="108" w:type="dxa"/>
            </w:tcMar>
          </w:tcPr>
          <w:p w14:paraId="65FDB4CF" w14:textId="77777777" w:rsidR="00F2216B" w:rsidRPr="007F244D" w:rsidRDefault="00F2216B" w:rsidP="00B24627">
            <w:pPr>
              <w:rPr>
                <w:sz w:val="18"/>
                <w:szCs w:val="18"/>
              </w:rPr>
            </w:pPr>
          </w:p>
        </w:tc>
        <w:tc>
          <w:tcPr>
            <w:tcW w:w="1864" w:type="dxa"/>
            <w:tcBorders>
              <w:top w:val="single" w:sz="4" w:space="0" w:color="auto"/>
              <w:left w:val="single" w:sz="4" w:space="0" w:color="000000"/>
              <w:bottom w:val="single" w:sz="4" w:space="0" w:color="000000"/>
              <w:right w:val="single" w:sz="4" w:space="0" w:color="000000"/>
            </w:tcBorders>
            <w:tcMar>
              <w:left w:w="108" w:type="dxa"/>
              <w:right w:w="108" w:type="dxa"/>
            </w:tcMar>
          </w:tcPr>
          <w:p w14:paraId="510E626F" w14:textId="77777777" w:rsidR="00F2216B" w:rsidRDefault="00F2216B" w:rsidP="00B24627">
            <w:pPr>
              <w:rPr>
                <w:sz w:val="18"/>
                <w:szCs w:val="18"/>
              </w:rPr>
            </w:pPr>
          </w:p>
        </w:tc>
        <w:tc>
          <w:tcPr>
            <w:tcW w:w="3224" w:type="dxa"/>
            <w:tcBorders>
              <w:top w:val="single" w:sz="4" w:space="0" w:color="auto"/>
              <w:left w:val="single" w:sz="4" w:space="0" w:color="000000"/>
              <w:bottom w:val="single" w:sz="4" w:space="0" w:color="000000"/>
              <w:right w:val="single" w:sz="4" w:space="0" w:color="000000"/>
            </w:tcBorders>
            <w:tcMar>
              <w:left w:w="108" w:type="dxa"/>
              <w:right w:w="108" w:type="dxa"/>
            </w:tcMar>
          </w:tcPr>
          <w:p w14:paraId="2FE3121E" w14:textId="77777777" w:rsidR="00F2216B" w:rsidRDefault="00F2216B" w:rsidP="00B24627">
            <w:pPr>
              <w:rPr>
                <w:sz w:val="18"/>
                <w:szCs w:val="18"/>
              </w:rPr>
            </w:pPr>
          </w:p>
        </w:tc>
        <w:tc>
          <w:tcPr>
            <w:tcW w:w="2036" w:type="dxa"/>
            <w:tcBorders>
              <w:top w:val="single" w:sz="4" w:space="0" w:color="auto"/>
              <w:left w:val="single" w:sz="4" w:space="0" w:color="000000"/>
              <w:bottom w:val="single" w:sz="4" w:space="0" w:color="000000"/>
              <w:right w:val="single" w:sz="4" w:space="0" w:color="000000"/>
            </w:tcBorders>
          </w:tcPr>
          <w:p w14:paraId="353AE1EA" w14:textId="77777777" w:rsidR="00F2216B" w:rsidRDefault="00F2216B" w:rsidP="00B24627">
            <w:pPr>
              <w:rPr>
                <w:rFonts w:eastAsia="MS Mincho"/>
                <w:sz w:val="20"/>
                <w:szCs w:val="20"/>
                <w:lang w:eastAsia="ja-JP"/>
              </w:rPr>
            </w:pPr>
          </w:p>
        </w:tc>
        <w:tc>
          <w:tcPr>
            <w:tcW w:w="2715" w:type="dxa"/>
            <w:tcBorders>
              <w:top w:val="single" w:sz="4" w:space="0" w:color="auto"/>
              <w:left w:val="single" w:sz="4" w:space="0" w:color="000000"/>
              <w:bottom w:val="single" w:sz="4" w:space="0" w:color="000000"/>
              <w:right w:val="single" w:sz="4" w:space="0" w:color="000000"/>
            </w:tcBorders>
          </w:tcPr>
          <w:p w14:paraId="2EF99FC2" w14:textId="77777777" w:rsidR="00F2216B" w:rsidRDefault="00F2216B" w:rsidP="00B24627">
            <w:pPr>
              <w:rPr>
                <w:rFonts w:ascii="Segoe UI" w:hAnsi="Segoe UI" w:cs="Segoe UI"/>
                <w:color w:val="000000"/>
              </w:rPr>
            </w:pPr>
          </w:p>
        </w:tc>
      </w:tr>
      <w:tr w:rsidR="00F2216B" w:rsidRPr="00CF7BC0" w14:paraId="4D938BA0" w14:textId="77777777" w:rsidTr="00B24627">
        <w:trPr>
          <w:trHeight w:val="1"/>
          <w:jc w:val="center"/>
        </w:trPr>
        <w:tc>
          <w:tcPr>
            <w:tcW w:w="6951" w:type="dxa"/>
            <w:gridSpan w:val="4"/>
            <w:tcBorders>
              <w:top w:val="single" w:sz="4" w:space="0" w:color="000000"/>
              <w:left w:val="single" w:sz="4" w:space="0" w:color="000000"/>
              <w:bottom w:val="single" w:sz="4" w:space="0" w:color="000000"/>
              <w:right w:val="single" w:sz="4" w:space="0" w:color="000000"/>
            </w:tcBorders>
            <w:tcMar>
              <w:left w:w="108" w:type="dxa"/>
              <w:right w:w="108" w:type="dxa"/>
            </w:tcMar>
          </w:tcPr>
          <w:p w14:paraId="7AF6DF0F" w14:textId="77777777" w:rsidR="00F2216B" w:rsidRPr="00CF7BC0" w:rsidRDefault="00F2216B" w:rsidP="00B24627">
            <w:pPr>
              <w:jc w:val="right"/>
              <w:rPr>
                <w:rFonts w:eastAsia="MS Mincho"/>
                <w:b/>
                <w:sz w:val="20"/>
                <w:szCs w:val="20"/>
                <w:lang w:eastAsia="ja-JP"/>
              </w:rPr>
            </w:pPr>
            <w:r w:rsidRPr="00CF7BC0">
              <w:rPr>
                <w:rFonts w:eastAsia="MS Mincho"/>
                <w:b/>
                <w:sz w:val="20"/>
                <w:szCs w:val="20"/>
                <w:lang w:eastAsia="ja-JP"/>
              </w:rPr>
              <w:t>Итого:</w:t>
            </w:r>
          </w:p>
        </w:tc>
        <w:tc>
          <w:tcPr>
            <w:tcW w:w="322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BD834F0" w14:textId="77777777" w:rsidR="00F2216B" w:rsidRPr="00CF7BC0" w:rsidRDefault="00F2216B" w:rsidP="00B24627">
            <w:pPr>
              <w:rPr>
                <w:rFonts w:eastAsia="MS Mincho"/>
                <w:b/>
                <w:sz w:val="20"/>
                <w:szCs w:val="20"/>
                <w:lang w:eastAsia="ja-JP"/>
              </w:rPr>
            </w:pPr>
          </w:p>
        </w:tc>
        <w:tc>
          <w:tcPr>
            <w:tcW w:w="2036" w:type="dxa"/>
            <w:tcBorders>
              <w:top w:val="single" w:sz="4" w:space="0" w:color="000000"/>
              <w:left w:val="single" w:sz="4" w:space="0" w:color="000000"/>
              <w:bottom w:val="single" w:sz="4" w:space="0" w:color="000000"/>
              <w:right w:val="single" w:sz="4" w:space="0" w:color="000000"/>
            </w:tcBorders>
          </w:tcPr>
          <w:p w14:paraId="6073CA01" w14:textId="77777777" w:rsidR="00F2216B" w:rsidRPr="00CF7BC0" w:rsidRDefault="00F2216B" w:rsidP="00B24627">
            <w:pPr>
              <w:rPr>
                <w:rFonts w:eastAsia="MS Mincho"/>
                <w:b/>
                <w:sz w:val="20"/>
                <w:szCs w:val="20"/>
                <w:lang w:eastAsia="ja-JP"/>
              </w:rPr>
            </w:pPr>
          </w:p>
        </w:tc>
        <w:tc>
          <w:tcPr>
            <w:tcW w:w="2715" w:type="dxa"/>
            <w:tcBorders>
              <w:top w:val="single" w:sz="4" w:space="0" w:color="000000"/>
              <w:left w:val="single" w:sz="4" w:space="0" w:color="000000"/>
              <w:bottom w:val="single" w:sz="4" w:space="0" w:color="000000"/>
              <w:right w:val="single" w:sz="4" w:space="0" w:color="000000"/>
            </w:tcBorders>
          </w:tcPr>
          <w:p w14:paraId="55197B14" w14:textId="77777777" w:rsidR="00F2216B" w:rsidRPr="00CF7BC0" w:rsidRDefault="00F2216B" w:rsidP="00B24627">
            <w:pPr>
              <w:rPr>
                <w:rFonts w:eastAsia="MS Mincho"/>
                <w:b/>
                <w:sz w:val="20"/>
                <w:szCs w:val="20"/>
                <w:lang w:eastAsia="ja-JP"/>
              </w:rPr>
            </w:pPr>
          </w:p>
        </w:tc>
      </w:tr>
    </w:tbl>
    <w:p w14:paraId="30605F67" w14:textId="77777777" w:rsidR="00F2216B" w:rsidRPr="00CF7BC0" w:rsidRDefault="00F2216B" w:rsidP="00F2216B">
      <w:pPr>
        <w:widowControl w:val="0"/>
        <w:jc w:val="both"/>
        <w:rPr>
          <w:sz w:val="20"/>
          <w:szCs w:val="20"/>
          <w:lang w:eastAsia="ru-RU"/>
        </w:rPr>
      </w:pPr>
    </w:p>
    <w:p w14:paraId="29A7B5A9" w14:textId="77777777" w:rsidR="00F2216B" w:rsidRPr="00CF7BC0" w:rsidRDefault="00F2216B" w:rsidP="00F2216B">
      <w:pPr>
        <w:autoSpaceDN w:val="0"/>
        <w:adjustRightInd w:val="0"/>
        <w:ind w:firstLine="317"/>
        <w:jc w:val="both"/>
        <w:rPr>
          <w:bCs/>
          <w:i/>
          <w:sz w:val="20"/>
          <w:szCs w:val="20"/>
          <w:lang w:eastAsia="x-none"/>
        </w:rPr>
      </w:pPr>
      <w:r w:rsidRPr="00CF7BC0">
        <w:rPr>
          <w:bCs/>
          <w:i/>
          <w:sz w:val="20"/>
          <w:szCs w:val="20"/>
          <w:lang w:eastAsia="x-none"/>
        </w:rPr>
        <w:t>*</w:t>
      </w:r>
      <w:r w:rsidRPr="00CF7BC0">
        <w:rPr>
          <w:sz w:val="20"/>
          <w:szCs w:val="20"/>
          <w:lang w:eastAsia="ru-RU"/>
        </w:rPr>
        <w:t xml:space="preserve"> </w:t>
      </w:r>
      <w:r w:rsidRPr="00CF7BC0">
        <w:rPr>
          <w:bCs/>
          <w:i/>
          <w:sz w:val="20"/>
          <w:szCs w:val="20"/>
          <w:lang w:eastAsia="x-none"/>
        </w:rPr>
        <w:t>Аналогичными</w:t>
      </w:r>
      <w:r w:rsidRPr="00CF7BC0">
        <w:rPr>
          <w:bCs/>
          <w:i/>
          <w:sz w:val="20"/>
          <w:szCs w:val="20"/>
          <w:lang w:val="x-none" w:eastAsia="x-none"/>
        </w:rPr>
        <w:t xml:space="preserve"> договорами/контрактами являются договоры/контракты</w:t>
      </w:r>
      <w:r w:rsidRPr="00CF7BC0">
        <w:rPr>
          <w:bCs/>
          <w:i/>
          <w:sz w:val="20"/>
          <w:szCs w:val="20"/>
          <w:lang w:eastAsia="x-none"/>
        </w:rPr>
        <w:t xml:space="preserve"> </w:t>
      </w:r>
      <w:r w:rsidRPr="00CC2D5B">
        <w:rPr>
          <w:bCs/>
          <w:i/>
          <w:sz w:val="20"/>
          <w:szCs w:val="20"/>
          <w:lang w:val="x-none" w:eastAsia="x-none"/>
        </w:rPr>
        <w:t>по устройству (наружного) освещения</w:t>
      </w:r>
    </w:p>
    <w:p w14:paraId="21F0D429" w14:textId="1E8F1DFB" w:rsidR="00F2216B" w:rsidRPr="00CF7BC0" w:rsidRDefault="00F2216B" w:rsidP="00F2216B">
      <w:pPr>
        <w:autoSpaceDN w:val="0"/>
        <w:adjustRightInd w:val="0"/>
        <w:ind w:firstLine="317"/>
        <w:jc w:val="both"/>
        <w:rPr>
          <w:i/>
          <w:sz w:val="20"/>
          <w:szCs w:val="20"/>
          <w:lang w:eastAsia="ru-RU"/>
        </w:rPr>
      </w:pPr>
      <w:r w:rsidRPr="00CF7BC0">
        <w:rPr>
          <w:b/>
          <w:i/>
          <w:sz w:val="20"/>
          <w:szCs w:val="20"/>
          <w:lang w:eastAsia="ru-RU"/>
        </w:rPr>
        <w:t>Оцениваются и учитываются только</w:t>
      </w:r>
      <w:r w:rsidRPr="00CF7BC0">
        <w:rPr>
          <w:i/>
          <w:sz w:val="20"/>
          <w:szCs w:val="20"/>
          <w:lang w:eastAsia="ru-RU"/>
        </w:rPr>
        <w:t xml:space="preserve"> договоры/контракты со стоимостью исполнения не менее 30% </w:t>
      </w:r>
      <w:r w:rsidRPr="00F2216B">
        <w:rPr>
          <w:i/>
          <w:sz w:val="20"/>
          <w:szCs w:val="20"/>
          <w:lang w:eastAsia="ru-RU"/>
        </w:rPr>
        <w:t>от начальной (максимальной) цены договора</w:t>
      </w:r>
      <w:r w:rsidRPr="00CF7BC0">
        <w:rPr>
          <w:i/>
          <w:sz w:val="20"/>
          <w:szCs w:val="20"/>
          <w:lang w:eastAsia="ru-RU"/>
        </w:rPr>
        <w:t>, установленной в п.6 Информационной карты, исполненные за последние 3 года, предшествующие дате окончания приема заявок, без применения штрафных санкций к участнику закупки, а также без нарушений сроков и иных нарушений условий договоров/контрактов по вине участника закупки, факт заключения и исполнения которых подтвержден представленным в заявке пакетом документов, включающим в себя:</w:t>
      </w:r>
    </w:p>
    <w:p w14:paraId="2F07F27A" w14:textId="77777777" w:rsidR="00F2216B" w:rsidRPr="00CF7BC0" w:rsidRDefault="00F2216B" w:rsidP="00F2216B">
      <w:pPr>
        <w:autoSpaceDN w:val="0"/>
        <w:adjustRightInd w:val="0"/>
        <w:jc w:val="both"/>
        <w:rPr>
          <w:i/>
          <w:sz w:val="20"/>
          <w:szCs w:val="20"/>
          <w:lang w:eastAsia="ru-RU"/>
        </w:rPr>
      </w:pPr>
      <w:r w:rsidRPr="00CF7BC0">
        <w:rPr>
          <w:i/>
          <w:sz w:val="20"/>
          <w:szCs w:val="20"/>
          <w:lang w:eastAsia="ru-RU"/>
        </w:rPr>
        <w:t>- копии исполненных договоров/контрактов;</w:t>
      </w:r>
    </w:p>
    <w:p w14:paraId="5EEDF408" w14:textId="77777777" w:rsidR="00F2216B" w:rsidRPr="00CF7BC0" w:rsidRDefault="00F2216B" w:rsidP="00F2216B">
      <w:pPr>
        <w:autoSpaceDN w:val="0"/>
        <w:adjustRightInd w:val="0"/>
        <w:jc w:val="both"/>
        <w:rPr>
          <w:i/>
          <w:sz w:val="20"/>
          <w:szCs w:val="20"/>
          <w:lang w:eastAsia="ru-RU"/>
        </w:rPr>
      </w:pPr>
      <w:r w:rsidRPr="00CF7BC0">
        <w:rPr>
          <w:i/>
          <w:sz w:val="20"/>
          <w:szCs w:val="20"/>
          <w:lang w:eastAsia="ru-RU"/>
        </w:rPr>
        <w:t>- копии актов сдачи-приемки оказанных услуг/работ.</w:t>
      </w:r>
    </w:p>
    <w:p w14:paraId="69B7BC35" w14:textId="77777777" w:rsidR="00F2216B" w:rsidRPr="00CF7BC0" w:rsidRDefault="00F2216B" w:rsidP="00F2216B">
      <w:pPr>
        <w:autoSpaceDE w:val="0"/>
        <w:autoSpaceDN w:val="0"/>
        <w:adjustRightInd w:val="0"/>
        <w:rPr>
          <w:bCs/>
          <w:i/>
          <w:iCs/>
          <w:color w:val="000000"/>
          <w:sz w:val="20"/>
          <w:szCs w:val="20"/>
          <w:lang w:eastAsia="ru-RU"/>
        </w:rPr>
      </w:pPr>
    </w:p>
    <w:p w14:paraId="48BC2D46" w14:textId="77777777" w:rsidR="00F2216B" w:rsidRPr="00CF7BC0" w:rsidRDefault="00F2216B" w:rsidP="00F2216B">
      <w:pPr>
        <w:autoSpaceDE w:val="0"/>
        <w:autoSpaceDN w:val="0"/>
        <w:adjustRightInd w:val="0"/>
        <w:rPr>
          <w:b/>
          <w:sz w:val="28"/>
          <w:szCs w:val="28"/>
          <w:lang w:eastAsia="ru-RU"/>
        </w:rPr>
      </w:pPr>
      <w:r w:rsidRPr="00CF7BC0">
        <w:rPr>
          <w:bCs/>
          <w:i/>
          <w:iCs/>
          <w:color w:val="000000"/>
          <w:sz w:val="20"/>
          <w:szCs w:val="20"/>
          <w:lang w:eastAsia="ru-RU"/>
        </w:rPr>
        <w:t>Не учитываются при оценке сведения о контрактах/договорах, которые не являются аналогичными по характеру, или не подтверждены копиями контрактов/договоров со всеми приложениями и дополнительными соглашениями, актов выполненных работ в полном объеме, или не исполнены в полном объеме на дату подачи заявки на участие в закупке, или исполнение которых в полном объеме не подтверждено актами и иными документами об исполнении.</w:t>
      </w:r>
    </w:p>
    <w:p w14:paraId="31AECB56" w14:textId="77777777" w:rsidR="006F4939" w:rsidRDefault="006F4939" w:rsidP="006F4939">
      <w:pPr>
        <w:widowControl w:val="0"/>
        <w:ind w:firstLine="709"/>
        <w:rPr>
          <w:spacing w:val="-11"/>
        </w:rPr>
      </w:pPr>
    </w:p>
    <w:p w14:paraId="19BB8167" w14:textId="77777777" w:rsidR="006F4939" w:rsidRPr="0050325B" w:rsidRDefault="006F4939" w:rsidP="006F4939">
      <w:pPr>
        <w:widowControl w:val="0"/>
        <w:ind w:firstLine="709"/>
        <w:rPr>
          <w:spacing w:val="-11"/>
        </w:rPr>
      </w:pPr>
      <w:r w:rsidRPr="0050325B">
        <w:rPr>
          <w:spacing w:val="-11"/>
        </w:rPr>
        <w:t>С уважением,</w:t>
      </w:r>
    </w:p>
    <w:tbl>
      <w:tblPr>
        <w:tblW w:w="10300" w:type="dxa"/>
        <w:tblLook w:val="04A0" w:firstRow="1" w:lastRow="0" w:firstColumn="1" w:lastColumn="0" w:noHBand="0" w:noVBand="1"/>
      </w:tblPr>
      <w:tblGrid>
        <w:gridCol w:w="3195"/>
        <w:gridCol w:w="236"/>
        <w:gridCol w:w="599"/>
        <w:gridCol w:w="1843"/>
        <w:gridCol w:w="283"/>
        <w:gridCol w:w="316"/>
        <w:gridCol w:w="3512"/>
        <w:gridCol w:w="316"/>
      </w:tblGrid>
      <w:tr w:rsidR="006F4939" w:rsidRPr="0050325B" w14:paraId="59A34114" w14:textId="77777777" w:rsidTr="00B24627">
        <w:tc>
          <w:tcPr>
            <w:tcW w:w="3195" w:type="dxa"/>
            <w:tcBorders>
              <w:bottom w:val="single" w:sz="4" w:space="0" w:color="auto"/>
            </w:tcBorders>
          </w:tcPr>
          <w:p w14:paraId="49601A1E" w14:textId="77777777" w:rsidR="006F4939" w:rsidRPr="0050325B" w:rsidRDefault="006F4939" w:rsidP="00B24627">
            <w:pPr>
              <w:widowControl w:val="0"/>
            </w:pPr>
          </w:p>
        </w:tc>
        <w:tc>
          <w:tcPr>
            <w:tcW w:w="236" w:type="dxa"/>
          </w:tcPr>
          <w:p w14:paraId="06D6D89A" w14:textId="77777777" w:rsidR="006F4939" w:rsidRPr="0050325B" w:rsidRDefault="006F4939" w:rsidP="00B24627">
            <w:pPr>
              <w:widowControl w:val="0"/>
            </w:pPr>
          </w:p>
        </w:tc>
        <w:tc>
          <w:tcPr>
            <w:tcW w:w="2442" w:type="dxa"/>
            <w:gridSpan w:val="2"/>
            <w:tcBorders>
              <w:bottom w:val="single" w:sz="4" w:space="0" w:color="auto"/>
            </w:tcBorders>
          </w:tcPr>
          <w:p w14:paraId="7B404E67" w14:textId="77777777" w:rsidR="006F4939" w:rsidRPr="0050325B" w:rsidRDefault="006F4939" w:rsidP="00B24627">
            <w:pPr>
              <w:widowControl w:val="0"/>
            </w:pPr>
          </w:p>
        </w:tc>
        <w:tc>
          <w:tcPr>
            <w:tcW w:w="599" w:type="dxa"/>
            <w:gridSpan w:val="2"/>
          </w:tcPr>
          <w:p w14:paraId="6D0CCA0A" w14:textId="77777777" w:rsidR="006F4939" w:rsidRPr="0050325B" w:rsidRDefault="006F4939" w:rsidP="00B24627">
            <w:pPr>
              <w:widowControl w:val="0"/>
            </w:pPr>
          </w:p>
        </w:tc>
        <w:tc>
          <w:tcPr>
            <w:tcW w:w="3828" w:type="dxa"/>
            <w:gridSpan w:val="2"/>
            <w:tcBorders>
              <w:bottom w:val="single" w:sz="4" w:space="0" w:color="auto"/>
            </w:tcBorders>
          </w:tcPr>
          <w:p w14:paraId="1EAFCEF5" w14:textId="77777777" w:rsidR="006F4939" w:rsidRPr="0050325B" w:rsidRDefault="006F4939" w:rsidP="00B24627">
            <w:pPr>
              <w:widowControl w:val="0"/>
            </w:pPr>
          </w:p>
        </w:tc>
      </w:tr>
      <w:tr w:rsidR="006F4939" w:rsidRPr="0050325B" w14:paraId="6DB5457E" w14:textId="77777777" w:rsidTr="00B24627">
        <w:trPr>
          <w:gridAfter w:val="1"/>
          <w:wAfter w:w="316" w:type="dxa"/>
        </w:trPr>
        <w:tc>
          <w:tcPr>
            <w:tcW w:w="3195" w:type="dxa"/>
            <w:tcBorders>
              <w:top w:val="single" w:sz="4" w:space="0" w:color="auto"/>
            </w:tcBorders>
          </w:tcPr>
          <w:p w14:paraId="67047F52" w14:textId="77777777" w:rsidR="006F4939" w:rsidRPr="0050325B" w:rsidRDefault="006F4939" w:rsidP="00B24627">
            <w:pPr>
              <w:widowControl w:val="0"/>
              <w:jc w:val="center"/>
              <w:rPr>
                <w:sz w:val="20"/>
                <w:szCs w:val="20"/>
              </w:rPr>
            </w:pPr>
            <w:r w:rsidRPr="0050325B">
              <w:rPr>
                <w:i/>
                <w:spacing w:val="-11"/>
                <w:sz w:val="20"/>
                <w:szCs w:val="20"/>
              </w:rPr>
              <w:t>(Должность)</w:t>
            </w:r>
          </w:p>
        </w:tc>
        <w:tc>
          <w:tcPr>
            <w:tcW w:w="236" w:type="dxa"/>
          </w:tcPr>
          <w:p w14:paraId="32954B93" w14:textId="77777777" w:rsidR="006F4939" w:rsidRPr="0050325B" w:rsidRDefault="006F4939" w:rsidP="00B24627">
            <w:pPr>
              <w:widowControl w:val="0"/>
              <w:jc w:val="center"/>
              <w:rPr>
                <w:sz w:val="20"/>
                <w:szCs w:val="20"/>
              </w:rPr>
            </w:pPr>
          </w:p>
        </w:tc>
        <w:tc>
          <w:tcPr>
            <w:tcW w:w="2442" w:type="dxa"/>
            <w:gridSpan w:val="2"/>
            <w:tcBorders>
              <w:top w:val="single" w:sz="4" w:space="0" w:color="auto"/>
            </w:tcBorders>
          </w:tcPr>
          <w:p w14:paraId="248117A0" w14:textId="77777777" w:rsidR="006F4939" w:rsidRPr="0050325B" w:rsidRDefault="006F4939" w:rsidP="00B24627">
            <w:pPr>
              <w:widowControl w:val="0"/>
              <w:jc w:val="center"/>
              <w:rPr>
                <w:sz w:val="20"/>
                <w:szCs w:val="20"/>
              </w:rPr>
            </w:pPr>
            <w:r w:rsidRPr="0050325B">
              <w:rPr>
                <w:i/>
                <w:spacing w:val="-11"/>
                <w:sz w:val="20"/>
                <w:szCs w:val="20"/>
              </w:rPr>
              <w:t>(подпись)</w:t>
            </w:r>
          </w:p>
        </w:tc>
        <w:tc>
          <w:tcPr>
            <w:tcW w:w="283" w:type="dxa"/>
          </w:tcPr>
          <w:p w14:paraId="07742B12" w14:textId="77777777" w:rsidR="006F4939" w:rsidRPr="0050325B" w:rsidRDefault="006F4939" w:rsidP="00B24627">
            <w:pPr>
              <w:widowControl w:val="0"/>
              <w:jc w:val="center"/>
              <w:rPr>
                <w:sz w:val="20"/>
                <w:szCs w:val="20"/>
              </w:rPr>
            </w:pPr>
          </w:p>
        </w:tc>
        <w:tc>
          <w:tcPr>
            <w:tcW w:w="3828" w:type="dxa"/>
            <w:gridSpan w:val="2"/>
            <w:tcBorders>
              <w:top w:val="single" w:sz="4" w:space="0" w:color="auto"/>
            </w:tcBorders>
          </w:tcPr>
          <w:p w14:paraId="0EA51221" w14:textId="77777777" w:rsidR="006F4939" w:rsidRPr="0050325B" w:rsidRDefault="006F4939" w:rsidP="00B24627">
            <w:pPr>
              <w:widowControl w:val="0"/>
              <w:ind w:left="-60" w:right="-155"/>
              <w:jc w:val="center"/>
              <w:rPr>
                <w:i/>
                <w:sz w:val="20"/>
                <w:szCs w:val="20"/>
              </w:rPr>
            </w:pPr>
            <w:r w:rsidRPr="0050325B">
              <w:rPr>
                <w:i/>
                <w:sz w:val="20"/>
                <w:szCs w:val="20"/>
              </w:rPr>
              <w:t>(фамилия, имя, отчество (при наличии))</w:t>
            </w:r>
          </w:p>
        </w:tc>
      </w:tr>
      <w:tr w:rsidR="006F4939" w:rsidRPr="0050325B" w14:paraId="41F3628F" w14:textId="77777777" w:rsidTr="00B24627">
        <w:tc>
          <w:tcPr>
            <w:tcW w:w="3195" w:type="dxa"/>
            <w:tcBorders>
              <w:bottom w:val="single" w:sz="4" w:space="0" w:color="auto"/>
            </w:tcBorders>
          </w:tcPr>
          <w:p w14:paraId="5E37D3E1" w14:textId="77777777" w:rsidR="006F4939" w:rsidRPr="0050325B" w:rsidRDefault="006F4939" w:rsidP="00B24627">
            <w:pPr>
              <w:widowControl w:val="0"/>
              <w:jc w:val="center"/>
              <w:rPr>
                <w:i/>
                <w:spacing w:val="-11"/>
              </w:rPr>
            </w:pPr>
          </w:p>
        </w:tc>
        <w:tc>
          <w:tcPr>
            <w:tcW w:w="236" w:type="dxa"/>
          </w:tcPr>
          <w:p w14:paraId="1EC8482A" w14:textId="77777777" w:rsidR="006F4939" w:rsidRPr="0050325B" w:rsidRDefault="006F4939" w:rsidP="00B24627">
            <w:pPr>
              <w:widowControl w:val="0"/>
              <w:jc w:val="center"/>
            </w:pPr>
          </w:p>
        </w:tc>
        <w:tc>
          <w:tcPr>
            <w:tcW w:w="2442" w:type="dxa"/>
            <w:gridSpan w:val="2"/>
          </w:tcPr>
          <w:p w14:paraId="04853C8B" w14:textId="77777777" w:rsidR="006F4939" w:rsidRPr="0050325B" w:rsidRDefault="006F4939" w:rsidP="00B24627">
            <w:pPr>
              <w:widowControl w:val="0"/>
              <w:jc w:val="center"/>
              <w:rPr>
                <w:spacing w:val="-11"/>
              </w:rPr>
            </w:pPr>
            <w:r w:rsidRPr="0050325B">
              <w:rPr>
                <w:spacing w:val="-11"/>
              </w:rPr>
              <w:t xml:space="preserve">М.П. </w:t>
            </w:r>
          </w:p>
          <w:p w14:paraId="06704657" w14:textId="77777777" w:rsidR="006F4939" w:rsidRPr="0050325B" w:rsidRDefault="006F4939" w:rsidP="00B24627">
            <w:pPr>
              <w:widowControl w:val="0"/>
              <w:jc w:val="center"/>
              <w:rPr>
                <w:i/>
                <w:spacing w:val="-11"/>
              </w:rPr>
            </w:pPr>
            <w:r w:rsidRPr="0050325B">
              <w:rPr>
                <w:i/>
                <w:spacing w:val="-11"/>
                <w:sz w:val="20"/>
                <w:szCs w:val="20"/>
              </w:rPr>
              <w:t>(при наличии печати)</w:t>
            </w:r>
          </w:p>
        </w:tc>
        <w:tc>
          <w:tcPr>
            <w:tcW w:w="599" w:type="dxa"/>
            <w:gridSpan w:val="2"/>
          </w:tcPr>
          <w:p w14:paraId="1C4720AB" w14:textId="77777777" w:rsidR="006F4939" w:rsidRPr="0050325B" w:rsidRDefault="006F4939" w:rsidP="00B24627">
            <w:pPr>
              <w:widowControl w:val="0"/>
              <w:jc w:val="center"/>
            </w:pPr>
          </w:p>
        </w:tc>
        <w:tc>
          <w:tcPr>
            <w:tcW w:w="3828" w:type="dxa"/>
            <w:gridSpan w:val="2"/>
          </w:tcPr>
          <w:p w14:paraId="6FBD0846" w14:textId="77777777" w:rsidR="006F4939" w:rsidRPr="0050325B" w:rsidRDefault="006F4939" w:rsidP="00B24627">
            <w:pPr>
              <w:widowControl w:val="0"/>
              <w:jc w:val="center"/>
              <w:rPr>
                <w:i/>
                <w:spacing w:val="-11"/>
              </w:rPr>
            </w:pPr>
          </w:p>
        </w:tc>
      </w:tr>
      <w:tr w:rsidR="006F4939" w:rsidRPr="0050325B" w14:paraId="1204983C" w14:textId="77777777" w:rsidTr="00B24627">
        <w:trPr>
          <w:gridAfter w:val="5"/>
          <w:wAfter w:w="6270" w:type="dxa"/>
        </w:trPr>
        <w:tc>
          <w:tcPr>
            <w:tcW w:w="3195" w:type="dxa"/>
            <w:tcBorders>
              <w:top w:val="single" w:sz="4" w:space="0" w:color="auto"/>
            </w:tcBorders>
          </w:tcPr>
          <w:p w14:paraId="3118EEFA" w14:textId="77777777" w:rsidR="006F4939" w:rsidRPr="0050325B" w:rsidRDefault="006F4939" w:rsidP="00B24627">
            <w:pPr>
              <w:widowControl w:val="0"/>
              <w:jc w:val="center"/>
              <w:rPr>
                <w:i/>
                <w:spacing w:val="-11"/>
                <w:sz w:val="20"/>
                <w:szCs w:val="20"/>
              </w:rPr>
            </w:pPr>
            <w:r w:rsidRPr="0050325B">
              <w:rPr>
                <w:i/>
                <w:spacing w:val="-11"/>
                <w:sz w:val="20"/>
                <w:szCs w:val="20"/>
              </w:rPr>
              <w:t>(Дата)</w:t>
            </w:r>
          </w:p>
        </w:tc>
        <w:tc>
          <w:tcPr>
            <w:tcW w:w="236" w:type="dxa"/>
          </w:tcPr>
          <w:p w14:paraId="2494BD4C" w14:textId="77777777" w:rsidR="006F4939" w:rsidRPr="0050325B" w:rsidRDefault="006F4939" w:rsidP="00B24627">
            <w:pPr>
              <w:widowControl w:val="0"/>
              <w:jc w:val="center"/>
              <w:rPr>
                <w:sz w:val="20"/>
                <w:szCs w:val="20"/>
              </w:rPr>
            </w:pPr>
          </w:p>
        </w:tc>
        <w:tc>
          <w:tcPr>
            <w:tcW w:w="599" w:type="dxa"/>
          </w:tcPr>
          <w:p w14:paraId="792EC33B" w14:textId="77777777" w:rsidR="006F4939" w:rsidRPr="0050325B" w:rsidRDefault="006F4939" w:rsidP="00B24627">
            <w:pPr>
              <w:widowControl w:val="0"/>
              <w:jc w:val="center"/>
            </w:pPr>
          </w:p>
        </w:tc>
      </w:tr>
    </w:tbl>
    <w:p w14:paraId="686EEB71" w14:textId="77777777" w:rsidR="006F4939" w:rsidRPr="0050325B" w:rsidRDefault="006F4939" w:rsidP="006F4939">
      <w:pPr>
        <w:suppressAutoHyphens w:val="0"/>
        <w:rPr>
          <w:b/>
          <w:sz w:val="28"/>
          <w:szCs w:val="28"/>
        </w:rPr>
      </w:pPr>
    </w:p>
    <w:p w14:paraId="024B30E3" w14:textId="77777777" w:rsidR="006F4939" w:rsidRDefault="006F4939" w:rsidP="006F4939">
      <w:pPr>
        <w:autoSpaceDE w:val="0"/>
        <w:autoSpaceDN w:val="0"/>
        <w:adjustRightInd w:val="0"/>
        <w:jc w:val="right"/>
        <w:rPr>
          <w:b/>
          <w:sz w:val="28"/>
          <w:szCs w:val="28"/>
        </w:rPr>
        <w:sectPr w:rsidR="006F4939" w:rsidSect="00B24627">
          <w:pgSz w:w="16838" w:h="11906" w:orient="landscape"/>
          <w:pgMar w:top="1418" w:right="993" w:bottom="851" w:left="709" w:header="426" w:footer="709" w:gutter="0"/>
          <w:pgNumType w:start="1"/>
          <w:cols w:space="708"/>
          <w:titlePg/>
          <w:docGrid w:linePitch="360"/>
        </w:sectPr>
      </w:pPr>
    </w:p>
    <w:p w14:paraId="199F17FC" w14:textId="77777777" w:rsidR="006F4939" w:rsidRPr="006C3B0F" w:rsidRDefault="006F4939" w:rsidP="006F4939">
      <w:pPr>
        <w:autoSpaceDE w:val="0"/>
        <w:autoSpaceDN w:val="0"/>
        <w:adjustRightInd w:val="0"/>
        <w:ind w:right="-1"/>
        <w:jc w:val="right"/>
        <w:rPr>
          <w:b/>
          <w:sz w:val="28"/>
          <w:szCs w:val="28"/>
        </w:rPr>
      </w:pPr>
      <w:r w:rsidRPr="006C3B0F">
        <w:rPr>
          <w:b/>
          <w:sz w:val="28"/>
          <w:szCs w:val="28"/>
        </w:rPr>
        <w:t>ФОРМА № 3</w:t>
      </w:r>
    </w:p>
    <w:p w14:paraId="0767D5C6" w14:textId="77777777" w:rsidR="006F4939" w:rsidRDefault="006F4939" w:rsidP="006F4939">
      <w:pPr>
        <w:suppressAutoHyphens w:val="0"/>
      </w:pPr>
    </w:p>
    <w:p w14:paraId="3580D264" w14:textId="77777777" w:rsidR="006F4939" w:rsidRDefault="006F4939" w:rsidP="006F4939">
      <w:pPr>
        <w:autoSpaceDE w:val="0"/>
        <w:autoSpaceDN w:val="0"/>
        <w:adjustRightInd w:val="0"/>
        <w:jc w:val="center"/>
      </w:pPr>
    </w:p>
    <w:p w14:paraId="2A14086B" w14:textId="77777777" w:rsidR="006F4939" w:rsidRDefault="006F4939" w:rsidP="006F4939">
      <w:pPr>
        <w:autoSpaceDE w:val="0"/>
        <w:autoSpaceDN w:val="0"/>
        <w:adjustRightInd w:val="0"/>
        <w:jc w:val="center"/>
      </w:pPr>
    </w:p>
    <w:p w14:paraId="5D93AC4A" w14:textId="77777777" w:rsidR="006F4939" w:rsidRDefault="006F4939" w:rsidP="006F4939">
      <w:pPr>
        <w:autoSpaceDE w:val="0"/>
        <w:autoSpaceDN w:val="0"/>
        <w:adjustRightInd w:val="0"/>
        <w:jc w:val="center"/>
      </w:pPr>
    </w:p>
    <w:p w14:paraId="05456E4D" w14:textId="77777777" w:rsidR="006F4939" w:rsidRPr="00FD663E" w:rsidRDefault="006F4939" w:rsidP="006F4939">
      <w:pPr>
        <w:autoSpaceDE w:val="0"/>
        <w:autoSpaceDN w:val="0"/>
        <w:adjustRightInd w:val="0"/>
        <w:jc w:val="center"/>
      </w:pPr>
    </w:p>
    <w:p w14:paraId="53A5242A" w14:textId="77777777" w:rsidR="006F4939" w:rsidRPr="00574C88" w:rsidRDefault="006F4939" w:rsidP="006F4939">
      <w:pPr>
        <w:pStyle w:val="aff3"/>
        <w:tabs>
          <w:tab w:val="left" w:pos="567"/>
        </w:tabs>
        <w:spacing w:before="0" w:after="0"/>
        <w:ind w:left="567"/>
        <w:jc w:val="center"/>
        <w:rPr>
          <w:b/>
          <w:sz w:val="28"/>
          <w:szCs w:val="28"/>
        </w:rPr>
      </w:pPr>
      <w:r w:rsidRPr="00574C88">
        <w:rPr>
          <w:b/>
          <w:sz w:val="28"/>
          <w:szCs w:val="28"/>
        </w:rPr>
        <w:t>Предложение</w:t>
      </w:r>
      <w:r>
        <w:rPr>
          <w:b/>
          <w:sz w:val="28"/>
          <w:szCs w:val="28"/>
        </w:rPr>
        <w:t xml:space="preserve"> участника</w:t>
      </w:r>
      <w:r w:rsidRPr="00574C88">
        <w:rPr>
          <w:b/>
          <w:sz w:val="28"/>
          <w:szCs w:val="28"/>
        </w:rPr>
        <w:t xml:space="preserve"> закупки о цене договора </w:t>
      </w:r>
    </w:p>
    <w:p w14:paraId="01692ED6" w14:textId="77777777" w:rsidR="006F4939" w:rsidRPr="00574C88" w:rsidRDefault="006F4939" w:rsidP="006F4939">
      <w:pPr>
        <w:pStyle w:val="aff3"/>
        <w:tabs>
          <w:tab w:val="left" w:pos="567"/>
        </w:tabs>
        <w:spacing w:before="0" w:after="0"/>
        <w:ind w:left="567"/>
        <w:jc w:val="center"/>
        <w:rPr>
          <w:b/>
          <w:sz w:val="28"/>
          <w:szCs w:val="28"/>
        </w:rPr>
      </w:pPr>
      <w:r w:rsidRPr="00574C88">
        <w:rPr>
          <w:b/>
          <w:sz w:val="28"/>
          <w:szCs w:val="28"/>
        </w:rPr>
        <w:t>(цене единицы товара, работы, услуги)</w:t>
      </w:r>
    </w:p>
    <w:p w14:paraId="3B367779" w14:textId="77777777" w:rsidR="006F4939" w:rsidRPr="00574C88" w:rsidRDefault="006F4939" w:rsidP="006F4939">
      <w:pPr>
        <w:autoSpaceDE w:val="0"/>
        <w:autoSpaceDN w:val="0"/>
        <w:adjustRightInd w:val="0"/>
        <w:jc w:val="center"/>
      </w:pPr>
    </w:p>
    <w:p w14:paraId="33922B7C" w14:textId="77777777" w:rsidR="006F4939" w:rsidRPr="003D1A7A" w:rsidRDefault="006F4939" w:rsidP="006F4939">
      <w:pPr>
        <w:autoSpaceDE w:val="0"/>
        <w:autoSpaceDN w:val="0"/>
        <w:adjustRightInd w:val="0"/>
        <w:jc w:val="center"/>
      </w:pPr>
      <w:r w:rsidRPr="00574C88">
        <w:t>(прилагается в отдельном файле)</w:t>
      </w:r>
    </w:p>
    <w:p w14:paraId="099B00C7" w14:textId="77777777" w:rsidR="006F4939" w:rsidRDefault="006F4939" w:rsidP="006F4939">
      <w:pPr>
        <w:suppressAutoHyphens w:val="0"/>
      </w:pPr>
    </w:p>
    <w:p w14:paraId="632BDD88" w14:textId="77777777" w:rsidR="00B24627" w:rsidRDefault="00B24627" w:rsidP="006F4939">
      <w:pPr>
        <w:suppressAutoHyphens w:val="0"/>
      </w:pPr>
    </w:p>
    <w:p w14:paraId="24DE9136" w14:textId="77777777" w:rsidR="00B24627" w:rsidRDefault="00B24627" w:rsidP="006F4939">
      <w:pPr>
        <w:suppressAutoHyphens w:val="0"/>
      </w:pPr>
    </w:p>
    <w:p w14:paraId="09758030" w14:textId="77777777" w:rsidR="00B24627" w:rsidRDefault="00B24627" w:rsidP="006F4939">
      <w:pPr>
        <w:suppressAutoHyphens w:val="0"/>
      </w:pPr>
    </w:p>
    <w:p w14:paraId="60739502" w14:textId="76542BAB" w:rsidR="00F411E7" w:rsidRDefault="00B24627" w:rsidP="006F4939">
      <w:pPr>
        <w:suppressAutoHyphens w:val="0"/>
      </w:pPr>
      <w:r w:rsidRPr="00B24627">
        <w:rPr>
          <w:noProof/>
          <w:lang w:eastAsia="ru-RU"/>
        </w:rPr>
        <w:drawing>
          <wp:inline distT="0" distB="0" distL="0" distR="0" wp14:anchorId="1C1E74C3" wp14:editId="29A2BCA5">
            <wp:extent cx="6119495" cy="51744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9495" cy="517447"/>
                    </a:xfrm>
                    <a:prstGeom prst="rect">
                      <a:avLst/>
                    </a:prstGeom>
                    <a:noFill/>
                    <a:ln>
                      <a:noFill/>
                    </a:ln>
                  </pic:spPr>
                </pic:pic>
              </a:graphicData>
            </a:graphic>
          </wp:inline>
        </w:drawing>
      </w:r>
    </w:p>
    <w:p w14:paraId="4D285547" w14:textId="77777777" w:rsidR="00F411E7" w:rsidRDefault="00F411E7" w:rsidP="006F4939">
      <w:pPr>
        <w:suppressAutoHyphens w:val="0"/>
      </w:pPr>
    </w:p>
    <w:p w14:paraId="1F5C5FAF" w14:textId="77777777" w:rsidR="00F411E7" w:rsidRDefault="00F411E7" w:rsidP="006F4939">
      <w:pPr>
        <w:suppressAutoHyphens w:val="0"/>
      </w:pPr>
    </w:p>
    <w:p w14:paraId="1A7985C5" w14:textId="77777777" w:rsidR="006F4939" w:rsidRDefault="006F4939" w:rsidP="006F4939">
      <w:pPr>
        <w:suppressAutoHyphens w:val="0"/>
      </w:pPr>
    </w:p>
    <w:p w14:paraId="430DA83D" w14:textId="77777777" w:rsidR="006F4939" w:rsidRDefault="006F4939" w:rsidP="006F4939">
      <w:pPr>
        <w:suppressAutoHyphens w:val="0"/>
        <w:rPr>
          <w:b/>
          <w:bCs/>
          <w:iCs/>
          <w:kern w:val="1"/>
          <w:sz w:val="28"/>
          <w:szCs w:val="28"/>
        </w:rPr>
        <w:sectPr w:rsidR="006F4939" w:rsidSect="00B24627">
          <w:pgSz w:w="11906" w:h="16838"/>
          <w:pgMar w:top="992" w:right="851" w:bottom="709" w:left="1418" w:header="425" w:footer="709" w:gutter="0"/>
          <w:cols w:space="708"/>
          <w:docGrid w:linePitch="360"/>
        </w:sectPr>
      </w:pPr>
    </w:p>
    <w:p w14:paraId="43537415" w14:textId="261AF8A1" w:rsidR="00E57284" w:rsidRPr="00DE7704" w:rsidRDefault="00E57284" w:rsidP="00E57284">
      <w:pPr>
        <w:jc w:val="center"/>
        <w:rPr>
          <w:b/>
          <w:bCs/>
          <w:iCs/>
          <w:kern w:val="1"/>
          <w:sz w:val="28"/>
          <w:szCs w:val="28"/>
        </w:rPr>
      </w:pPr>
      <w:r w:rsidRPr="00DE7704">
        <w:rPr>
          <w:b/>
          <w:bCs/>
          <w:iCs/>
          <w:kern w:val="1"/>
          <w:sz w:val="28"/>
          <w:szCs w:val="28"/>
        </w:rPr>
        <w:t>РАЗДЕЛ 4</w:t>
      </w:r>
    </w:p>
    <w:p w14:paraId="739928C9" w14:textId="77777777" w:rsidR="00E57284" w:rsidRPr="00DE7704" w:rsidRDefault="00E57284" w:rsidP="00E57284">
      <w:pPr>
        <w:rPr>
          <w:b/>
          <w:sz w:val="28"/>
          <w:szCs w:val="28"/>
        </w:rPr>
      </w:pPr>
    </w:p>
    <w:p w14:paraId="55BE9B15" w14:textId="77777777" w:rsidR="00E57284" w:rsidRPr="00DE7704" w:rsidRDefault="00E57284" w:rsidP="00E57284">
      <w:pPr>
        <w:rPr>
          <w:b/>
          <w:sz w:val="28"/>
          <w:szCs w:val="28"/>
        </w:rPr>
      </w:pPr>
    </w:p>
    <w:p w14:paraId="0C505C68" w14:textId="77777777" w:rsidR="00E57284" w:rsidRPr="00DE7704" w:rsidRDefault="00E57284" w:rsidP="00E57284">
      <w:pPr>
        <w:tabs>
          <w:tab w:val="left" w:pos="708"/>
        </w:tabs>
        <w:spacing w:before="240"/>
        <w:jc w:val="center"/>
        <w:outlineLvl w:val="0"/>
        <w:rPr>
          <w:b/>
          <w:kern w:val="28"/>
          <w:sz w:val="38"/>
          <w:szCs w:val="38"/>
        </w:rPr>
      </w:pPr>
      <w:r w:rsidRPr="00DE7704">
        <w:rPr>
          <w:b/>
          <w:kern w:val="28"/>
          <w:sz w:val="38"/>
          <w:szCs w:val="38"/>
        </w:rPr>
        <w:t>ТЕХНИЧЕСКАЯ ЧАСТЬ</w:t>
      </w:r>
    </w:p>
    <w:p w14:paraId="01F5CB37" w14:textId="77777777" w:rsidR="00E57284" w:rsidRPr="000544BF" w:rsidRDefault="00E57284" w:rsidP="00E57284">
      <w:pPr>
        <w:tabs>
          <w:tab w:val="left" w:pos="708"/>
        </w:tabs>
        <w:jc w:val="center"/>
        <w:rPr>
          <w:b/>
          <w:sz w:val="28"/>
        </w:rPr>
      </w:pPr>
      <w:r w:rsidRPr="00DE7704">
        <w:t>(прилагается в отдельных файлах)</w:t>
      </w:r>
    </w:p>
    <w:p w14:paraId="4D81B0C1" w14:textId="77777777" w:rsidR="001F56D8" w:rsidRPr="000544BF" w:rsidRDefault="001F56D8">
      <w:pPr>
        <w:suppressAutoHyphens w:val="0"/>
        <w:rPr>
          <w:b/>
          <w:kern w:val="28"/>
          <w:sz w:val="40"/>
          <w:szCs w:val="32"/>
        </w:rPr>
      </w:pPr>
      <w:r w:rsidRPr="000544BF">
        <w:rPr>
          <w:b/>
          <w:kern w:val="28"/>
          <w:sz w:val="40"/>
          <w:szCs w:val="32"/>
        </w:rPr>
        <w:br w:type="page"/>
      </w:r>
    </w:p>
    <w:p w14:paraId="0366C9AA" w14:textId="77777777" w:rsidR="009A050D" w:rsidRPr="000544BF" w:rsidRDefault="009A050D" w:rsidP="009A050D">
      <w:pPr>
        <w:jc w:val="center"/>
        <w:rPr>
          <w:b/>
          <w:sz w:val="28"/>
          <w:szCs w:val="28"/>
        </w:rPr>
      </w:pPr>
      <w:r w:rsidRPr="000544BF">
        <w:rPr>
          <w:b/>
          <w:bCs/>
          <w:iCs/>
          <w:kern w:val="2"/>
          <w:sz w:val="28"/>
          <w:szCs w:val="28"/>
        </w:rPr>
        <w:t>РАЗДЕЛ</w:t>
      </w:r>
      <w:r w:rsidRPr="000544BF">
        <w:rPr>
          <w:b/>
          <w:sz w:val="28"/>
          <w:szCs w:val="28"/>
        </w:rPr>
        <w:t xml:space="preserve"> 5</w:t>
      </w:r>
    </w:p>
    <w:p w14:paraId="1953384E" w14:textId="77777777" w:rsidR="009A050D" w:rsidRPr="000544BF" w:rsidRDefault="009A050D" w:rsidP="009A050D"/>
    <w:p w14:paraId="28A3CEFF" w14:textId="77777777" w:rsidR="009A050D" w:rsidRPr="000544BF" w:rsidRDefault="009A050D" w:rsidP="009A050D"/>
    <w:p w14:paraId="2F48CB21" w14:textId="77777777" w:rsidR="009A050D" w:rsidRPr="000544BF" w:rsidRDefault="009A050D" w:rsidP="009A050D">
      <w:pPr>
        <w:jc w:val="center"/>
        <w:rPr>
          <w:b/>
          <w:sz w:val="38"/>
          <w:szCs w:val="38"/>
        </w:rPr>
      </w:pPr>
      <w:r w:rsidRPr="000544BF">
        <w:rPr>
          <w:b/>
          <w:sz w:val="38"/>
          <w:szCs w:val="38"/>
        </w:rPr>
        <w:t>ПРОЕКТ ДОГОВОРА</w:t>
      </w:r>
    </w:p>
    <w:p w14:paraId="16A57733" w14:textId="77777777" w:rsidR="009A050D" w:rsidRPr="000544BF" w:rsidRDefault="009A050D" w:rsidP="009A050D"/>
    <w:p w14:paraId="64DA9A92" w14:textId="77777777" w:rsidR="009A050D" w:rsidRDefault="009A050D" w:rsidP="009A050D">
      <w:pPr>
        <w:jc w:val="center"/>
      </w:pPr>
      <w:r w:rsidRPr="000544BF">
        <w:t>(прилагается в отдельном файле)</w:t>
      </w:r>
    </w:p>
    <w:p w14:paraId="3168B1F9" w14:textId="77777777" w:rsidR="00E57284" w:rsidRDefault="00E57284" w:rsidP="004F4ABC">
      <w:pPr>
        <w:jc w:val="center"/>
      </w:pPr>
    </w:p>
    <w:sectPr w:rsidR="00E57284" w:rsidSect="00A4426A">
      <w:headerReference w:type="default" r:id="rId14"/>
      <w:pgSz w:w="11906" w:h="16838"/>
      <w:pgMar w:top="993" w:right="851" w:bottom="709" w:left="1418" w:header="426"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266485" w14:textId="77777777" w:rsidR="00B24627" w:rsidRDefault="00B24627" w:rsidP="00B621C4">
      <w:r>
        <w:separator/>
      </w:r>
    </w:p>
  </w:endnote>
  <w:endnote w:type="continuationSeparator" w:id="0">
    <w:p w14:paraId="15D25128" w14:textId="77777777" w:rsidR="00B24627" w:rsidRDefault="00B24627" w:rsidP="00B6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Lohit Hindi">
    <w:altName w:val="Times New Roman"/>
    <w:charset w:val="01"/>
    <w:family w:val="auto"/>
    <w:pitch w:val="default"/>
  </w:font>
  <w:font w:name="PragmaticaCTT">
    <w:charset w:val="02"/>
    <w:family w:val="auto"/>
    <w:pitch w:val="variable"/>
  </w:font>
  <w:font w:name="Verdana">
    <w:panose1 w:val="020B0604030504040204"/>
    <w:charset w:val="CC"/>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Narrow">
    <w:panose1 w:val="020B0606020202030204"/>
    <w:charset w:val="CC"/>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imesDL">
    <w:altName w:val="Times New Roman"/>
    <w:charset w:val="CC"/>
    <w:family w:val="auto"/>
    <w:pitch w:val="variable"/>
  </w:font>
  <w:font w:name="MS Sans Serif">
    <w:panose1 w:val="00000000000000000000"/>
    <w:charset w:val="4D"/>
    <w:family w:val="swiss"/>
    <w:notTrueType/>
    <w:pitch w:val="variable"/>
    <w:sig w:usb0="00000003" w:usb1="00000000" w:usb2="00000000" w:usb3="00000000" w:csb0="00000001" w:csb1="00000000"/>
  </w:font>
  <w:font w:name="Times New Roman Bold">
    <w:altName w:val="Times New Roman"/>
    <w:charset w:val="00"/>
    <w:family w:val="roman"/>
    <w:pitch w:val="default"/>
    <w:sig w:usb0="00000003" w:usb1="00000000" w:usb2="00000000" w:usb3="00000000" w:csb0="00000001" w:csb1="00000000"/>
  </w:font>
  <w:font w:name="SchoolBookC">
    <w:altName w:val="Gabriola"/>
    <w:charset w:val="00"/>
    <w:family w:val="decorative"/>
    <w:pitch w:val="variable"/>
  </w:font>
  <w:font w:name="Pragmatica">
    <w:altName w:val="Times New Roman"/>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00"/>
    <w:family w:val="roman"/>
    <w:notTrueType/>
    <w:pitch w:val="variable"/>
    <w:sig w:usb0="00000003" w:usb1="00000000" w:usb2="00000000" w:usb3="00000000" w:csb0="00000001" w:csb1="00000000"/>
  </w:font>
  <w:font w:name="Proxima Nova ExCn Rg">
    <w:altName w:val="Tahoma"/>
    <w:panose1 w:val="00000000000000000000"/>
    <w:charset w:val="00"/>
    <w:family w:val="modern"/>
    <w:notTrueType/>
    <w:pitch w:val="variable"/>
    <w:sig w:usb0="A00002EF" w:usb1="5000E0FB" w:usb2="00000000" w:usb3="00000000" w:csb0="0000019F" w:csb1="00000000"/>
  </w:font>
  <w:font w:name="GaramondNarrowC">
    <w:altName w:val="Gabriola"/>
    <w:panose1 w:val="00000000000000000000"/>
    <w:charset w:val="CC"/>
    <w:family w:val="roman"/>
    <w:notTrueType/>
    <w:pitch w:val="default"/>
    <w:sig w:usb0="00000201" w:usb1="00000000" w:usb2="00000000" w:usb3="00000000" w:csb0="00000004" w:csb1="00000000"/>
  </w:font>
  <w:font w:name="TimesET">
    <w:altName w:val="Times New Roman"/>
    <w:panose1 w:val="00000000000000000000"/>
    <w:charset w:val="00"/>
    <w:family w:val="auto"/>
    <w:notTrueType/>
    <w:pitch w:val="variable"/>
    <w:sig w:usb0="00000003" w:usb1="00000000" w:usb2="00000000" w:usb3="00000000" w:csb0="00000001" w:csb1="00000000"/>
  </w:font>
  <w:font w:name="Journal">
    <w:altName w:val="Times New Roman"/>
    <w:charset w:val="00"/>
    <w:family w:val="auto"/>
    <w:pitch w:val="variable"/>
    <w:sig w:usb0="00000203" w:usb1="00000000" w:usb2="00000000" w:usb3="00000000" w:csb0="00000005" w:csb1="00000000"/>
  </w:font>
  <w:font w:name="Sylfaen">
    <w:panose1 w:val="010A0502050306030303"/>
    <w:charset w:val="00"/>
    <w:family w:val="roman"/>
    <w:notTrueType/>
    <w:pitch w:val="variable"/>
    <w:sig w:usb0="00C00283" w:usb1="00000000" w:usb2="00000000" w:usb3="00000000" w:csb0="0000000D" w:csb1="00000000"/>
  </w:font>
  <w:font w:name="Futura Heavy">
    <w:altName w:val="Courier New"/>
    <w:panose1 w:val="00000000000000000000"/>
    <w:charset w:val="00"/>
    <w:family w:val="auto"/>
    <w:notTrueType/>
    <w:pitch w:val="variable"/>
    <w:sig w:usb0="00000003" w:usb1="00000000" w:usb2="00000000" w:usb3="00000000" w:csb0="00000001" w:csb1="00000000"/>
  </w:font>
  <w:font w:name="Futura Bk">
    <w:altName w:val="Century Gothic"/>
    <w:panose1 w:val="00000000000000000000"/>
    <w:charset w:val="CC"/>
    <w:family w:val="swiss"/>
    <w:notTrueType/>
    <w:pitch w:val="variable"/>
    <w:sig w:usb0="00000203" w:usb1="00000000" w:usb2="00000000" w:usb3="00000000" w:csb0="00000005" w:csb1="00000000"/>
  </w:font>
  <w:font w:name="Cambria Math">
    <w:panose1 w:val="02040503050406030204"/>
    <w:charset w:val="CC"/>
    <w:family w:val="roman"/>
    <w:pitch w:val="variable"/>
    <w:sig w:usb0="E00002FF" w:usb1="420024FF"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1F4558" w14:textId="77777777" w:rsidR="00B24627" w:rsidRDefault="00B24627" w:rsidP="00B621C4">
      <w:r>
        <w:separator/>
      </w:r>
    </w:p>
  </w:footnote>
  <w:footnote w:type="continuationSeparator" w:id="0">
    <w:p w14:paraId="04842AC2" w14:textId="77777777" w:rsidR="00B24627" w:rsidRDefault="00B24627" w:rsidP="00B621C4">
      <w:r>
        <w:continuationSeparator/>
      </w:r>
    </w:p>
  </w:footnote>
  <w:footnote w:id="1">
    <w:p w14:paraId="7DFC058C" w14:textId="77777777" w:rsidR="00B24627" w:rsidRPr="00DA49BF" w:rsidRDefault="00B24627" w:rsidP="006F4939">
      <w:pPr>
        <w:pStyle w:val="afe"/>
        <w:jc w:val="both"/>
      </w:pPr>
      <w:r>
        <w:rPr>
          <w:rStyle w:val="af6"/>
        </w:rPr>
        <w:footnoteRef/>
      </w:r>
      <w:r>
        <w:t xml:space="preserve"> </w:t>
      </w:r>
      <w:r w:rsidRPr="00DA49BF">
        <w:rPr>
          <w:sz w:val="22"/>
          <w:szCs w:val="22"/>
        </w:rPr>
        <w:t>Непредставление сведений и подтверждающих документов для оценки заявки не является основанием для отклонения заявки.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6DC073" w14:textId="77777777" w:rsidR="00B24627" w:rsidRDefault="00B24627">
    <w:pPr>
      <w:pStyle w:val="aff"/>
      <w:jc w:val="right"/>
    </w:pPr>
    <w:r>
      <w:fldChar w:fldCharType="begin"/>
    </w:r>
    <w:r>
      <w:instrText xml:space="preserve"> PAGE   \* MERGEFORMAT </w:instrText>
    </w:r>
    <w:r>
      <w:fldChar w:fldCharType="separate"/>
    </w:r>
    <w:r w:rsidR="0026544E">
      <w:rPr>
        <w:noProof/>
      </w:rPr>
      <w:t>2</w:t>
    </w:r>
    <w:r>
      <w:rPr>
        <w:noProof/>
      </w:rPr>
      <w:fldChar w:fldCharType="end"/>
    </w:r>
  </w:p>
  <w:p w14:paraId="357CC788" w14:textId="77777777" w:rsidR="00B24627" w:rsidRDefault="00B24627">
    <w:pPr>
      <w:pStyle w:val="aff"/>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76F7D" w14:textId="77777777" w:rsidR="00B24627" w:rsidRDefault="00B24627">
    <w:pPr>
      <w:pStyle w:val="aff"/>
      <w:jc w:val="right"/>
    </w:pPr>
    <w:r>
      <w:fldChar w:fldCharType="begin"/>
    </w:r>
    <w:r>
      <w:instrText xml:space="preserve"> PAGE   \* MERGEFORMAT </w:instrText>
    </w:r>
    <w:r>
      <w:fldChar w:fldCharType="separate"/>
    </w:r>
    <w:r w:rsidR="0026544E">
      <w:rPr>
        <w:noProof/>
      </w:rPr>
      <w:t>3</w:t>
    </w:r>
    <w:r>
      <w:rPr>
        <w:noProof/>
      </w:rPr>
      <w:fldChar w:fldCharType="end"/>
    </w:r>
  </w:p>
  <w:p w14:paraId="11ECFE6E" w14:textId="77777777" w:rsidR="00B24627" w:rsidRDefault="00B24627">
    <w:pPr>
      <w:pStyle w:val="aff"/>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62E4D"/>
    <w:multiLevelType w:val="multilevel"/>
    <w:tmpl w:val="0D48D674"/>
    <w:lvl w:ilvl="0">
      <w:start w:val="1"/>
      <w:numFmt w:val="decimal"/>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CCE66D8"/>
    <w:multiLevelType w:val="multilevel"/>
    <w:tmpl w:val="7108BA40"/>
    <w:lvl w:ilvl="0">
      <w:start w:val="1"/>
      <w:numFmt w:val="decimal"/>
      <w:pStyle w:val="xl63"/>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287"/>
        </w:tabs>
        <w:ind w:left="1134" w:hanging="567"/>
      </w:pPr>
    </w:lvl>
    <w:lvl w:ilvl="3">
      <w:start w:val="1"/>
      <w:numFmt w:val="decimal"/>
      <w:lvlText w:val="%1.%2.%3.%4"/>
      <w:lvlJc w:val="left"/>
      <w:pPr>
        <w:tabs>
          <w:tab w:val="num" w:pos="1647"/>
        </w:tabs>
        <w:ind w:left="1134" w:hanging="567"/>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127F4A49"/>
    <w:multiLevelType w:val="multilevel"/>
    <w:tmpl w:val="98C692C8"/>
    <w:lvl w:ilvl="0">
      <w:start w:val="1"/>
      <w:numFmt w:val="decimal"/>
      <w:lvlText w:val="%1."/>
      <w:lvlJc w:val="left"/>
      <w:pPr>
        <w:ind w:left="502" w:hanging="360"/>
      </w:pPr>
      <w:rPr>
        <w:b/>
      </w:rPr>
    </w:lvl>
    <w:lvl w:ilvl="1">
      <w:start w:val="1"/>
      <w:numFmt w:val="decimal"/>
      <w:isLgl/>
      <w:lvlText w:val="%1.%2."/>
      <w:lvlJc w:val="left"/>
      <w:pPr>
        <w:ind w:left="502" w:hanging="360"/>
      </w:pPr>
      <w:rPr>
        <w:rFonts w:hint="default"/>
        <w:b w:val="0"/>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3">
    <w:nsid w:val="24C25A83"/>
    <w:multiLevelType w:val="multilevel"/>
    <w:tmpl w:val="76D8B1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58D49B7"/>
    <w:multiLevelType w:val="singleLevel"/>
    <w:tmpl w:val="50B8005E"/>
    <w:lvl w:ilvl="0">
      <w:start w:val="1"/>
      <w:numFmt w:val="bullet"/>
      <w:pStyle w:val="LDListBul3"/>
      <w:lvlText w:val="-"/>
      <w:lvlJc w:val="left"/>
      <w:pPr>
        <w:tabs>
          <w:tab w:val="num" w:pos="1170"/>
        </w:tabs>
        <w:ind w:left="1170" w:hanging="360"/>
      </w:pPr>
      <w:rPr>
        <w:rFonts w:ascii="Times New Roman" w:hAnsi="Times New Roman" w:hint="default"/>
      </w:rPr>
    </w:lvl>
  </w:abstractNum>
  <w:abstractNum w:abstractNumId="5">
    <w:nsid w:val="29625F06"/>
    <w:multiLevelType w:val="multilevel"/>
    <w:tmpl w:val="6010DB28"/>
    <w:lvl w:ilvl="0">
      <w:start w:val="1"/>
      <w:numFmt w:val="decimal"/>
      <w:lvlText w:val="%1."/>
      <w:lvlJc w:val="left"/>
      <w:pPr>
        <w:ind w:left="450" w:hanging="450"/>
      </w:pPr>
      <w:rPr>
        <w:rFonts w:hint="default"/>
        <w:b/>
        <w:i w:val="0"/>
      </w:rPr>
    </w:lvl>
    <w:lvl w:ilvl="1">
      <w:start w:val="1"/>
      <w:numFmt w:val="decimal"/>
      <w:lvlText w:val="%2."/>
      <w:lvlJc w:val="left"/>
      <w:pPr>
        <w:ind w:left="3645" w:hanging="720"/>
      </w:pPr>
      <w:rPr>
        <w:rFonts w:hint="default"/>
      </w:rPr>
    </w:lvl>
    <w:lvl w:ilvl="2">
      <w:start w:val="1"/>
      <w:numFmt w:val="decimal"/>
      <w:lvlText w:val="%1.%2.%3."/>
      <w:lvlJc w:val="left"/>
      <w:pPr>
        <w:ind w:left="6570" w:hanging="720"/>
      </w:pPr>
      <w:rPr>
        <w:rFonts w:hint="default"/>
        <w:b w:val="0"/>
      </w:rPr>
    </w:lvl>
    <w:lvl w:ilvl="3">
      <w:start w:val="1"/>
      <w:numFmt w:val="decimal"/>
      <w:lvlText w:val="%1.%2.%3.%4."/>
      <w:lvlJc w:val="left"/>
      <w:pPr>
        <w:ind w:left="9855" w:hanging="1080"/>
      </w:pPr>
      <w:rPr>
        <w:rFonts w:hint="default"/>
      </w:rPr>
    </w:lvl>
    <w:lvl w:ilvl="4">
      <w:start w:val="1"/>
      <w:numFmt w:val="decimal"/>
      <w:lvlText w:val="%1.%2.%3.%4.%5."/>
      <w:lvlJc w:val="left"/>
      <w:pPr>
        <w:ind w:left="12780" w:hanging="1080"/>
      </w:pPr>
      <w:rPr>
        <w:rFonts w:hint="default"/>
      </w:rPr>
    </w:lvl>
    <w:lvl w:ilvl="5">
      <w:start w:val="1"/>
      <w:numFmt w:val="decimal"/>
      <w:lvlText w:val="%1.%2.%3.%4.%5.%6."/>
      <w:lvlJc w:val="left"/>
      <w:pPr>
        <w:ind w:left="16065" w:hanging="1440"/>
      </w:pPr>
      <w:rPr>
        <w:rFonts w:hint="default"/>
      </w:rPr>
    </w:lvl>
    <w:lvl w:ilvl="6">
      <w:start w:val="1"/>
      <w:numFmt w:val="decimal"/>
      <w:lvlText w:val="%1.%2.%3.%4.%5.%6.%7."/>
      <w:lvlJc w:val="left"/>
      <w:pPr>
        <w:ind w:left="19350" w:hanging="1800"/>
      </w:pPr>
      <w:rPr>
        <w:rFonts w:hint="default"/>
      </w:rPr>
    </w:lvl>
    <w:lvl w:ilvl="7">
      <w:start w:val="1"/>
      <w:numFmt w:val="decimal"/>
      <w:lvlText w:val="%1.%2.%3.%4.%5.%6.%7.%8."/>
      <w:lvlJc w:val="left"/>
      <w:pPr>
        <w:ind w:left="22275" w:hanging="1800"/>
      </w:pPr>
      <w:rPr>
        <w:rFonts w:hint="default"/>
      </w:rPr>
    </w:lvl>
    <w:lvl w:ilvl="8">
      <w:start w:val="1"/>
      <w:numFmt w:val="decimal"/>
      <w:lvlText w:val="%1.%2.%3.%4.%5.%6.%7.%8.%9."/>
      <w:lvlJc w:val="left"/>
      <w:pPr>
        <w:ind w:left="25560" w:hanging="2160"/>
      </w:pPr>
      <w:rPr>
        <w:rFonts w:hint="default"/>
      </w:rPr>
    </w:lvl>
  </w:abstractNum>
  <w:abstractNum w:abstractNumId="6">
    <w:nsid w:val="35F65D93"/>
    <w:multiLevelType w:val="multilevel"/>
    <w:tmpl w:val="50A8C48C"/>
    <w:lvl w:ilvl="0">
      <w:start w:val="21"/>
      <w:numFmt w:val="decimal"/>
      <w:lvlText w:val="%1."/>
      <w:lvlJc w:val="left"/>
      <w:pPr>
        <w:ind w:left="555" w:hanging="555"/>
      </w:pPr>
      <w:rPr>
        <w:rFonts w:hint="default"/>
        <w:b/>
      </w:rPr>
    </w:lvl>
    <w:lvl w:ilvl="1">
      <w:start w:val="1"/>
      <w:numFmt w:val="decimal"/>
      <w:lvlText w:val="%1.%2."/>
      <w:lvlJc w:val="left"/>
      <w:pPr>
        <w:ind w:left="767" w:hanging="555"/>
      </w:pPr>
      <w:rPr>
        <w:rFonts w:hint="default"/>
        <w:b/>
      </w:rPr>
    </w:lvl>
    <w:lvl w:ilvl="2">
      <w:start w:val="1"/>
      <w:numFmt w:val="decimal"/>
      <w:lvlText w:val="%1.%2.%3."/>
      <w:lvlJc w:val="left"/>
      <w:pPr>
        <w:ind w:left="2137" w:hanging="720"/>
      </w:pPr>
      <w:rPr>
        <w:rFonts w:hint="default"/>
        <w:b/>
      </w:rPr>
    </w:lvl>
    <w:lvl w:ilvl="3">
      <w:start w:val="1"/>
      <w:numFmt w:val="decimal"/>
      <w:lvlText w:val="%1.%2.%3.%4."/>
      <w:lvlJc w:val="left"/>
      <w:pPr>
        <w:ind w:left="1356" w:hanging="720"/>
      </w:pPr>
      <w:rPr>
        <w:rFonts w:hint="default"/>
        <w:b/>
      </w:rPr>
    </w:lvl>
    <w:lvl w:ilvl="4">
      <w:start w:val="1"/>
      <w:numFmt w:val="decimal"/>
      <w:lvlText w:val="%1.%2.%3.%4.%5."/>
      <w:lvlJc w:val="left"/>
      <w:pPr>
        <w:ind w:left="1928" w:hanging="1080"/>
      </w:pPr>
      <w:rPr>
        <w:rFonts w:hint="default"/>
        <w:b/>
      </w:rPr>
    </w:lvl>
    <w:lvl w:ilvl="5">
      <w:start w:val="1"/>
      <w:numFmt w:val="decimal"/>
      <w:lvlText w:val="%1.%2.%3.%4.%5.%6."/>
      <w:lvlJc w:val="left"/>
      <w:pPr>
        <w:ind w:left="2140" w:hanging="1080"/>
      </w:pPr>
      <w:rPr>
        <w:rFonts w:hint="default"/>
        <w:b/>
      </w:rPr>
    </w:lvl>
    <w:lvl w:ilvl="6">
      <w:start w:val="1"/>
      <w:numFmt w:val="decimal"/>
      <w:lvlText w:val="%1.%2.%3.%4.%5.%6.%7."/>
      <w:lvlJc w:val="left"/>
      <w:pPr>
        <w:ind w:left="2352" w:hanging="1080"/>
      </w:pPr>
      <w:rPr>
        <w:rFonts w:hint="default"/>
        <w:b/>
      </w:rPr>
    </w:lvl>
    <w:lvl w:ilvl="7">
      <w:start w:val="1"/>
      <w:numFmt w:val="decimal"/>
      <w:lvlText w:val="%1.%2.%3.%4.%5.%6.%7.%8."/>
      <w:lvlJc w:val="left"/>
      <w:pPr>
        <w:ind w:left="2924" w:hanging="1440"/>
      </w:pPr>
      <w:rPr>
        <w:rFonts w:hint="default"/>
        <w:b/>
      </w:rPr>
    </w:lvl>
    <w:lvl w:ilvl="8">
      <w:start w:val="1"/>
      <w:numFmt w:val="decimal"/>
      <w:lvlText w:val="%1.%2.%3.%4.%5.%6.%7.%8.%9."/>
      <w:lvlJc w:val="left"/>
      <w:pPr>
        <w:ind w:left="3136" w:hanging="1440"/>
      </w:pPr>
      <w:rPr>
        <w:rFonts w:hint="default"/>
        <w:b/>
      </w:rPr>
    </w:lvl>
  </w:abstractNum>
  <w:abstractNum w:abstractNumId="7">
    <w:nsid w:val="36C67FA3"/>
    <w:multiLevelType w:val="multilevel"/>
    <w:tmpl w:val="A6302EA0"/>
    <w:styleLink w:val="a"/>
    <w:lvl w:ilvl="0">
      <w:start w:val="1"/>
      <w:numFmt w:val="decimal"/>
      <w:pStyle w:val="1"/>
      <w:lvlText w:val="%1."/>
      <w:lvlJc w:val="center"/>
      <w:pPr>
        <w:ind w:left="0" w:firstLine="0"/>
      </w:pPr>
      <w:rPr>
        <w:rFonts w:hint="default"/>
      </w:rPr>
    </w:lvl>
    <w:lvl w:ilvl="1">
      <w:start w:val="1"/>
      <w:numFmt w:val="decimal"/>
      <w:pStyle w:val="11"/>
      <w:lvlText w:val="%1.%2."/>
      <w:lvlJc w:val="left"/>
      <w:pPr>
        <w:tabs>
          <w:tab w:val="num" w:pos="1134"/>
        </w:tabs>
        <w:ind w:left="1134" w:hanging="1134"/>
      </w:pPr>
      <w:rPr>
        <w:rFonts w:hint="default"/>
      </w:rPr>
    </w:lvl>
    <w:lvl w:ilvl="2">
      <w:start w:val="1"/>
      <w:numFmt w:val="decimal"/>
      <w:pStyle w:val="111"/>
      <w:lvlText w:val="%1.%2.%3."/>
      <w:lvlJc w:val="left"/>
      <w:pPr>
        <w:tabs>
          <w:tab w:val="num" w:pos="1134"/>
        </w:tabs>
        <w:ind w:left="1134" w:hanging="1134"/>
      </w:pPr>
      <w:rPr>
        <w:rFonts w:hint="default"/>
      </w:rPr>
    </w:lvl>
    <w:lvl w:ilvl="3">
      <w:start w:val="1"/>
      <w:numFmt w:val="decimal"/>
      <w:pStyle w:val="10"/>
      <w:lvlText w:val="%4)"/>
      <w:lvlJc w:val="left"/>
      <w:pPr>
        <w:tabs>
          <w:tab w:val="num" w:pos="1701"/>
        </w:tabs>
        <w:ind w:left="1701" w:hanging="567"/>
      </w:pPr>
      <w:rPr>
        <w:rFonts w:hint="default"/>
      </w:rPr>
    </w:lvl>
    <w:lvl w:ilvl="4">
      <w:start w:val="1"/>
      <w:numFmt w:val="russianLower"/>
      <w:pStyle w:val="a0"/>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A44799D"/>
    <w:multiLevelType w:val="multilevel"/>
    <w:tmpl w:val="C9124C12"/>
    <w:lvl w:ilvl="0">
      <w:start w:val="1"/>
      <w:numFmt w:val="decimal"/>
      <w:lvlText w:val="17.1.%1"/>
      <w:lvlJc w:val="left"/>
      <w:pPr>
        <w:ind w:left="502"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43654BDE"/>
    <w:multiLevelType w:val="multilevel"/>
    <w:tmpl w:val="1CC4F5F0"/>
    <w:lvl w:ilvl="0">
      <w:start w:val="1"/>
      <w:numFmt w:val="decimal"/>
      <w:lvlText w:val="%1."/>
      <w:lvlJc w:val="left"/>
      <w:pPr>
        <w:ind w:left="720" w:hanging="360"/>
      </w:pPr>
      <w:rPr>
        <w:rFonts w:hint="default"/>
        <w:b/>
        <w:i w:val="0"/>
      </w:rPr>
    </w:lvl>
    <w:lvl w:ilvl="1">
      <w:start w:val="1"/>
      <w:numFmt w:val="decimal"/>
      <w:isLgl/>
      <w:lvlText w:val="%1.%2."/>
      <w:lvlJc w:val="left"/>
      <w:pPr>
        <w:ind w:left="1216" w:hanging="720"/>
      </w:pPr>
      <w:rPr>
        <w:rFonts w:hint="default"/>
      </w:rPr>
    </w:lvl>
    <w:lvl w:ilvl="2">
      <w:start w:val="1"/>
      <w:numFmt w:val="decimal"/>
      <w:isLgl/>
      <w:lvlText w:val="%1.%2.%3."/>
      <w:lvlJc w:val="left"/>
      <w:pPr>
        <w:ind w:left="1352" w:hanging="720"/>
      </w:pPr>
      <w:rPr>
        <w:rFonts w:hint="default"/>
        <w:b w:val="0"/>
      </w:rPr>
    </w:lvl>
    <w:lvl w:ilvl="3">
      <w:start w:val="1"/>
      <w:numFmt w:val="decimal"/>
      <w:isLgl/>
      <w:lvlText w:val="%1.%2.%3.%4."/>
      <w:lvlJc w:val="left"/>
      <w:pPr>
        <w:ind w:left="1848" w:hanging="1080"/>
      </w:pPr>
      <w:rPr>
        <w:rFonts w:hint="default"/>
      </w:rPr>
    </w:lvl>
    <w:lvl w:ilvl="4">
      <w:start w:val="1"/>
      <w:numFmt w:val="decimal"/>
      <w:isLgl/>
      <w:lvlText w:val="%1.%2.%3.%4.%5."/>
      <w:lvlJc w:val="left"/>
      <w:pPr>
        <w:ind w:left="1984"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976" w:hanging="1800"/>
      </w:pPr>
      <w:rPr>
        <w:rFonts w:hint="default"/>
      </w:rPr>
    </w:lvl>
    <w:lvl w:ilvl="7">
      <w:start w:val="1"/>
      <w:numFmt w:val="decimal"/>
      <w:isLgl/>
      <w:lvlText w:val="%1.%2.%3.%4.%5.%6.%7.%8."/>
      <w:lvlJc w:val="left"/>
      <w:pPr>
        <w:ind w:left="3112" w:hanging="1800"/>
      </w:pPr>
      <w:rPr>
        <w:rFonts w:hint="default"/>
      </w:rPr>
    </w:lvl>
    <w:lvl w:ilvl="8">
      <w:start w:val="1"/>
      <w:numFmt w:val="decimal"/>
      <w:isLgl/>
      <w:lvlText w:val="%1.%2.%3.%4.%5.%6.%7.%8.%9."/>
      <w:lvlJc w:val="left"/>
      <w:pPr>
        <w:ind w:left="3608" w:hanging="2160"/>
      </w:pPr>
      <w:rPr>
        <w:rFonts w:hint="default"/>
      </w:rPr>
    </w:lvl>
  </w:abstractNum>
  <w:abstractNum w:abstractNumId="10">
    <w:nsid w:val="471D69FA"/>
    <w:multiLevelType w:val="hybridMultilevel"/>
    <w:tmpl w:val="E36E87C2"/>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1">
    <w:nsid w:val="4E706F62"/>
    <w:multiLevelType w:val="multilevel"/>
    <w:tmpl w:val="04769722"/>
    <w:lvl w:ilvl="0">
      <w:start w:val="4"/>
      <w:numFmt w:val="decimal"/>
      <w:lvlText w:val="%1."/>
      <w:lvlJc w:val="left"/>
      <w:pPr>
        <w:ind w:left="408" w:hanging="408"/>
      </w:pPr>
      <w:rPr>
        <w:rFonts w:eastAsia="Calibri" w:hint="default"/>
        <w:b/>
        <w:i w:val="0"/>
        <w:sz w:val="28"/>
        <w:szCs w:val="28"/>
      </w:rPr>
    </w:lvl>
    <w:lvl w:ilvl="1">
      <w:start w:val="1"/>
      <w:numFmt w:val="decimal"/>
      <w:lvlText w:val="%1.%2."/>
      <w:lvlJc w:val="left"/>
      <w:pPr>
        <w:ind w:left="2182" w:hanging="720"/>
      </w:pPr>
      <w:rPr>
        <w:rFonts w:eastAsia="Calibri" w:hint="default"/>
        <w:b/>
        <w:bCs/>
        <w:i w:val="0"/>
        <w:sz w:val="24"/>
        <w:szCs w:val="24"/>
      </w:rPr>
    </w:lvl>
    <w:lvl w:ilvl="2">
      <w:start w:val="1"/>
      <w:numFmt w:val="decimal"/>
      <w:lvlText w:val="%1.%2.%3."/>
      <w:lvlJc w:val="left"/>
      <w:pPr>
        <w:ind w:left="3644" w:hanging="720"/>
      </w:pPr>
      <w:rPr>
        <w:rFonts w:eastAsia="Calibri" w:hint="default"/>
        <w:b w:val="0"/>
        <w:i w:val="0"/>
        <w:sz w:val="26"/>
      </w:rPr>
    </w:lvl>
    <w:lvl w:ilvl="3">
      <w:start w:val="1"/>
      <w:numFmt w:val="decimal"/>
      <w:lvlText w:val="%4)"/>
      <w:lvlJc w:val="left"/>
      <w:pPr>
        <w:ind w:left="1931" w:hanging="1080"/>
      </w:pPr>
      <w:rPr>
        <w:rFonts w:ascii="Times New Roman" w:eastAsia="Times New Roman" w:hAnsi="Times New Roman" w:cs="Times New Roman"/>
        <w:i w:val="0"/>
        <w:sz w:val="26"/>
      </w:rPr>
    </w:lvl>
    <w:lvl w:ilvl="4">
      <w:start w:val="1"/>
      <w:numFmt w:val="decimal"/>
      <w:lvlText w:val="%1.%2.%3.%4.%5."/>
      <w:lvlJc w:val="left"/>
      <w:pPr>
        <w:ind w:left="6928" w:hanging="1080"/>
      </w:pPr>
      <w:rPr>
        <w:rFonts w:eastAsia="Calibri" w:hint="default"/>
        <w:i/>
        <w:sz w:val="26"/>
      </w:rPr>
    </w:lvl>
    <w:lvl w:ilvl="5">
      <w:start w:val="1"/>
      <w:numFmt w:val="decimal"/>
      <w:lvlText w:val="%1.%2.%3.%4.%5.%6."/>
      <w:lvlJc w:val="left"/>
      <w:pPr>
        <w:ind w:left="8750" w:hanging="1440"/>
      </w:pPr>
      <w:rPr>
        <w:rFonts w:eastAsia="Calibri" w:hint="default"/>
        <w:i/>
        <w:sz w:val="26"/>
      </w:rPr>
    </w:lvl>
    <w:lvl w:ilvl="6">
      <w:start w:val="1"/>
      <w:numFmt w:val="decimal"/>
      <w:lvlText w:val="%1.%2.%3.%4.%5.%6.%7."/>
      <w:lvlJc w:val="left"/>
      <w:pPr>
        <w:ind w:left="10572" w:hanging="1800"/>
      </w:pPr>
      <w:rPr>
        <w:rFonts w:eastAsia="Calibri" w:hint="default"/>
        <w:i/>
        <w:sz w:val="26"/>
      </w:rPr>
    </w:lvl>
    <w:lvl w:ilvl="7">
      <w:start w:val="1"/>
      <w:numFmt w:val="decimal"/>
      <w:lvlText w:val="%1.%2.%3.%4.%5.%6.%7.%8."/>
      <w:lvlJc w:val="left"/>
      <w:pPr>
        <w:ind w:left="12034" w:hanging="1800"/>
      </w:pPr>
      <w:rPr>
        <w:rFonts w:eastAsia="Calibri" w:hint="default"/>
        <w:i/>
        <w:sz w:val="26"/>
      </w:rPr>
    </w:lvl>
    <w:lvl w:ilvl="8">
      <w:start w:val="1"/>
      <w:numFmt w:val="decimal"/>
      <w:lvlText w:val="%1.%2.%3.%4.%5.%6.%7.%8.%9."/>
      <w:lvlJc w:val="left"/>
      <w:pPr>
        <w:ind w:left="13856" w:hanging="2160"/>
      </w:pPr>
      <w:rPr>
        <w:rFonts w:eastAsia="Calibri" w:hint="default"/>
        <w:i/>
        <w:sz w:val="26"/>
      </w:rPr>
    </w:lvl>
  </w:abstractNum>
  <w:abstractNum w:abstractNumId="12">
    <w:nsid w:val="52611BD7"/>
    <w:multiLevelType w:val="hybridMultilevel"/>
    <w:tmpl w:val="6528353A"/>
    <w:lvl w:ilvl="0" w:tplc="B2FE4E5A">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52EE3AFD"/>
    <w:multiLevelType w:val="multilevel"/>
    <w:tmpl w:val="3FB69D02"/>
    <w:lvl w:ilvl="0">
      <w:start w:val="1"/>
      <w:numFmt w:val="decimal"/>
      <w:lvlText w:val="%1."/>
      <w:lvlJc w:val="left"/>
      <w:pPr>
        <w:ind w:left="675" w:hanging="675"/>
      </w:pPr>
      <w:rPr>
        <w:rFonts w:hint="default"/>
      </w:rPr>
    </w:lvl>
    <w:lvl w:ilvl="1">
      <w:start w:val="1"/>
      <w:numFmt w:val="decimal"/>
      <w:pStyle w:val="110"/>
      <w:lvlText w:val="%1.%2."/>
      <w:lvlJc w:val="left"/>
      <w:pPr>
        <w:ind w:left="3645" w:hanging="720"/>
      </w:pPr>
      <w:rPr>
        <w:rFonts w:hint="default"/>
        <w:b/>
        <w:sz w:val="24"/>
        <w:szCs w:val="24"/>
      </w:rPr>
    </w:lvl>
    <w:lvl w:ilvl="2">
      <w:start w:val="1"/>
      <w:numFmt w:val="decimal"/>
      <w:lvlText w:val="%1.%2.%3."/>
      <w:lvlJc w:val="left"/>
      <w:pPr>
        <w:ind w:left="2847" w:hanging="720"/>
      </w:pPr>
      <w:rPr>
        <w:rFonts w:hint="default"/>
        <w:b w:val="0"/>
      </w:rPr>
    </w:lvl>
    <w:lvl w:ilvl="3">
      <w:start w:val="1"/>
      <w:numFmt w:val="decimal"/>
      <w:lvlText w:val="%1.%2.%3.%4."/>
      <w:lvlJc w:val="left"/>
      <w:pPr>
        <w:ind w:left="1364" w:hanging="1080"/>
      </w:pPr>
      <w:rPr>
        <w:rFonts w:hint="default"/>
      </w:rPr>
    </w:lvl>
    <w:lvl w:ilvl="4">
      <w:start w:val="1"/>
      <w:numFmt w:val="decimal"/>
      <w:lvlText w:val="%1.%2.%3.%4.%5."/>
      <w:lvlJc w:val="left"/>
      <w:pPr>
        <w:ind w:left="12780" w:hanging="1080"/>
      </w:pPr>
      <w:rPr>
        <w:rFonts w:hint="default"/>
      </w:rPr>
    </w:lvl>
    <w:lvl w:ilvl="5">
      <w:start w:val="1"/>
      <w:numFmt w:val="decimal"/>
      <w:lvlText w:val="%1.%2.%3.%4.%5.%6."/>
      <w:lvlJc w:val="left"/>
      <w:pPr>
        <w:ind w:left="16065" w:hanging="1440"/>
      </w:pPr>
      <w:rPr>
        <w:rFonts w:hint="default"/>
      </w:rPr>
    </w:lvl>
    <w:lvl w:ilvl="6">
      <w:start w:val="1"/>
      <w:numFmt w:val="decimal"/>
      <w:lvlText w:val="%1.%2.%3.%4.%5.%6.%7."/>
      <w:lvlJc w:val="left"/>
      <w:pPr>
        <w:ind w:left="19350" w:hanging="1800"/>
      </w:pPr>
      <w:rPr>
        <w:rFonts w:hint="default"/>
      </w:rPr>
    </w:lvl>
    <w:lvl w:ilvl="7">
      <w:start w:val="1"/>
      <w:numFmt w:val="decimal"/>
      <w:lvlText w:val="%1.%2.%3.%4.%5.%6.%7.%8."/>
      <w:lvlJc w:val="left"/>
      <w:pPr>
        <w:ind w:left="22275" w:hanging="1800"/>
      </w:pPr>
      <w:rPr>
        <w:rFonts w:hint="default"/>
      </w:rPr>
    </w:lvl>
    <w:lvl w:ilvl="8">
      <w:start w:val="1"/>
      <w:numFmt w:val="decimal"/>
      <w:lvlText w:val="%1.%2.%3.%4.%5.%6.%7.%8.%9."/>
      <w:lvlJc w:val="left"/>
      <w:pPr>
        <w:ind w:left="25560" w:hanging="2160"/>
      </w:pPr>
      <w:rPr>
        <w:rFonts w:hint="default"/>
      </w:rPr>
    </w:lvl>
  </w:abstractNum>
  <w:abstractNum w:abstractNumId="14">
    <w:nsid w:val="5A291749"/>
    <w:multiLevelType w:val="multilevel"/>
    <w:tmpl w:val="76B6C94C"/>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13" w:hanging="504"/>
      </w:pPr>
      <w:rPr>
        <w:i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0BE0272"/>
    <w:multiLevelType w:val="multilevel"/>
    <w:tmpl w:val="D56E5A4A"/>
    <w:lvl w:ilvl="0">
      <w:start w:val="4"/>
      <w:numFmt w:val="decimal"/>
      <w:lvlText w:val="%1."/>
      <w:lvlJc w:val="left"/>
      <w:pPr>
        <w:ind w:left="540" w:hanging="540"/>
      </w:pPr>
      <w:rPr>
        <w:rFonts w:eastAsia="Calibri" w:hint="default"/>
      </w:rPr>
    </w:lvl>
    <w:lvl w:ilvl="1">
      <w:start w:val="1"/>
      <w:numFmt w:val="decimal"/>
      <w:lvlText w:val="%1.%2."/>
      <w:lvlJc w:val="left"/>
      <w:pPr>
        <w:ind w:left="900" w:hanging="540"/>
      </w:pPr>
      <w:rPr>
        <w:rFonts w:eastAsia="Calibri" w:hint="default"/>
      </w:rPr>
    </w:lvl>
    <w:lvl w:ilvl="2">
      <w:start w:val="1"/>
      <w:numFmt w:val="decimal"/>
      <w:lvlText w:val="%1.%2.%3."/>
      <w:lvlJc w:val="left"/>
      <w:pPr>
        <w:ind w:left="1997" w:hanging="720"/>
      </w:pPr>
      <w:rPr>
        <w:rFonts w:eastAsia="Calibri" w:hint="default"/>
        <w:i w:val="0"/>
      </w:rPr>
    </w:lvl>
    <w:lvl w:ilvl="3">
      <w:start w:val="1"/>
      <w:numFmt w:val="decimal"/>
      <w:lvlText w:val="%1.%2.%3.%4."/>
      <w:lvlJc w:val="left"/>
      <w:pPr>
        <w:ind w:left="6391" w:hanging="720"/>
      </w:pPr>
      <w:rPr>
        <w:rFonts w:eastAsia="Calibri" w:hint="default"/>
        <w:b w:val="0"/>
      </w:rPr>
    </w:lvl>
    <w:lvl w:ilvl="4">
      <w:start w:val="1"/>
      <w:numFmt w:val="decimal"/>
      <w:lvlText w:val="%1.%2.%3.%4.%5."/>
      <w:lvlJc w:val="left"/>
      <w:pPr>
        <w:ind w:left="2520" w:hanging="1080"/>
      </w:pPr>
      <w:rPr>
        <w:rFonts w:eastAsia="Calibri" w:hint="default"/>
      </w:rPr>
    </w:lvl>
    <w:lvl w:ilvl="5">
      <w:start w:val="1"/>
      <w:numFmt w:val="decimal"/>
      <w:lvlText w:val="%1.%2.%3.%4.%5.%6."/>
      <w:lvlJc w:val="left"/>
      <w:pPr>
        <w:ind w:left="2880" w:hanging="1080"/>
      </w:pPr>
      <w:rPr>
        <w:rFonts w:eastAsia="Calibri" w:hint="default"/>
      </w:rPr>
    </w:lvl>
    <w:lvl w:ilvl="6">
      <w:start w:val="1"/>
      <w:numFmt w:val="decimal"/>
      <w:lvlText w:val="%1.%2.%3.%4.%5.%6.%7."/>
      <w:lvlJc w:val="left"/>
      <w:pPr>
        <w:ind w:left="3600" w:hanging="1440"/>
      </w:pPr>
      <w:rPr>
        <w:rFonts w:eastAsia="Calibri" w:hint="default"/>
      </w:rPr>
    </w:lvl>
    <w:lvl w:ilvl="7">
      <w:start w:val="1"/>
      <w:numFmt w:val="decimal"/>
      <w:lvlText w:val="%1.%2.%3.%4.%5.%6.%7.%8."/>
      <w:lvlJc w:val="left"/>
      <w:pPr>
        <w:ind w:left="3960" w:hanging="1440"/>
      </w:pPr>
      <w:rPr>
        <w:rFonts w:eastAsia="Calibri" w:hint="default"/>
      </w:rPr>
    </w:lvl>
    <w:lvl w:ilvl="8">
      <w:start w:val="1"/>
      <w:numFmt w:val="decimal"/>
      <w:lvlText w:val="%1.%2.%3.%4.%5.%6.%7.%8.%9."/>
      <w:lvlJc w:val="left"/>
      <w:pPr>
        <w:ind w:left="4680" w:hanging="1800"/>
      </w:pPr>
      <w:rPr>
        <w:rFonts w:eastAsia="Calibri" w:hint="default"/>
      </w:rPr>
    </w:lvl>
  </w:abstractNum>
  <w:abstractNum w:abstractNumId="16">
    <w:nsid w:val="769E548D"/>
    <w:multiLevelType w:val="multilevel"/>
    <w:tmpl w:val="A1BC2CC8"/>
    <w:lvl w:ilvl="0">
      <w:start w:val="1"/>
      <w:numFmt w:val="decimal"/>
      <w:pStyle w:val="a1"/>
      <w:lvlText w:val="%1."/>
      <w:lvlJc w:val="left"/>
      <w:pPr>
        <w:ind w:left="1134" w:hanging="1134"/>
      </w:pPr>
      <w:rPr>
        <w:rFonts w:hint="default"/>
      </w:rPr>
    </w:lvl>
    <w:lvl w:ilvl="1">
      <w:start w:val="1"/>
      <w:numFmt w:val="decimal"/>
      <w:pStyle w:val="18"/>
      <w:lvlText w:val="%1.%2"/>
      <w:lvlJc w:val="left"/>
      <w:pPr>
        <w:ind w:left="1985" w:hanging="1134"/>
      </w:pPr>
      <w:rPr>
        <w:rFonts w:hint="default"/>
      </w:rPr>
    </w:lvl>
    <w:lvl w:ilvl="2">
      <w:start w:val="1"/>
      <w:numFmt w:val="decimal"/>
      <w:pStyle w:val="a2"/>
      <w:lvlText w:val="%1.%2.%3"/>
      <w:lvlJc w:val="left"/>
      <w:pPr>
        <w:ind w:left="1134" w:hanging="1134"/>
      </w:pPr>
      <w:rPr>
        <w:rFonts w:hint="default"/>
        <w:b w:val="0"/>
      </w:rPr>
    </w:lvl>
    <w:lvl w:ilvl="3">
      <w:start w:val="1"/>
      <w:numFmt w:val="decimal"/>
      <w:pStyle w:val="3"/>
      <w:lvlText w:val="(%4)"/>
      <w:lvlJc w:val="left"/>
      <w:pPr>
        <w:ind w:left="1986" w:hanging="851"/>
      </w:pPr>
      <w:rPr>
        <w:rFonts w:hint="default"/>
        <w:b w:val="0"/>
      </w:rPr>
    </w:lvl>
    <w:lvl w:ilvl="4">
      <w:start w:val="1"/>
      <w:numFmt w:val="russianLower"/>
      <w:pStyle w:val="2"/>
      <w:lvlText w:val="(%5)"/>
      <w:lvlJc w:val="left"/>
      <w:pPr>
        <w:ind w:left="2835" w:hanging="850"/>
      </w:pPr>
      <w:rPr>
        <w:rFonts w:hint="default"/>
      </w:rPr>
    </w:lvl>
    <w:lvl w:ilvl="5">
      <w:start w:val="1"/>
      <w:numFmt w:val="none"/>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7">
    <w:nsid w:val="776C3EE0"/>
    <w:multiLevelType w:val="multilevel"/>
    <w:tmpl w:val="1962340E"/>
    <w:lvl w:ilvl="0">
      <w:start w:val="1"/>
      <w:numFmt w:val="decimal"/>
      <w:lvlText w:val="%1."/>
      <w:lvlJc w:val="left"/>
      <w:pPr>
        <w:ind w:left="720" w:hanging="360"/>
      </w:pPr>
      <w:rPr>
        <w:b/>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7D2E2A78"/>
    <w:multiLevelType w:val="multilevel"/>
    <w:tmpl w:val="98C692C8"/>
    <w:lvl w:ilvl="0">
      <w:start w:val="1"/>
      <w:numFmt w:val="decimal"/>
      <w:lvlText w:val="%1."/>
      <w:lvlJc w:val="left"/>
      <w:pPr>
        <w:ind w:left="720" w:hanging="360"/>
      </w:pPr>
      <w:rPr>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6"/>
  </w:num>
  <w:num w:numId="2">
    <w:abstractNumId w:val="4"/>
  </w:num>
  <w:num w:numId="3">
    <w:abstractNumId w:val="1"/>
  </w:num>
  <w:num w:numId="4">
    <w:abstractNumId w:val="7"/>
    <w:lvlOverride w:ilvl="0">
      <w:lvl w:ilvl="0">
        <w:start w:val="1"/>
        <w:numFmt w:val="decimal"/>
        <w:pStyle w:val="1"/>
        <w:lvlText w:val="%1."/>
        <w:lvlJc w:val="center"/>
        <w:pPr>
          <w:ind w:left="0" w:firstLine="0"/>
        </w:pPr>
        <w:rPr>
          <w:rFonts w:hint="default"/>
        </w:rPr>
      </w:lvl>
    </w:lvlOverride>
    <w:lvlOverride w:ilvl="1">
      <w:lvl w:ilvl="1">
        <w:start w:val="1"/>
        <w:numFmt w:val="decimal"/>
        <w:pStyle w:val="11"/>
        <w:lvlText w:val="%1.%2."/>
        <w:lvlJc w:val="left"/>
        <w:pPr>
          <w:tabs>
            <w:tab w:val="num" w:pos="1134"/>
          </w:tabs>
          <w:ind w:left="1134" w:hanging="1134"/>
        </w:pPr>
        <w:rPr>
          <w:rFonts w:hint="default"/>
        </w:rPr>
      </w:lvl>
    </w:lvlOverride>
    <w:lvlOverride w:ilvl="2">
      <w:lvl w:ilvl="2">
        <w:start w:val="1"/>
        <w:numFmt w:val="decimal"/>
        <w:pStyle w:val="111"/>
        <w:lvlText w:val="%1.%2.%3."/>
        <w:lvlJc w:val="left"/>
        <w:pPr>
          <w:tabs>
            <w:tab w:val="num" w:pos="1134"/>
          </w:tabs>
          <w:ind w:left="1134" w:hanging="1134"/>
        </w:pPr>
        <w:rPr>
          <w:rFonts w:hint="default"/>
        </w:rPr>
      </w:lvl>
    </w:lvlOverride>
    <w:lvlOverride w:ilvl="3">
      <w:lvl w:ilvl="3">
        <w:start w:val="1"/>
        <w:numFmt w:val="decimal"/>
        <w:pStyle w:val="10"/>
        <w:lvlText w:val="%4)"/>
        <w:lvlJc w:val="left"/>
        <w:pPr>
          <w:tabs>
            <w:tab w:val="num" w:pos="1701"/>
          </w:tabs>
          <w:ind w:left="1701" w:hanging="567"/>
        </w:pPr>
        <w:rPr>
          <w:rFonts w:hint="default"/>
        </w:rPr>
      </w:lvl>
    </w:lvlOverride>
    <w:lvlOverride w:ilvl="4">
      <w:lvl w:ilvl="4">
        <w:start w:val="1"/>
        <w:numFmt w:val="russianLower"/>
        <w:pStyle w:val="a0"/>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abstractNumId w:val="18"/>
  </w:num>
  <w:num w:numId="6">
    <w:abstractNumId w:val="11"/>
  </w:num>
  <w:num w:numId="7">
    <w:abstractNumId w:val="5"/>
  </w:num>
  <w:num w:numId="8">
    <w:abstractNumId w:val="15"/>
  </w:num>
  <w:num w:numId="9">
    <w:abstractNumId w:val="9"/>
  </w:num>
  <w:num w:numId="10">
    <w:abstractNumId w:val="13"/>
  </w:num>
  <w:num w:numId="11">
    <w:abstractNumId w:val="7"/>
  </w:num>
  <w:num w:numId="12">
    <w:abstractNumId w:val="0"/>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6"/>
  </w:num>
  <w:num w:numId="16">
    <w:abstractNumId w:val="17"/>
  </w:num>
  <w:num w:numId="17">
    <w:abstractNumId w:val="2"/>
  </w:num>
  <w:num w:numId="18">
    <w:abstractNumId w:val="12"/>
  </w:num>
  <w:num w:numId="19">
    <w:abstractNumId w:val="10"/>
  </w:num>
  <w:num w:numId="20">
    <w:abstractNumId w:val="8"/>
  </w:num>
  <w:num w:numId="21">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20"/>
  <w:displayHorizontalDrawingGridEvery w:val="2"/>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2"/>
  </w:compat>
  <w:rsids>
    <w:rsidRoot w:val="00B621C4"/>
    <w:rsid w:val="0000125B"/>
    <w:rsid w:val="00013AAF"/>
    <w:rsid w:val="000246BA"/>
    <w:rsid w:val="000272CD"/>
    <w:rsid w:val="00043EDE"/>
    <w:rsid w:val="000544BF"/>
    <w:rsid w:val="00056D23"/>
    <w:rsid w:val="000A0126"/>
    <w:rsid w:val="000A290F"/>
    <w:rsid w:val="000C16C3"/>
    <w:rsid w:val="000F0AA2"/>
    <w:rsid w:val="000F31E4"/>
    <w:rsid w:val="00122B63"/>
    <w:rsid w:val="001238A1"/>
    <w:rsid w:val="00133BF4"/>
    <w:rsid w:val="00135DD1"/>
    <w:rsid w:val="001512C9"/>
    <w:rsid w:val="00163E63"/>
    <w:rsid w:val="00181930"/>
    <w:rsid w:val="00183103"/>
    <w:rsid w:val="00183755"/>
    <w:rsid w:val="001955EC"/>
    <w:rsid w:val="00195665"/>
    <w:rsid w:val="001A1A7B"/>
    <w:rsid w:val="001A1BB1"/>
    <w:rsid w:val="001C1E0E"/>
    <w:rsid w:val="001C2F9E"/>
    <w:rsid w:val="001D3425"/>
    <w:rsid w:val="001F3B2A"/>
    <w:rsid w:val="001F56D8"/>
    <w:rsid w:val="0021090A"/>
    <w:rsid w:val="00214143"/>
    <w:rsid w:val="002313DE"/>
    <w:rsid w:val="00241612"/>
    <w:rsid w:val="00243E2A"/>
    <w:rsid w:val="00245857"/>
    <w:rsid w:val="002569AF"/>
    <w:rsid w:val="0026544E"/>
    <w:rsid w:val="002717B8"/>
    <w:rsid w:val="00273ED4"/>
    <w:rsid w:val="0027595E"/>
    <w:rsid w:val="00275DBA"/>
    <w:rsid w:val="00276DF0"/>
    <w:rsid w:val="00296C89"/>
    <w:rsid w:val="00297D15"/>
    <w:rsid w:val="002A3139"/>
    <w:rsid w:val="002A3D34"/>
    <w:rsid w:val="002C1783"/>
    <w:rsid w:val="002C62B2"/>
    <w:rsid w:val="002D0BDD"/>
    <w:rsid w:val="002D4301"/>
    <w:rsid w:val="002F02D4"/>
    <w:rsid w:val="002F3B64"/>
    <w:rsid w:val="002F74CE"/>
    <w:rsid w:val="00300AD1"/>
    <w:rsid w:val="00321FA7"/>
    <w:rsid w:val="00332424"/>
    <w:rsid w:val="0035409F"/>
    <w:rsid w:val="00380ADC"/>
    <w:rsid w:val="003A6176"/>
    <w:rsid w:val="003A74B9"/>
    <w:rsid w:val="003D0D9D"/>
    <w:rsid w:val="003D3104"/>
    <w:rsid w:val="003E6534"/>
    <w:rsid w:val="003E7FCC"/>
    <w:rsid w:val="003F1E55"/>
    <w:rsid w:val="00407BBE"/>
    <w:rsid w:val="0041243D"/>
    <w:rsid w:val="00430D39"/>
    <w:rsid w:val="0043319D"/>
    <w:rsid w:val="0043753A"/>
    <w:rsid w:val="00444D47"/>
    <w:rsid w:val="004678F4"/>
    <w:rsid w:val="00485E7C"/>
    <w:rsid w:val="004931EF"/>
    <w:rsid w:val="004A308B"/>
    <w:rsid w:val="004A4695"/>
    <w:rsid w:val="004C4806"/>
    <w:rsid w:val="004E204E"/>
    <w:rsid w:val="004E312A"/>
    <w:rsid w:val="004E71B6"/>
    <w:rsid w:val="004F4ABC"/>
    <w:rsid w:val="00512206"/>
    <w:rsid w:val="0051249E"/>
    <w:rsid w:val="005204CF"/>
    <w:rsid w:val="005209A8"/>
    <w:rsid w:val="00525570"/>
    <w:rsid w:val="005275FA"/>
    <w:rsid w:val="00533956"/>
    <w:rsid w:val="00536F68"/>
    <w:rsid w:val="005408E0"/>
    <w:rsid w:val="00544F3B"/>
    <w:rsid w:val="0054708E"/>
    <w:rsid w:val="00577E62"/>
    <w:rsid w:val="0058128A"/>
    <w:rsid w:val="00581CA7"/>
    <w:rsid w:val="00593102"/>
    <w:rsid w:val="00595E11"/>
    <w:rsid w:val="00597309"/>
    <w:rsid w:val="005A0DFF"/>
    <w:rsid w:val="005A3A0B"/>
    <w:rsid w:val="005A5130"/>
    <w:rsid w:val="005A6C49"/>
    <w:rsid w:val="005C2E15"/>
    <w:rsid w:val="005D3D6C"/>
    <w:rsid w:val="005D69E4"/>
    <w:rsid w:val="005E19BF"/>
    <w:rsid w:val="005E282B"/>
    <w:rsid w:val="005E701D"/>
    <w:rsid w:val="005F156F"/>
    <w:rsid w:val="005F19B8"/>
    <w:rsid w:val="005F5DF2"/>
    <w:rsid w:val="0060324E"/>
    <w:rsid w:val="006159B7"/>
    <w:rsid w:val="00623BAC"/>
    <w:rsid w:val="00627954"/>
    <w:rsid w:val="00631909"/>
    <w:rsid w:val="006724F7"/>
    <w:rsid w:val="0067502E"/>
    <w:rsid w:val="00680757"/>
    <w:rsid w:val="00685FCB"/>
    <w:rsid w:val="0068623E"/>
    <w:rsid w:val="006A579A"/>
    <w:rsid w:val="006B1713"/>
    <w:rsid w:val="006B2648"/>
    <w:rsid w:val="006B4EC1"/>
    <w:rsid w:val="006C0780"/>
    <w:rsid w:val="006F4939"/>
    <w:rsid w:val="0072198A"/>
    <w:rsid w:val="0075151E"/>
    <w:rsid w:val="00753FFC"/>
    <w:rsid w:val="0076220B"/>
    <w:rsid w:val="00764319"/>
    <w:rsid w:val="0078603F"/>
    <w:rsid w:val="00786C2A"/>
    <w:rsid w:val="00797A06"/>
    <w:rsid w:val="007C0A3F"/>
    <w:rsid w:val="007C233E"/>
    <w:rsid w:val="007C5165"/>
    <w:rsid w:val="007C6712"/>
    <w:rsid w:val="00812BCE"/>
    <w:rsid w:val="008242A8"/>
    <w:rsid w:val="008624D8"/>
    <w:rsid w:val="00862DF4"/>
    <w:rsid w:val="008705C9"/>
    <w:rsid w:val="00877CEF"/>
    <w:rsid w:val="008855BE"/>
    <w:rsid w:val="00887535"/>
    <w:rsid w:val="008B2C0A"/>
    <w:rsid w:val="008B4E96"/>
    <w:rsid w:val="008B546B"/>
    <w:rsid w:val="008B6050"/>
    <w:rsid w:val="008D0ED9"/>
    <w:rsid w:val="008D25D7"/>
    <w:rsid w:val="008F162A"/>
    <w:rsid w:val="009163AC"/>
    <w:rsid w:val="00931EF1"/>
    <w:rsid w:val="009336C0"/>
    <w:rsid w:val="00935FE1"/>
    <w:rsid w:val="00941303"/>
    <w:rsid w:val="00943143"/>
    <w:rsid w:val="00950996"/>
    <w:rsid w:val="00980DCA"/>
    <w:rsid w:val="009A050D"/>
    <w:rsid w:val="009B0395"/>
    <w:rsid w:val="009B6B64"/>
    <w:rsid w:val="009B6FB2"/>
    <w:rsid w:val="009C1AA6"/>
    <w:rsid w:val="009C1FF4"/>
    <w:rsid w:val="009C24AB"/>
    <w:rsid w:val="009C27CE"/>
    <w:rsid w:val="009E25A6"/>
    <w:rsid w:val="009F0A33"/>
    <w:rsid w:val="009F0DA1"/>
    <w:rsid w:val="00A13AE5"/>
    <w:rsid w:val="00A16E80"/>
    <w:rsid w:val="00A27A59"/>
    <w:rsid w:val="00A32F78"/>
    <w:rsid w:val="00A37D6D"/>
    <w:rsid w:val="00A4426A"/>
    <w:rsid w:val="00A769EF"/>
    <w:rsid w:val="00A934F2"/>
    <w:rsid w:val="00AA4AE9"/>
    <w:rsid w:val="00AB04A7"/>
    <w:rsid w:val="00AB3645"/>
    <w:rsid w:val="00AB7D06"/>
    <w:rsid w:val="00AD14FB"/>
    <w:rsid w:val="00AE02D0"/>
    <w:rsid w:val="00AE0F8C"/>
    <w:rsid w:val="00AE2AB7"/>
    <w:rsid w:val="00AF05AD"/>
    <w:rsid w:val="00AF6446"/>
    <w:rsid w:val="00B10C73"/>
    <w:rsid w:val="00B24627"/>
    <w:rsid w:val="00B344FD"/>
    <w:rsid w:val="00B405A3"/>
    <w:rsid w:val="00B621C4"/>
    <w:rsid w:val="00B84CF7"/>
    <w:rsid w:val="00B97CFD"/>
    <w:rsid w:val="00BA4293"/>
    <w:rsid w:val="00BB46DF"/>
    <w:rsid w:val="00BC1918"/>
    <w:rsid w:val="00BD1E71"/>
    <w:rsid w:val="00C01E82"/>
    <w:rsid w:val="00C06456"/>
    <w:rsid w:val="00C21456"/>
    <w:rsid w:val="00C24023"/>
    <w:rsid w:val="00C30F10"/>
    <w:rsid w:val="00C37049"/>
    <w:rsid w:val="00C41788"/>
    <w:rsid w:val="00C8463E"/>
    <w:rsid w:val="00C849CC"/>
    <w:rsid w:val="00C86E0A"/>
    <w:rsid w:val="00C95D78"/>
    <w:rsid w:val="00CB0B8A"/>
    <w:rsid w:val="00CB387B"/>
    <w:rsid w:val="00CE6DA8"/>
    <w:rsid w:val="00CF00A1"/>
    <w:rsid w:val="00CF1203"/>
    <w:rsid w:val="00D00702"/>
    <w:rsid w:val="00D07EE1"/>
    <w:rsid w:val="00D10D12"/>
    <w:rsid w:val="00D11817"/>
    <w:rsid w:val="00D12EB4"/>
    <w:rsid w:val="00D151E4"/>
    <w:rsid w:val="00D56F1C"/>
    <w:rsid w:val="00D6643A"/>
    <w:rsid w:val="00D80D7A"/>
    <w:rsid w:val="00D87B20"/>
    <w:rsid w:val="00DA05F1"/>
    <w:rsid w:val="00DA074A"/>
    <w:rsid w:val="00DB1661"/>
    <w:rsid w:val="00DB4047"/>
    <w:rsid w:val="00DD3B18"/>
    <w:rsid w:val="00DE7704"/>
    <w:rsid w:val="00DF163C"/>
    <w:rsid w:val="00E00873"/>
    <w:rsid w:val="00E162ED"/>
    <w:rsid w:val="00E30C5E"/>
    <w:rsid w:val="00E3380C"/>
    <w:rsid w:val="00E45737"/>
    <w:rsid w:val="00E5636C"/>
    <w:rsid w:val="00E57284"/>
    <w:rsid w:val="00E75F71"/>
    <w:rsid w:val="00E8094F"/>
    <w:rsid w:val="00E8401C"/>
    <w:rsid w:val="00E9216C"/>
    <w:rsid w:val="00E92776"/>
    <w:rsid w:val="00E92B6D"/>
    <w:rsid w:val="00EB0766"/>
    <w:rsid w:val="00EB3D6E"/>
    <w:rsid w:val="00EC0072"/>
    <w:rsid w:val="00EE3B29"/>
    <w:rsid w:val="00F07084"/>
    <w:rsid w:val="00F149FB"/>
    <w:rsid w:val="00F2216B"/>
    <w:rsid w:val="00F32D40"/>
    <w:rsid w:val="00F32EB9"/>
    <w:rsid w:val="00F411E7"/>
    <w:rsid w:val="00F64B77"/>
    <w:rsid w:val="00F65F1C"/>
    <w:rsid w:val="00F70454"/>
    <w:rsid w:val="00F87D28"/>
    <w:rsid w:val="00F90735"/>
    <w:rsid w:val="00F90C43"/>
    <w:rsid w:val="00F91933"/>
    <w:rsid w:val="00FB2E24"/>
    <w:rsid w:val="00FB5096"/>
    <w:rsid w:val="00FB5322"/>
    <w:rsid w:val="00FB7D30"/>
    <w:rsid w:val="00FC1EF0"/>
    <w:rsid w:val="00FC449D"/>
    <w:rsid w:val="00FD10C9"/>
    <w:rsid w:val="00FD113E"/>
    <w:rsid w:val="00FD64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61E7FB37"/>
  <w15:docId w15:val="{3AB8155D-6884-4BB1-B35C-CF9F0E45C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AA4AE9"/>
    <w:pPr>
      <w:suppressAutoHyphens/>
    </w:pPr>
    <w:rPr>
      <w:rFonts w:ascii="Times New Roman" w:eastAsia="Times New Roman" w:hAnsi="Times New Roman"/>
      <w:sz w:val="24"/>
      <w:szCs w:val="24"/>
      <w:lang w:eastAsia="zh-CN"/>
    </w:rPr>
  </w:style>
  <w:style w:type="paragraph" w:styleId="12">
    <w:name w:val="heading 1"/>
    <w:aliases w:val="Заголовок 1 Знак Знак Знак Знак Знак Знак Знак Знак Знак Знак Знак Знак Знак,ЧТЗ,Глава,заголовок1_pg,H1,(раздел),h1,Document Header1,Заголовок 1 Знак2 Знак,Заголовок 1 Знак1 Знак Знак,Заголовок 1 Знак Знак Знак Знак,Заголовок 1 Знак Знак2 Зн"/>
    <w:basedOn w:val="a3"/>
    <w:next w:val="a3"/>
    <w:link w:val="13"/>
    <w:qFormat/>
    <w:rsid w:val="00B621C4"/>
    <w:pPr>
      <w:keepNext/>
      <w:spacing w:before="120" w:after="120" w:line="360" w:lineRule="auto"/>
      <w:outlineLvl w:val="0"/>
    </w:pPr>
    <w:rPr>
      <w:b/>
      <w:bCs/>
      <w:kern w:val="1"/>
      <w:sz w:val="32"/>
      <w:szCs w:val="32"/>
    </w:rPr>
  </w:style>
  <w:style w:type="paragraph" w:styleId="20">
    <w:name w:val="heading 2"/>
    <w:aliases w:val="h2,Gliederung2,Gliederung,H2,Indented Heading,H21,H22,Indented Heading1,Indented Heading2,Indented Heading3,Indented Heading4,H23,H211,H221,Indented Heading5,Indented Heading6,Indented Heading7,H24,H212,H222,Indented Heading8,H25,H213,H223,2"/>
    <w:basedOn w:val="a3"/>
    <w:next w:val="a3"/>
    <w:link w:val="21"/>
    <w:qFormat/>
    <w:rsid w:val="00B621C4"/>
    <w:pPr>
      <w:keepNext/>
      <w:spacing w:before="240" w:after="60"/>
      <w:outlineLvl w:val="1"/>
    </w:pPr>
    <w:rPr>
      <w:b/>
      <w:bCs/>
      <w:i/>
      <w:iCs/>
      <w:sz w:val="28"/>
      <w:szCs w:val="28"/>
    </w:rPr>
  </w:style>
  <w:style w:type="paragraph" w:styleId="30">
    <w:name w:val="heading 3"/>
    <w:aliases w:val="OT Hdg 3,h3,Gliederung3 Char,Gliederung3,H3,Заголовок 3 Знак Знак1,Level 1 - 1,h31,h32,h33,h34,h35,h36,h37,h38,h39,h310,h311,h321,h331,h341,h351,h361,h371,h381,h312,h322,h332,h342,h352,h362,h372,h382,h313,h323,h333,h343,h353,h363"/>
    <w:basedOn w:val="a3"/>
    <w:next w:val="a3"/>
    <w:link w:val="31"/>
    <w:uiPriority w:val="9"/>
    <w:qFormat/>
    <w:rsid w:val="00B621C4"/>
    <w:pPr>
      <w:keepNext/>
      <w:spacing w:before="240" w:after="60"/>
      <w:outlineLvl w:val="2"/>
    </w:pPr>
    <w:rPr>
      <w:b/>
      <w:bCs/>
      <w:sz w:val="26"/>
      <w:szCs w:val="26"/>
    </w:rPr>
  </w:style>
  <w:style w:type="paragraph" w:styleId="4">
    <w:name w:val="heading 4"/>
    <w:aliases w:val="Параграф,Заголовок 4 (Приложение),Heading 4 Char,Gliederung4,h4,H4,Heading 14,Heading 141,Heading 142,Sub-Clause Sub-paragraph + 12 пт,Слева:  0,63 см,Выступ:  0,95 + ...,h4 sub sub heading,4,I4,l4,heading4,I41,41,l41,heading41,_Заголовок 4"/>
    <w:basedOn w:val="a3"/>
    <w:next w:val="a3"/>
    <w:link w:val="40"/>
    <w:uiPriority w:val="99"/>
    <w:qFormat/>
    <w:rsid w:val="00B621C4"/>
    <w:pPr>
      <w:keepNext/>
      <w:spacing w:before="240" w:after="60"/>
      <w:outlineLvl w:val="3"/>
    </w:pPr>
    <w:rPr>
      <w:b/>
      <w:bCs/>
      <w:sz w:val="28"/>
      <w:szCs w:val="28"/>
    </w:rPr>
  </w:style>
  <w:style w:type="paragraph" w:styleId="5">
    <w:name w:val="heading 5"/>
    <w:aliases w:val="Gliederung5,_Подпункт,_Заголовок 5"/>
    <w:basedOn w:val="a3"/>
    <w:next w:val="a3"/>
    <w:link w:val="50"/>
    <w:uiPriority w:val="9"/>
    <w:qFormat/>
    <w:rsid w:val="00B621C4"/>
    <w:pPr>
      <w:spacing w:before="240" w:after="60"/>
      <w:outlineLvl w:val="4"/>
    </w:pPr>
    <w:rPr>
      <w:b/>
      <w:bCs/>
      <w:i/>
      <w:iCs/>
      <w:sz w:val="26"/>
      <w:szCs w:val="26"/>
    </w:rPr>
  </w:style>
  <w:style w:type="paragraph" w:styleId="6">
    <w:name w:val="heading 6"/>
    <w:basedOn w:val="a3"/>
    <w:next w:val="a3"/>
    <w:link w:val="60"/>
    <w:uiPriority w:val="99"/>
    <w:qFormat/>
    <w:rsid w:val="00B621C4"/>
    <w:pPr>
      <w:tabs>
        <w:tab w:val="num" w:pos="0"/>
      </w:tabs>
      <w:spacing w:before="240" w:after="60"/>
      <w:ind w:left="4320" w:hanging="720"/>
      <w:jc w:val="both"/>
      <w:outlineLvl w:val="5"/>
    </w:pPr>
    <w:rPr>
      <w:i/>
      <w:sz w:val="20"/>
      <w:szCs w:val="20"/>
      <w:lang w:eastAsia="ar-SA"/>
    </w:rPr>
  </w:style>
  <w:style w:type="paragraph" w:styleId="7">
    <w:name w:val="heading 7"/>
    <w:basedOn w:val="a3"/>
    <w:next w:val="a3"/>
    <w:link w:val="70"/>
    <w:uiPriority w:val="9"/>
    <w:qFormat/>
    <w:rsid w:val="00B621C4"/>
    <w:pPr>
      <w:spacing w:before="240" w:after="60"/>
      <w:outlineLvl w:val="6"/>
    </w:pPr>
  </w:style>
  <w:style w:type="paragraph" w:styleId="8">
    <w:name w:val="heading 8"/>
    <w:basedOn w:val="a3"/>
    <w:next w:val="a3"/>
    <w:link w:val="80"/>
    <w:qFormat/>
    <w:rsid w:val="00B621C4"/>
    <w:pPr>
      <w:tabs>
        <w:tab w:val="num" w:pos="0"/>
      </w:tabs>
      <w:spacing w:before="240" w:after="60"/>
      <w:ind w:left="5760" w:hanging="720"/>
      <w:jc w:val="both"/>
      <w:outlineLvl w:val="7"/>
    </w:pPr>
    <w:rPr>
      <w:rFonts w:ascii="Arial" w:hAnsi="Arial"/>
      <w:i/>
      <w:sz w:val="20"/>
      <w:szCs w:val="20"/>
      <w:lang w:eastAsia="ar-SA"/>
    </w:rPr>
  </w:style>
  <w:style w:type="paragraph" w:styleId="9">
    <w:name w:val="heading 9"/>
    <w:basedOn w:val="a3"/>
    <w:next w:val="a3"/>
    <w:link w:val="90"/>
    <w:qFormat/>
    <w:rsid w:val="00B621C4"/>
    <w:pPr>
      <w:tabs>
        <w:tab w:val="num" w:pos="0"/>
      </w:tabs>
      <w:spacing w:before="240" w:after="60"/>
      <w:ind w:left="6480" w:hanging="720"/>
      <w:jc w:val="both"/>
      <w:outlineLvl w:val="8"/>
    </w:pPr>
    <w:rPr>
      <w:rFonts w:ascii="Arial" w:hAnsi="Arial"/>
      <w:b/>
      <w:i/>
      <w:sz w:val="18"/>
      <w:szCs w:val="20"/>
      <w:lang w:eastAsia="ar-SA"/>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3">
    <w:name w:val="Заголовок 1 Знак"/>
    <w:aliases w:val="Заголовок 1 Знак Знак Знак Знак Знак Знак Знак Знак Знак Знак Знак Знак Знак Знак,ЧТЗ Знак,Глава Знак,заголовок1_pg Знак,H1 Знак,(раздел) Знак,h1 Знак,Document Header1 Знак1,Заголовок 1 Знак2 Знак Знак1,Заголовок 1 Знак1 Знак Знак Знак1"/>
    <w:basedOn w:val="a4"/>
    <w:link w:val="12"/>
    <w:rsid w:val="00B621C4"/>
    <w:rPr>
      <w:rFonts w:ascii="Times New Roman" w:eastAsia="Times New Roman" w:hAnsi="Times New Roman" w:cs="Times New Roman"/>
      <w:b/>
      <w:bCs/>
      <w:kern w:val="1"/>
      <w:sz w:val="32"/>
      <w:szCs w:val="32"/>
      <w:lang w:eastAsia="zh-CN"/>
    </w:rPr>
  </w:style>
  <w:style w:type="character" w:customStyle="1" w:styleId="21">
    <w:name w:val="Заголовок 2 Знак"/>
    <w:aliases w:val="h2 Знак3,Gliederung2 Знак,Gliederung Знак,H2 Знак3,Indented Heading Знак,H21 Знак3,H22 Знак3,Indented Heading1 Знак,Indented Heading2 Знак,Indented Heading3 Знак,Indented Heading4 Знак,H23 Знак3,H211 Знак3,H221 Знак3,H24 Знак3,H25 Знак3"/>
    <w:basedOn w:val="a4"/>
    <w:link w:val="20"/>
    <w:rsid w:val="00B621C4"/>
    <w:rPr>
      <w:rFonts w:ascii="Times New Roman" w:eastAsia="Times New Roman" w:hAnsi="Times New Roman" w:cs="Times New Roman"/>
      <w:b/>
      <w:bCs/>
      <w:i/>
      <w:iCs/>
      <w:sz w:val="28"/>
      <w:szCs w:val="28"/>
      <w:lang w:eastAsia="zh-CN"/>
    </w:rPr>
  </w:style>
  <w:style w:type="character" w:customStyle="1" w:styleId="31">
    <w:name w:val="Заголовок 3 Знак"/>
    <w:aliases w:val="OT Hdg 3 Знак,h3 Знак,Gliederung3 Char Знак,Gliederung3 Знак,H3 Знак,Заголовок 3 Знак Знак1 Знак,Level 1 - 1 Знак,h31 Знак,h32 Знак,h33 Знак,h34 Знак,h35 Знак,h36 Знак,h37 Знак,h38 Знак,h39 Знак,h310 Знак,h311 Знак,h321 Знак,h331 Знак"/>
    <w:basedOn w:val="a4"/>
    <w:link w:val="30"/>
    <w:uiPriority w:val="9"/>
    <w:rsid w:val="00B621C4"/>
    <w:rPr>
      <w:rFonts w:ascii="Times New Roman" w:eastAsia="Times New Roman" w:hAnsi="Times New Roman" w:cs="Times New Roman"/>
      <w:b/>
      <w:bCs/>
      <w:sz w:val="26"/>
      <w:szCs w:val="26"/>
      <w:lang w:eastAsia="zh-CN"/>
    </w:rPr>
  </w:style>
  <w:style w:type="character" w:customStyle="1" w:styleId="40">
    <w:name w:val="Заголовок 4 Знак"/>
    <w:aliases w:val="Параграф Знак,Заголовок 4 (Приложение) Знак,Heading 4 Char Знак,Gliederung4 Знак,h4 Знак,H4 Знак,Heading 14 Знак,Heading 141 Знак,Heading 142 Знак,Sub-Clause Sub-paragraph + 12 пт Знак,Слева:  0 Знак,63 см Знак,Выступ:  0 Знак,4 Знак"/>
    <w:basedOn w:val="a4"/>
    <w:link w:val="4"/>
    <w:uiPriority w:val="99"/>
    <w:rsid w:val="00B621C4"/>
    <w:rPr>
      <w:rFonts w:ascii="Times New Roman" w:eastAsia="Times New Roman" w:hAnsi="Times New Roman" w:cs="Times New Roman"/>
      <w:b/>
      <w:bCs/>
      <w:sz w:val="28"/>
      <w:szCs w:val="28"/>
      <w:lang w:eastAsia="zh-CN"/>
    </w:rPr>
  </w:style>
  <w:style w:type="character" w:customStyle="1" w:styleId="50">
    <w:name w:val="Заголовок 5 Знак"/>
    <w:aliases w:val="Gliederung5 Знак,_Подпункт Знак,_Заголовок 5 Знак"/>
    <w:basedOn w:val="a4"/>
    <w:link w:val="5"/>
    <w:uiPriority w:val="9"/>
    <w:rsid w:val="00B621C4"/>
    <w:rPr>
      <w:rFonts w:ascii="Times New Roman" w:eastAsia="Times New Roman" w:hAnsi="Times New Roman" w:cs="Times New Roman"/>
      <w:b/>
      <w:bCs/>
      <w:i/>
      <w:iCs/>
      <w:sz w:val="26"/>
      <w:szCs w:val="26"/>
      <w:lang w:eastAsia="zh-CN"/>
    </w:rPr>
  </w:style>
  <w:style w:type="character" w:customStyle="1" w:styleId="60">
    <w:name w:val="Заголовок 6 Знак"/>
    <w:basedOn w:val="a4"/>
    <w:link w:val="6"/>
    <w:uiPriority w:val="99"/>
    <w:rsid w:val="00B621C4"/>
    <w:rPr>
      <w:rFonts w:ascii="Times New Roman" w:eastAsia="Times New Roman" w:hAnsi="Times New Roman" w:cs="Times New Roman"/>
      <w:i/>
      <w:sz w:val="20"/>
      <w:szCs w:val="20"/>
      <w:lang w:eastAsia="ar-SA"/>
    </w:rPr>
  </w:style>
  <w:style w:type="character" w:customStyle="1" w:styleId="70">
    <w:name w:val="Заголовок 7 Знак"/>
    <w:basedOn w:val="a4"/>
    <w:link w:val="7"/>
    <w:uiPriority w:val="9"/>
    <w:rsid w:val="00B621C4"/>
    <w:rPr>
      <w:rFonts w:ascii="Times New Roman" w:eastAsia="Times New Roman" w:hAnsi="Times New Roman" w:cs="Times New Roman"/>
      <w:sz w:val="24"/>
      <w:szCs w:val="24"/>
      <w:lang w:eastAsia="zh-CN"/>
    </w:rPr>
  </w:style>
  <w:style w:type="character" w:customStyle="1" w:styleId="80">
    <w:name w:val="Заголовок 8 Знак"/>
    <w:basedOn w:val="a4"/>
    <w:link w:val="8"/>
    <w:rsid w:val="00B621C4"/>
    <w:rPr>
      <w:rFonts w:ascii="Arial" w:eastAsia="Times New Roman" w:hAnsi="Arial" w:cs="Times New Roman"/>
      <w:i/>
      <w:sz w:val="20"/>
      <w:szCs w:val="20"/>
      <w:lang w:eastAsia="ar-SA"/>
    </w:rPr>
  </w:style>
  <w:style w:type="character" w:customStyle="1" w:styleId="90">
    <w:name w:val="Заголовок 9 Знак"/>
    <w:basedOn w:val="a4"/>
    <w:link w:val="9"/>
    <w:rsid w:val="00B621C4"/>
    <w:rPr>
      <w:rFonts w:ascii="Arial" w:eastAsia="Times New Roman" w:hAnsi="Arial" w:cs="Times New Roman"/>
      <w:b/>
      <w:i/>
      <w:sz w:val="18"/>
      <w:szCs w:val="20"/>
      <w:lang w:eastAsia="ar-SA"/>
    </w:rPr>
  </w:style>
  <w:style w:type="paragraph" w:customStyle="1" w:styleId="22">
    <w:name w:val="Знак Знак22 Знак Знак Знак Знак"/>
    <w:basedOn w:val="a3"/>
    <w:rsid w:val="00B621C4"/>
    <w:pPr>
      <w:suppressAutoHyphens w:val="0"/>
      <w:spacing w:after="160" w:line="240" w:lineRule="exact"/>
    </w:pPr>
    <w:rPr>
      <w:rFonts w:ascii="Tahoma" w:hAnsi="Tahoma"/>
      <w:sz w:val="18"/>
      <w:szCs w:val="20"/>
      <w:lang w:val="en-US" w:eastAsia="en-US"/>
    </w:rPr>
  </w:style>
  <w:style w:type="character" w:customStyle="1" w:styleId="WW8Num2z0">
    <w:name w:val="WW8Num2z0"/>
    <w:uiPriority w:val="99"/>
    <w:rsid w:val="00B621C4"/>
    <w:rPr>
      <w:color w:val="000000"/>
    </w:rPr>
  </w:style>
  <w:style w:type="character" w:customStyle="1" w:styleId="WW8Num3z0">
    <w:name w:val="WW8Num3z0"/>
    <w:rsid w:val="00B621C4"/>
    <w:rPr>
      <w:color w:val="000000"/>
    </w:rPr>
  </w:style>
  <w:style w:type="character" w:customStyle="1" w:styleId="Absatz-Standardschriftart">
    <w:name w:val="Absatz-Standardschriftart"/>
    <w:rsid w:val="00B621C4"/>
  </w:style>
  <w:style w:type="character" w:customStyle="1" w:styleId="WW-Absatz-Standardschriftart">
    <w:name w:val="WW-Absatz-Standardschriftart"/>
    <w:rsid w:val="00B621C4"/>
  </w:style>
  <w:style w:type="character" w:customStyle="1" w:styleId="WW-Absatz-Standardschriftart1">
    <w:name w:val="WW-Absatz-Standardschriftart1"/>
    <w:rsid w:val="00B621C4"/>
  </w:style>
  <w:style w:type="character" w:customStyle="1" w:styleId="WW-Absatz-Standardschriftart11">
    <w:name w:val="WW-Absatz-Standardschriftart11"/>
    <w:rsid w:val="00B621C4"/>
  </w:style>
  <w:style w:type="character" w:customStyle="1" w:styleId="WW-Absatz-Standardschriftart111">
    <w:name w:val="WW-Absatz-Standardschriftart111"/>
    <w:rsid w:val="00B621C4"/>
  </w:style>
  <w:style w:type="character" w:customStyle="1" w:styleId="WW-Absatz-Standardschriftart1111">
    <w:name w:val="WW-Absatz-Standardschriftart1111"/>
    <w:rsid w:val="00B621C4"/>
  </w:style>
  <w:style w:type="character" w:customStyle="1" w:styleId="WW8Num4z0">
    <w:name w:val="WW8Num4z0"/>
    <w:rsid w:val="00B621C4"/>
    <w:rPr>
      <w:rFonts w:ascii="Times New Roman" w:eastAsia="Times New Roman" w:hAnsi="Times New Roman" w:cs="Times New Roman"/>
    </w:rPr>
  </w:style>
  <w:style w:type="character" w:customStyle="1" w:styleId="WW8Num4z1">
    <w:name w:val="WW8Num4z1"/>
    <w:rsid w:val="00B621C4"/>
    <w:rPr>
      <w:rFonts w:ascii="Courier New" w:hAnsi="Courier New" w:cs="Courier New"/>
    </w:rPr>
  </w:style>
  <w:style w:type="character" w:customStyle="1" w:styleId="WW8Num4z2">
    <w:name w:val="WW8Num4z2"/>
    <w:rsid w:val="00B621C4"/>
    <w:rPr>
      <w:rFonts w:ascii="Wingdings" w:hAnsi="Wingdings" w:cs="Wingdings"/>
    </w:rPr>
  </w:style>
  <w:style w:type="character" w:customStyle="1" w:styleId="WW8Num4z3">
    <w:name w:val="WW8Num4z3"/>
    <w:rsid w:val="00B621C4"/>
    <w:rPr>
      <w:rFonts w:ascii="Symbol" w:hAnsi="Symbol" w:cs="Symbol"/>
    </w:rPr>
  </w:style>
  <w:style w:type="character" w:customStyle="1" w:styleId="WW8Num6z0">
    <w:name w:val="WW8Num6z0"/>
    <w:rsid w:val="00B621C4"/>
    <w:rPr>
      <w:color w:val="000000"/>
      <w:position w:val="0"/>
      <w:sz w:val="28"/>
      <w:szCs w:val="28"/>
      <w:vertAlign w:val="baseline"/>
    </w:rPr>
  </w:style>
  <w:style w:type="character" w:customStyle="1" w:styleId="WW8Num7z0">
    <w:name w:val="WW8Num7z0"/>
    <w:uiPriority w:val="99"/>
    <w:rsid w:val="00B621C4"/>
    <w:rPr>
      <w:color w:val="000000"/>
      <w:position w:val="0"/>
      <w:sz w:val="28"/>
      <w:szCs w:val="28"/>
      <w:vertAlign w:val="baseline"/>
    </w:rPr>
  </w:style>
  <w:style w:type="character" w:customStyle="1" w:styleId="WW8Num8z0">
    <w:name w:val="WW8Num8z0"/>
    <w:rsid w:val="00B621C4"/>
    <w:rPr>
      <w:b w:val="0"/>
      <w:i w:val="0"/>
      <w:iCs w:val="0"/>
      <w:color w:val="000000"/>
      <w:sz w:val="24"/>
      <w:szCs w:val="24"/>
    </w:rPr>
  </w:style>
  <w:style w:type="character" w:customStyle="1" w:styleId="WW8Num9z0">
    <w:name w:val="WW8Num9z0"/>
    <w:uiPriority w:val="99"/>
    <w:rsid w:val="00B621C4"/>
    <w:rPr>
      <w:b/>
      <w:bCs/>
      <w:i w:val="0"/>
      <w:iCs w:val="0"/>
      <w:color w:val="000000"/>
      <w:sz w:val="24"/>
      <w:szCs w:val="24"/>
    </w:rPr>
  </w:style>
  <w:style w:type="character" w:customStyle="1" w:styleId="WW8Num10z0">
    <w:name w:val="WW8Num10z0"/>
    <w:rsid w:val="00B621C4"/>
    <w:rPr>
      <w:rFonts w:ascii="Times New Roman" w:eastAsia="Times New Roman" w:hAnsi="Times New Roman" w:cs="Times New Roman"/>
    </w:rPr>
  </w:style>
  <w:style w:type="character" w:customStyle="1" w:styleId="WW8Num10z1">
    <w:name w:val="WW8Num10z1"/>
    <w:rsid w:val="00B621C4"/>
    <w:rPr>
      <w:rFonts w:ascii="Courier New" w:hAnsi="Courier New" w:cs="Courier New"/>
    </w:rPr>
  </w:style>
  <w:style w:type="character" w:customStyle="1" w:styleId="WW8Num10z2">
    <w:name w:val="WW8Num10z2"/>
    <w:rsid w:val="00B621C4"/>
    <w:rPr>
      <w:rFonts w:ascii="Wingdings" w:hAnsi="Wingdings" w:cs="Wingdings"/>
    </w:rPr>
  </w:style>
  <w:style w:type="character" w:customStyle="1" w:styleId="WW8Num10z3">
    <w:name w:val="WW8Num10z3"/>
    <w:rsid w:val="00B621C4"/>
    <w:rPr>
      <w:rFonts w:ascii="Symbol" w:hAnsi="Symbol" w:cs="Symbol"/>
    </w:rPr>
  </w:style>
  <w:style w:type="character" w:customStyle="1" w:styleId="WW8Num13z0">
    <w:name w:val="WW8Num13z0"/>
    <w:rsid w:val="00B621C4"/>
    <w:rPr>
      <w:position w:val="0"/>
      <w:sz w:val="28"/>
      <w:szCs w:val="28"/>
      <w:vertAlign w:val="baseline"/>
    </w:rPr>
  </w:style>
  <w:style w:type="character" w:customStyle="1" w:styleId="WW8Num13z1">
    <w:name w:val="WW8Num13z1"/>
    <w:rsid w:val="00B621C4"/>
    <w:rPr>
      <w:position w:val="0"/>
      <w:sz w:val="24"/>
      <w:vertAlign w:val="baseline"/>
    </w:rPr>
  </w:style>
  <w:style w:type="character" w:customStyle="1" w:styleId="WW8Num14z0">
    <w:name w:val="WW8Num14z0"/>
    <w:rsid w:val="00B621C4"/>
    <w:rPr>
      <w:position w:val="0"/>
      <w:sz w:val="28"/>
      <w:szCs w:val="28"/>
      <w:vertAlign w:val="baseline"/>
    </w:rPr>
  </w:style>
  <w:style w:type="character" w:customStyle="1" w:styleId="WW8Num15z0">
    <w:name w:val="WW8Num15z0"/>
    <w:rsid w:val="00B621C4"/>
    <w:rPr>
      <w:position w:val="0"/>
      <w:sz w:val="28"/>
      <w:szCs w:val="28"/>
      <w:vertAlign w:val="baseline"/>
    </w:rPr>
  </w:style>
  <w:style w:type="character" w:customStyle="1" w:styleId="WW8Num16z0">
    <w:name w:val="WW8Num16z0"/>
    <w:rsid w:val="00B621C4"/>
    <w:rPr>
      <w:b/>
      <w:bCs/>
      <w:position w:val="0"/>
      <w:sz w:val="24"/>
      <w:vertAlign w:val="baseline"/>
    </w:rPr>
  </w:style>
  <w:style w:type="character" w:customStyle="1" w:styleId="WW8Num17z0">
    <w:name w:val="WW8Num17z0"/>
    <w:rsid w:val="00B621C4"/>
    <w:rPr>
      <w:b/>
      <w:bCs/>
      <w:position w:val="0"/>
      <w:sz w:val="24"/>
      <w:vertAlign w:val="baseline"/>
    </w:rPr>
  </w:style>
  <w:style w:type="character" w:customStyle="1" w:styleId="WW8Num18z0">
    <w:name w:val="WW8Num18z0"/>
    <w:rsid w:val="00B621C4"/>
    <w:rPr>
      <w:position w:val="0"/>
      <w:sz w:val="28"/>
      <w:szCs w:val="28"/>
      <w:vertAlign w:val="baseline"/>
    </w:rPr>
  </w:style>
  <w:style w:type="character" w:customStyle="1" w:styleId="WW8Num20z0">
    <w:name w:val="WW8Num20z0"/>
    <w:rsid w:val="00B621C4"/>
    <w:rPr>
      <w:rFonts w:ascii="Times New Roman" w:eastAsia="Times New Roman" w:hAnsi="Times New Roman" w:cs="Times New Roman"/>
    </w:rPr>
  </w:style>
  <w:style w:type="character" w:customStyle="1" w:styleId="WW8Num20z1">
    <w:name w:val="WW8Num20z1"/>
    <w:rsid w:val="00B621C4"/>
    <w:rPr>
      <w:rFonts w:ascii="Courier New" w:hAnsi="Courier New" w:cs="Courier New"/>
    </w:rPr>
  </w:style>
  <w:style w:type="character" w:customStyle="1" w:styleId="WW8Num20z2">
    <w:name w:val="WW8Num20z2"/>
    <w:rsid w:val="00B621C4"/>
    <w:rPr>
      <w:rFonts w:ascii="Wingdings" w:hAnsi="Wingdings" w:cs="Wingdings"/>
    </w:rPr>
  </w:style>
  <w:style w:type="character" w:customStyle="1" w:styleId="WW8Num20z3">
    <w:name w:val="WW8Num20z3"/>
    <w:rsid w:val="00B621C4"/>
    <w:rPr>
      <w:rFonts w:ascii="Symbol" w:hAnsi="Symbol" w:cs="Symbol"/>
    </w:rPr>
  </w:style>
  <w:style w:type="character" w:customStyle="1" w:styleId="WW8Num21z0">
    <w:name w:val="WW8Num21z0"/>
    <w:rsid w:val="00B621C4"/>
    <w:rPr>
      <w:b/>
      <w:bCs/>
      <w:position w:val="0"/>
      <w:sz w:val="24"/>
      <w:vertAlign w:val="baseline"/>
    </w:rPr>
  </w:style>
  <w:style w:type="character" w:customStyle="1" w:styleId="WW8Num22z0">
    <w:name w:val="WW8Num22z0"/>
    <w:rsid w:val="00B621C4"/>
    <w:rPr>
      <w:position w:val="0"/>
      <w:sz w:val="28"/>
      <w:szCs w:val="28"/>
      <w:vertAlign w:val="baseline"/>
    </w:rPr>
  </w:style>
  <w:style w:type="character" w:customStyle="1" w:styleId="WW8Num23z0">
    <w:name w:val="WW8Num23z0"/>
    <w:rsid w:val="00B621C4"/>
    <w:rPr>
      <w:rFonts w:ascii="Times New Roman" w:eastAsia="Times New Roman" w:hAnsi="Times New Roman" w:cs="Times New Roman"/>
    </w:rPr>
  </w:style>
  <w:style w:type="character" w:customStyle="1" w:styleId="WW8Num23z1">
    <w:name w:val="WW8Num23z1"/>
    <w:rsid w:val="00B621C4"/>
    <w:rPr>
      <w:rFonts w:ascii="Courier New" w:hAnsi="Courier New" w:cs="Courier New"/>
    </w:rPr>
  </w:style>
  <w:style w:type="character" w:customStyle="1" w:styleId="WW8Num23z2">
    <w:name w:val="WW8Num23z2"/>
    <w:rsid w:val="00B621C4"/>
    <w:rPr>
      <w:rFonts w:ascii="Wingdings" w:hAnsi="Wingdings" w:cs="Wingdings"/>
    </w:rPr>
  </w:style>
  <w:style w:type="character" w:customStyle="1" w:styleId="WW8Num23z3">
    <w:name w:val="WW8Num23z3"/>
    <w:rsid w:val="00B621C4"/>
    <w:rPr>
      <w:rFonts w:ascii="Symbol" w:hAnsi="Symbol" w:cs="Symbol"/>
    </w:rPr>
  </w:style>
  <w:style w:type="character" w:customStyle="1" w:styleId="WW8Num24z0">
    <w:name w:val="WW8Num24z0"/>
    <w:rsid w:val="00B621C4"/>
    <w:rPr>
      <w:rFonts w:ascii="Times New Roman" w:eastAsia="Times New Roman" w:hAnsi="Times New Roman" w:cs="Times New Roman"/>
    </w:rPr>
  </w:style>
  <w:style w:type="character" w:customStyle="1" w:styleId="WW8Num24z1">
    <w:name w:val="WW8Num24z1"/>
    <w:rsid w:val="00B621C4"/>
    <w:rPr>
      <w:rFonts w:ascii="Courier New" w:hAnsi="Courier New" w:cs="Courier New"/>
    </w:rPr>
  </w:style>
  <w:style w:type="character" w:customStyle="1" w:styleId="WW8Num24z2">
    <w:name w:val="WW8Num24z2"/>
    <w:rsid w:val="00B621C4"/>
    <w:rPr>
      <w:rFonts w:ascii="Wingdings" w:hAnsi="Wingdings" w:cs="Wingdings"/>
    </w:rPr>
  </w:style>
  <w:style w:type="character" w:customStyle="1" w:styleId="WW8Num24z3">
    <w:name w:val="WW8Num24z3"/>
    <w:rsid w:val="00B621C4"/>
    <w:rPr>
      <w:rFonts w:ascii="Symbol" w:hAnsi="Symbol" w:cs="Symbol"/>
    </w:rPr>
  </w:style>
  <w:style w:type="character" w:customStyle="1" w:styleId="WW8Num25z0">
    <w:name w:val="WW8Num25z0"/>
    <w:rsid w:val="00B621C4"/>
    <w:rPr>
      <w:b/>
      <w:bCs/>
      <w:position w:val="0"/>
      <w:sz w:val="24"/>
      <w:vertAlign w:val="baseline"/>
    </w:rPr>
  </w:style>
  <w:style w:type="character" w:customStyle="1" w:styleId="WW8Num26z0">
    <w:name w:val="WW8Num26z0"/>
    <w:rsid w:val="00B621C4"/>
    <w:rPr>
      <w:b/>
      <w:bCs/>
      <w:position w:val="0"/>
      <w:sz w:val="24"/>
      <w:vertAlign w:val="baseline"/>
    </w:rPr>
  </w:style>
  <w:style w:type="character" w:customStyle="1" w:styleId="WW8Num27z0">
    <w:name w:val="WW8Num27z0"/>
    <w:rsid w:val="00B621C4"/>
    <w:rPr>
      <w:position w:val="0"/>
      <w:sz w:val="28"/>
      <w:szCs w:val="28"/>
      <w:vertAlign w:val="baseline"/>
    </w:rPr>
  </w:style>
  <w:style w:type="character" w:customStyle="1" w:styleId="WW8Num29z0">
    <w:name w:val="WW8Num29z0"/>
    <w:rsid w:val="00B621C4"/>
    <w:rPr>
      <w:sz w:val="40"/>
      <w:szCs w:val="40"/>
    </w:rPr>
  </w:style>
  <w:style w:type="character" w:customStyle="1" w:styleId="WW8Num30z0">
    <w:name w:val="WW8Num30z0"/>
    <w:rsid w:val="00B621C4"/>
    <w:rPr>
      <w:rFonts w:ascii="Symbol" w:hAnsi="Symbol" w:cs="Symbol"/>
    </w:rPr>
  </w:style>
  <w:style w:type="character" w:customStyle="1" w:styleId="WW8Num30z1">
    <w:name w:val="WW8Num30z1"/>
    <w:rsid w:val="00B621C4"/>
    <w:rPr>
      <w:rFonts w:ascii="Courier New" w:hAnsi="Courier New" w:cs="Courier New"/>
    </w:rPr>
  </w:style>
  <w:style w:type="character" w:customStyle="1" w:styleId="WW8Num30z2">
    <w:name w:val="WW8Num30z2"/>
    <w:rsid w:val="00B621C4"/>
    <w:rPr>
      <w:rFonts w:ascii="Wingdings" w:hAnsi="Wingdings" w:cs="Wingdings"/>
    </w:rPr>
  </w:style>
  <w:style w:type="character" w:customStyle="1" w:styleId="WW8Num33z0">
    <w:name w:val="WW8Num33z0"/>
    <w:rsid w:val="00B621C4"/>
    <w:rPr>
      <w:position w:val="0"/>
      <w:sz w:val="28"/>
      <w:szCs w:val="28"/>
      <w:vertAlign w:val="baseline"/>
    </w:rPr>
  </w:style>
  <w:style w:type="character" w:customStyle="1" w:styleId="14">
    <w:name w:val="Основной шрифт абзаца1"/>
    <w:uiPriority w:val="99"/>
    <w:rsid w:val="00B621C4"/>
  </w:style>
  <w:style w:type="character" w:customStyle="1" w:styleId="32">
    <w:name w:val="Основной текст 3 Знак"/>
    <w:uiPriority w:val="99"/>
    <w:rsid w:val="00B621C4"/>
    <w:rPr>
      <w:rFonts w:ascii="Times New Roman" w:eastAsia="Times New Roman" w:hAnsi="Times New Roman" w:cs="Times New Roman"/>
      <w:sz w:val="16"/>
      <w:szCs w:val="16"/>
    </w:rPr>
  </w:style>
  <w:style w:type="character" w:customStyle="1" w:styleId="BodyText3Char">
    <w:name w:val="Body Text 3 Char"/>
    <w:rsid w:val="00B621C4"/>
    <w:rPr>
      <w:sz w:val="16"/>
      <w:szCs w:val="16"/>
    </w:rPr>
  </w:style>
  <w:style w:type="character" w:customStyle="1" w:styleId="a7">
    <w:name w:val="Обычный таблица Знак"/>
    <w:rsid w:val="00B621C4"/>
    <w:rPr>
      <w:rFonts w:ascii="Times New Roman" w:eastAsia="Times New Roman" w:hAnsi="Times New Roman" w:cs="Times New Roman"/>
      <w:sz w:val="18"/>
      <w:szCs w:val="18"/>
    </w:rPr>
  </w:style>
  <w:style w:type="character" w:customStyle="1" w:styleId="a8">
    <w:name w:val="Текст сноски Знак"/>
    <w:aliases w:val="Footnote Text Char Знак,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rsid w:val="00B621C4"/>
    <w:rPr>
      <w:rFonts w:ascii="Times New Roman" w:eastAsia="Times New Roman" w:hAnsi="Times New Roman" w:cs="Times New Roman"/>
      <w:sz w:val="20"/>
      <w:szCs w:val="20"/>
    </w:rPr>
  </w:style>
  <w:style w:type="character" w:customStyle="1" w:styleId="FootnoteTextChar">
    <w:name w:val="Footnote Text Char"/>
    <w:rsid w:val="00B621C4"/>
    <w:rPr>
      <w:lang w:val="ru-RU"/>
    </w:rPr>
  </w:style>
  <w:style w:type="character" w:customStyle="1" w:styleId="FootnoteCharacters">
    <w:name w:val="Footnote Characters"/>
    <w:rsid w:val="00B621C4"/>
    <w:rPr>
      <w:vertAlign w:val="superscript"/>
    </w:rPr>
  </w:style>
  <w:style w:type="character" w:customStyle="1" w:styleId="a9">
    <w:name w:val="Основной текст Знак"/>
    <w:aliases w:val="body text Знак Знак Знак"/>
    <w:rsid w:val="00B621C4"/>
    <w:rPr>
      <w:rFonts w:ascii="Times New Roman" w:eastAsia="Times New Roman" w:hAnsi="Times New Roman" w:cs="Times New Roman"/>
      <w:sz w:val="24"/>
      <w:szCs w:val="24"/>
    </w:rPr>
  </w:style>
  <w:style w:type="character" w:customStyle="1" w:styleId="BodyTextChar">
    <w:name w:val="Body Text Char"/>
    <w:rsid w:val="00B621C4"/>
    <w:rPr>
      <w:sz w:val="24"/>
      <w:szCs w:val="24"/>
    </w:rPr>
  </w:style>
  <w:style w:type="character" w:customStyle="1" w:styleId="aa">
    <w:name w:val="Верхний колонтитул Знак"/>
    <w:aliases w:val="Верхний колонтитул1 Знак"/>
    <w:uiPriority w:val="99"/>
    <w:rsid w:val="00B621C4"/>
    <w:rPr>
      <w:rFonts w:ascii="Times New Roman" w:eastAsia="Times New Roman" w:hAnsi="Times New Roman" w:cs="Times New Roman"/>
      <w:sz w:val="20"/>
      <w:szCs w:val="20"/>
    </w:rPr>
  </w:style>
  <w:style w:type="character" w:customStyle="1" w:styleId="HeaderChar">
    <w:name w:val="Header Char"/>
    <w:rsid w:val="00B621C4"/>
    <w:rPr>
      <w:sz w:val="24"/>
      <w:szCs w:val="24"/>
    </w:rPr>
  </w:style>
  <w:style w:type="character" w:customStyle="1" w:styleId="ab">
    <w:name w:val="Основной Знак"/>
    <w:rsid w:val="00B621C4"/>
    <w:rPr>
      <w:rFonts w:ascii="Times New Roman" w:eastAsia="Times New Roman" w:hAnsi="Times New Roman" w:cs="Times New Roman"/>
      <w:sz w:val="24"/>
      <w:szCs w:val="24"/>
    </w:rPr>
  </w:style>
  <w:style w:type="character" w:customStyle="1" w:styleId="ac">
    <w:name w:val="Основной текст с отступом Знак"/>
    <w:rsid w:val="00B621C4"/>
    <w:rPr>
      <w:rFonts w:ascii="Times New Roman" w:eastAsia="Times New Roman" w:hAnsi="Times New Roman" w:cs="Times New Roman"/>
      <w:sz w:val="24"/>
      <w:szCs w:val="24"/>
    </w:rPr>
  </w:style>
  <w:style w:type="character" w:customStyle="1" w:styleId="33">
    <w:name w:val="Знак Знак3"/>
    <w:basedOn w:val="14"/>
    <w:rsid w:val="00B621C4"/>
  </w:style>
  <w:style w:type="character" w:customStyle="1" w:styleId="130">
    <w:name w:val="Стиль Знак сноски + 13 пт"/>
    <w:rsid w:val="00B621C4"/>
    <w:rPr>
      <w:sz w:val="24"/>
      <w:szCs w:val="24"/>
      <w:vertAlign w:val="superscript"/>
    </w:rPr>
  </w:style>
  <w:style w:type="character" w:customStyle="1" w:styleId="23">
    <w:name w:val="Основной текст с отступом 2 Знак"/>
    <w:rsid w:val="00B621C4"/>
    <w:rPr>
      <w:rFonts w:ascii="Times New Roman" w:eastAsia="Times New Roman" w:hAnsi="Times New Roman" w:cs="Times New Roman"/>
      <w:sz w:val="24"/>
      <w:szCs w:val="24"/>
    </w:rPr>
  </w:style>
  <w:style w:type="character" w:customStyle="1" w:styleId="24">
    <w:name w:val="Знак Знак2"/>
    <w:basedOn w:val="14"/>
    <w:uiPriority w:val="99"/>
    <w:rsid w:val="00B621C4"/>
  </w:style>
  <w:style w:type="character" w:customStyle="1" w:styleId="FontStyle13">
    <w:name w:val="Font Style13"/>
    <w:rsid w:val="00B621C4"/>
    <w:rPr>
      <w:rFonts w:ascii="Times New Roman" w:hAnsi="Times New Roman" w:cs="Times New Roman"/>
      <w:sz w:val="26"/>
      <w:szCs w:val="26"/>
    </w:rPr>
  </w:style>
  <w:style w:type="character" w:customStyle="1" w:styleId="FontStyle22">
    <w:name w:val="Font Style22"/>
    <w:rsid w:val="00B621C4"/>
    <w:rPr>
      <w:rFonts w:ascii="Times New Roman" w:hAnsi="Times New Roman" w:cs="Times New Roman"/>
      <w:color w:val="000000"/>
      <w:sz w:val="26"/>
      <w:szCs w:val="26"/>
    </w:rPr>
  </w:style>
  <w:style w:type="character" w:customStyle="1" w:styleId="15">
    <w:name w:val="Знак примечания1"/>
    <w:rsid w:val="00B621C4"/>
    <w:rPr>
      <w:sz w:val="16"/>
      <w:szCs w:val="16"/>
    </w:rPr>
  </w:style>
  <w:style w:type="character" w:customStyle="1" w:styleId="ad">
    <w:name w:val="Текст примечания Знак"/>
    <w:rsid w:val="00B621C4"/>
    <w:rPr>
      <w:rFonts w:ascii="Times New Roman" w:eastAsia="Times New Roman" w:hAnsi="Times New Roman" w:cs="Times New Roman"/>
      <w:sz w:val="20"/>
      <w:szCs w:val="20"/>
    </w:rPr>
  </w:style>
  <w:style w:type="character" w:customStyle="1" w:styleId="ae">
    <w:name w:val="Тема примечания Знак"/>
    <w:rsid w:val="00B621C4"/>
    <w:rPr>
      <w:rFonts w:ascii="Times New Roman" w:eastAsia="Times New Roman" w:hAnsi="Times New Roman" w:cs="Times New Roman"/>
      <w:b/>
      <w:bCs/>
      <w:sz w:val="20"/>
      <w:szCs w:val="20"/>
    </w:rPr>
  </w:style>
  <w:style w:type="character" w:customStyle="1" w:styleId="af">
    <w:name w:val="Текст выноски Знак"/>
    <w:rsid w:val="00B621C4"/>
    <w:rPr>
      <w:rFonts w:ascii="Tahoma" w:eastAsia="Times New Roman" w:hAnsi="Tahoma" w:cs="Tahoma"/>
      <w:sz w:val="16"/>
      <w:szCs w:val="16"/>
    </w:rPr>
  </w:style>
  <w:style w:type="character" w:customStyle="1" w:styleId="af0">
    <w:name w:val="Нижний колонтитул Знак"/>
    <w:rsid w:val="00B621C4"/>
    <w:rPr>
      <w:rFonts w:ascii="Times New Roman" w:eastAsia="Times New Roman" w:hAnsi="Times New Roman" w:cs="Times New Roman"/>
      <w:sz w:val="24"/>
      <w:szCs w:val="24"/>
    </w:rPr>
  </w:style>
  <w:style w:type="character" w:styleId="af1">
    <w:name w:val="Hyperlink"/>
    <w:rsid w:val="00B621C4"/>
    <w:rPr>
      <w:color w:val="0000FF"/>
      <w:u w:val="single"/>
    </w:rPr>
  </w:style>
  <w:style w:type="character" w:customStyle="1" w:styleId="34">
    <w:name w:val="Основной текст с отступом 3 Знак"/>
    <w:rsid w:val="00B621C4"/>
    <w:rPr>
      <w:rFonts w:ascii="Times New Roman" w:eastAsia="Times New Roman" w:hAnsi="Times New Roman" w:cs="Times New Roman"/>
      <w:sz w:val="16"/>
      <w:szCs w:val="16"/>
    </w:rPr>
  </w:style>
  <w:style w:type="character" w:customStyle="1" w:styleId="ConsNormal">
    <w:name w:val="ConsNormal Знак"/>
    <w:rsid w:val="00B621C4"/>
    <w:rPr>
      <w:rFonts w:ascii="Arial" w:eastAsia="Times New Roman" w:hAnsi="Arial" w:cs="Arial"/>
      <w:lang w:val="ru-RU" w:bidi="ar-SA"/>
    </w:rPr>
  </w:style>
  <w:style w:type="character" w:customStyle="1" w:styleId="af2">
    <w:name w:val="Схема документа Знак"/>
    <w:uiPriority w:val="99"/>
    <w:rsid w:val="00B621C4"/>
    <w:rPr>
      <w:rFonts w:ascii="Tahoma" w:eastAsia="Times New Roman" w:hAnsi="Tahoma" w:cs="Tahoma"/>
      <w:sz w:val="20"/>
      <w:szCs w:val="20"/>
      <w:shd w:val="clear" w:color="auto" w:fill="000080"/>
    </w:rPr>
  </w:style>
  <w:style w:type="character" w:customStyle="1" w:styleId="af3">
    <w:name w:val="Подзаголовок Знак"/>
    <w:uiPriority w:val="99"/>
    <w:rsid w:val="00B621C4"/>
    <w:rPr>
      <w:rFonts w:ascii="Cambria" w:eastAsia="Times New Roman" w:hAnsi="Cambria" w:cs="Cambria"/>
      <w:sz w:val="24"/>
      <w:szCs w:val="24"/>
    </w:rPr>
  </w:style>
  <w:style w:type="character" w:customStyle="1" w:styleId="af4">
    <w:name w:val="Название Знак"/>
    <w:rsid w:val="00B621C4"/>
    <w:rPr>
      <w:rFonts w:ascii="Cambria" w:eastAsia="Times New Roman" w:hAnsi="Cambria" w:cs="Cambria"/>
      <w:b/>
      <w:bCs/>
      <w:kern w:val="1"/>
      <w:sz w:val="32"/>
      <w:szCs w:val="32"/>
    </w:rPr>
  </w:style>
  <w:style w:type="character" w:customStyle="1" w:styleId="112">
    <w:name w:val="Стиль ТЗ1 Знак1"/>
    <w:rsid w:val="00B621C4"/>
    <w:rPr>
      <w:rFonts w:ascii="Times New Roman" w:eastAsia="Times New Roman" w:hAnsi="Times New Roman" w:cs="Times New Roman"/>
      <w:bCs/>
      <w:sz w:val="18"/>
      <w:szCs w:val="18"/>
    </w:rPr>
  </w:style>
  <w:style w:type="character" w:customStyle="1" w:styleId="SB">
    <w:name w:val="SB_Обычный Знак"/>
    <w:rsid w:val="00B621C4"/>
    <w:rPr>
      <w:rFonts w:ascii="Times New Roman" w:eastAsia="Times New Roman" w:hAnsi="Times New Roman" w:cs="Times New Roman"/>
      <w:sz w:val="24"/>
      <w:szCs w:val="24"/>
    </w:rPr>
  </w:style>
  <w:style w:type="character" w:customStyle="1" w:styleId="SBHeading2">
    <w:name w:val="SB_Heading2 Знак"/>
    <w:rsid w:val="00B621C4"/>
    <w:rPr>
      <w:rFonts w:ascii="Times New Roman" w:eastAsia="Times New Roman" w:hAnsi="Times New Roman" w:cs="Times New Roman"/>
      <w:b/>
      <w:sz w:val="28"/>
      <w:szCs w:val="24"/>
    </w:rPr>
  </w:style>
  <w:style w:type="character" w:customStyle="1" w:styleId="docsearchterm">
    <w:name w:val="docsearchterm"/>
    <w:basedOn w:val="14"/>
    <w:rsid w:val="00B621C4"/>
  </w:style>
  <w:style w:type="character" w:styleId="HTML">
    <w:name w:val="HTML Typewriter"/>
    <w:rsid w:val="00B621C4"/>
    <w:rPr>
      <w:rFonts w:ascii="Courier New" w:eastAsia="Times New Roman" w:hAnsi="Courier New" w:cs="Courier New"/>
      <w:sz w:val="20"/>
      <w:szCs w:val="20"/>
    </w:rPr>
  </w:style>
  <w:style w:type="character" w:customStyle="1" w:styleId="af5">
    <w:name w:val="Текст концевой сноски Знак"/>
    <w:uiPriority w:val="99"/>
    <w:rsid w:val="00B621C4"/>
    <w:rPr>
      <w:rFonts w:ascii="Times New Roman" w:eastAsia="Times New Roman" w:hAnsi="Times New Roman" w:cs="Times New Roman"/>
      <w:sz w:val="20"/>
      <w:szCs w:val="20"/>
    </w:rPr>
  </w:style>
  <w:style w:type="character" w:customStyle="1" w:styleId="EndnoteCharacters">
    <w:name w:val="Endnote Characters"/>
    <w:rsid w:val="00B621C4"/>
    <w:rPr>
      <w:vertAlign w:val="superscript"/>
    </w:rPr>
  </w:style>
  <w:style w:type="character" w:styleId="af6">
    <w:name w:val="footnote reference"/>
    <w:aliases w:val="Ссылка на сноску 45,Знак сноски-FN,Ciae niinee-FN,Знак сноски 1,fr,Used by Word for Help footnote symbols,Referencia nota al pie,SUPERS,Table_Footnote_last Знак1,Текст сноски Знак2 Знак Знак1,Текст сноски Знак Знак Знак Знак Знак Знак Знак1"/>
    <w:qFormat/>
    <w:rsid w:val="00B621C4"/>
    <w:rPr>
      <w:vertAlign w:val="superscript"/>
    </w:rPr>
  </w:style>
  <w:style w:type="character" w:customStyle="1" w:styleId="IndexLink">
    <w:name w:val="Index Link"/>
    <w:rsid w:val="00B621C4"/>
  </w:style>
  <w:style w:type="character" w:styleId="af7">
    <w:name w:val="endnote reference"/>
    <w:uiPriority w:val="99"/>
    <w:rsid w:val="00B621C4"/>
    <w:rPr>
      <w:vertAlign w:val="superscript"/>
    </w:rPr>
  </w:style>
  <w:style w:type="character" w:customStyle="1" w:styleId="NumberingSymbols">
    <w:name w:val="Numbering Symbols"/>
    <w:rsid w:val="00B621C4"/>
  </w:style>
  <w:style w:type="paragraph" w:customStyle="1" w:styleId="Heading">
    <w:name w:val="Heading"/>
    <w:next w:val="af8"/>
    <w:rsid w:val="00B621C4"/>
    <w:pPr>
      <w:suppressAutoHyphens/>
      <w:autoSpaceDE w:val="0"/>
    </w:pPr>
    <w:rPr>
      <w:rFonts w:ascii="Arial" w:eastAsia="Times New Roman" w:hAnsi="Arial" w:cs="Arial"/>
      <w:b/>
      <w:bCs/>
      <w:sz w:val="22"/>
      <w:szCs w:val="22"/>
      <w:lang w:eastAsia="zh-CN"/>
    </w:rPr>
  </w:style>
  <w:style w:type="paragraph" w:styleId="af8">
    <w:name w:val="Body Text"/>
    <w:aliases w:val="Основной текст Знак Знак,body text,body text Знак,body text Знак Знак,bt,contents,body tesx,Corps de texte,heading_txt,bodytxy2,Body Text - Level 2,??2,t,OCS Body Text,body,Specs,body text1,body text2,body text3"/>
    <w:basedOn w:val="a3"/>
    <w:link w:val="16"/>
    <w:qFormat/>
    <w:rsid w:val="00B621C4"/>
    <w:pPr>
      <w:keepNext/>
    </w:pPr>
  </w:style>
  <w:style w:type="character" w:customStyle="1" w:styleId="16">
    <w:name w:val="Основной текст Знак1"/>
    <w:aliases w:val="Основной текст Знак Знак Знак2,body text Знак3,body text Знак Знак3,body text Знак Знак Знак2,bt Знак1,contents Знак,body tesx Знак,Corps de texte Знак,heading_txt Знак,bodytxy2 Знак,Body Text - Level 2 Знак,??2 Знак,t Знак"/>
    <w:basedOn w:val="a4"/>
    <w:link w:val="af8"/>
    <w:rsid w:val="00B621C4"/>
    <w:rPr>
      <w:rFonts w:ascii="Times New Roman" w:eastAsia="Times New Roman" w:hAnsi="Times New Roman" w:cs="Times New Roman"/>
      <w:sz w:val="24"/>
      <w:szCs w:val="24"/>
      <w:lang w:eastAsia="zh-CN"/>
    </w:rPr>
  </w:style>
  <w:style w:type="paragraph" w:styleId="af9">
    <w:name w:val="List"/>
    <w:basedOn w:val="a3"/>
    <w:uiPriority w:val="99"/>
    <w:rsid w:val="00B621C4"/>
    <w:pPr>
      <w:tabs>
        <w:tab w:val="num" w:pos="720"/>
      </w:tabs>
      <w:spacing w:after="60"/>
      <w:ind w:left="283" w:hanging="283"/>
      <w:jc w:val="both"/>
      <w:outlineLvl w:val="1"/>
    </w:pPr>
  </w:style>
  <w:style w:type="paragraph" w:styleId="afa">
    <w:name w:val="caption"/>
    <w:basedOn w:val="a3"/>
    <w:link w:val="afb"/>
    <w:qFormat/>
    <w:rsid w:val="00B621C4"/>
    <w:pPr>
      <w:suppressLineNumbers/>
      <w:spacing w:before="120" w:after="120"/>
    </w:pPr>
    <w:rPr>
      <w:i/>
      <w:iCs/>
    </w:rPr>
  </w:style>
  <w:style w:type="character" w:customStyle="1" w:styleId="afb">
    <w:name w:val="Название объекта Знак"/>
    <w:link w:val="afa"/>
    <w:locked/>
    <w:rsid w:val="00B621C4"/>
    <w:rPr>
      <w:rFonts w:ascii="Times New Roman" w:eastAsia="Times New Roman" w:hAnsi="Times New Roman" w:cs="Times New Roman"/>
      <w:i/>
      <w:iCs/>
      <w:sz w:val="24"/>
      <w:szCs w:val="24"/>
      <w:lang w:eastAsia="zh-CN"/>
    </w:rPr>
  </w:style>
  <w:style w:type="paragraph" w:customStyle="1" w:styleId="Index">
    <w:name w:val="Index"/>
    <w:basedOn w:val="a3"/>
    <w:rsid w:val="00B621C4"/>
    <w:pPr>
      <w:suppressLineNumbers/>
    </w:pPr>
    <w:rPr>
      <w:rFonts w:cs="Lohit Hindi"/>
    </w:rPr>
  </w:style>
  <w:style w:type="paragraph" w:customStyle="1" w:styleId="140">
    <w:name w:val="Стиль 14 пт полужирный По центру"/>
    <w:basedOn w:val="a3"/>
    <w:rsid w:val="00B621C4"/>
    <w:pPr>
      <w:jc w:val="center"/>
    </w:pPr>
    <w:rPr>
      <w:b/>
      <w:bCs/>
      <w:sz w:val="28"/>
      <w:szCs w:val="28"/>
    </w:rPr>
  </w:style>
  <w:style w:type="paragraph" w:customStyle="1" w:styleId="125">
    <w:name w:val="Стиль По ширине Первая строка:  125 см"/>
    <w:basedOn w:val="a3"/>
    <w:rsid w:val="00B621C4"/>
    <w:pPr>
      <w:ind w:firstLine="709"/>
      <w:jc w:val="both"/>
    </w:pPr>
  </w:style>
  <w:style w:type="paragraph" w:customStyle="1" w:styleId="310">
    <w:name w:val="Основной текст 31"/>
    <w:basedOn w:val="a3"/>
    <w:uiPriority w:val="99"/>
    <w:rsid w:val="00B621C4"/>
    <w:pPr>
      <w:spacing w:after="120"/>
    </w:pPr>
    <w:rPr>
      <w:sz w:val="16"/>
      <w:szCs w:val="16"/>
    </w:rPr>
  </w:style>
  <w:style w:type="paragraph" w:customStyle="1" w:styleId="92">
    <w:name w:val="Стиль 9 пт курсив По центру Перед:  2 пт Междустр.интервал:  мн..."/>
    <w:basedOn w:val="a3"/>
    <w:rsid w:val="00B621C4"/>
    <w:pPr>
      <w:jc w:val="center"/>
    </w:pPr>
    <w:rPr>
      <w:i/>
      <w:iCs/>
      <w:sz w:val="18"/>
      <w:szCs w:val="18"/>
    </w:rPr>
  </w:style>
  <w:style w:type="paragraph" w:customStyle="1" w:styleId="afc">
    <w:name w:val="Обычный таблица"/>
    <w:basedOn w:val="a3"/>
    <w:rsid w:val="00B621C4"/>
    <w:rPr>
      <w:sz w:val="18"/>
      <w:szCs w:val="18"/>
    </w:rPr>
  </w:style>
  <w:style w:type="paragraph" w:customStyle="1" w:styleId="Normal1">
    <w:name w:val="Normal1"/>
    <w:rsid w:val="00B621C4"/>
    <w:pPr>
      <w:widowControl w:val="0"/>
      <w:suppressAutoHyphens/>
      <w:ind w:left="120" w:firstLine="560"/>
    </w:pPr>
    <w:rPr>
      <w:rFonts w:ascii="Arial" w:eastAsia="Times New Roman" w:hAnsi="Arial" w:cs="Arial"/>
      <w:sz w:val="22"/>
      <w:szCs w:val="22"/>
      <w:lang w:eastAsia="zh-CN"/>
    </w:rPr>
  </w:style>
  <w:style w:type="paragraph" w:customStyle="1" w:styleId="afd">
    <w:name w:val="Стиль Обычный таблица + курсив Оранжевый"/>
    <w:basedOn w:val="afc"/>
    <w:rsid w:val="00B621C4"/>
    <w:rPr>
      <w:i/>
      <w:iCs/>
      <w:color w:val="FF0000"/>
    </w:rPr>
  </w:style>
  <w:style w:type="paragraph" w:styleId="afe">
    <w:name w:val="footnote text"/>
    <w:aliases w:val=" Знак,Знак,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Знак5,З"/>
    <w:basedOn w:val="a3"/>
    <w:link w:val="17"/>
    <w:qFormat/>
    <w:rsid w:val="00B621C4"/>
    <w:rPr>
      <w:sz w:val="20"/>
      <w:szCs w:val="20"/>
    </w:rPr>
  </w:style>
  <w:style w:type="character" w:customStyle="1" w:styleId="17">
    <w:name w:val="Текст сноски Знак1"/>
    <w:aliases w:val=" Знак Знак,Знак Знак28,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к Знак Знак Знак Знак Знак Знак"/>
    <w:basedOn w:val="a4"/>
    <w:link w:val="afe"/>
    <w:rsid w:val="00B621C4"/>
    <w:rPr>
      <w:rFonts w:ascii="Times New Roman" w:eastAsia="Times New Roman" w:hAnsi="Times New Roman" w:cs="Times New Roman"/>
      <w:sz w:val="20"/>
      <w:szCs w:val="20"/>
      <w:lang w:eastAsia="zh-CN"/>
    </w:rPr>
  </w:style>
  <w:style w:type="paragraph" w:styleId="aff">
    <w:name w:val="header"/>
    <w:aliases w:val="Верхний колонтитул1"/>
    <w:basedOn w:val="a3"/>
    <w:link w:val="19"/>
    <w:uiPriority w:val="99"/>
    <w:rsid w:val="00B621C4"/>
    <w:rPr>
      <w:sz w:val="20"/>
      <w:szCs w:val="20"/>
    </w:rPr>
  </w:style>
  <w:style w:type="character" w:customStyle="1" w:styleId="19">
    <w:name w:val="Верхний колонтитул Знак1"/>
    <w:aliases w:val="Верхний колонтитул1 Знак1"/>
    <w:basedOn w:val="a4"/>
    <w:link w:val="aff"/>
    <w:rsid w:val="00B621C4"/>
    <w:rPr>
      <w:rFonts w:ascii="Times New Roman" w:eastAsia="Times New Roman" w:hAnsi="Times New Roman" w:cs="Times New Roman"/>
      <w:sz w:val="20"/>
      <w:szCs w:val="20"/>
      <w:lang w:eastAsia="zh-CN"/>
    </w:rPr>
  </w:style>
  <w:style w:type="paragraph" w:customStyle="1" w:styleId="aff0">
    <w:name w:val="Штамп"/>
    <w:basedOn w:val="a3"/>
    <w:rsid w:val="00B621C4"/>
    <w:pPr>
      <w:pageBreakBefore/>
      <w:ind w:left="5387"/>
      <w:jc w:val="center"/>
    </w:pPr>
  </w:style>
  <w:style w:type="paragraph" w:customStyle="1" w:styleId="aff1">
    <w:name w:val="Основной"/>
    <w:basedOn w:val="a3"/>
    <w:rsid w:val="00B621C4"/>
    <w:pPr>
      <w:ind w:firstLine="709"/>
      <w:jc w:val="both"/>
    </w:pPr>
  </w:style>
  <w:style w:type="paragraph" w:customStyle="1" w:styleId="ConsNormal0">
    <w:name w:val="ConsNormal"/>
    <w:link w:val="ConsNormal1"/>
    <w:rsid w:val="00B621C4"/>
    <w:pPr>
      <w:widowControl w:val="0"/>
      <w:suppressAutoHyphens/>
      <w:autoSpaceDE w:val="0"/>
      <w:ind w:right="19772" w:firstLine="720"/>
    </w:pPr>
    <w:rPr>
      <w:rFonts w:ascii="Arial" w:eastAsia="Times New Roman" w:hAnsi="Arial" w:cs="Arial"/>
      <w:sz w:val="22"/>
      <w:szCs w:val="22"/>
      <w:lang w:eastAsia="zh-CN"/>
    </w:rPr>
  </w:style>
  <w:style w:type="character" w:customStyle="1" w:styleId="ConsNormal1">
    <w:name w:val="ConsNormal Знак1"/>
    <w:link w:val="ConsNormal0"/>
    <w:rsid w:val="00B621C4"/>
    <w:rPr>
      <w:rFonts w:ascii="Arial" w:eastAsia="Times New Roman" w:hAnsi="Arial" w:cs="Arial"/>
      <w:sz w:val="22"/>
      <w:szCs w:val="22"/>
      <w:lang w:eastAsia="zh-CN" w:bidi="ar-SA"/>
    </w:rPr>
  </w:style>
  <w:style w:type="paragraph" w:styleId="aff2">
    <w:name w:val="Body Text Indent"/>
    <w:aliases w:val="Основной текст с отступом Знак1 Знак,Основной текст с отступом Знак1 Знак Знак Знак,Основной текст с отступом Знак Знак Знак Знак Знак Знак"/>
    <w:basedOn w:val="a3"/>
    <w:link w:val="1a"/>
    <w:rsid w:val="00B621C4"/>
    <w:pPr>
      <w:spacing w:after="120"/>
      <w:ind w:left="283"/>
    </w:pPr>
  </w:style>
  <w:style w:type="character" w:customStyle="1" w:styleId="1a">
    <w:name w:val="Основной текст с отступом Знак1"/>
    <w:aliases w:val="Основной текст с отступом Знак1 Знак Знак2,Основной текст с отступом Знак1 Знак Знак Знак Знак2,Основной текст с отступом Знак Знак Знак Знак Знак Знак Знак2"/>
    <w:basedOn w:val="a4"/>
    <w:link w:val="aff2"/>
    <w:rsid w:val="00B621C4"/>
    <w:rPr>
      <w:rFonts w:ascii="Times New Roman" w:eastAsia="Times New Roman" w:hAnsi="Times New Roman" w:cs="Times New Roman"/>
      <w:sz w:val="24"/>
      <w:szCs w:val="24"/>
      <w:lang w:eastAsia="zh-CN"/>
    </w:rPr>
  </w:style>
  <w:style w:type="paragraph" w:customStyle="1" w:styleId="ConsPlusNormal">
    <w:name w:val="ConsPlusNormal"/>
    <w:rsid w:val="00B621C4"/>
    <w:pPr>
      <w:widowControl w:val="0"/>
      <w:suppressAutoHyphens/>
      <w:autoSpaceDE w:val="0"/>
      <w:ind w:firstLine="720"/>
    </w:pPr>
    <w:rPr>
      <w:rFonts w:ascii="Arial" w:eastAsia="Times New Roman" w:hAnsi="Arial" w:cs="Arial"/>
      <w:lang w:eastAsia="zh-CN"/>
    </w:rPr>
  </w:style>
  <w:style w:type="paragraph" w:customStyle="1" w:styleId="210">
    <w:name w:val="Основной текст с отступом 21"/>
    <w:basedOn w:val="a3"/>
    <w:uiPriority w:val="99"/>
    <w:rsid w:val="00B621C4"/>
    <w:pPr>
      <w:spacing w:after="120" w:line="480" w:lineRule="auto"/>
      <w:ind w:left="283"/>
    </w:pPr>
  </w:style>
  <w:style w:type="paragraph" w:styleId="aff3">
    <w:name w:val="Normal (Web)"/>
    <w:basedOn w:val="a3"/>
    <w:link w:val="aff4"/>
    <w:rsid w:val="00B621C4"/>
    <w:pPr>
      <w:spacing w:before="280" w:after="280"/>
    </w:pPr>
  </w:style>
  <w:style w:type="character" w:customStyle="1" w:styleId="aff4">
    <w:name w:val="Обычный (веб) Знак"/>
    <w:link w:val="aff3"/>
    <w:locked/>
    <w:rsid w:val="00B621C4"/>
    <w:rPr>
      <w:rFonts w:ascii="Times New Roman" w:eastAsia="Times New Roman" w:hAnsi="Times New Roman" w:cs="Times New Roman"/>
      <w:sz w:val="24"/>
      <w:szCs w:val="24"/>
      <w:lang w:eastAsia="zh-CN"/>
    </w:rPr>
  </w:style>
  <w:style w:type="paragraph" w:customStyle="1" w:styleId="FR3">
    <w:name w:val="FR3"/>
    <w:rsid w:val="00B621C4"/>
    <w:pPr>
      <w:widowControl w:val="0"/>
      <w:suppressAutoHyphens/>
      <w:autoSpaceDE w:val="0"/>
      <w:spacing w:line="300" w:lineRule="auto"/>
      <w:ind w:left="800" w:right="600"/>
      <w:jc w:val="center"/>
    </w:pPr>
    <w:rPr>
      <w:rFonts w:ascii="Times New Roman" w:eastAsia="Times New Roman" w:hAnsi="Times New Roman"/>
      <w:sz w:val="40"/>
      <w:szCs w:val="40"/>
      <w:lang w:eastAsia="zh-CN"/>
    </w:rPr>
  </w:style>
  <w:style w:type="paragraph" w:customStyle="1" w:styleId="FR5">
    <w:name w:val="FR5"/>
    <w:rsid w:val="00B621C4"/>
    <w:pPr>
      <w:widowControl w:val="0"/>
      <w:suppressAutoHyphens/>
      <w:autoSpaceDE w:val="0"/>
      <w:spacing w:line="300" w:lineRule="auto"/>
    </w:pPr>
    <w:rPr>
      <w:rFonts w:ascii="Arial" w:eastAsia="Times New Roman" w:hAnsi="Arial" w:cs="Arial"/>
      <w:b/>
      <w:bCs/>
      <w:sz w:val="22"/>
      <w:szCs w:val="22"/>
      <w:lang w:eastAsia="zh-CN"/>
    </w:rPr>
  </w:style>
  <w:style w:type="paragraph" w:customStyle="1" w:styleId="41">
    <w:name w:val="Стиль4"/>
    <w:basedOn w:val="a3"/>
    <w:rsid w:val="00B621C4"/>
    <w:pPr>
      <w:jc w:val="both"/>
    </w:pPr>
  </w:style>
  <w:style w:type="paragraph" w:customStyle="1" w:styleId="51">
    <w:name w:val="Стиль5"/>
    <w:basedOn w:val="a3"/>
    <w:rsid w:val="00B621C4"/>
    <w:pPr>
      <w:ind w:firstLine="426"/>
      <w:jc w:val="center"/>
    </w:pPr>
  </w:style>
  <w:style w:type="paragraph" w:customStyle="1" w:styleId="1b">
    <w:name w:val="Цитата1"/>
    <w:basedOn w:val="a3"/>
    <w:rsid w:val="00B621C4"/>
    <w:pPr>
      <w:shd w:val="clear" w:color="auto" w:fill="FFFFFF"/>
      <w:spacing w:line="278" w:lineRule="exact"/>
      <w:ind w:left="10" w:right="102" w:firstLine="451"/>
    </w:pPr>
    <w:rPr>
      <w:color w:val="000000"/>
      <w:spacing w:val="-9"/>
      <w:sz w:val="25"/>
      <w:szCs w:val="25"/>
    </w:rPr>
  </w:style>
  <w:style w:type="paragraph" w:customStyle="1" w:styleId="aff5">
    <w:name w:val="Спис_заголовок"/>
    <w:basedOn w:val="a3"/>
    <w:next w:val="af9"/>
    <w:rsid w:val="00B621C4"/>
    <w:pPr>
      <w:keepNext/>
      <w:keepLines/>
      <w:spacing w:before="60" w:after="60"/>
      <w:jc w:val="both"/>
    </w:pPr>
    <w:rPr>
      <w:sz w:val="22"/>
      <w:szCs w:val="22"/>
    </w:rPr>
  </w:style>
  <w:style w:type="paragraph" w:customStyle="1" w:styleId="1c">
    <w:name w:val="Номер1"/>
    <w:basedOn w:val="af9"/>
    <w:rsid w:val="00B621C4"/>
    <w:pPr>
      <w:tabs>
        <w:tab w:val="clear" w:pos="720"/>
      </w:tabs>
      <w:spacing w:before="40" w:after="40"/>
      <w:ind w:left="1224" w:hanging="504"/>
    </w:pPr>
    <w:rPr>
      <w:sz w:val="22"/>
      <w:szCs w:val="22"/>
    </w:rPr>
  </w:style>
  <w:style w:type="paragraph" w:customStyle="1" w:styleId="ListParagraph1">
    <w:name w:val="List Paragraph1"/>
    <w:basedOn w:val="a3"/>
    <w:rsid w:val="00B621C4"/>
    <w:pPr>
      <w:ind w:left="720"/>
    </w:pPr>
  </w:style>
  <w:style w:type="paragraph" w:customStyle="1" w:styleId="FR4">
    <w:name w:val="FR4"/>
    <w:rsid w:val="00B621C4"/>
    <w:pPr>
      <w:widowControl w:val="0"/>
      <w:suppressAutoHyphens/>
      <w:autoSpaceDE w:val="0"/>
      <w:spacing w:before="460"/>
      <w:ind w:left="2560"/>
    </w:pPr>
    <w:rPr>
      <w:rFonts w:ascii="Arial" w:eastAsia="Times New Roman" w:hAnsi="Arial" w:cs="Arial"/>
      <w:sz w:val="32"/>
      <w:szCs w:val="32"/>
      <w:lang w:eastAsia="zh-CN"/>
    </w:rPr>
  </w:style>
  <w:style w:type="paragraph" w:customStyle="1" w:styleId="1d">
    <w:name w:val="Текст примечания1"/>
    <w:basedOn w:val="a3"/>
    <w:rsid w:val="00B621C4"/>
    <w:rPr>
      <w:sz w:val="20"/>
      <w:szCs w:val="20"/>
    </w:rPr>
  </w:style>
  <w:style w:type="paragraph" w:styleId="aff6">
    <w:name w:val="annotation text"/>
    <w:basedOn w:val="a3"/>
    <w:link w:val="1e"/>
    <w:uiPriority w:val="99"/>
    <w:unhideWhenUsed/>
    <w:rsid w:val="00B621C4"/>
    <w:rPr>
      <w:sz w:val="20"/>
      <w:szCs w:val="20"/>
    </w:rPr>
  </w:style>
  <w:style w:type="character" w:customStyle="1" w:styleId="1e">
    <w:name w:val="Текст примечания Знак1"/>
    <w:basedOn w:val="a4"/>
    <w:link w:val="aff6"/>
    <w:uiPriority w:val="99"/>
    <w:rsid w:val="00B621C4"/>
    <w:rPr>
      <w:rFonts w:ascii="Times New Roman" w:eastAsia="Times New Roman" w:hAnsi="Times New Roman" w:cs="Times New Roman"/>
      <w:sz w:val="20"/>
      <w:szCs w:val="20"/>
      <w:lang w:eastAsia="zh-CN"/>
    </w:rPr>
  </w:style>
  <w:style w:type="paragraph" w:styleId="aff7">
    <w:name w:val="annotation subject"/>
    <w:basedOn w:val="1d"/>
    <w:next w:val="1d"/>
    <w:link w:val="1f"/>
    <w:rsid w:val="00B621C4"/>
    <w:rPr>
      <w:b/>
      <w:bCs/>
    </w:rPr>
  </w:style>
  <w:style w:type="character" w:customStyle="1" w:styleId="1f">
    <w:name w:val="Тема примечания Знак1"/>
    <w:basedOn w:val="1e"/>
    <w:link w:val="aff7"/>
    <w:rsid w:val="00B621C4"/>
    <w:rPr>
      <w:rFonts w:ascii="Times New Roman" w:eastAsia="Times New Roman" w:hAnsi="Times New Roman" w:cs="Times New Roman"/>
      <w:b/>
      <w:bCs/>
      <w:sz w:val="20"/>
      <w:szCs w:val="20"/>
      <w:lang w:eastAsia="zh-CN"/>
    </w:rPr>
  </w:style>
  <w:style w:type="paragraph" w:styleId="aff8">
    <w:name w:val="Balloon Text"/>
    <w:basedOn w:val="a3"/>
    <w:link w:val="1f0"/>
    <w:rsid w:val="00B621C4"/>
    <w:rPr>
      <w:rFonts w:ascii="Tahoma" w:hAnsi="Tahoma"/>
      <w:sz w:val="16"/>
      <w:szCs w:val="16"/>
    </w:rPr>
  </w:style>
  <w:style w:type="character" w:customStyle="1" w:styleId="1f0">
    <w:name w:val="Текст выноски Знак1"/>
    <w:basedOn w:val="a4"/>
    <w:link w:val="aff8"/>
    <w:rsid w:val="00B621C4"/>
    <w:rPr>
      <w:rFonts w:ascii="Tahoma" w:eastAsia="Times New Roman" w:hAnsi="Tahoma" w:cs="Times New Roman"/>
      <w:sz w:val="16"/>
      <w:szCs w:val="16"/>
      <w:lang w:eastAsia="zh-CN"/>
    </w:rPr>
  </w:style>
  <w:style w:type="paragraph" w:styleId="aff9">
    <w:name w:val="footer"/>
    <w:basedOn w:val="a3"/>
    <w:link w:val="1f1"/>
    <w:uiPriority w:val="99"/>
    <w:rsid w:val="00B621C4"/>
  </w:style>
  <w:style w:type="character" w:customStyle="1" w:styleId="1f1">
    <w:name w:val="Нижний колонтитул Знак1"/>
    <w:basedOn w:val="a4"/>
    <w:link w:val="aff9"/>
    <w:uiPriority w:val="99"/>
    <w:rsid w:val="00B621C4"/>
    <w:rPr>
      <w:rFonts w:ascii="Times New Roman" w:eastAsia="Times New Roman" w:hAnsi="Times New Roman" w:cs="Times New Roman"/>
      <w:sz w:val="24"/>
      <w:szCs w:val="24"/>
      <w:lang w:eastAsia="zh-CN"/>
    </w:rPr>
  </w:style>
  <w:style w:type="paragraph" w:customStyle="1" w:styleId="1f2">
    <w:name w:val="Абзац списка1"/>
    <w:basedOn w:val="a3"/>
    <w:rsid w:val="00B621C4"/>
    <w:pPr>
      <w:ind w:left="720"/>
    </w:pPr>
  </w:style>
  <w:style w:type="paragraph" w:customStyle="1" w:styleId="71">
    <w:name w:val="Стиль7"/>
    <w:basedOn w:val="a3"/>
    <w:rsid w:val="00B621C4"/>
    <w:pPr>
      <w:ind w:firstLine="426"/>
      <w:jc w:val="both"/>
    </w:pPr>
    <w:rPr>
      <w:sz w:val="20"/>
      <w:szCs w:val="20"/>
    </w:rPr>
  </w:style>
  <w:style w:type="paragraph" w:customStyle="1" w:styleId="311">
    <w:name w:val="Основной текст с отступом 31"/>
    <w:basedOn w:val="a3"/>
    <w:uiPriority w:val="99"/>
    <w:rsid w:val="00B621C4"/>
    <w:pPr>
      <w:spacing w:after="120"/>
      <w:ind w:left="283"/>
    </w:pPr>
    <w:rPr>
      <w:sz w:val="16"/>
      <w:szCs w:val="16"/>
    </w:rPr>
  </w:style>
  <w:style w:type="paragraph" w:customStyle="1" w:styleId="25">
    <w:name w:val="Текст_начало_2"/>
    <w:basedOn w:val="a3"/>
    <w:rsid w:val="00B621C4"/>
    <w:pPr>
      <w:spacing w:line="360" w:lineRule="exact"/>
      <w:jc w:val="both"/>
    </w:pPr>
    <w:rPr>
      <w:rFonts w:ascii="Arial" w:hAnsi="Arial" w:cs="Arial"/>
      <w:lang w:val="en-GB"/>
    </w:rPr>
  </w:style>
  <w:style w:type="paragraph" w:customStyle="1" w:styleId="BodyText21">
    <w:name w:val="Body Text 21"/>
    <w:basedOn w:val="a3"/>
    <w:rsid w:val="00B621C4"/>
    <w:pPr>
      <w:widowControl w:val="0"/>
      <w:spacing w:line="360" w:lineRule="auto"/>
      <w:ind w:firstLine="851"/>
      <w:jc w:val="both"/>
    </w:pPr>
    <w:rPr>
      <w:rFonts w:ascii="Arial" w:hAnsi="Arial" w:cs="Arial"/>
    </w:rPr>
  </w:style>
  <w:style w:type="paragraph" w:customStyle="1" w:styleId="1f3">
    <w:name w:val="Рецензия1"/>
    <w:rsid w:val="00B621C4"/>
    <w:pPr>
      <w:suppressAutoHyphens/>
    </w:pPr>
    <w:rPr>
      <w:rFonts w:ascii="Times New Roman" w:eastAsia="Times New Roman" w:hAnsi="Times New Roman"/>
      <w:sz w:val="24"/>
      <w:szCs w:val="24"/>
      <w:lang w:eastAsia="zh-CN"/>
    </w:rPr>
  </w:style>
  <w:style w:type="paragraph" w:customStyle="1" w:styleId="26">
    <w:name w:val="Обычный2"/>
    <w:rsid w:val="00B621C4"/>
    <w:pPr>
      <w:widowControl w:val="0"/>
      <w:suppressAutoHyphens/>
      <w:ind w:left="120" w:firstLine="560"/>
    </w:pPr>
    <w:rPr>
      <w:rFonts w:ascii="Arial" w:eastAsia="Times New Roman" w:hAnsi="Arial" w:cs="Arial"/>
      <w:sz w:val="22"/>
      <w:szCs w:val="22"/>
      <w:lang w:eastAsia="zh-CN"/>
    </w:rPr>
  </w:style>
  <w:style w:type="paragraph" w:styleId="1f4">
    <w:name w:val="toc 1"/>
    <w:basedOn w:val="a3"/>
    <w:next w:val="a3"/>
    <w:uiPriority w:val="39"/>
    <w:rsid w:val="00B621C4"/>
  </w:style>
  <w:style w:type="paragraph" w:styleId="35">
    <w:name w:val="toc 3"/>
    <w:basedOn w:val="a3"/>
    <w:next w:val="a3"/>
    <w:uiPriority w:val="39"/>
    <w:rsid w:val="00B621C4"/>
    <w:pPr>
      <w:ind w:left="480"/>
    </w:pPr>
  </w:style>
  <w:style w:type="paragraph" w:styleId="27">
    <w:name w:val="toc 2"/>
    <w:basedOn w:val="a3"/>
    <w:next w:val="a3"/>
    <w:uiPriority w:val="39"/>
    <w:rsid w:val="00B621C4"/>
    <w:pPr>
      <w:ind w:left="240"/>
    </w:pPr>
  </w:style>
  <w:style w:type="paragraph" w:customStyle="1" w:styleId="1f5">
    <w:name w:val="Схема документа1"/>
    <w:basedOn w:val="a3"/>
    <w:rsid w:val="00B621C4"/>
    <w:pPr>
      <w:shd w:val="clear" w:color="auto" w:fill="000080"/>
    </w:pPr>
    <w:rPr>
      <w:rFonts w:ascii="Tahoma" w:hAnsi="Tahoma" w:cs="Tahoma"/>
      <w:sz w:val="20"/>
      <w:szCs w:val="20"/>
    </w:rPr>
  </w:style>
  <w:style w:type="paragraph" w:styleId="affa">
    <w:name w:val="Subtitle"/>
    <w:basedOn w:val="a3"/>
    <w:next w:val="a3"/>
    <w:link w:val="1f6"/>
    <w:qFormat/>
    <w:rsid w:val="00B621C4"/>
    <w:pPr>
      <w:spacing w:after="60"/>
      <w:jc w:val="center"/>
    </w:pPr>
    <w:rPr>
      <w:rFonts w:ascii="Cambria" w:hAnsi="Cambria"/>
    </w:rPr>
  </w:style>
  <w:style w:type="character" w:customStyle="1" w:styleId="1f6">
    <w:name w:val="Подзаголовок Знак1"/>
    <w:basedOn w:val="a4"/>
    <w:link w:val="affa"/>
    <w:rsid w:val="00B621C4"/>
    <w:rPr>
      <w:rFonts w:ascii="Cambria" w:eastAsia="Times New Roman" w:hAnsi="Cambria" w:cs="Times New Roman"/>
      <w:sz w:val="24"/>
      <w:szCs w:val="24"/>
      <w:lang w:eastAsia="zh-CN"/>
    </w:rPr>
  </w:style>
  <w:style w:type="paragraph" w:customStyle="1" w:styleId="1f7">
    <w:name w:val="Название1"/>
    <w:basedOn w:val="a3"/>
    <w:next w:val="a3"/>
    <w:uiPriority w:val="99"/>
    <w:rsid w:val="00B621C4"/>
    <w:pPr>
      <w:spacing w:before="240" w:after="60"/>
      <w:jc w:val="center"/>
    </w:pPr>
    <w:rPr>
      <w:rFonts w:ascii="Cambria" w:hAnsi="Cambria" w:cs="Cambria"/>
      <w:b/>
      <w:bCs/>
      <w:kern w:val="1"/>
      <w:sz w:val="32"/>
      <w:szCs w:val="32"/>
    </w:rPr>
  </w:style>
  <w:style w:type="paragraph" w:styleId="affb">
    <w:name w:val="List Paragraph"/>
    <w:aliases w:val="SL_Абзац списка,Use Case List Paragraph,UL,Абзац маркированнный,Bullet List,FooterText,numbered,Table-Normal,RSHB_Table-Normal,Предусловия,1. Абзац списка,Нумерованный список_ФТ,Paragraphe de liste1,lp1,ПАРАГРАФ,Нумерованый список,СпБезКС,1"/>
    <w:basedOn w:val="a3"/>
    <w:link w:val="affc"/>
    <w:uiPriority w:val="99"/>
    <w:qFormat/>
    <w:rsid w:val="00B621C4"/>
    <w:pPr>
      <w:ind w:left="708"/>
    </w:pPr>
  </w:style>
  <w:style w:type="character" w:customStyle="1" w:styleId="affc">
    <w:name w:val="Абзац списка Знак"/>
    <w:aliases w:val="SL_Абзац списка Знак,Use Case List Paragraph Знак,UL Знак,Абзац маркированнный Знак,Bullet List Знак,FooterText Знак,numbered Знак,Table-Normal Знак,RSHB_Table-Normal Знак,Предусловия Знак,1. Абзац списка Знак,Paragraphe de liste1 Знак"/>
    <w:link w:val="affb"/>
    <w:uiPriority w:val="99"/>
    <w:qFormat/>
    <w:locked/>
    <w:rsid w:val="00B621C4"/>
    <w:rPr>
      <w:rFonts w:ascii="Times New Roman" w:eastAsia="Times New Roman" w:hAnsi="Times New Roman" w:cs="Times New Roman"/>
      <w:sz w:val="24"/>
      <w:szCs w:val="24"/>
      <w:lang w:eastAsia="zh-CN"/>
    </w:rPr>
  </w:style>
  <w:style w:type="paragraph" w:customStyle="1" w:styleId="1f8">
    <w:name w:val="Стиль ТЗ1"/>
    <w:basedOn w:val="a3"/>
    <w:rsid w:val="00B621C4"/>
    <w:pPr>
      <w:spacing w:before="60"/>
      <w:ind w:firstLine="303"/>
      <w:jc w:val="both"/>
    </w:pPr>
    <w:rPr>
      <w:bCs/>
      <w:sz w:val="18"/>
      <w:szCs w:val="18"/>
    </w:rPr>
  </w:style>
  <w:style w:type="paragraph" w:customStyle="1" w:styleId="81">
    <w:name w:val="Стиль8"/>
    <w:basedOn w:val="a3"/>
    <w:rsid w:val="00B621C4"/>
    <w:pPr>
      <w:spacing w:before="60" w:line="360" w:lineRule="auto"/>
      <w:ind w:firstLine="709"/>
      <w:jc w:val="both"/>
    </w:pPr>
    <w:rPr>
      <w:sz w:val="28"/>
      <w:szCs w:val="28"/>
    </w:rPr>
  </w:style>
  <w:style w:type="paragraph" w:customStyle="1" w:styleId="SB0">
    <w:name w:val="SB_Обычный"/>
    <w:basedOn w:val="a3"/>
    <w:rsid w:val="00B621C4"/>
    <w:pPr>
      <w:spacing w:after="60"/>
      <w:ind w:firstLine="709"/>
      <w:jc w:val="both"/>
    </w:pPr>
  </w:style>
  <w:style w:type="paragraph" w:customStyle="1" w:styleId="SBHeading20">
    <w:name w:val="SB_Heading2"/>
    <w:basedOn w:val="a3"/>
    <w:rsid w:val="00B621C4"/>
    <w:pPr>
      <w:tabs>
        <w:tab w:val="num" w:pos="0"/>
      </w:tabs>
      <w:spacing w:after="120"/>
      <w:ind w:left="578" w:hanging="578"/>
      <w:jc w:val="both"/>
    </w:pPr>
    <w:rPr>
      <w:b/>
      <w:sz w:val="28"/>
    </w:rPr>
  </w:style>
  <w:style w:type="paragraph" w:customStyle="1" w:styleId="SBHeading1">
    <w:name w:val="SB_Heading1"/>
    <w:basedOn w:val="SBHeading20"/>
    <w:rsid w:val="00B621C4"/>
    <w:pPr>
      <w:spacing w:after="0"/>
      <w:ind w:left="810" w:hanging="810"/>
    </w:pPr>
    <w:rPr>
      <w:caps/>
    </w:rPr>
  </w:style>
  <w:style w:type="paragraph" w:customStyle="1" w:styleId="SBHeading3">
    <w:name w:val="SB_Heading3"/>
    <w:basedOn w:val="SBHeading20"/>
    <w:rsid w:val="00B621C4"/>
    <w:pPr>
      <w:spacing w:after="0"/>
      <w:ind w:left="1800" w:hanging="180"/>
    </w:pPr>
    <w:rPr>
      <w:i/>
    </w:rPr>
  </w:style>
  <w:style w:type="paragraph" w:customStyle="1" w:styleId="SBHeading4">
    <w:name w:val="SB_Heading4"/>
    <w:basedOn w:val="SBHeading3"/>
    <w:rsid w:val="00B621C4"/>
    <w:pPr>
      <w:ind w:left="1728" w:hanging="648"/>
    </w:pPr>
  </w:style>
  <w:style w:type="paragraph" w:customStyle="1" w:styleId="Style5">
    <w:name w:val="Style5"/>
    <w:basedOn w:val="a3"/>
    <w:uiPriority w:val="99"/>
    <w:rsid w:val="00B621C4"/>
    <w:pPr>
      <w:widowControl w:val="0"/>
      <w:autoSpaceDE w:val="0"/>
      <w:spacing w:line="480" w:lineRule="exact"/>
      <w:jc w:val="center"/>
    </w:pPr>
  </w:style>
  <w:style w:type="paragraph" w:customStyle="1" w:styleId="36">
    <w:name w:val="Стиль3"/>
    <w:basedOn w:val="210"/>
    <w:rsid w:val="00B621C4"/>
    <w:pPr>
      <w:widowControl w:val="0"/>
      <w:spacing w:after="0" w:line="100" w:lineRule="atLeast"/>
      <w:ind w:left="1080"/>
      <w:jc w:val="both"/>
      <w:textAlignment w:val="baseline"/>
    </w:pPr>
    <w:rPr>
      <w:szCs w:val="20"/>
    </w:rPr>
  </w:style>
  <w:style w:type="paragraph" w:styleId="affd">
    <w:name w:val="endnote text"/>
    <w:basedOn w:val="a3"/>
    <w:link w:val="1f9"/>
    <w:rsid w:val="00B621C4"/>
    <w:rPr>
      <w:sz w:val="20"/>
      <w:szCs w:val="20"/>
    </w:rPr>
  </w:style>
  <w:style w:type="character" w:customStyle="1" w:styleId="1f9">
    <w:name w:val="Текст концевой сноски Знак1"/>
    <w:basedOn w:val="a4"/>
    <w:link w:val="affd"/>
    <w:rsid w:val="00B621C4"/>
    <w:rPr>
      <w:rFonts w:ascii="Times New Roman" w:eastAsia="Times New Roman" w:hAnsi="Times New Roman" w:cs="Times New Roman"/>
      <w:sz w:val="20"/>
      <w:szCs w:val="20"/>
      <w:lang w:eastAsia="zh-CN"/>
    </w:rPr>
  </w:style>
  <w:style w:type="paragraph" w:customStyle="1" w:styleId="ConsPlusNormal0">
    <w:name w:val="ConsPlusNormal"/>
    <w:rsid w:val="00B621C4"/>
    <w:pPr>
      <w:suppressAutoHyphens/>
    </w:pPr>
    <w:rPr>
      <w:rFonts w:ascii="Arial" w:eastAsia="Arial" w:hAnsi="Arial" w:cs="Tahoma"/>
      <w:kern w:val="1"/>
      <w:szCs w:val="24"/>
      <w:lang w:eastAsia="zh-CN" w:bidi="hi-IN"/>
    </w:rPr>
  </w:style>
  <w:style w:type="paragraph" w:styleId="42">
    <w:name w:val="toc 4"/>
    <w:basedOn w:val="Index"/>
    <w:rsid w:val="00B621C4"/>
    <w:pPr>
      <w:tabs>
        <w:tab w:val="right" w:leader="dot" w:pos="8789"/>
      </w:tabs>
      <w:ind w:left="849"/>
    </w:pPr>
  </w:style>
  <w:style w:type="paragraph" w:styleId="52">
    <w:name w:val="toc 5"/>
    <w:basedOn w:val="Index"/>
    <w:rsid w:val="00B621C4"/>
    <w:pPr>
      <w:tabs>
        <w:tab w:val="right" w:leader="dot" w:pos="8506"/>
      </w:tabs>
      <w:ind w:left="1132"/>
    </w:pPr>
  </w:style>
  <w:style w:type="paragraph" w:styleId="61">
    <w:name w:val="toc 6"/>
    <w:basedOn w:val="Index"/>
    <w:rsid w:val="00B621C4"/>
    <w:pPr>
      <w:tabs>
        <w:tab w:val="right" w:leader="dot" w:pos="8223"/>
      </w:tabs>
      <w:ind w:left="1415"/>
    </w:pPr>
  </w:style>
  <w:style w:type="paragraph" w:styleId="72">
    <w:name w:val="toc 7"/>
    <w:basedOn w:val="Index"/>
    <w:rsid w:val="00B621C4"/>
    <w:pPr>
      <w:tabs>
        <w:tab w:val="right" w:leader="dot" w:pos="7940"/>
      </w:tabs>
      <w:ind w:left="1698"/>
    </w:pPr>
  </w:style>
  <w:style w:type="paragraph" w:styleId="82">
    <w:name w:val="toc 8"/>
    <w:basedOn w:val="Index"/>
    <w:rsid w:val="00B621C4"/>
    <w:pPr>
      <w:tabs>
        <w:tab w:val="right" w:leader="dot" w:pos="7657"/>
      </w:tabs>
      <w:ind w:left="1981"/>
    </w:pPr>
  </w:style>
  <w:style w:type="paragraph" w:styleId="91">
    <w:name w:val="toc 9"/>
    <w:basedOn w:val="Index"/>
    <w:rsid w:val="00B621C4"/>
    <w:pPr>
      <w:tabs>
        <w:tab w:val="right" w:leader="dot" w:pos="7374"/>
      </w:tabs>
      <w:ind w:left="2264"/>
    </w:pPr>
  </w:style>
  <w:style w:type="paragraph" w:customStyle="1" w:styleId="Contents10">
    <w:name w:val="Contents 10"/>
    <w:basedOn w:val="Index"/>
    <w:rsid w:val="00B621C4"/>
    <w:pPr>
      <w:tabs>
        <w:tab w:val="right" w:leader="dot" w:pos="7091"/>
      </w:tabs>
      <w:ind w:left="2547"/>
    </w:pPr>
  </w:style>
  <w:style w:type="paragraph" w:customStyle="1" w:styleId="TableContents">
    <w:name w:val="Table Contents"/>
    <w:basedOn w:val="a3"/>
    <w:rsid w:val="00B621C4"/>
    <w:pPr>
      <w:suppressLineNumbers/>
    </w:pPr>
  </w:style>
  <w:style w:type="paragraph" w:customStyle="1" w:styleId="TableHeading">
    <w:name w:val="Table Heading"/>
    <w:basedOn w:val="TableContents"/>
    <w:rsid w:val="00B621C4"/>
    <w:pPr>
      <w:jc w:val="center"/>
    </w:pPr>
    <w:rPr>
      <w:b/>
      <w:bCs/>
    </w:rPr>
  </w:style>
  <w:style w:type="paragraph" w:customStyle="1" w:styleId="-">
    <w:name w:val="Контракт-раздел"/>
    <w:basedOn w:val="a3"/>
    <w:next w:val="a3"/>
    <w:rsid w:val="00B621C4"/>
    <w:pPr>
      <w:keepNext/>
      <w:tabs>
        <w:tab w:val="num" w:pos="0"/>
        <w:tab w:val="left" w:pos="540"/>
      </w:tabs>
      <w:spacing w:before="360" w:after="120"/>
      <w:jc w:val="center"/>
      <w:outlineLvl w:val="3"/>
    </w:pPr>
    <w:rPr>
      <w:b/>
      <w:bCs/>
      <w:caps/>
      <w:smallCaps/>
      <w:lang w:eastAsia="ru-RU"/>
    </w:rPr>
  </w:style>
  <w:style w:type="character" w:styleId="affe">
    <w:name w:val="page number"/>
    <w:basedOn w:val="a4"/>
    <w:uiPriority w:val="99"/>
    <w:rsid w:val="00B621C4"/>
  </w:style>
  <w:style w:type="paragraph" w:customStyle="1" w:styleId="220">
    <w:name w:val="Основной текст с отступом 22"/>
    <w:basedOn w:val="a3"/>
    <w:rsid w:val="00B621C4"/>
    <w:pPr>
      <w:spacing w:after="120" w:line="480" w:lineRule="auto"/>
      <w:ind w:left="283"/>
      <w:jc w:val="both"/>
    </w:pPr>
    <w:rPr>
      <w:lang w:eastAsia="ar-SA"/>
    </w:rPr>
  </w:style>
  <w:style w:type="paragraph" w:customStyle="1" w:styleId="1fa">
    <w:name w:val="Обычный1"/>
    <w:rsid w:val="00B621C4"/>
    <w:pPr>
      <w:widowControl w:val="0"/>
      <w:suppressAutoHyphens/>
    </w:pPr>
    <w:rPr>
      <w:rFonts w:ascii="PragmaticaCTT" w:eastAsia="Arial" w:hAnsi="PragmaticaCTT"/>
      <w:lang w:val="en-US" w:eastAsia="ar-SA"/>
    </w:rPr>
  </w:style>
  <w:style w:type="paragraph" w:customStyle="1" w:styleId="211">
    <w:name w:val="Основной текст 21"/>
    <w:basedOn w:val="a3"/>
    <w:rsid w:val="00B621C4"/>
    <w:pPr>
      <w:spacing w:after="120" w:line="480" w:lineRule="auto"/>
    </w:pPr>
  </w:style>
  <w:style w:type="paragraph" w:customStyle="1" w:styleId="312">
    <w:name w:val="Маркированный список 31"/>
    <w:basedOn w:val="a3"/>
    <w:rsid w:val="00B621C4"/>
    <w:pPr>
      <w:tabs>
        <w:tab w:val="num" w:pos="1209"/>
      </w:tabs>
      <w:spacing w:after="60"/>
      <w:ind w:left="1209" w:hanging="360"/>
      <w:jc w:val="both"/>
    </w:pPr>
    <w:rPr>
      <w:szCs w:val="20"/>
      <w:lang w:eastAsia="ar-SA"/>
    </w:rPr>
  </w:style>
  <w:style w:type="paragraph" w:customStyle="1" w:styleId="ConsCell">
    <w:name w:val="ConsCell"/>
    <w:rsid w:val="00B621C4"/>
    <w:pPr>
      <w:widowControl w:val="0"/>
      <w:suppressAutoHyphens/>
      <w:autoSpaceDE w:val="0"/>
    </w:pPr>
    <w:rPr>
      <w:rFonts w:ascii="Arial" w:eastAsia="Arial" w:hAnsi="Arial" w:cs="Arial"/>
      <w:sz w:val="22"/>
      <w:szCs w:val="22"/>
      <w:lang w:eastAsia="ar-SA"/>
    </w:rPr>
  </w:style>
  <w:style w:type="character" w:customStyle="1" w:styleId="afff">
    <w:name w:val="Символ сноски"/>
    <w:rsid w:val="00B621C4"/>
    <w:rPr>
      <w:rFonts w:ascii="Times New Roman" w:hAnsi="Times New Roman"/>
      <w:vertAlign w:val="superscript"/>
    </w:rPr>
  </w:style>
  <w:style w:type="character" w:customStyle="1" w:styleId="WW8Num5z0">
    <w:name w:val="WW8Num5z0"/>
    <w:rsid w:val="00B621C4"/>
    <w:rPr>
      <w:rFonts w:ascii="Symbol" w:hAnsi="Symbol"/>
    </w:rPr>
  </w:style>
  <w:style w:type="character" w:customStyle="1" w:styleId="WW8Num12z0">
    <w:name w:val="WW8Num12z0"/>
    <w:rsid w:val="00B621C4"/>
    <w:rPr>
      <w:rFonts w:ascii="Times New Roman" w:hAnsi="Times New Roman" w:cs="Times New Roman"/>
      <w:sz w:val="26"/>
      <w:szCs w:val="26"/>
    </w:rPr>
  </w:style>
  <w:style w:type="character" w:customStyle="1" w:styleId="WW8Num12z1">
    <w:name w:val="WW8Num12z1"/>
    <w:rsid w:val="00B621C4"/>
    <w:rPr>
      <w:rFonts w:cs="Times New Roman"/>
    </w:rPr>
  </w:style>
  <w:style w:type="character" w:customStyle="1" w:styleId="WW8Num12z2">
    <w:name w:val="WW8Num12z2"/>
    <w:rsid w:val="00B621C4"/>
    <w:rPr>
      <w:rFonts w:ascii="Times New Roman" w:hAnsi="Times New Roman" w:cs="Times New Roman"/>
      <w:b w:val="0"/>
      <w:bCs w:val="0"/>
      <w:i w:val="0"/>
      <w:iCs w:val="0"/>
      <w:sz w:val="24"/>
      <w:szCs w:val="24"/>
    </w:rPr>
  </w:style>
  <w:style w:type="character" w:customStyle="1" w:styleId="WW8Num12z3">
    <w:name w:val="WW8Num12z3"/>
    <w:rsid w:val="00B621C4"/>
    <w:rPr>
      <w:rFonts w:ascii="Times New Roman" w:hAnsi="Times New Roman" w:cs="Times New Roman"/>
      <w:b w:val="0"/>
      <w:sz w:val="26"/>
      <w:szCs w:val="26"/>
    </w:rPr>
  </w:style>
  <w:style w:type="character" w:customStyle="1" w:styleId="WW8Num12z4">
    <w:name w:val="WW8Num12z4"/>
    <w:rsid w:val="00B621C4"/>
    <w:rPr>
      <w:rFonts w:cs="Times New Roman"/>
      <w:sz w:val="26"/>
      <w:szCs w:val="26"/>
    </w:rPr>
  </w:style>
  <w:style w:type="character" w:customStyle="1" w:styleId="WW8Num23z4">
    <w:name w:val="WW8Num23z4"/>
    <w:rsid w:val="00B621C4"/>
    <w:rPr>
      <w:rFonts w:cs="Times New Roman"/>
      <w:sz w:val="26"/>
      <w:szCs w:val="26"/>
    </w:rPr>
  </w:style>
  <w:style w:type="character" w:customStyle="1" w:styleId="WW8Num26z3">
    <w:name w:val="WW8Num26z3"/>
    <w:rsid w:val="00B621C4"/>
    <w:rPr>
      <w:b w:val="0"/>
    </w:rPr>
  </w:style>
  <w:style w:type="character" w:customStyle="1" w:styleId="WW8Num33z1">
    <w:name w:val="WW8Num33z1"/>
    <w:rsid w:val="00B621C4"/>
    <w:rPr>
      <w:rFonts w:ascii="Courier New" w:hAnsi="Courier New" w:cs="Courier New"/>
    </w:rPr>
  </w:style>
  <w:style w:type="character" w:customStyle="1" w:styleId="WW8Num33z3">
    <w:name w:val="WW8Num33z3"/>
    <w:rsid w:val="00B621C4"/>
    <w:rPr>
      <w:rFonts w:ascii="Symbol" w:hAnsi="Symbol"/>
    </w:rPr>
  </w:style>
  <w:style w:type="character" w:customStyle="1" w:styleId="WW8Num36z2">
    <w:name w:val="WW8Num36z2"/>
    <w:rsid w:val="00B621C4"/>
    <w:rPr>
      <w:b/>
    </w:rPr>
  </w:style>
  <w:style w:type="character" w:customStyle="1" w:styleId="WW8Num39z0">
    <w:name w:val="WW8Num39z0"/>
    <w:rsid w:val="00B621C4"/>
    <w:rPr>
      <w:rFonts w:ascii="Symbol" w:hAnsi="Symbol"/>
    </w:rPr>
  </w:style>
  <w:style w:type="character" w:customStyle="1" w:styleId="WW8Num41z0">
    <w:name w:val="WW8Num41z0"/>
    <w:rsid w:val="00B621C4"/>
    <w:rPr>
      <w:rFonts w:ascii="Times New Roman" w:hAnsi="Times New Roman"/>
      <w:b/>
      <w:i w:val="0"/>
      <w:sz w:val="28"/>
    </w:rPr>
  </w:style>
  <w:style w:type="character" w:customStyle="1" w:styleId="WW8Num41z1">
    <w:name w:val="WW8Num41z1"/>
    <w:rsid w:val="00B621C4"/>
    <w:rPr>
      <w:rFonts w:ascii="Times New Roman" w:hAnsi="Times New Roman" w:cs="Times New Roman"/>
      <w:b w:val="0"/>
      <w:bCs w:val="0"/>
      <w:i w:val="0"/>
      <w:iCs w:val="0"/>
      <w:caps w:val="0"/>
      <w:smallCaps w:val="0"/>
      <w:strike w:val="0"/>
      <w:dstrike w:val="0"/>
      <w:outline w:val="0"/>
      <w:shadow w:val="0"/>
      <w:vanish w:val="0"/>
      <w:spacing w:val="0"/>
      <w:kern w:val="1"/>
      <w:position w:val="0"/>
      <w:sz w:val="28"/>
      <w:szCs w:val="28"/>
      <w:u w:val="none"/>
      <w:vertAlign w:val="baseline"/>
      <w:em w:val="none"/>
    </w:rPr>
  </w:style>
  <w:style w:type="character" w:customStyle="1" w:styleId="WW8Num41z2">
    <w:name w:val="WW8Num41z2"/>
    <w:rsid w:val="00B621C4"/>
    <w:rPr>
      <w:b/>
    </w:rPr>
  </w:style>
  <w:style w:type="character" w:customStyle="1" w:styleId="WW8Num41z4">
    <w:name w:val="WW8Num41z4"/>
    <w:rsid w:val="00B621C4"/>
    <w:rPr>
      <w:rFonts w:ascii="Times New Roman" w:hAnsi="Times New Roman" w:cs="Times New Roman"/>
      <w:b w:val="0"/>
      <w:bCs w:val="0"/>
      <w:i w:val="0"/>
      <w:iCs w:val="0"/>
      <w:caps w:val="0"/>
      <w:smallCaps w:val="0"/>
      <w:strike w:val="0"/>
      <w:dstrike w:val="0"/>
      <w:outline w:val="0"/>
      <w:shadow w:val="0"/>
      <w:vanish w:val="0"/>
      <w:spacing w:val="0"/>
      <w:kern w:val="1"/>
      <w:position w:val="0"/>
      <w:sz w:val="24"/>
      <w:u w:val="none"/>
      <w:vertAlign w:val="baseline"/>
      <w:em w:val="none"/>
    </w:rPr>
  </w:style>
  <w:style w:type="character" w:customStyle="1" w:styleId="WW8Num53z0">
    <w:name w:val="WW8Num53z0"/>
    <w:rsid w:val="00B621C4"/>
    <w:rPr>
      <w:rFonts w:ascii="Symbol" w:hAnsi="Symbol"/>
    </w:rPr>
  </w:style>
  <w:style w:type="character" w:customStyle="1" w:styleId="WW8Num53z1">
    <w:name w:val="WW8Num53z1"/>
    <w:rsid w:val="00B621C4"/>
    <w:rPr>
      <w:rFonts w:ascii="Courier New" w:hAnsi="Courier New" w:cs="Courier New"/>
    </w:rPr>
  </w:style>
  <w:style w:type="character" w:customStyle="1" w:styleId="WW8Num53z2">
    <w:name w:val="WW8Num53z2"/>
    <w:rsid w:val="00B621C4"/>
    <w:rPr>
      <w:rFonts w:ascii="Wingdings" w:hAnsi="Wingdings"/>
    </w:rPr>
  </w:style>
  <w:style w:type="character" w:customStyle="1" w:styleId="WW8Num56z0">
    <w:name w:val="WW8Num56z0"/>
    <w:rsid w:val="00B621C4"/>
    <w:rPr>
      <w:rFonts w:ascii="Symbol" w:hAnsi="Symbol"/>
    </w:rPr>
  </w:style>
  <w:style w:type="character" w:customStyle="1" w:styleId="WW8Num57z0">
    <w:name w:val="WW8Num57z0"/>
    <w:rsid w:val="00B621C4"/>
    <w:rPr>
      <w:rFonts w:ascii="Symbol" w:hAnsi="Symbol"/>
    </w:rPr>
  </w:style>
  <w:style w:type="character" w:customStyle="1" w:styleId="WW8Num57z1">
    <w:name w:val="WW8Num57z1"/>
    <w:rsid w:val="00B621C4"/>
    <w:rPr>
      <w:rFonts w:ascii="Courier New" w:hAnsi="Courier New" w:cs="Courier New"/>
    </w:rPr>
  </w:style>
  <w:style w:type="character" w:customStyle="1" w:styleId="WW8Num57z2">
    <w:name w:val="WW8Num57z2"/>
    <w:rsid w:val="00B621C4"/>
    <w:rPr>
      <w:rFonts w:ascii="Wingdings" w:hAnsi="Wingdings"/>
    </w:rPr>
  </w:style>
  <w:style w:type="character" w:customStyle="1" w:styleId="WW8Num59z0">
    <w:name w:val="WW8Num59z0"/>
    <w:rsid w:val="00B621C4"/>
    <w:rPr>
      <w:rFonts w:ascii="Symbol" w:hAnsi="Symbol"/>
    </w:rPr>
  </w:style>
  <w:style w:type="character" w:customStyle="1" w:styleId="WW8Num59z1">
    <w:name w:val="WW8Num59z1"/>
    <w:rsid w:val="00B621C4"/>
    <w:rPr>
      <w:rFonts w:ascii="Courier New" w:hAnsi="Courier New" w:cs="Courier New"/>
    </w:rPr>
  </w:style>
  <w:style w:type="character" w:customStyle="1" w:styleId="WW8Num59z2">
    <w:name w:val="WW8Num59z2"/>
    <w:rsid w:val="00B621C4"/>
    <w:rPr>
      <w:rFonts w:ascii="Wingdings" w:hAnsi="Wingdings"/>
    </w:rPr>
  </w:style>
  <w:style w:type="character" w:customStyle="1" w:styleId="WW8Num66z3">
    <w:name w:val="WW8Num66z3"/>
    <w:rsid w:val="00B621C4"/>
    <w:rPr>
      <w:b w:val="0"/>
      <w:i w:val="0"/>
    </w:rPr>
  </w:style>
  <w:style w:type="character" w:customStyle="1" w:styleId="WW8Num67z0">
    <w:name w:val="WW8Num67z0"/>
    <w:rsid w:val="00B621C4"/>
    <w:rPr>
      <w:b w:val="0"/>
      <w:i w:val="0"/>
    </w:rPr>
  </w:style>
  <w:style w:type="character" w:customStyle="1" w:styleId="WW8Num72z0">
    <w:name w:val="WW8Num72z0"/>
    <w:rsid w:val="00B621C4"/>
    <w:rPr>
      <w:sz w:val="40"/>
      <w:szCs w:val="40"/>
    </w:rPr>
  </w:style>
  <w:style w:type="character" w:customStyle="1" w:styleId="28">
    <w:name w:val="Основной текст 2 Знак"/>
    <w:link w:val="29"/>
    <w:rsid w:val="00B621C4"/>
    <w:rPr>
      <w:rFonts w:ascii="Arial" w:hAnsi="Arial"/>
      <w:sz w:val="24"/>
      <w:lang w:eastAsia="ar-SA"/>
    </w:rPr>
  </w:style>
  <w:style w:type="paragraph" w:styleId="29">
    <w:name w:val="Body Text 2"/>
    <w:basedOn w:val="a3"/>
    <w:link w:val="28"/>
    <w:rsid w:val="00B621C4"/>
    <w:pPr>
      <w:suppressAutoHyphens w:val="0"/>
      <w:spacing w:after="120" w:line="480" w:lineRule="auto"/>
    </w:pPr>
    <w:rPr>
      <w:rFonts w:ascii="Arial" w:eastAsia="Calibri" w:hAnsi="Arial"/>
      <w:szCs w:val="20"/>
      <w:lang w:eastAsia="ar-SA"/>
    </w:rPr>
  </w:style>
  <w:style w:type="character" w:customStyle="1" w:styleId="212">
    <w:name w:val="Основной текст 2 Знак1"/>
    <w:basedOn w:val="a4"/>
    <w:uiPriority w:val="99"/>
    <w:semiHidden/>
    <w:rsid w:val="00B621C4"/>
    <w:rPr>
      <w:rFonts w:ascii="Times New Roman" w:eastAsia="Times New Roman" w:hAnsi="Times New Roman" w:cs="Times New Roman"/>
      <w:sz w:val="24"/>
      <w:szCs w:val="24"/>
      <w:lang w:eastAsia="zh-CN"/>
    </w:rPr>
  </w:style>
  <w:style w:type="character" w:customStyle="1" w:styleId="afff0">
    <w:name w:val="Основной шрифт"/>
    <w:rsid w:val="00B621C4"/>
  </w:style>
  <w:style w:type="character" w:styleId="HTML0">
    <w:name w:val="HTML Acronym"/>
    <w:basedOn w:val="14"/>
    <w:uiPriority w:val="99"/>
    <w:rsid w:val="00B621C4"/>
  </w:style>
  <w:style w:type="character" w:styleId="afff1">
    <w:name w:val="Emphasis"/>
    <w:uiPriority w:val="20"/>
    <w:qFormat/>
    <w:rsid w:val="00B621C4"/>
    <w:rPr>
      <w:i/>
      <w:iCs/>
    </w:rPr>
  </w:style>
  <w:style w:type="character" w:styleId="HTML1">
    <w:name w:val="HTML Keyboard"/>
    <w:rsid w:val="00B621C4"/>
    <w:rPr>
      <w:rFonts w:ascii="Courier New" w:hAnsi="Courier New" w:cs="Courier New"/>
      <w:sz w:val="20"/>
      <w:szCs w:val="20"/>
    </w:rPr>
  </w:style>
  <w:style w:type="character" w:styleId="HTML2">
    <w:name w:val="HTML Code"/>
    <w:rsid w:val="00B621C4"/>
    <w:rPr>
      <w:rFonts w:ascii="Courier New" w:hAnsi="Courier New" w:cs="Courier New"/>
      <w:sz w:val="20"/>
      <w:szCs w:val="20"/>
    </w:rPr>
  </w:style>
  <w:style w:type="character" w:styleId="afff2">
    <w:name w:val="line number"/>
    <w:basedOn w:val="14"/>
    <w:rsid w:val="00B621C4"/>
  </w:style>
  <w:style w:type="character" w:styleId="HTML3">
    <w:name w:val="HTML Sample"/>
    <w:rsid w:val="00B621C4"/>
    <w:rPr>
      <w:rFonts w:ascii="Courier New" w:hAnsi="Courier New" w:cs="Courier New"/>
    </w:rPr>
  </w:style>
  <w:style w:type="character" w:styleId="HTML4">
    <w:name w:val="HTML Definition"/>
    <w:rsid w:val="00B621C4"/>
    <w:rPr>
      <w:i/>
      <w:iCs/>
    </w:rPr>
  </w:style>
  <w:style w:type="character" w:styleId="HTML5">
    <w:name w:val="HTML Variable"/>
    <w:rsid w:val="00B621C4"/>
    <w:rPr>
      <w:i/>
      <w:iCs/>
    </w:rPr>
  </w:style>
  <w:style w:type="character" w:styleId="afff3">
    <w:name w:val="FollowedHyperlink"/>
    <w:uiPriority w:val="99"/>
    <w:rsid w:val="00B621C4"/>
    <w:rPr>
      <w:color w:val="800080"/>
      <w:u w:val="single"/>
    </w:rPr>
  </w:style>
  <w:style w:type="character" w:styleId="afff4">
    <w:name w:val="Strong"/>
    <w:uiPriority w:val="22"/>
    <w:qFormat/>
    <w:rsid w:val="00B621C4"/>
    <w:rPr>
      <w:b/>
      <w:bCs/>
    </w:rPr>
  </w:style>
  <w:style w:type="character" w:styleId="HTML6">
    <w:name w:val="HTML Cite"/>
    <w:rsid w:val="00B621C4"/>
    <w:rPr>
      <w:i/>
      <w:iCs/>
    </w:rPr>
  </w:style>
  <w:style w:type="character" w:customStyle="1" w:styleId="53">
    <w:name w:val="Знак Знак5"/>
    <w:rsid w:val="00B621C4"/>
    <w:rPr>
      <w:sz w:val="24"/>
      <w:szCs w:val="24"/>
      <w:lang w:val="ru-RU" w:eastAsia="ar-SA" w:bidi="ar-SA"/>
    </w:rPr>
  </w:style>
  <w:style w:type="character" w:customStyle="1" w:styleId="37">
    <w:name w:val="Стиль3 Знак"/>
    <w:basedOn w:val="53"/>
    <w:rsid w:val="00B621C4"/>
    <w:rPr>
      <w:sz w:val="24"/>
      <w:szCs w:val="24"/>
      <w:lang w:val="ru-RU" w:eastAsia="ar-SA" w:bidi="ar-SA"/>
    </w:rPr>
  </w:style>
  <w:style w:type="character" w:customStyle="1" w:styleId="grame">
    <w:name w:val="grame"/>
    <w:basedOn w:val="14"/>
    <w:rsid w:val="00B621C4"/>
  </w:style>
  <w:style w:type="character" w:customStyle="1" w:styleId="small1">
    <w:name w:val="small1"/>
    <w:rsid w:val="00B621C4"/>
    <w:rPr>
      <w:rFonts w:ascii="Verdana" w:hAnsi="Verdana"/>
      <w:sz w:val="17"/>
      <w:szCs w:val="17"/>
    </w:rPr>
  </w:style>
  <w:style w:type="character" w:customStyle="1" w:styleId="familytitle1">
    <w:name w:val="familytitle1"/>
    <w:rsid w:val="00B621C4"/>
    <w:rPr>
      <w:rFonts w:ascii="Arial" w:hAnsi="Arial" w:cs="Arial"/>
      <w:b/>
      <w:bCs/>
      <w:color w:val="333333"/>
      <w:sz w:val="13"/>
      <w:szCs w:val="13"/>
    </w:rPr>
  </w:style>
  <w:style w:type="character" w:customStyle="1" w:styleId="whbg1">
    <w:name w:val="whbg1"/>
    <w:rsid w:val="00B621C4"/>
    <w:rPr>
      <w:rFonts w:ascii="Arial" w:hAnsi="Arial" w:cs="Arial"/>
      <w:color w:val="000000"/>
      <w:sz w:val="14"/>
      <w:szCs w:val="14"/>
      <w:shd w:val="clear" w:color="auto" w:fill="FFFFFF"/>
    </w:rPr>
  </w:style>
  <w:style w:type="character" w:customStyle="1" w:styleId="PlainText">
    <w:name w:val="Plain Text Знак"/>
    <w:rsid w:val="00B621C4"/>
    <w:rPr>
      <w:rFonts w:ascii="Courier New" w:hAnsi="Courier New"/>
      <w:sz w:val="24"/>
      <w:szCs w:val="24"/>
      <w:lang w:val="ru-RU" w:eastAsia="ar-SA" w:bidi="ar-SA"/>
    </w:rPr>
  </w:style>
  <w:style w:type="character" w:customStyle="1" w:styleId="Normal">
    <w:name w:val="Normal Знак"/>
    <w:rsid w:val="00B621C4"/>
    <w:rPr>
      <w:rFonts w:ascii="PragmaticaCTT" w:hAnsi="PragmaticaCTT"/>
      <w:lang w:val="en-US" w:eastAsia="ar-SA" w:bidi="ar-SA"/>
    </w:rPr>
  </w:style>
  <w:style w:type="character" w:customStyle="1" w:styleId="38">
    <w:name w:val="Стиль3 Знак Знак Знак"/>
    <w:rsid w:val="00B621C4"/>
    <w:rPr>
      <w:sz w:val="24"/>
      <w:lang w:val="ru-RU" w:eastAsia="ar-SA" w:bidi="ar-SA"/>
    </w:rPr>
  </w:style>
  <w:style w:type="character" w:customStyle="1" w:styleId="ConsPlusNormal1">
    <w:name w:val="ConsPlusNormal Знак"/>
    <w:rsid w:val="00B621C4"/>
    <w:rPr>
      <w:rFonts w:ascii="Arial" w:hAnsi="Arial" w:cs="Arial"/>
      <w:lang w:val="ru-RU" w:eastAsia="ar-SA" w:bidi="ar-SA"/>
    </w:rPr>
  </w:style>
  <w:style w:type="character" w:customStyle="1" w:styleId="mw-headline">
    <w:name w:val="mw-headline"/>
    <w:basedOn w:val="14"/>
    <w:rsid w:val="00B621C4"/>
  </w:style>
  <w:style w:type="character" w:customStyle="1" w:styleId="131">
    <w:name w:val="Знак Знак13"/>
    <w:rsid w:val="00B621C4"/>
    <w:rPr>
      <w:sz w:val="22"/>
      <w:lang w:val="ru-RU" w:eastAsia="ar-SA" w:bidi="ar-SA"/>
    </w:rPr>
  </w:style>
  <w:style w:type="character" w:customStyle="1" w:styleId="120">
    <w:name w:val="Знак Знак12"/>
    <w:rsid w:val="00B621C4"/>
    <w:rPr>
      <w:i/>
      <w:sz w:val="22"/>
      <w:lang w:val="ru-RU" w:eastAsia="ar-SA" w:bidi="ar-SA"/>
    </w:rPr>
  </w:style>
  <w:style w:type="character" w:customStyle="1" w:styleId="113">
    <w:name w:val="Знак Знак11"/>
    <w:rsid w:val="00B621C4"/>
    <w:rPr>
      <w:rFonts w:ascii="Arial" w:hAnsi="Arial"/>
      <w:lang w:val="ru-RU" w:eastAsia="ar-SA" w:bidi="ar-SA"/>
    </w:rPr>
  </w:style>
  <w:style w:type="character" w:customStyle="1" w:styleId="100">
    <w:name w:val="Знак Знак10"/>
    <w:rsid w:val="00B621C4"/>
    <w:rPr>
      <w:rFonts w:ascii="Arial" w:hAnsi="Arial"/>
      <w:i/>
      <w:lang w:val="ru-RU" w:eastAsia="ar-SA" w:bidi="ar-SA"/>
    </w:rPr>
  </w:style>
  <w:style w:type="character" w:customStyle="1" w:styleId="93">
    <w:name w:val="Знак Знак9"/>
    <w:rsid w:val="00B621C4"/>
    <w:rPr>
      <w:rFonts w:ascii="Arial" w:hAnsi="Arial"/>
      <w:b/>
      <w:i/>
      <w:sz w:val="18"/>
      <w:lang w:val="ru-RU" w:eastAsia="ar-SA" w:bidi="ar-SA"/>
    </w:rPr>
  </w:style>
  <w:style w:type="character" w:customStyle="1" w:styleId="43">
    <w:name w:val="Знак Знак4"/>
    <w:rsid w:val="00B621C4"/>
    <w:rPr>
      <w:rFonts w:ascii="Arial" w:hAnsi="Arial"/>
      <w:sz w:val="24"/>
      <w:lang w:val="ru-RU" w:eastAsia="ar-SA" w:bidi="ar-SA"/>
    </w:rPr>
  </w:style>
  <w:style w:type="character" w:customStyle="1" w:styleId="39">
    <w:name w:val="Знак Знак3"/>
    <w:rsid w:val="00B621C4"/>
    <w:rPr>
      <w:sz w:val="24"/>
      <w:lang w:val="ru-RU" w:eastAsia="ar-SA" w:bidi="ar-SA"/>
    </w:rPr>
  </w:style>
  <w:style w:type="character" w:customStyle="1" w:styleId="afff5">
    <w:name w:val="Содержание Знак"/>
    <w:rsid w:val="00B621C4"/>
    <w:rPr>
      <w:rFonts w:ascii="Arial" w:hAnsi="Arial" w:cs="Arial"/>
      <w:b/>
      <w:bCs/>
      <w:caps/>
      <w:sz w:val="40"/>
      <w:szCs w:val="40"/>
      <w:lang w:val="ru-RU" w:eastAsia="ar-SA" w:bidi="ar-SA"/>
    </w:rPr>
  </w:style>
  <w:style w:type="character" w:customStyle="1" w:styleId="73">
    <w:name w:val="Знак Знак7"/>
    <w:rsid w:val="00B621C4"/>
    <w:rPr>
      <w:rFonts w:ascii="Arial" w:hAnsi="Arial"/>
      <w:sz w:val="24"/>
      <w:lang w:val="ru-RU" w:eastAsia="ar-SA" w:bidi="ar-SA"/>
    </w:rPr>
  </w:style>
  <w:style w:type="character" w:customStyle="1" w:styleId="83">
    <w:name w:val="Знак Знак8"/>
    <w:rsid w:val="00B621C4"/>
    <w:rPr>
      <w:sz w:val="24"/>
      <w:lang w:val="ru-RU" w:eastAsia="ar-SA" w:bidi="ar-SA"/>
    </w:rPr>
  </w:style>
  <w:style w:type="character" w:customStyle="1" w:styleId="2a">
    <w:name w:val="Знак Знак2"/>
    <w:rsid w:val="00B621C4"/>
    <w:rPr>
      <w:b/>
      <w:i/>
      <w:sz w:val="22"/>
      <w:szCs w:val="24"/>
      <w:lang w:val="ru-RU" w:eastAsia="ar-SA" w:bidi="ar-SA"/>
    </w:rPr>
  </w:style>
  <w:style w:type="character" w:customStyle="1" w:styleId="H2">
    <w:name w:val="H2 Знак Знак"/>
    <w:rsid w:val="00B621C4"/>
    <w:rPr>
      <w:b/>
      <w:sz w:val="30"/>
      <w:lang w:val="ru-RU" w:eastAsia="ar-SA" w:bidi="ar-SA"/>
    </w:rPr>
  </w:style>
  <w:style w:type="character" w:customStyle="1" w:styleId="62">
    <w:name w:val="Знак Знак6"/>
    <w:rsid w:val="00B621C4"/>
    <w:rPr>
      <w:sz w:val="24"/>
      <w:lang w:val="ru-RU" w:eastAsia="ar-SA" w:bidi="ar-SA"/>
    </w:rPr>
  </w:style>
  <w:style w:type="character" w:customStyle="1" w:styleId="150">
    <w:name w:val="Знак Знак15"/>
    <w:rsid w:val="00B621C4"/>
    <w:rPr>
      <w:rFonts w:ascii="Arial" w:hAnsi="Arial"/>
      <w:b/>
      <w:sz w:val="24"/>
      <w:lang w:val="ru-RU" w:eastAsia="ar-SA" w:bidi="ar-SA"/>
    </w:rPr>
  </w:style>
  <w:style w:type="character" w:customStyle="1" w:styleId="141">
    <w:name w:val="Знак Знак14"/>
    <w:rsid w:val="00B621C4"/>
    <w:rPr>
      <w:rFonts w:ascii="Arial" w:hAnsi="Arial"/>
      <w:sz w:val="24"/>
      <w:lang w:val="ru-RU" w:eastAsia="ar-SA" w:bidi="ar-SA"/>
    </w:rPr>
  </w:style>
  <w:style w:type="character" w:customStyle="1" w:styleId="1fb">
    <w:name w:val="Знак Знак1"/>
    <w:rsid w:val="00B621C4"/>
    <w:rPr>
      <w:rFonts w:ascii="Tahoma" w:hAnsi="Tahoma" w:cs="Tahoma"/>
      <w:sz w:val="16"/>
      <w:szCs w:val="16"/>
      <w:lang w:val="ru-RU" w:eastAsia="ar-SA" w:bidi="ar-SA"/>
    </w:rPr>
  </w:style>
  <w:style w:type="character" w:customStyle="1" w:styleId="1fc">
    <w:name w:val="Знак Знак Знак1"/>
    <w:rsid w:val="00B621C4"/>
    <w:rPr>
      <w:sz w:val="24"/>
      <w:szCs w:val="24"/>
      <w:lang w:val="ru-RU" w:eastAsia="ar-SA" w:bidi="ar-SA"/>
    </w:rPr>
  </w:style>
  <w:style w:type="character" w:customStyle="1" w:styleId="63">
    <w:name w:val="Знак Знак6"/>
    <w:rsid w:val="00B621C4"/>
    <w:rPr>
      <w:sz w:val="24"/>
      <w:lang w:val="ru-RU" w:eastAsia="ar-SA" w:bidi="ar-SA"/>
    </w:rPr>
  </w:style>
  <w:style w:type="character" w:customStyle="1" w:styleId="postbody1">
    <w:name w:val="postbody1"/>
    <w:rsid w:val="00B621C4"/>
    <w:rPr>
      <w:sz w:val="24"/>
      <w:szCs w:val="24"/>
    </w:rPr>
  </w:style>
  <w:style w:type="character" w:customStyle="1" w:styleId="afff6">
    <w:name w:val="Символы концевой сноски"/>
    <w:rsid w:val="00B621C4"/>
    <w:rPr>
      <w:vertAlign w:val="superscript"/>
    </w:rPr>
  </w:style>
  <w:style w:type="character" w:customStyle="1" w:styleId="1fd">
    <w:name w:val="Знак1 Знак"/>
    <w:rsid w:val="00B621C4"/>
    <w:rPr>
      <w:sz w:val="24"/>
      <w:szCs w:val="24"/>
      <w:lang w:val="ru-RU" w:eastAsia="ar-SA" w:bidi="ar-SA"/>
    </w:rPr>
  </w:style>
  <w:style w:type="character" w:customStyle="1" w:styleId="afff7">
    <w:name w:val="Основной текст с отступом Знак Знак Знак"/>
    <w:aliases w:val="текст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uiPriority w:val="99"/>
    <w:rsid w:val="00B621C4"/>
    <w:rPr>
      <w:sz w:val="24"/>
      <w:lang w:val="ru-RU" w:eastAsia="ar-SA" w:bidi="ar-SA"/>
    </w:rPr>
  </w:style>
  <w:style w:type="character" w:customStyle="1" w:styleId="afff8">
    <w:name w:val="Знак Знак Знак"/>
    <w:rsid w:val="00B621C4"/>
    <w:rPr>
      <w:lang w:val="ru-RU" w:eastAsia="ar-SA" w:bidi="ar-SA"/>
    </w:rPr>
  </w:style>
  <w:style w:type="character" w:customStyle="1" w:styleId="afff9">
    <w:name w:val="Основной текст Знак Знак Знак"/>
    <w:aliases w:val="Основной текст Знак Знак Знак1,Основной текст Знак Знак1,body text Знак2,body text Знак Знак2,body text Знак Знак Знак1,body text Знак1,body text Знак Знак1,bt Знак"/>
    <w:rsid w:val="00B621C4"/>
    <w:rPr>
      <w:sz w:val="24"/>
      <w:lang w:val="ru-RU" w:eastAsia="ar-SA" w:bidi="ar-SA"/>
    </w:rPr>
  </w:style>
  <w:style w:type="paragraph" w:customStyle="1" w:styleId="afffa">
    <w:basedOn w:val="a3"/>
    <w:next w:val="af8"/>
    <w:uiPriority w:val="99"/>
    <w:rsid w:val="00B621C4"/>
    <w:pPr>
      <w:keepNext/>
      <w:spacing w:before="240" w:after="120"/>
      <w:jc w:val="both"/>
    </w:pPr>
    <w:rPr>
      <w:rFonts w:ascii="Arial" w:eastAsia="MS Mincho" w:hAnsi="Arial" w:cs="Tahoma"/>
      <w:sz w:val="28"/>
      <w:szCs w:val="28"/>
      <w:lang w:eastAsia="ar-SA"/>
    </w:rPr>
  </w:style>
  <w:style w:type="paragraph" w:customStyle="1" w:styleId="1fe">
    <w:name w:val="Указатель1"/>
    <w:basedOn w:val="a3"/>
    <w:uiPriority w:val="99"/>
    <w:rsid w:val="00B621C4"/>
    <w:pPr>
      <w:suppressLineNumbers/>
      <w:spacing w:after="60"/>
      <w:jc w:val="both"/>
    </w:pPr>
    <w:rPr>
      <w:rFonts w:cs="Tahoma"/>
      <w:lang w:eastAsia="ar-SA"/>
    </w:rPr>
  </w:style>
  <w:style w:type="paragraph" w:customStyle="1" w:styleId="1ff">
    <w:name w:val="Маркированный список1"/>
    <w:basedOn w:val="a3"/>
    <w:rsid w:val="00B621C4"/>
    <w:pPr>
      <w:widowControl w:val="0"/>
      <w:spacing w:after="60"/>
      <w:jc w:val="both"/>
    </w:pPr>
    <w:rPr>
      <w:color w:val="000000"/>
      <w:lang w:eastAsia="ar-SA"/>
    </w:rPr>
  </w:style>
  <w:style w:type="paragraph" w:customStyle="1" w:styleId="213">
    <w:name w:val="Маркированный список 21"/>
    <w:basedOn w:val="a3"/>
    <w:rsid w:val="00B621C4"/>
    <w:pPr>
      <w:tabs>
        <w:tab w:val="num" w:pos="643"/>
      </w:tabs>
      <w:spacing w:after="60"/>
      <w:ind w:left="643" w:hanging="360"/>
      <w:jc w:val="both"/>
    </w:pPr>
    <w:rPr>
      <w:szCs w:val="20"/>
      <w:lang w:eastAsia="ar-SA"/>
    </w:rPr>
  </w:style>
  <w:style w:type="paragraph" w:customStyle="1" w:styleId="410">
    <w:name w:val="Маркированный список 41"/>
    <w:basedOn w:val="a3"/>
    <w:rsid w:val="00B621C4"/>
    <w:pPr>
      <w:tabs>
        <w:tab w:val="num" w:pos="1492"/>
      </w:tabs>
      <w:spacing w:after="60"/>
      <w:ind w:left="1492" w:hanging="360"/>
      <w:jc w:val="both"/>
    </w:pPr>
    <w:rPr>
      <w:szCs w:val="20"/>
      <w:lang w:eastAsia="ar-SA"/>
    </w:rPr>
  </w:style>
  <w:style w:type="paragraph" w:customStyle="1" w:styleId="510">
    <w:name w:val="Маркированный список 51"/>
    <w:basedOn w:val="a3"/>
    <w:rsid w:val="00B621C4"/>
    <w:pPr>
      <w:tabs>
        <w:tab w:val="num" w:pos="643"/>
      </w:tabs>
      <w:spacing w:after="60"/>
      <w:ind w:left="643" w:hanging="360"/>
      <w:jc w:val="both"/>
    </w:pPr>
    <w:rPr>
      <w:szCs w:val="20"/>
      <w:lang w:eastAsia="ar-SA"/>
    </w:rPr>
  </w:style>
  <w:style w:type="paragraph" w:customStyle="1" w:styleId="1ff0">
    <w:name w:val="Нумерованный список1"/>
    <w:basedOn w:val="a3"/>
    <w:rsid w:val="00B621C4"/>
    <w:pPr>
      <w:tabs>
        <w:tab w:val="num" w:pos="360"/>
      </w:tabs>
      <w:spacing w:after="60"/>
      <w:ind w:left="360" w:hanging="360"/>
      <w:jc w:val="both"/>
    </w:pPr>
    <w:rPr>
      <w:szCs w:val="20"/>
      <w:lang w:eastAsia="ar-SA"/>
    </w:rPr>
  </w:style>
  <w:style w:type="paragraph" w:customStyle="1" w:styleId="214">
    <w:name w:val="Нумерованный список 21"/>
    <w:basedOn w:val="a3"/>
    <w:rsid w:val="00B621C4"/>
    <w:pPr>
      <w:tabs>
        <w:tab w:val="num" w:pos="926"/>
      </w:tabs>
      <w:spacing w:after="60"/>
      <w:ind w:left="926" w:hanging="360"/>
      <w:jc w:val="both"/>
    </w:pPr>
    <w:rPr>
      <w:szCs w:val="20"/>
      <w:lang w:eastAsia="ar-SA"/>
    </w:rPr>
  </w:style>
  <w:style w:type="paragraph" w:customStyle="1" w:styleId="313">
    <w:name w:val="Нумерованный список 31"/>
    <w:basedOn w:val="a3"/>
    <w:rsid w:val="00B621C4"/>
    <w:pPr>
      <w:tabs>
        <w:tab w:val="num" w:pos="0"/>
      </w:tabs>
      <w:spacing w:after="60"/>
      <w:ind w:left="432" w:hanging="432"/>
      <w:jc w:val="both"/>
    </w:pPr>
    <w:rPr>
      <w:szCs w:val="20"/>
      <w:lang w:eastAsia="ar-SA"/>
    </w:rPr>
  </w:style>
  <w:style w:type="paragraph" w:customStyle="1" w:styleId="411">
    <w:name w:val="Нумерованный список 41"/>
    <w:basedOn w:val="a3"/>
    <w:rsid w:val="00B621C4"/>
    <w:pPr>
      <w:tabs>
        <w:tab w:val="num" w:pos="405"/>
      </w:tabs>
      <w:spacing w:after="60"/>
      <w:ind w:left="405" w:hanging="360"/>
      <w:jc w:val="both"/>
    </w:pPr>
    <w:rPr>
      <w:szCs w:val="20"/>
      <w:lang w:eastAsia="ar-SA"/>
    </w:rPr>
  </w:style>
  <w:style w:type="paragraph" w:customStyle="1" w:styleId="511">
    <w:name w:val="Нумерованный список 51"/>
    <w:basedOn w:val="a3"/>
    <w:rsid w:val="00B621C4"/>
    <w:pPr>
      <w:tabs>
        <w:tab w:val="num" w:pos="0"/>
      </w:tabs>
      <w:spacing w:after="60"/>
      <w:ind w:left="502" w:hanging="360"/>
      <w:jc w:val="both"/>
    </w:pPr>
    <w:rPr>
      <w:szCs w:val="20"/>
      <w:lang w:eastAsia="ar-SA"/>
    </w:rPr>
  </w:style>
  <w:style w:type="paragraph" w:customStyle="1" w:styleId="afffb">
    <w:name w:val="Раздел"/>
    <w:basedOn w:val="a3"/>
    <w:rsid w:val="00B621C4"/>
    <w:pPr>
      <w:tabs>
        <w:tab w:val="num" w:pos="2160"/>
      </w:tabs>
      <w:spacing w:before="120" w:after="120"/>
      <w:ind w:left="720" w:hanging="720"/>
      <w:jc w:val="center"/>
    </w:pPr>
    <w:rPr>
      <w:rFonts w:ascii="Arial Narrow" w:hAnsi="Arial Narrow"/>
      <w:b/>
      <w:sz w:val="28"/>
      <w:szCs w:val="20"/>
      <w:lang w:eastAsia="ar-SA"/>
    </w:rPr>
  </w:style>
  <w:style w:type="paragraph" w:customStyle="1" w:styleId="afffc">
    <w:name w:val="Часть"/>
    <w:basedOn w:val="a3"/>
    <w:rsid w:val="00B621C4"/>
    <w:pPr>
      <w:spacing w:after="60"/>
      <w:jc w:val="center"/>
    </w:pPr>
    <w:rPr>
      <w:rFonts w:ascii="Arial" w:hAnsi="Arial"/>
      <w:b/>
      <w:caps/>
      <w:sz w:val="32"/>
      <w:szCs w:val="20"/>
      <w:lang w:eastAsia="ar-SA"/>
    </w:rPr>
  </w:style>
  <w:style w:type="paragraph" w:customStyle="1" w:styleId="3a">
    <w:name w:val="Раздел 3"/>
    <w:basedOn w:val="a3"/>
    <w:rsid w:val="00B621C4"/>
    <w:pPr>
      <w:tabs>
        <w:tab w:val="num" w:pos="360"/>
      </w:tabs>
      <w:spacing w:before="120" w:after="120"/>
      <w:ind w:left="360" w:hanging="360"/>
      <w:jc w:val="center"/>
    </w:pPr>
    <w:rPr>
      <w:b/>
      <w:szCs w:val="20"/>
      <w:lang w:eastAsia="ar-SA"/>
    </w:rPr>
  </w:style>
  <w:style w:type="paragraph" w:customStyle="1" w:styleId="afffd">
    <w:name w:val="Условия контракта"/>
    <w:basedOn w:val="a3"/>
    <w:rsid w:val="00B621C4"/>
    <w:pPr>
      <w:tabs>
        <w:tab w:val="num" w:pos="567"/>
      </w:tabs>
      <w:spacing w:before="240" w:after="120"/>
      <w:ind w:left="567" w:hanging="567"/>
      <w:jc w:val="both"/>
    </w:pPr>
    <w:rPr>
      <w:b/>
      <w:szCs w:val="20"/>
      <w:lang w:eastAsia="ar-SA"/>
    </w:rPr>
  </w:style>
  <w:style w:type="paragraph" w:customStyle="1" w:styleId="Instruction">
    <w:name w:val="Instruction"/>
    <w:basedOn w:val="211"/>
    <w:rsid w:val="00B621C4"/>
    <w:pPr>
      <w:tabs>
        <w:tab w:val="left" w:pos="360"/>
      </w:tabs>
      <w:spacing w:before="180" w:after="60" w:line="240" w:lineRule="auto"/>
      <w:ind w:left="360" w:hanging="360"/>
      <w:jc w:val="both"/>
    </w:pPr>
    <w:rPr>
      <w:b/>
      <w:szCs w:val="20"/>
      <w:lang w:eastAsia="ar-SA"/>
    </w:rPr>
  </w:style>
  <w:style w:type="paragraph" w:styleId="afffe">
    <w:name w:val="Title"/>
    <w:basedOn w:val="a3"/>
    <w:next w:val="affa"/>
    <w:link w:val="1ff1"/>
    <w:qFormat/>
    <w:rsid w:val="00B621C4"/>
    <w:pPr>
      <w:spacing w:before="240" w:after="60"/>
      <w:jc w:val="center"/>
    </w:pPr>
    <w:rPr>
      <w:rFonts w:ascii="Arial" w:hAnsi="Arial"/>
      <w:b/>
      <w:kern w:val="1"/>
      <w:sz w:val="32"/>
      <w:szCs w:val="20"/>
      <w:lang w:eastAsia="ar-SA"/>
    </w:rPr>
  </w:style>
  <w:style w:type="character" w:customStyle="1" w:styleId="1ff1">
    <w:name w:val="Название Знак1"/>
    <w:basedOn w:val="a4"/>
    <w:link w:val="afffe"/>
    <w:rsid w:val="00B621C4"/>
    <w:rPr>
      <w:rFonts w:ascii="Arial" w:eastAsia="Times New Roman" w:hAnsi="Arial" w:cs="Times New Roman"/>
      <w:b/>
      <w:kern w:val="1"/>
      <w:sz w:val="32"/>
      <w:szCs w:val="20"/>
      <w:lang w:eastAsia="ar-SA"/>
    </w:rPr>
  </w:style>
  <w:style w:type="paragraph" w:customStyle="1" w:styleId="affff">
    <w:name w:val="Тендерные данные"/>
    <w:basedOn w:val="a3"/>
    <w:rsid w:val="00B621C4"/>
    <w:pPr>
      <w:tabs>
        <w:tab w:val="left" w:pos="1985"/>
      </w:tabs>
      <w:spacing w:before="120" w:after="60"/>
      <w:jc w:val="both"/>
    </w:pPr>
    <w:rPr>
      <w:b/>
      <w:szCs w:val="20"/>
      <w:lang w:eastAsia="ar-SA"/>
    </w:rPr>
  </w:style>
  <w:style w:type="paragraph" w:customStyle="1" w:styleId="1ff2">
    <w:name w:val="Дата1"/>
    <w:basedOn w:val="a3"/>
    <w:next w:val="a3"/>
    <w:rsid w:val="00B621C4"/>
    <w:pPr>
      <w:spacing w:after="60"/>
      <w:jc w:val="both"/>
    </w:pPr>
    <w:rPr>
      <w:szCs w:val="20"/>
      <w:lang w:eastAsia="ar-SA"/>
    </w:rPr>
  </w:style>
  <w:style w:type="paragraph" w:customStyle="1" w:styleId="affff0">
    <w:name w:val="Îáû÷íûé"/>
    <w:rsid w:val="00B621C4"/>
    <w:pPr>
      <w:suppressAutoHyphens/>
    </w:pPr>
    <w:rPr>
      <w:rFonts w:ascii="Times New Roman" w:eastAsia="Arial" w:hAnsi="Times New Roman"/>
      <w:lang w:eastAsia="ar-SA"/>
    </w:rPr>
  </w:style>
  <w:style w:type="paragraph" w:customStyle="1" w:styleId="affff1">
    <w:name w:val="Íîðìàëüíûé"/>
    <w:rsid w:val="00B621C4"/>
    <w:pPr>
      <w:suppressAutoHyphens/>
    </w:pPr>
    <w:rPr>
      <w:rFonts w:ascii="Courier" w:eastAsia="Arial" w:hAnsi="Courier"/>
      <w:sz w:val="24"/>
      <w:lang w:val="en-GB" w:eastAsia="ar-SA"/>
    </w:rPr>
  </w:style>
  <w:style w:type="paragraph" w:customStyle="1" w:styleId="affff2">
    <w:name w:val="Подраздел"/>
    <w:basedOn w:val="a3"/>
    <w:rsid w:val="00B621C4"/>
    <w:pPr>
      <w:spacing w:before="240" w:after="120"/>
      <w:jc w:val="center"/>
    </w:pPr>
    <w:rPr>
      <w:rFonts w:ascii="TimesDL" w:hAnsi="TimesDL"/>
      <w:b/>
      <w:smallCaps/>
      <w:spacing w:val="-2"/>
      <w:szCs w:val="20"/>
      <w:lang w:eastAsia="ar-SA"/>
    </w:rPr>
  </w:style>
  <w:style w:type="paragraph" w:customStyle="1" w:styleId="1ff3">
    <w:name w:val="Текст1"/>
    <w:basedOn w:val="a3"/>
    <w:rsid w:val="00B621C4"/>
    <w:rPr>
      <w:rFonts w:ascii="Courier New" w:hAnsi="Courier New" w:cs="Courier New"/>
      <w:sz w:val="20"/>
      <w:szCs w:val="20"/>
      <w:lang w:eastAsia="ar-SA"/>
    </w:rPr>
  </w:style>
  <w:style w:type="paragraph" w:customStyle="1" w:styleId="ConsNonformat">
    <w:name w:val="ConsNonformat"/>
    <w:rsid w:val="00B621C4"/>
    <w:pPr>
      <w:widowControl w:val="0"/>
      <w:suppressAutoHyphens/>
      <w:autoSpaceDE w:val="0"/>
      <w:ind w:right="19772"/>
    </w:pPr>
    <w:rPr>
      <w:rFonts w:ascii="Courier New" w:eastAsia="Arial" w:hAnsi="Courier New" w:cs="Courier New"/>
      <w:lang w:eastAsia="ar-SA"/>
    </w:rPr>
  </w:style>
  <w:style w:type="paragraph" w:styleId="HTML7">
    <w:name w:val="HTML Address"/>
    <w:basedOn w:val="a3"/>
    <w:link w:val="HTML8"/>
    <w:rsid w:val="00B621C4"/>
    <w:pPr>
      <w:spacing w:after="60"/>
      <w:jc w:val="both"/>
    </w:pPr>
    <w:rPr>
      <w:i/>
      <w:iCs/>
      <w:lang w:eastAsia="ar-SA"/>
    </w:rPr>
  </w:style>
  <w:style w:type="character" w:customStyle="1" w:styleId="HTML8">
    <w:name w:val="Адрес HTML Знак"/>
    <w:basedOn w:val="a4"/>
    <w:link w:val="HTML7"/>
    <w:rsid w:val="00B621C4"/>
    <w:rPr>
      <w:rFonts w:ascii="Times New Roman" w:eastAsia="Times New Roman" w:hAnsi="Times New Roman" w:cs="Times New Roman"/>
      <w:i/>
      <w:iCs/>
      <w:sz w:val="24"/>
      <w:szCs w:val="24"/>
      <w:lang w:eastAsia="ar-SA"/>
    </w:rPr>
  </w:style>
  <w:style w:type="paragraph" w:styleId="affff3">
    <w:name w:val="envelope address"/>
    <w:basedOn w:val="a3"/>
    <w:rsid w:val="00B621C4"/>
    <w:pPr>
      <w:spacing w:after="60"/>
      <w:ind w:left="2880"/>
      <w:jc w:val="both"/>
    </w:pPr>
    <w:rPr>
      <w:rFonts w:ascii="Arial" w:hAnsi="Arial" w:cs="Arial"/>
      <w:lang w:eastAsia="ar-SA"/>
    </w:rPr>
  </w:style>
  <w:style w:type="paragraph" w:customStyle="1" w:styleId="1ff4">
    <w:name w:val="Заголовок записки1"/>
    <w:basedOn w:val="a3"/>
    <w:next w:val="a3"/>
    <w:rsid w:val="00B621C4"/>
    <w:pPr>
      <w:spacing w:after="60"/>
      <w:jc w:val="both"/>
    </w:pPr>
    <w:rPr>
      <w:lang w:eastAsia="ar-SA"/>
    </w:rPr>
  </w:style>
  <w:style w:type="paragraph" w:customStyle="1" w:styleId="1ff5">
    <w:name w:val="Красная строка1"/>
    <w:basedOn w:val="af8"/>
    <w:rsid w:val="00B621C4"/>
    <w:pPr>
      <w:keepNext w:val="0"/>
      <w:spacing w:after="120"/>
      <w:ind w:firstLine="210"/>
      <w:jc w:val="both"/>
    </w:pPr>
    <w:rPr>
      <w:lang w:eastAsia="ar-SA"/>
    </w:rPr>
  </w:style>
  <w:style w:type="paragraph" w:customStyle="1" w:styleId="215">
    <w:name w:val="Красная строка 21"/>
    <w:basedOn w:val="aff2"/>
    <w:rsid w:val="00B621C4"/>
    <w:pPr>
      <w:ind w:firstLine="210"/>
      <w:jc w:val="both"/>
    </w:pPr>
    <w:rPr>
      <w:lang w:eastAsia="ar-SA"/>
    </w:rPr>
  </w:style>
  <w:style w:type="paragraph" w:styleId="2b">
    <w:name w:val="envelope return"/>
    <w:basedOn w:val="a3"/>
    <w:rsid w:val="00B621C4"/>
    <w:pPr>
      <w:spacing w:after="60"/>
      <w:jc w:val="both"/>
    </w:pPr>
    <w:rPr>
      <w:rFonts w:ascii="Arial" w:hAnsi="Arial" w:cs="Arial"/>
      <w:sz w:val="20"/>
      <w:szCs w:val="20"/>
      <w:lang w:eastAsia="ar-SA"/>
    </w:rPr>
  </w:style>
  <w:style w:type="paragraph" w:customStyle="1" w:styleId="1ff6">
    <w:name w:val="Обычный отступ1"/>
    <w:basedOn w:val="a3"/>
    <w:rsid w:val="00B621C4"/>
    <w:pPr>
      <w:spacing w:after="60"/>
      <w:ind w:left="708"/>
      <w:jc w:val="both"/>
    </w:pPr>
    <w:rPr>
      <w:lang w:eastAsia="ar-SA"/>
    </w:rPr>
  </w:style>
  <w:style w:type="paragraph" w:styleId="affff4">
    <w:name w:val="Signature"/>
    <w:basedOn w:val="a3"/>
    <w:link w:val="affff5"/>
    <w:rsid w:val="00B621C4"/>
    <w:pPr>
      <w:spacing w:after="60"/>
      <w:ind w:left="4252"/>
      <w:jc w:val="both"/>
    </w:pPr>
    <w:rPr>
      <w:lang w:eastAsia="ar-SA"/>
    </w:rPr>
  </w:style>
  <w:style w:type="character" w:customStyle="1" w:styleId="affff5">
    <w:name w:val="Подпись Знак"/>
    <w:basedOn w:val="a4"/>
    <w:link w:val="affff4"/>
    <w:rsid w:val="00B621C4"/>
    <w:rPr>
      <w:rFonts w:ascii="Times New Roman" w:eastAsia="Times New Roman" w:hAnsi="Times New Roman" w:cs="Times New Roman"/>
      <w:sz w:val="24"/>
      <w:szCs w:val="24"/>
      <w:lang w:eastAsia="ar-SA"/>
    </w:rPr>
  </w:style>
  <w:style w:type="paragraph" w:customStyle="1" w:styleId="1ff7">
    <w:name w:val="Приветствие1"/>
    <w:basedOn w:val="a3"/>
    <w:next w:val="a3"/>
    <w:rsid w:val="00B621C4"/>
    <w:pPr>
      <w:spacing w:after="60"/>
      <w:jc w:val="both"/>
    </w:pPr>
    <w:rPr>
      <w:lang w:eastAsia="ar-SA"/>
    </w:rPr>
  </w:style>
  <w:style w:type="paragraph" w:customStyle="1" w:styleId="1ff8">
    <w:name w:val="Продолжение списка1"/>
    <w:basedOn w:val="a3"/>
    <w:rsid w:val="00B621C4"/>
    <w:pPr>
      <w:spacing w:after="120"/>
      <w:ind w:left="283"/>
      <w:jc w:val="both"/>
    </w:pPr>
    <w:rPr>
      <w:lang w:eastAsia="ar-SA"/>
    </w:rPr>
  </w:style>
  <w:style w:type="paragraph" w:customStyle="1" w:styleId="216">
    <w:name w:val="Продолжение списка 21"/>
    <w:basedOn w:val="a3"/>
    <w:rsid w:val="00B621C4"/>
    <w:pPr>
      <w:spacing w:after="120"/>
      <w:ind w:left="566"/>
      <w:jc w:val="both"/>
    </w:pPr>
    <w:rPr>
      <w:lang w:eastAsia="ar-SA"/>
    </w:rPr>
  </w:style>
  <w:style w:type="paragraph" w:customStyle="1" w:styleId="314">
    <w:name w:val="Продолжение списка 31"/>
    <w:basedOn w:val="a3"/>
    <w:rsid w:val="00B621C4"/>
    <w:pPr>
      <w:spacing w:after="120"/>
      <w:ind w:left="849"/>
      <w:jc w:val="both"/>
    </w:pPr>
    <w:rPr>
      <w:lang w:eastAsia="ar-SA"/>
    </w:rPr>
  </w:style>
  <w:style w:type="paragraph" w:customStyle="1" w:styleId="412">
    <w:name w:val="Продолжение списка 41"/>
    <w:basedOn w:val="a3"/>
    <w:rsid w:val="00B621C4"/>
    <w:pPr>
      <w:spacing w:after="120"/>
      <w:ind w:left="1132"/>
      <w:jc w:val="both"/>
    </w:pPr>
    <w:rPr>
      <w:lang w:eastAsia="ar-SA"/>
    </w:rPr>
  </w:style>
  <w:style w:type="paragraph" w:customStyle="1" w:styleId="512">
    <w:name w:val="Продолжение списка 51"/>
    <w:basedOn w:val="a3"/>
    <w:rsid w:val="00B621C4"/>
    <w:pPr>
      <w:spacing w:after="120"/>
      <w:ind w:left="1415"/>
      <w:jc w:val="both"/>
    </w:pPr>
    <w:rPr>
      <w:lang w:eastAsia="ar-SA"/>
    </w:rPr>
  </w:style>
  <w:style w:type="paragraph" w:customStyle="1" w:styleId="1ff9">
    <w:name w:val="Прощание1"/>
    <w:basedOn w:val="a3"/>
    <w:rsid w:val="00B621C4"/>
    <w:pPr>
      <w:spacing w:after="60"/>
      <w:ind w:left="4252"/>
      <w:jc w:val="both"/>
    </w:pPr>
    <w:rPr>
      <w:lang w:eastAsia="ar-SA"/>
    </w:rPr>
  </w:style>
  <w:style w:type="paragraph" w:customStyle="1" w:styleId="217">
    <w:name w:val="Список 21"/>
    <w:basedOn w:val="a3"/>
    <w:rsid w:val="00B621C4"/>
    <w:pPr>
      <w:spacing w:after="60"/>
      <w:ind w:left="566" w:hanging="283"/>
      <w:jc w:val="both"/>
    </w:pPr>
    <w:rPr>
      <w:lang w:eastAsia="ar-SA"/>
    </w:rPr>
  </w:style>
  <w:style w:type="paragraph" w:customStyle="1" w:styleId="315">
    <w:name w:val="Список 31"/>
    <w:basedOn w:val="a3"/>
    <w:rsid w:val="00B621C4"/>
    <w:pPr>
      <w:spacing w:after="60"/>
      <w:ind w:left="849" w:hanging="283"/>
      <w:jc w:val="both"/>
    </w:pPr>
    <w:rPr>
      <w:lang w:eastAsia="ar-SA"/>
    </w:rPr>
  </w:style>
  <w:style w:type="paragraph" w:customStyle="1" w:styleId="413">
    <w:name w:val="Список 41"/>
    <w:basedOn w:val="a3"/>
    <w:rsid w:val="00B621C4"/>
    <w:pPr>
      <w:spacing w:after="60"/>
      <w:ind w:left="1132" w:hanging="283"/>
      <w:jc w:val="both"/>
    </w:pPr>
    <w:rPr>
      <w:lang w:eastAsia="ar-SA"/>
    </w:rPr>
  </w:style>
  <w:style w:type="paragraph" w:customStyle="1" w:styleId="513">
    <w:name w:val="Список 51"/>
    <w:basedOn w:val="a3"/>
    <w:rsid w:val="00B621C4"/>
    <w:pPr>
      <w:spacing w:after="60"/>
      <w:ind w:left="1415" w:hanging="283"/>
      <w:jc w:val="both"/>
    </w:pPr>
    <w:rPr>
      <w:lang w:eastAsia="ar-SA"/>
    </w:rPr>
  </w:style>
  <w:style w:type="paragraph" w:styleId="HTML9">
    <w:name w:val="HTML Preformatted"/>
    <w:basedOn w:val="a3"/>
    <w:link w:val="HTMLa"/>
    <w:uiPriority w:val="99"/>
    <w:rsid w:val="00B621C4"/>
    <w:pPr>
      <w:spacing w:after="60"/>
      <w:jc w:val="both"/>
    </w:pPr>
    <w:rPr>
      <w:rFonts w:ascii="Courier New" w:hAnsi="Courier New"/>
      <w:sz w:val="20"/>
      <w:szCs w:val="20"/>
      <w:lang w:eastAsia="ar-SA"/>
    </w:rPr>
  </w:style>
  <w:style w:type="character" w:customStyle="1" w:styleId="HTMLa">
    <w:name w:val="Стандартный HTML Знак"/>
    <w:basedOn w:val="a4"/>
    <w:link w:val="HTML9"/>
    <w:uiPriority w:val="99"/>
    <w:rsid w:val="00B621C4"/>
    <w:rPr>
      <w:rFonts w:ascii="Courier New" w:eastAsia="Times New Roman" w:hAnsi="Courier New" w:cs="Times New Roman"/>
      <w:sz w:val="20"/>
      <w:szCs w:val="20"/>
      <w:lang w:eastAsia="ar-SA"/>
    </w:rPr>
  </w:style>
  <w:style w:type="paragraph" w:customStyle="1" w:styleId="1ffa">
    <w:name w:val="Шапка1"/>
    <w:basedOn w:val="a3"/>
    <w:rsid w:val="00B621C4"/>
    <w:pPr>
      <w:pBdr>
        <w:top w:val="single" w:sz="4" w:space="1" w:color="000000"/>
        <w:left w:val="single" w:sz="4" w:space="1" w:color="000000"/>
        <w:bottom w:val="single" w:sz="4" w:space="1" w:color="000000"/>
        <w:right w:val="single" w:sz="4" w:space="1" w:color="000000"/>
      </w:pBdr>
      <w:shd w:val="clear" w:color="auto" w:fill="CCCCCC"/>
      <w:spacing w:after="60"/>
      <w:ind w:left="1134" w:hanging="1134"/>
      <w:jc w:val="both"/>
    </w:pPr>
    <w:rPr>
      <w:rFonts w:ascii="Arial" w:hAnsi="Arial" w:cs="Arial"/>
      <w:lang w:eastAsia="ar-SA"/>
    </w:rPr>
  </w:style>
  <w:style w:type="paragraph" w:styleId="affff6">
    <w:name w:val="E-mail Signature"/>
    <w:basedOn w:val="a3"/>
    <w:link w:val="affff7"/>
    <w:rsid w:val="00B621C4"/>
    <w:pPr>
      <w:spacing w:after="60"/>
      <w:jc w:val="both"/>
    </w:pPr>
    <w:rPr>
      <w:lang w:eastAsia="ar-SA"/>
    </w:rPr>
  </w:style>
  <w:style w:type="character" w:customStyle="1" w:styleId="affff7">
    <w:name w:val="Электронная подпись Знак"/>
    <w:basedOn w:val="a4"/>
    <w:link w:val="affff6"/>
    <w:rsid w:val="00B621C4"/>
    <w:rPr>
      <w:rFonts w:ascii="Times New Roman" w:eastAsia="Times New Roman" w:hAnsi="Times New Roman" w:cs="Times New Roman"/>
      <w:sz w:val="24"/>
      <w:szCs w:val="24"/>
      <w:lang w:eastAsia="ar-SA"/>
    </w:rPr>
  </w:style>
  <w:style w:type="paragraph" w:customStyle="1" w:styleId="1ffb">
    <w:name w:val="Стиль1"/>
    <w:basedOn w:val="a3"/>
    <w:rsid w:val="00B621C4"/>
    <w:pPr>
      <w:keepNext/>
      <w:keepLines/>
      <w:widowControl w:val="0"/>
      <w:suppressLineNumbers/>
      <w:tabs>
        <w:tab w:val="num" w:pos="432"/>
      </w:tabs>
      <w:spacing w:after="60"/>
      <w:ind w:left="432" w:hanging="432"/>
    </w:pPr>
    <w:rPr>
      <w:b/>
      <w:sz w:val="28"/>
      <w:lang w:eastAsia="ar-SA"/>
    </w:rPr>
  </w:style>
  <w:style w:type="paragraph" w:customStyle="1" w:styleId="2-1">
    <w:name w:val="содержание2-1"/>
    <w:basedOn w:val="30"/>
    <w:next w:val="a3"/>
    <w:rsid w:val="00B621C4"/>
    <w:pPr>
      <w:jc w:val="both"/>
    </w:pPr>
    <w:rPr>
      <w:rFonts w:ascii="Arial" w:hAnsi="Arial"/>
      <w:bCs w:val="0"/>
      <w:sz w:val="24"/>
      <w:szCs w:val="20"/>
      <w:lang w:eastAsia="ar-SA"/>
    </w:rPr>
  </w:style>
  <w:style w:type="paragraph" w:customStyle="1" w:styleId="218">
    <w:name w:val="Заголовок 2.1"/>
    <w:basedOn w:val="12"/>
    <w:rsid w:val="00B621C4"/>
    <w:pPr>
      <w:keepLines/>
      <w:widowControl w:val="0"/>
      <w:suppressLineNumbers/>
      <w:spacing w:before="240" w:after="60" w:line="240" w:lineRule="auto"/>
      <w:jc w:val="center"/>
    </w:pPr>
    <w:rPr>
      <w:bCs w:val="0"/>
      <w:caps/>
      <w:sz w:val="36"/>
      <w:szCs w:val="28"/>
      <w:lang w:eastAsia="ar-SA"/>
    </w:rPr>
  </w:style>
  <w:style w:type="paragraph" w:customStyle="1" w:styleId="2c">
    <w:name w:val="Стиль2"/>
    <w:basedOn w:val="214"/>
    <w:rsid w:val="00B621C4"/>
    <w:pPr>
      <w:keepNext/>
      <w:keepLines/>
      <w:widowControl w:val="0"/>
      <w:suppressLineNumbers/>
      <w:tabs>
        <w:tab w:val="clear" w:pos="926"/>
        <w:tab w:val="num" w:pos="432"/>
      </w:tabs>
      <w:ind w:left="432" w:hanging="432"/>
    </w:pPr>
    <w:rPr>
      <w:b/>
    </w:rPr>
  </w:style>
  <w:style w:type="paragraph" w:customStyle="1" w:styleId="2-11">
    <w:name w:val="содержание2-11"/>
    <w:basedOn w:val="a3"/>
    <w:rsid w:val="00B621C4"/>
    <w:pPr>
      <w:spacing w:after="60"/>
      <w:jc w:val="both"/>
    </w:pPr>
    <w:rPr>
      <w:lang w:eastAsia="ar-SA"/>
    </w:rPr>
  </w:style>
  <w:style w:type="paragraph" w:customStyle="1" w:styleId="affff8">
    <w:name w:val="Таблица заголовок"/>
    <w:basedOn w:val="a3"/>
    <w:rsid w:val="00B621C4"/>
    <w:pPr>
      <w:spacing w:before="120" w:after="120" w:line="360" w:lineRule="auto"/>
      <w:jc w:val="right"/>
    </w:pPr>
    <w:rPr>
      <w:b/>
      <w:sz w:val="28"/>
      <w:szCs w:val="28"/>
      <w:lang w:eastAsia="ar-SA"/>
    </w:rPr>
  </w:style>
  <w:style w:type="paragraph" w:customStyle="1" w:styleId="affff9">
    <w:name w:val="текст таблицы"/>
    <w:basedOn w:val="a3"/>
    <w:rsid w:val="00B621C4"/>
    <w:pPr>
      <w:spacing w:before="120"/>
      <w:ind w:right="-102"/>
    </w:pPr>
    <w:rPr>
      <w:lang w:eastAsia="ar-SA"/>
    </w:rPr>
  </w:style>
  <w:style w:type="paragraph" w:customStyle="1" w:styleId="affffa">
    <w:name w:val="Пункт Знак"/>
    <w:basedOn w:val="a3"/>
    <w:rsid w:val="00B621C4"/>
    <w:pPr>
      <w:tabs>
        <w:tab w:val="left" w:pos="1134"/>
        <w:tab w:val="left" w:pos="1701"/>
      </w:tabs>
      <w:snapToGrid w:val="0"/>
      <w:spacing w:line="360" w:lineRule="auto"/>
      <w:ind w:left="1134" w:hanging="567"/>
      <w:jc w:val="both"/>
    </w:pPr>
    <w:rPr>
      <w:sz w:val="28"/>
      <w:szCs w:val="20"/>
      <w:lang w:eastAsia="ar-SA"/>
    </w:rPr>
  </w:style>
  <w:style w:type="paragraph" w:customStyle="1" w:styleId="FR1">
    <w:name w:val="FR1"/>
    <w:rsid w:val="00B621C4"/>
    <w:pPr>
      <w:widowControl w:val="0"/>
      <w:suppressAutoHyphens/>
      <w:autoSpaceDE w:val="0"/>
      <w:ind w:left="1800"/>
    </w:pPr>
    <w:rPr>
      <w:rFonts w:ascii="Arial" w:eastAsia="Arial" w:hAnsi="Arial" w:cs="Arial"/>
      <w:b/>
      <w:bCs/>
      <w:sz w:val="28"/>
      <w:szCs w:val="28"/>
      <w:lang w:eastAsia="ar-SA"/>
    </w:rPr>
  </w:style>
  <w:style w:type="paragraph" w:customStyle="1" w:styleId="FR2">
    <w:name w:val="FR2"/>
    <w:rsid w:val="00B621C4"/>
    <w:pPr>
      <w:widowControl w:val="0"/>
      <w:suppressAutoHyphens/>
      <w:autoSpaceDE w:val="0"/>
      <w:spacing w:line="480" w:lineRule="auto"/>
      <w:ind w:right="1800"/>
      <w:jc w:val="center"/>
    </w:pPr>
    <w:rPr>
      <w:rFonts w:ascii="Arial" w:eastAsia="Arial" w:hAnsi="Arial" w:cs="Arial"/>
      <w:b/>
      <w:bCs/>
      <w:sz w:val="22"/>
      <w:szCs w:val="22"/>
      <w:lang w:eastAsia="ar-SA"/>
    </w:rPr>
  </w:style>
  <w:style w:type="paragraph" w:customStyle="1" w:styleId="Appendix">
    <w:name w:val="Appendix"/>
    <w:basedOn w:val="a3"/>
    <w:rsid w:val="00B621C4"/>
    <w:pPr>
      <w:tabs>
        <w:tab w:val="left" w:pos="851"/>
      </w:tabs>
      <w:jc w:val="both"/>
    </w:pPr>
    <w:rPr>
      <w:sz w:val="22"/>
      <w:szCs w:val="20"/>
      <w:lang w:val="en-GB" w:eastAsia="ar-SA"/>
    </w:rPr>
  </w:style>
  <w:style w:type="paragraph" w:customStyle="1" w:styleId="ArialCYR0">
    <w:name w:val="Стиль Arial CYR Первая строка:  0 см"/>
    <w:basedOn w:val="a3"/>
    <w:rsid w:val="00B621C4"/>
    <w:rPr>
      <w:rFonts w:ascii="Arial" w:hAnsi="Arial"/>
      <w:szCs w:val="20"/>
      <w:lang w:eastAsia="ar-SA"/>
    </w:rPr>
  </w:style>
  <w:style w:type="paragraph" w:customStyle="1" w:styleId="Header2">
    <w:name w:val="Header2"/>
    <w:basedOn w:val="a3"/>
    <w:rsid w:val="00B621C4"/>
    <w:pPr>
      <w:spacing w:before="240" w:after="240" w:line="360" w:lineRule="auto"/>
      <w:jc w:val="center"/>
    </w:pPr>
    <w:rPr>
      <w:rFonts w:ascii="Arial" w:hAnsi="Arial"/>
      <w:b/>
      <w:sz w:val="28"/>
      <w:lang w:eastAsia="ar-SA"/>
    </w:rPr>
  </w:style>
  <w:style w:type="paragraph" w:customStyle="1" w:styleId="affffb">
    <w:name w:val="Стиль маркированный отступ"/>
    <w:basedOn w:val="a3"/>
    <w:next w:val="a3"/>
    <w:rsid w:val="00B621C4"/>
    <w:pPr>
      <w:tabs>
        <w:tab w:val="num" w:pos="851"/>
      </w:tabs>
      <w:spacing w:before="40"/>
      <w:ind w:left="1418" w:hanging="284"/>
      <w:jc w:val="both"/>
    </w:pPr>
    <w:rPr>
      <w:lang w:eastAsia="ar-SA"/>
    </w:rPr>
  </w:style>
  <w:style w:type="paragraph" w:customStyle="1" w:styleId="affffc">
    <w:name w:val="Готовый"/>
    <w:basedOn w:val="a3"/>
    <w:rsid w:val="00B621C4"/>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lang w:eastAsia="ar-SA"/>
    </w:rPr>
  </w:style>
  <w:style w:type="paragraph" w:customStyle="1" w:styleId="bulleted">
    <w:name w:val="bulleted"/>
    <w:basedOn w:val="a3"/>
    <w:rsid w:val="00B621C4"/>
    <w:pPr>
      <w:tabs>
        <w:tab w:val="num" w:pos="360"/>
      </w:tabs>
      <w:ind w:left="360" w:hanging="360"/>
      <w:jc w:val="both"/>
    </w:pPr>
    <w:rPr>
      <w:szCs w:val="20"/>
      <w:lang w:eastAsia="ar-SA"/>
    </w:rPr>
  </w:style>
  <w:style w:type="paragraph" w:customStyle="1" w:styleId="Style0">
    <w:name w:val="Style0"/>
    <w:rsid w:val="00B621C4"/>
    <w:pPr>
      <w:suppressAutoHyphens/>
    </w:pPr>
    <w:rPr>
      <w:rFonts w:ascii="MS Sans Serif" w:eastAsia="Arial" w:hAnsi="MS Sans Serif"/>
      <w:lang w:val="en-US" w:eastAsia="ar-SA"/>
    </w:rPr>
  </w:style>
  <w:style w:type="paragraph" w:customStyle="1" w:styleId="Head92">
    <w:name w:val="Head 9.2"/>
    <w:basedOn w:val="a3"/>
    <w:next w:val="a3"/>
    <w:rsid w:val="00B621C4"/>
    <w:pPr>
      <w:keepNext/>
      <w:widowControl w:val="0"/>
      <w:spacing w:before="240" w:after="60"/>
      <w:jc w:val="center"/>
    </w:pPr>
    <w:rPr>
      <w:b/>
      <w:sz w:val="28"/>
      <w:szCs w:val="20"/>
      <w:lang w:val="en-US" w:eastAsia="he-IL" w:bidi="he-IL"/>
    </w:rPr>
  </w:style>
  <w:style w:type="paragraph" w:customStyle="1" w:styleId="2d">
    <w:name w:val="Верхний колонтитул2"/>
    <w:basedOn w:val="1fa"/>
    <w:rsid w:val="00B621C4"/>
    <w:pPr>
      <w:widowControl/>
      <w:tabs>
        <w:tab w:val="center" w:pos="4153"/>
        <w:tab w:val="right" w:pos="8306"/>
      </w:tabs>
    </w:pPr>
    <w:rPr>
      <w:lang w:val="ru-RU"/>
    </w:rPr>
  </w:style>
  <w:style w:type="paragraph" w:customStyle="1" w:styleId="Head93">
    <w:name w:val="Head 9.3"/>
    <w:basedOn w:val="a3"/>
    <w:next w:val="a3"/>
    <w:rsid w:val="00B621C4"/>
    <w:pPr>
      <w:keepNext/>
      <w:widowControl w:val="0"/>
      <w:spacing w:before="240" w:after="60"/>
      <w:jc w:val="center"/>
    </w:pPr>
    <w:rPr>
      <w:rFonts w:ascii="Times New Roman Bold" w:hAnsi="Times New Roman Bold"/>
      <w:b/>
      <w:sz w:val="28"/>
      <w:szCs w:val="20"/>
      <w:lang w:eastAsia="he-IL" w:bidi="he-IL"/>
    </w:rPr>
  </w:style>
  <w:style w:type="paragraph" w:customStyle="1" w:styleId="text">
    <w:name w:val="text"/>
    <w:basedOn w:val="a3"/>
    <w:rsid w:val="00B621C4"/>
    <w:pPr>
      <w:spacing w:before="280" w:after="280"/>
    </w:pPr>
    <w:rPr>
      <w:lang w:eastAsia="ar-SA"/>
    </w:rPr>
  </w:style>
  <w:style w:type="paragraph" w:customStyle="1" w:styleId="b">
    <w:name w:val="b"/>
    <w:basedOn w:val="a3"/>
    <w:rsid w:val="00B621C4"/>
    <w:pPr>
      <w:spacing w:before="280" w:after="280"/>
    </w:pPr>
    <w:rPr>
      <w:rFonts w:ascii="Verdana" w:hAnsi="Verdana"/>
      <w:color w:val="182841"/>
      <w:sz w:val="17"/>
      <w:szCs w:val="17"/>
      <w:lang w:eastAsia="ar-SA"/>
    </w:rPr>
  </w:style>
  <w:style w:type="paragraph" w:customStyle="1" w:styleId="1ffc">
    <w:name w:val="Список_1"/>
    <w:basedOn w:val="a3"/>
    <w:rsid w:val="00B621C4"/>
    <w:pPr>
      <w:tabs>
        <w:tab w:val="num" w:pos="1287"/>
      </w:tabs>
      <w:spacing w:line="0" w:lineRule="atLeast"/>
      <w:ind w:left="1287" w:hanging="360"/>
      <w:jc w:val="both"/>
    </w:pPr>
    <w:rPr>
      <w:rFonts w:ascii="Verdana" w:hAnsi="Verdana"/>
      <w:sz w:val="22"/>
      <w:szCs w:val="22"/>
      <w:lang w:eastAsia="ar-SA"/>
    </w:rPr>
  </w:style>
  <w:style w:type="paragraph" w:customStyle="1" w:styleId="2e">
    <w:name w:val="Текст2"/>
    <w:basedOn w:val="a3"/>
    <w:rsid w:val="00B621C4"/>
    <w:rPr>
      <w:rFonts w:ascii="Courier New" w:hAnsi="Courier New"/>
      <w:lang w:eastAsia="ar-SA"/>
    </w:rPr>
  </w:style>
  <w:style w:type="paragraph" w:customStyle="1" w:styleId="affffd">
    <w:name w:val="Словарная статья"/>
    <w:basedOn w:val="a3"/>
    <w:next w:val="a3"/>
    <w:rsid w:val="00B621C4"/>
    <w:pPr>
      <w:autoSpaceDE w:val="0"/>
      <w:ind w:right="118"/>
      <w:jc w:val="both"/>
    </w:pPr>
    <w:rPr>
      <w:rFonts w:ascii="Arial" w:hAnsi="Arial"/>
      <w:sz w:val="20"/>
      <w:szCs w:val="20"/>
      <w:lang w:eastAsia="ar-SA"/>
    </w:rPr>
  </w:style>
  <w:style w:type="paragraph" w:customStyle="1" w:styleId="1ffd">
    <w:name w:val="Основной текст с отступом1"/>
    <w:basedOn w:val="a3"/>
    <w:rsid w:val="00B621C4"/>
    <w:pPr>
      <w:spacing w:before="60"/>
      <w:ind w:firstLine="851"/>
      <w:jc w:val="both"/>
    </w:pPr>
    <w:rPr>
      <w:szCs w:val="20"/>
      <w:lang w:eastAsia="ar-SA"/>
    </w:rPr>
  </w:style>
  <w:style w:type="paragraph" w:customStyle="1" w:styleId="affffe">
    <w:name w:val="Знак Знак Знак Знак"/>
    <w:basedOn w:val="a3"/>
    <w:rsid w:val="00B621C4"/>
    <w:pPr>
      <w:spacing w:before="280" w:after="280"/>
      <w:jc w:val="both"/>
    </w:pPr>
    <w:rPr>
      <w:rFonts w:ascii="Tahoma" w:hAnsi="Tahoma"/>
      <w:sz w:val="20"/>
      <w:szCs w:val="20"/>
      <w:lang w:val="en-US" w:eastAsia="ar-SA"/>
    </w:rPr>
  </w:style>
  <w:style w:type="paragraph" w:customStyle="1" w:styleId="afffff">
    <w:name w:val="Пункт"/>
    <w:basedOn w:val="a3"/>
    <w:link w:val="1ffe"/>
    <w:uiPriority w:val="99"/>
    <w:rsid w:val="00B621C4"/>
    <w:pPr>
      <w:tabs>
        <w:tab w:val="left" w:pos="1980"/>
      </w:tabs>
      <w:ind w:left="1404" w:hanging="504"/>
      <w:jc w:val="both"/>
    </w:pPr>
    <w:rPr>
      <w:szCs w:val="28"/>
      <w:lang w:eastAsia="ar-SA"/>
    </w:rPr>
  </w:style>
  <w:style w:type="character" w:customStyle="1" w:styleId="1ffe">
    <w:name w:val="Пункт Знак1"/>
    <w:link w:val="afffff"/>
    <w:uiPriority w:val="99"/>
    <w:locked/>
    <w:rsid w:val="00B621C4"/>
    <w:rPr>
      <w:rFonts w:ascii="Times New Roman" w:eastAsia="Times New Roman" w:hAnsi="Times New Roman" w:cs="Times New Roman"/>
      <w:sz w:val="24"/>
      <w:szCs w:val="28"/>
      <w:lang w:eastAsia="ar-SA"/>
    </w:rPr>
  </w:style>
  <w:style w:type="paragraph" w:customStyle="1" w:styleId="3b">
    <w:name w:val="Стиль3 Знак Знак"/>
    <w:basedOn w:val="220"/>
    <w:rsid w:val="00B621C4"/>
    <w:pPr>
      <w:widowControl w:val="0"/>
      <w:tabs>
        <w:tab w:val="left" w:pos="227"/>
      </w:tabs>
      <w:spacing w:after="0" w:line="240" w:lineRule="auto"/>
      <w:ind w:left="0"/>
      <w:textAlignment w:val="baseline"/>
    </w:pPr>
    <w:rPr>
      <w:szCs w:val="20"/>
    </w:rPr>
  </w:style>
  <w:style w:type="paragraph" w:customStyle="1" w:styleId="3c">
    <w:name w:val="3"/>
    <w:basedOn w:val="a3"/>
    <w:rsid w:val="00B621C4"/>
    <w:pPr>
      <w:jc w:val="both"/>
    </w:pPr>
    <w:rPr>
      <w:lang w:eastAsia="ar-SA"/>
    </w:rPr>
  </w:style>
  <w:style w:type="paragraph" w:customStyle="1" w:styleId="afffff0">
    <w:name w:val="Таблица шапка"/>
    <w:basedOn w:val="a3"/>
    <w:qFormat/>
    <w:rsid w:val="00B621C4"/>
    <w:pPr>
      <w:keepNext/>
      <w:spacing w:before="40" w:after="40"/>
      <w:ind w:left="57" w:right="57"/>
    </w:pPr>
    <w:rPr>
      <w:sz w:val="18"/>
      <w:szCs w:val="18"/>
      <w:lang w:eastAsia="ar-SA"/>
    </w:rPr>
  </w:style>
  <w:style w:type="paragraph" w:customStyle="1" w:styleId="afffff1">
    <w:name w:val="текст"/>
    <w:rsid w:val="00B621C4"/>
    <w:pPr>
      <w:suppressAutoHyphens/>
      <w:autoSpaceDE w:val="0"/>
      <w:jc w:val="both"/>
    </w:pPr>
    <w:rPr>
      <w:rFonts w:ascii="SchoolBookC" w:eastAsia="Arial" w:hAnsi="SchoolBookC"/>
      <w:color w:val="000000"/>
      <w:sz w:val="24"/>
      <w:lang w:eastAsia="ar-SA"/>
    </w:rPr>
  </w:style>
  <w:style w:type="paragraph" w:customStyle="1" w:styleId="221">
    <w:name w:val="Основной текст 22"/>
    <w:basedOn w:val="a3"/>
    <w:rsid w:val="00B621C4"/>
    <w:pPr>
      <w:overflowPunct w:val="0"/>
      <w:autoSpaceDE w:val="0"/>
      <w:jc w:val="center"/>
    </w:pPr>
    <w:rPr>
      <w:b/>
      <w:sz w:val="28"/>
      <w:szCs w:val="20"/>
      <w:lang w:eastAsia="ar-SA"/>
    </w:rPr>
  </w:style>
  <w:style w:type="paragraph" w:customStyle="1" w:styleId="afffff2">
    <w:name w:val="Тело документа"/>
    <w:basedOn w:val="a3"/>
    <w:rsid w:val="00B621C4"/>
    <w:pPr>
      <w:spacing w:before="40" w:after="40" w:line="360" w:lineRule="auto"/>
      <w:ind w:firstLine="709"/>
      <w:jc w:val="both"/>
    </w:pPr>
    <w:rPr>
      <w:rFonts w:ascii="Arial" w:hAnsi="Arial"/>
      <w:sz w:val="22"/>
      <w:lang w:eastAsia="ar-SA"/>
    </w:rPr>
  </w:style>
  <w:style w:type="paragraph" w:customStyle="1" w:styleId="afffff3">
    <w:name w:val="Стиль"/>
    <w:rsid w:val="00B621C4"/>
    <w:pPr>
      <w:widowControl w:val="0"/>
      <w:suppressAutoHyphens/>
    </w:pPr>
    <w:rPr>
      <w:rFonts w:ascii="Arial" w:eastAsia="Arial" w:hAnsi="Arial"/>
      <w:lang w:eastAsia="ar-SA"/>
    </w:rPr>
  </w:style>
  <w:style w:type="paragraph" w:customStyle="1" w:styleId="Noeeu">
    <w:name w:val="Noeeu"/>
    <w:rsid w:val="00B621C4"/>
    <w:pPr>
      <w:widowControl w:val="0"/>
      <w:suppressAutoHyphens/>
    </w:pPr>
    <w:rPr>
      <w:rFonts w:ascii="Times New Roman" w:eastAsia="Arial" w:hAnsi="Times New Roman"/>
      <w:spacing w:val="-1"/>
      <w:kern w:val="1"/>
      <w:sz w:val="24"/>
      <w:lang w:val="en-US" w:eastAsia="ar-SA"/>
    </w:rPr>
  </w:style>
  <w:style w:type="paragraph" w:customStyle="1" w:styleId="List1">
    <w:name w:val="List1"/>
    <w:basedOn w:val="a3"/>
    <w:rsid w:val="00B621C4"/>
    <w:pPr>
      <w:keepNext/>
      <w:spacing w:line="360" w:lineRule="auto"/>
      <w:jc w:val="both"/>
    </w:pPr>
    <w:rPr>
      <w:rFonts w:ascii="Arial" w:hAnsi="Arial" w:cs="Arial"/>
      <w:lang w:eastAsia="ar-SA"/>
    </w:rPr>
  </w:style>
  <w:style w:type="paragraph" w:customStyle="1" w:styleId="afffff4">
    <w:name w:val="Содержание"/>
    <w:basedOn w:val="a3"/>
    <w:next w:val="a3"/>
    <w:rsid w:val="00B621C4"/>
    <w:pPr>
      <w:spacing w:before="800" w:after="120"/>
      <w:ind w:left="-720"/>
      <w:jc w:val="center"/>
    </w:pPr>
    <w:rPr>
      <w:rFonts w:ascii="Arial" w:hAnsi="Arial" w:cs="Arial"/>
      <w:b/>
      <w:bCs/>
      <w:caps/>
      <w:sz w:val="40"/>
      <w:szCs w:val="40"/>
      <w:lang w:eastAsia="ar-SA"/>
    </w:rPr>
  </w:style>
  <w:style w:type="paragraph" w:customStyle="1" w:styleId="afffff5">
    <w:name w:val="Таблица (ячейка)"/>
    <w:basedOn w:val="a3"/>
    <w:rsid w:val="00B621C4"/>
    <w:pPr>
      <w:spacing w:before="120" w:after="40"/>
    </w:pPr>
    <w:rPr>
      <w:rFonts w:ascii="Arial" w:hAnsi="Arial" w:cs="Arial"/>
      <w:sz w:val="20"/>
      <w:szCs w:val="20"/>
      <w:lang w:eastAsia="ar-SA"/>
    </w:rPr>
  </w:style>
  <w:style w:type="paragraph" w:customStyle="1" w:styleId="1fff">
    <w:name w:val="Название объекта1"/>
    <w:basedOn w:val="a3"/>
    <w:next w:val="a3"/>
    <w:rsid w:val="00B621C4"/>
    <w:pPr>
      <w:spacing w:before="180"/>
    </w:pPr>
    <w:rPr>
      <w:b/>
      <w:bCs/>
      <w:sz w:val="20"/>
      <w:szCs w:val="20"/>
      <w:lang w:eastAsia="ar-SA"/>
    </w:rPr>
  </w:style>
  <w:style w:type="paragraph" w:customStyle="1" w:styleId="afffff6">
    <w:name w:val="Название таблицы"/>
    <w:basedOn w:val="1fff"/>
    <w:next w:val="a3"/>
    <w:rsid w:val="00B621C4"/>
    <w:pPr>
      <w:keepNext/>
      <w:tabs>
        <w:tab w:val="num" w:pos="360"/>
      </w:tabs>
      <w:spacing w:after="60"/>
    </w:pPr>
    <w:rPr>
      <w:rFonts w:ascii="Arial" w:hAnsi="Arial" w:cs="Arial"/>
      <w:i/>
      <w:iCs/>
      <w:color w:val="000000"/>
      <w:sz w:val="22"/>
      <w:szCs w:val="22"/>
    </w:rPr>
  </w:style>
  <w:style w:type="paragraph" w:customStyle="1" w:styleId="afffff7">
    <w:name w:val="Таблица (заголовок)"/>
    <w:basedOn w:val="afffff5"/>
    <w:next w:val="afffff5"/>
    <w:rsid w:val="00B621C4"/>
    <w:pPr>
      <w:spacing w:before="180"/>
    </w:pPr>
    <w:rPr>
      <w:b/>
      <w:bCs/>
      <w:smallCaps/>
    </w:rPr>
  </w:style>
  <w:style w:type="paragraph" w:customStyle="1" w:styleId="ChapterSubtitle">
    <w:name w:val="Chapter Subtitle"/>
    <w:basedOn w:val="affa"/>
    <w:next w:val="20"/>
    <w:rsid w:val="00B621C4"/>
    <w:pPr>
      <w:keepNext/>
      <w:keepLines/>
      <w:pBdr>
        <w:top w:val="single" w:sz="4" w:space="16" w:color="000000"/>
      </w:pBdr>
      <w:overflowPunct w:val="0"/>
      <w:autoSpaceDE w:val="0"/>
      <w:spacing w:before="60" w:after="120" w:line="340" w:lineRule="atLeast"/>
      <w:jc w:val="left"/>
      <w:textAlignment w:val="baseline"/>
    </w:pPr>
    <w:rPr>
      <w:rFonts w:ascii="Arial" w:hAnsi="Arial" w:cs="Arial"/>
      <w:spacing w:val="-16"/>
      <w:kern w:val="1"/>
      <w:sz w:val="32"/>
      <w:szCs w:val="32"/>
      <w:lang w:eastAsia="ar-SA"/>
    </w:rPr>
  </w:style>
  <w:style w:type="paragraph" w:customStyle="1" w:styleId="concept">
    <w:name w:val="concept"/>
    <w:basedOn w:val="a3"/>
    <w:rsid w:val="00B621C4"/>
    <w:pPr>
      <w:spacing w:after="60"/>
      <w:ind w:firstLine="567"/>
      <w:jc w:val="both"/>
    </w:pPr>
    <w:rPr>
      <w:sz w:val="26"/>
      <w:szCs w:val="26"/>
      <w:lang w:eastAsia="ar-SA"/>
    </w:rPr>
  </w:style>
  <w:style w:type="paragraph" w:customStyle="1" w:styleId="afffff8">
    <w:name w:val="После таблицы"/>
    <w:basedOn w:val="a3"/>
    <w:rsid w:val="00B621C4"/>
    <w:pPr>
      <w:spacing w:before="60" w:after="60"/>
      <w:jc w:val="both"/>
    </w:pPr>
    <w:rPr>
      <w:rFonts w:ascii="Arial" w:hAnsi="Arial" w:cs="Arial"/>
      <w:sz w:val="22"/>
      <w:szCs w:val="22"/>
      <w:lang w:eastAsia="ar-SA"/>
    </w:rPr>
  </w:style>
  <w:style w:type="paragraph" w:customStyle="1" w:styleId="afffff9">
    <w:name w:val="Верх титула"/>
    <w:basedOn w:val="af8"/>
    <w:rsid w:val="00B621C4"/>
    <w:pPr>
      <w:keepNext w:val="0"/>
      <w:jc w:val="center"/>
    </w:pPr>
    <w:rPr>
      <w:b/>
      <w:bCs/>
      <w:caps/>
      <w:sz w:val="28"/>
      <w:szCs w:val="28"/>
      <w:lang w:eastAsia="ar-SA"/>
    </w:rPr>
  </w:style>
  <w:style w:type="paragraph" w:customStyle="1" w:styleId="54">
    <w:name w:val="çàãîëîâîê 5"/>
    <w:basedOn w:val="a3"/>
    <w:next w:val="a3"/>
    <w:rsid w:val="00B621C4"/>
    <w:pPr>
      <w:autoSpaceDE w:val="0"/>
      <w:spacing w:before="240" w:after="60"/>
      <w:jc w:val="both"/>
    </w:pPr>
    <w:rPr>
      <w:rFonts w:ascii="Arial" w:hAnsi="Arial" w:cs="Arial"/>
      <w:sz w:val="22"/>
      <w:szCs w:val="22"/>
      <w:lang w:eastAsia="ar-SA"/>
    </w:rPr>
  </w:style>
  <w:style w:type="paragraph" w:styleId="1fff0">
    <w:name w:val="index 1"/>
    <w:basedOn w:val="a3"/>
    <w:next w:val="a3"/>
    <w:rsid w:val="00B621C4"/>
    <w:pPr>
      <w:snapToGrid w:val="0"/>
      <w:spacing w:before="100" w:after="100"/>
      <w:ind w:left="240" w:hanging="240"/>
    </w:pPr>
    <w:rPr>
      <w:lang w:eastAsia="ar-SA"/>
    </w:rPr>
  </w:style>
  <w:style w:type="paragraph" w:customStyle="1" w:styleId="1fff1">
    <w:name w:val="СТИЛЬ 1"/>
    <w:rsid w:val="00B621C4"/>
    <w:pPr>
      <w:tabs>
        <w:tab w:val="num" w:pos="1134"/>
      </w:tabs>
      <w:suppressAutoHyphens/>
      <w:spacing w:before="240" w:after="120"/>
      <w:ind w:left="1134" w:hanging="397"/>
      <w:jc w:val="both"/>
    </w:pPr>
    <w:rPr>
      <w:rFonts w:ascii="Times New Roman" w:eastAsia="Arial" w:hAnsi="Times New Roman"/>
      <w:b/>
      <w:sz w:val="28"/>
      <w:szCs w:val="24"/>
      <w:lang w:eastAsia="ar-SA"/>
    </w:rPr>
  </w:style>
  <w:style w:type="paragraph" w:customStyle="1" w:styleId="2f">
    <w:name w:val="СТИЛЬ 2"/>
    <w:basedOn w:val="1fff1"/>
    <w:rsid w:val="00B621C4"/>
    <w:rPr>
      <w:b w:val="0"/>
      <w:szCs w:val="28"/>
    </w:rPr>
  </w:style>
  <w:style w:type="paragraph" w:customStyle="1" w:styleId="3d">
    <w:name w:val="СТИЛЬ 3"/>
    <w:basedOn w:val="a3"/>
    <w:rsid w:val="00B621C4"/>
    <w:pPr>
      <w:tabs>
        <w:tab w:val="num" w:pos="1134"/>
      </w:tabs>
      <w:spacing w:before="120" w:after="120"/>
      <w:ind w:left="1134" w:hanging="397"/>
      <w:jc w:val="both"/>
    </w:pPr>
    <w:rPr>
      <w:sz w:val="28"/>
      <w:lang w:eastAsia="ar-SA"/>
    </w:rPr>
  </w:style>
  <w:style w:type="paragraph" w:customStyle="1" w:styleId="2f0">
    <w:name w:val="Знак Знак Знак2 Знак Знак Знак"/>
    <w:basedOn w:val="a3"/>
    <w:rsid w:val="00B621C4"/>
    <w:pPr>
      <w:widowControl w:val="0"/>
      <w:spacing w:after="160" w:line="240" w:lineRule="exact"/>
      <w:jc w:val="right"/>
    </w:pPr>
    <w:rPr>
      <w:sz w:val="20"/>
      <w:szCs w:val="20"/>
      <w:lang w:val="en-GB" w:eastAsia="ar-SA"/>
    </w:rPr>
  </w:style>
  <w:style w:type="paragraph" w:customStyle="1" w:styleId="1110">
    <w:name w:val="Знак1 Знак Знак Знак Знак Знак Знак Знак Знак Знак Знак Знак Знак Знак Знак Знак Знак Знак Знак Знак Знак Знак Знак Знак Знак Знак Знак1 Знак Знак Знак1 Знак"/>
    <w:basedOn w:val="a3"/>
    <w:next w:val="20"/>
    <w:rsid w:val="00B621C4"/>
    <w:pPr>
      <w:spacing w:after="160" w:line="240" w:lineRule="exact"/>
    </w:pPr>
    <w:rPr>
      <w:szCs w:val="20"/>
      <w:lang w:val="en-US" w:eastAsia="ar-SA"/>
    </w:rPr>
  </w:style>
  <w:style w:type="paragraph" w:customStyle="1" w:styleId="2f1">
    <w:name w:val="Знак2"/>
    <w:basedOn w:val="a3"/>
    <w:rsid w:val="00B621C4"/>
    <w:pPr>
      <w:spacing w:after="160" w:line="240" w:lineRule="exact"/>
    </w:pPr>
    <w:rPr>
      <w:rFonts w:eastAsia="Calibri"/>
      <w:sz w:val="20"/>
      <w:szCs w:val="20"/>
      <w:lang w:eastAsia="ar-SA"/>
    </w:rPr>
  </w:style>
  <w:style w:type="paragraph" w:customStyle="1" w:styleId="1fff2">
    <w:name w:val="Основной текст1"/>
    <w:basedOn w:val="1fa"/>
    <w:rsid w:val="00B621C4"/>
    <w:pPr>
      <w:jc w:val="center"/>
    </w:pPr>
    <w:rPr>
      <w:rFonts w:ascii="Pragmatica" w:hAnsi="Pragmatica"/>
      <w:sz w:val="28"/>
      <w:lang w:val="ru-RU"/>
    </w:rPr>
  </w:style>
  <w:style w:type="paragraph" w:customStyle="1" w:styleId="afffffa">
    <w:name w:val="Абзац"/>
    <w:basedOn w:val="a3"/>
    <w:rsid w:val="00B621C4"/>
    <w:pPr>
      <w:tabs>
        <w:tab w:val="left" w:pos="8640"/>
      </w:tabs>
      <w:spacing w:line="360" w:lineRule="auto"/>
      <w:ind w:firstLine="720"/>
      <w:jc w:val="both"/>
    </w:pPr>
    <w:rPr>
      <w:rFonts w:eastAsia="Batang"/>
      <w:sz w:val="28"/>
      <w:szCs w:val="20"/>
      <w:lang w:eastAsia="ar-SA"/>
    </w:rPr>
  </w:style>
  <w:style w:type="paragraph" w:customStyle="1" w:styleId="1fff3">
    <w:name w:val="Знак1"/>
    <w:basedOn w:val="a3"/>
    <w:rsid w:val="00B621C4"/>
    <w:pPr>
      <w:spacing w:after="160" w:line="240" w:lineRule="exact"/>
    </w:pPr>
    <w:rPr>
      <w:rFonts w:eastAsia="Calibri"/>
      <w:sz w:val="20"/>
      <w:szCs w:val="20"/>
      <w:lang w:eastAsia="ar-SA"/>
    </w:rPr>
  </w:style>
  <w:style w:type="paragraph" w:customStyle="1" w:styleId="1fff4">
    <w:name w:val="Обычный1"/>
    <w:rsid w:val="00B621C4"/>
    <w:pPr>
      <w:widowControl w:val="0"/>
      <w:suppressAutoHyphens/>
      <w:ind w:firstLine="400"/>
      <w:jc w:val="both"/>
    </w:pPr>
    <w:rPr>
      <w:rFonts w:ascii="Times New Roman" w:eastAsia="Arial" w:hAnsi="Times New Roman"/>
      <w:sz w:val="24"/>
      <w:lang w:eastAsia="ar-SA"/>
    </w:rPr>
  </w:style>
  <w:style w:type="paragraph" w:customStyle="1" w:styleId="afffffb">
    <w:name w:val="Содержимое таблицы"/>
    <w:basedOn w:val="a3"/>
    <w:uiPriority w:val="99"/>
    <w:rsid w:val="00B621C4"/>
    <w:pPr>
      <w:suppressLineNumbers/>
      <w:spacing w:after="60"/>
      <w:jc w:val="both"/>
    </w:pPr>
    <w:rPr>
      <w:lang w:eastAsia="ar-SA"/>
    </w:rPr>
  </w:style>
  <w:style w:type="paragraph" w:customStyle="1" w:styleId="afffffc">
    <w:name w:val="Заголовок таблицы"/>
    <w:basedOn w:val="afffffb"/>
    <w:uiPriority w:val="99"/>
    <w:rsid w:val="00B621C4"/>
    <w:pPr>
      <w:jc w:val="center"/>
    </w:pPr>
    <w:rPr>
      <w:b/>
      <w:bCs/>
    </w:rPr>
  </w:style>
  <w:style w:type="paragraph" w:customStyle="1" w:styleId="afffffd">
    <w:name w:val="Содержимое врезки"/>
    <w:basedOn w:val="af8"/>
    <w:uiPriority w:val="99"/>
    <w:rsid w:val="00B621C4"/>
    <w:pPr>
      <w:keepNext w:val="0"/>
      <w:spacing w:after="120"/>
      <w:jc w:val="both"/>
    </w:pPr>
    <w:rPr>
      <w:szCs w:val="20"/>
      <w:lang w:eastAsia="ar-SA"/>
    </w:rPr>
  </w:style>
  <w:style w:type="table" w:styleId="afffffe">
    <w:name w:val="Table Grid"/>
    <w:basedOn w:val="a5"/>
    <w:uiPriority w:val="39"/>
    <w:rsid w:val="00B621C4"/>
    <w:pPr>
      <w:spacing w:after="60"/>
      <w:jc w:val="both"/>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fff">
    <w:name w:val="Document Map"/>
    <w:basedOn w:val="a3"/>
    <w:link w:val="1fff5"/>
    <w:rsid w:val="00B621C4"/>
    <w:pPr>
      <w:shd w:val="clear" w:color="auto" w:fill="000080"/>
      <w:spacing w:after="60"/>
      <w:jc w:val="both"/>
    </w:pPr>
    <w:rPr>
      <w:rFonts w:ascii="Tahoma" w:hAnsi="Tahoma"/>
      <w:sz w:val="20"/>
      <w:szCs w:val="20"/>
      <w:lang w:eastAsia="ar-SA"/>
    </w:rPr>
  </w:style>
  <w:style w:type="character" w:customStyle="1" w:styleId="1fff5">
    <w:name w:val="Схема документа Знак1"/>
    <w:basedOn w:val="a4"/>
    <w:link w:val="affffff"/>
    <w:rsid w:val="00B621C4"/>
    <w:rPr>
      <w:rFonts w:ascii="Tahoma" w:eastAsia="Times New Roman" w:hAnsi="Tahoma" w:cs="Times New Roman"/>
      <w:sz w:val="20"/>
      <w:szCs w:val="20"/>
      <w:shd w:val="clear" w:color="auto" w:fill="000080"/>
      <w:lang w:eastAsia="ar-SA"/>
    </w:rPr>
  </w:style>
  <w:style w:type="paragraph" w:customStyle="1" w:styleId="affffff0">
    <w:name w:val="ОСН_ТЕКСТ"/>
    <w:basedOn w:val="a3"/>
    <w:rsid w:val="00B621C4"/>
    <w:pPr>
      <w:spacing w:after="200" w:line="276" w:lineRule="auto"/>
      <w:jc w:val="both"/>
    </w:pPr>
    <w:rPr>
      <w:rFonts w:eastAsia="Calibri" w:cs="Calibri"/>
      <w:szCs w:val="20"/>
      <w:lang w:eastAsia="ar-SA"/>
    </w:rPr>
  </w:style>
  <w:style w:type="paragraph" w:customStyle="1" w:styleId="2f2">
    <w:name w:val="МАРК_УР2"/>
    <w:basedOn w:val="aff3"/>
    <w:rsid w:val="00B621C4"/>
    <w:pPr>
      <w:keepNext/>
      <w:tabs>
        <w:tab w:val="num" w:pos="0"/>
      </w:tabs>
      <w:spacing w:before="0" w:after="0" w:line="276" w:lineRule="auto"/>
      <w:ind w:left="432" w:hanging="432"/>
      <w:jc w:val="both"/>
    </w:pPr>
    <w:rPr>
      <w:rFonts w:eastAsia="Calibri" w:cs="Calibri"/>
      <w:b/>
      <w:lang w:eastAsia="ar-SA"/>
    </w:rPr>
  </w:style>
  <w:style w:type="paragraph" w:customStyle="1" w:styleId="2f3">
    <w:name w:val="ТЕКСТ_УР2"/>
    <w:basedOn w:val="2f2"/>
    <w:rsid w:val="00B621C4"/>
    <w:pPr>
      <w:keepNext w:val="0"/>
    </w:pPr>
    <w:rPr>
      <w:b w:val="0"/>
    </w:rPr>
  </w:style>
  <w:style w:type="paragraph" w:customStyle="1" w:styleId="3e">
    <w:name w:val="ТЕКСТ_УР3"/>
    <w:basedOn w:val="aff3"/>
    <w:rsid w:val="00B621C4"/>
    <w:pPr>
      <w:tabs>
        <w:tab w:val="num" w:pos="0"/>
      </w:tabs>
      <w:spacing w:before="0" w:after="0" w:line="276" w:lineRule="auto"/>
      <w:ind w:left="432" w:hanging="432"/>
      <w:jc w:val="both"/>
    </w:pPr>
    <w:rPr>
      <w:rFonts w:eastAsia="Calibri" w:cs="Calibri"/>
      <w:lang w:eastAsia="ar-SA"/>
    </w:rPr>
  </w:style>
  <w:style w:type="paragraph" w:customStyle="1" w:styleId="44">
    <w:name w:val="ТЕКСТ_УР4"/>
    <w:basedOn w:val="a3"/>
    <w:rsid w:val="00B621C4"/>
    <w:pPr>
      <w:tabs>
        <w:tab w:val="num" w:pos="0"/>
        <w:tab w:val="left" w:pos="2127"/>
      </w:tabs>
      <w:spacing w:line="276" w:lineRule="auto"/>
      <w:ind w:left="432" w:hanging="432"/>
      <w:jc w:val="both"/>
    </w:pPr>
    <w:rPr>
      <w:rFonts w:eastAsia="Calibri" w:cs="Calibri"/>
      <w:lang w:eastAsia="ar-SA"/>
    </w:rPr>
  </w:style>
  <w:style w:type="paragraph" w:customStyle="1" w:styleId="affffff1">
    <w:name w:val="ОСН_ТЕКСТ+"/>
    <w:basedOn w:val="affffff0"/>
    <w:rsid w:val="00B621C4"/>
    <w:pPr>
      <w:ind w:left="851"/>
    </w:pPr>
  </w:style>
  <w:style w:type="paragraph" w:customStyle="1" w:styleId="affffff2">
    <w:name w:val="Общий текст"/>
    <w:basedOn w:val="a3"/>
    <w:rsid w:val="00B621C4"/>
    <w:pPr>
      <w:suppressAutoHyphens w:val="0"/>
      <w:spacing w:after="60"/>
      <w:ind w:firstLine="709"/>
      <w:jc w:val="both"/>
    </w:pPr>
    <w:rPr>
      <w:szCs w:val="28"/>
      <w:lang w:eastAsia="ru-RU"/>
    </w:rPr>
  </w:style>
  <w:style w:type="paragraph" w:customStyle="1" w:styleId="affffff3">
    <w:name w:val="Таблица текст"/>
    <w:basedOn w:val="a3"/>
    <w:link w:val="affffff4"/>
    <w:qFormat/>
    <w:rsid w:val="00B621C4"/>
    <w:pPr>
      <w:suppressAutoHyphens w:val="0"/>
      <w:spacing w:before="40" w:after="40"/>
      <w:ind w:left="57" w:right="57"/>
    </w:pPr>
    <w:rPr>
      <w:sz w:val="22"/>
      <w:szCs w:val="22"/>
      <w:lang w:eastAsia="ru-RU"/>
    </w:rPr>
  </w:style>
  <w:style w:type="paragraph" w:styleId="2f4">
    <w:name w:val="Body Text Indent 2"/>
    <w:basedOn w:val="a3"/>
    <w:link w:val="219"/>
    <w:rsid w:val="00B621C4"/>
    <w:pPr>
      <w:spacing w:after="120" w:line="480" w:lineRule="auto"/>
      <w:ind w:left="283"/>
    </w:pPr>
  </w:style>
  <w:style w:type="character" w:customStyle="1" w:styleId="219">
    <w:name w:val="Основной текст с отступом 2 Знак1"/>
    <w:basedOn w:val="a4"/>
    <w:link w:val="2f4"/>
    <w:rsid w:val="00B621C4"/>
    <w:rPr>
      <w:rFonts w:ascii="Times New Roman" w:eastAsia="Times New Roman" w:hAnsi="Times New Roman" w:cs="Times New Roman"/>
      <w:sz w:val="24"/>
      <w:szCs w:val="24"/>
      <w:lang w:eastAsia="zh-CN"/>
    </w:rPr>
  </w:style>
  <w:style w:type="paragraph" w:styleId="affffff5">
    <w:name w:val="Date"/>
    <w:basedOn w:val="a3"/>
    <w:next w:val="a3"/>
    <w:link w:val="affffff6"/>
    <w:uiPriority w:val="99"/>
    <w:rsid w:val="00B621C4"/>
    <w:pPr>
      <w:suppressAutoHyphens w:val="0"/>
      <w:spacing w:after="60"/>
      <w:jc w:val="both"/>
    </w:pPr>
    <w:rPr>
      <w:szCs w:val="20"/>
      <w:lang w:eastAsia="ru-RU"/>
    </w:rPr>
  </w:style>
  <w:style w:type="character" w:customStyle="1" w:styleId="affffff6">
    <w:name w:val="Дата Знак"/>
    <w:basedOn w:val="a4"/>
    <w:link w:val="affffff5"/>
    <w:uiPriority w:val="99"/>
    <w:rsid w:val="00B621C4"/>
    <w:rPr>
      <w:rFonts w:ascii="Times New Roman" w:eastAsia="Times New Roman" w:hAnsi="Times New Roman" w:cs="Times New Roman"/>
      <w:sz w:val="24"/>
      <w:szCs w:val="20"/>
      <w:lang w:eastAsia="ru-RU"/>
    </w:rPr>
  </w:style>
  <w:style w:type="paragraph" w:styleId="3f">
    <w:name w:val="Body Text 3"/>
    <w:basedOn w:val="a3"/>
    <w:link w:val="316"/>
    <w:rsid w:val="00B621C4"/>
    <w:pPr>
      <w:spacing w:after="120"/>
    </w:pPr>
    <w:rPr>
      <w:sz w:val="16"/>
      <w:szCs w:val="16"/>
    </w:rPr>
  </w:style>
  <w:style w:type="character" w:customStyle="1" w:styleId="316">
    <w:name w:val="Основной текст 3 Знак1"/>
    <w:basedOn w:val="a4"/>
    <w:link w:val="3f"/>
    <w:rsid w:val="00B621C4"/>
    <w:rPr>
      <w:rFonts w:ascii="Times New Roman" w:eastAsia="Times New Roman" w:hAnsi="Times New Roman" w:cs="Times New Roman"/>
      <w:sz w:val="16"/>
      <w:szCs w:val="16"/>
      <w:lang w:eastAsia="zh-CN"/>
    </w:rPr>
  </w:style>
  <w:style w:type="paragraph" w:customStyle="1" w:styleId="affffff7">
    <w:name w:val="маркированный"/>
    <w:basedOn w:val="a3"/>
    <w:semiHidden/>
    <w:rsid w:val="00B621C4"/>
    <w:pPr>
      <w:suppressAutoHyphens w:val="0"/>
      <w:jc w:val="both"/>
    </w:pPr>
    <w:rPr>
      <w:lang w:eastAsia="ru-RU"/>
    </w:rPr>
  </w:style>
  <w:style w:type="paragraph" w:customStyle="1" w:styleId="CharChar">
    <w:name w:val="Char Char"/>
    <w:basedOn w:val="a3"/>
    <w:rsid w:val="00B621C4"/>
    <w:pPr>
      <w:suppressAutoHyphens w:val="0"/>
      <w:spacing w:after="160" w:line="240" w:lineRule="exact"/>
    </w:pPr>
    <w:rPr>
      <w:rFonts w:ascii="Tahoma" w:hAnsi="Tahoma"/>
      <w:sz w:val="18"/>
      <w:szCs w:val="20"/>
      <w:lang w:val="en-US" w:eastAsia="en-US"/>
    </w:rPr>
  </w:style>
  <w:style w:type="character" w:customStyle="1" w:styleId="affffff8">
    <w:name w:val="Знак Знак"/>
    <w:aliases w:val=" Знак Знак Знак1"/>
    <w:uiPriority w:val="99"/>
    <w:rsid w:val="00B621C4"/>
    <w:rPr>
      <w:rFonts w:ascii="Arial" w:hAnsi="Arial" w:cs="Arial" w:hint="default"/>
      <w:sz w:val="24"/>
      <w:szCs w:val="24"/>
      <w:lang w:val="ru-RU" w:eastAsia="ru-RU"/>
    </w:rPr>
  </w:style>
  <w:style w:type="paragraph" w:customStyle="1" w:styleId="64">
    <w:name w:val="Стиль6"/>
    <w:basedOn w:val="aff1"/>
    <w:rsid w:val="00B621C4"/>
    <w:pPr>
      <w:jc w:val="center"/>
    </w:pPr>
    <w:rPr>
      <w:b/>
    </w:rPr>
  </w:style>
  <w:style w:type="table" w:styleId="-7">
    <w:name w:val="Table List 7"/>
    <w:basedOn w:val="a5"/>
    <w:semiHidden/>
    <w:rsid w:val="00B621C4"/>
    <w:pPr>
      <w:spacing w:after="60"/>
      <w:jc w:val="both"/>
    </w:pPr>
    <w:rPr>
      <w:rFonts w:ascii="Times New Roman" w:eastAsia="Times New Roman" w:hAnsi="Times New Roman"/>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character" w:customStyle="1" w:styleId="affffff9">
    <w:name w:val="Документ МИД"/>
    <w:rsid w:val="00B621C4"/>
    <w:rPr>
      <w:rFonts w:ascii="Times New Roman" w:hAnsi="Times New Roman" w:cs="Times New Roman"/>
      <w:sz w:val="28"/>
    </w:rPr>
  </w:style>
  <w:style w:type="paragraph" w:customStyle="1" w:styleId="COEParagraph">
    <w:name w:val="COE_Paragraph"/>
    <w:basedOn w:val="a3"/>
    <w:rsid w:val="00B621C4"/>
    <w:pPr>
      <w:suppressAutoHyphens w:val="0"/>
      <w:spacing w:before="240" w:after="120"/>
      <w:jc w:val="both"/>
    </w:pPr>
    <w:rPr>
      <w:iCs/>
      <w:szCs w:val="20"/>
      <w:lang w:val="en-US" w:eastAsia="en-US"/>
    </w:rPr>
  </w:style>
  <w:style w:type="paragraph" w:customStyle="1" w:styleId="COEParagraphn">
    <w:name w:val="COE_Paragraph_n"/>
    <w:basedOn w:val="a3"/>
    <w:rsid w:val="00B621C4"/>
    <w:pPr>
      <w:tabs>
        <w:tab w:val="num" w:pos="567"/>
      </w:tabs>
      <w:suppressAutoHyphens w:val="0"/>
      <w:spacing w:before="240" w:after="120"/>
      <w:ind w:left="567" w:hanging="567"/>
      <w:jc w:val="both"/>
    </w:pPr>
    <w:rPr>
      <w:rFonts w:ascii="Arial" w:hAnsi="Arial"/>
      <w:lang w:val="en-GB" w:eastAsia="fr-FR"/>
    </w:rPr>
  </w:style>
  <w:style w:type="character" w:customStyle="1" w:styleId="ConsPlusNormal2">
    <w:name w:val="ConsPlusNormal Знак Знак"/>
    <w:locked/>
    <w:rsid w:val="00B621C4"/>
    <w:rPr>
      <w:rFonts w:ascii="Arial" w:hAnsi="Arial" w:cs="Arial"/>
      <w:sz w:val="24"/>
      <w:szCs w:val="24"/>
      <w:lang w:val="ru-RU" w:eastAsia="ru-RU" w:bidi="ar-SA"/>
    </w:rPr>
  </w:style>
  <w:style w:type="paragraph" w:customStyle="1" w:styleId="ConsPlusTitle">
    <w:name w:val="ConsPlusTitle"/>
    <w:rsid w:val="00B621C4"/>
    <w:pPr>
      <w:widowControl w:val="0"/>
      <w:autoSpaceDE w:val="0"/>
      <w:autoSpaceDN w:val="0"/>
      <w:adjustRightInd w:val="0"/>
    </w:pPr>
    <w:rPr>
      <w:rFonts w:ascii="Times New Roman" w:eastAsia="Times New Roman" w:hAnsi="Times New Roman"/>
      <w:b/>
      <w:bCs/>
      <w:sz w:val="24"/>
      <w:szCs w:val="24"/>
    </w:rPr>
  </w:style>
  <w:style w:type="paragraph" w:customStyle="1" w:styleId="affffffa">
    <w:name w:val="Нормальный (таблица)"/>
    <w:basedOn w:val="a3"/>
    <w:next w:val="a3"/>
    <w:rsid w:val="00B621C4"/>
    <w:pPr>
      <w:suppressAutoHyphens w:val="0"/>
      <w:autoSpaceDE w:val="0"/>
      <w:autoSpaceDN w:val="0"/>
      <w:adjustRightInd w:val="0"/>
      <w:jc w:val="both"/>
    </w:pPr>
    <w:rPr>
      <w:rFonts w:ascii="Arial" w:hAnsi="Arial"/>
      <w:lang w:eastAsia="ru-RU"/>
    </w:rPr>
  </w:style>
  <w:style w:type="paragraph" w:customStyle="1" w:styleId="affffffb">
    <w:name w:val="Прижатый влево"/>
    <w:basedOn w:val="a3"/>
    <w:next w:val="a3"/>
    <w:rsid w:val="00B621C4"/>
    <w:pPr>
      <w:suppressAutoHyphens w:val="0"/>
      <w:autoSpaceDE w:val="0"/>
      <w:autoSpaceDN w:val="0"/>
      <w:adjustRightInd w:val="0"/>
    </w:pPr>
    <w:rPr>
      <w:rFonts w:ascii="Arial" w:hAnsi="Arial"/>
      <w:lang w:eastAsia="ru-RU"/>
    </w:rPr>
  </w:style>
  <w:style w:type="character" w:customStyle="1" w:styleId="affffffc">
    <w:name w:val="Гипертекстовая ссылка"/>
    <w:rsid w:val="00B621C4"/>
    <w:rPr>
      <w:color w:val="106BBE"/>
    </w:rPr>
  </w:style>
  <w:style w:type="paragraph" w:customStyle="1" w:styleId="msonormalcxspmiddle">
    <w:name w:val="msonormalcxspmiddle"/>
    <w:basedOn w:val="a3"/>
    <w:rsid w:val="00B621C4"/>
    <w:pPr>
      <w:suppressAutoHyphens w:val="0"/>
      <w:spacing w:before="100" w:beforeAutospacing="1" w:after="100" w:afterAutospacing="1"/>
    </w:pPr>
    <w:rPr>
      <w:rFonts w:eastAsia="Calibri"/>
      <w:lang w:eastAsia="ru-RU"/>
    </w:rPr>
  </w:style>
  <w:style w:type="paragraph" w:customStyle="1" w:styleId="2f5">
    <w:name w:val="Абзац списка2"/>
    <w:basedOn w:val="a3"/>
    <w:link w:val="ListParagraphChar"/>
    <w:uiPriority w:val="99"/>
    <w:rsid w:val="00B621C4"/>
    <w:pPr>
      <w:ind w:left="720"/>
    </w:pPr>
    <w:rPr>
      <w:rFonts w:eastAsia="Calibri"/>
    </w:rPr>
  </w:style>
  <w:style w:type="character" w:customStyle="1" w:styleId="ListParagraphChar">
    <w:name w:val="List Paragraph Char"/>
    <w:link w:val="2f5"/>
    <w:uiPriority w:val="99"/>
    <w:locked/>
    <w:rsid w:val="00B621C4"/>
    <w:rPr>
      <w:rFonts w:ascii="Times New Roman" w:eastAsia="Calibri" w:hAnsi="Times New Roman" w:cs="Times New Roman"/>
      <w:sz w:val="24"/>
      <w:szCs w:val="24"/>
      <w:lang w:eastAsia="zh-CN"/>
    </w:rPr>
  </w:style>
  <w:style w:type="character" w:customStyle="1" w:styleId="142">
    <w:name w:val="Знак Знак14"/>
    <w:locked/>
    <w:rsid w:val="00B621C4"/>
    <w:rPr>
      <w:lang w:val="ru-RU" w:eastAsia="zh-CN" w:bidi="ar-SA"/>
    </w:rPr>
  </w:style>
  <w:style w:type="character" w:customStyle="1" w:styleId="340">
    <w:name w:val="Знак Знак34"/>
    <w:locked/>
    <w:rsid w:val="00B621C4"/>
    <w:rPr>
      <w:sz w:val="24"/>
      <w:szCs w:val="24"/>
      <w:lang w:val="ru-RU" w:eastAsia="zh-CN" w:bidi="ar-SA"/>
    </w:rPr>
  </w:style>
  <w:style w:type="paragraph" w:customStyle="1" w:styleId="300">
    <w:name w:val="Стиль Маркер3 + По левому краю Перед:  0 пт После:  0 пт Междуст..."/>
    <w:basedOn w:val="a3"/>
    <w:rsid w:val="00B621C4"/>
    <w:pPr>
      <w:tabs>
        <w:tab w:val="num" w:pos="360"/>
      </w:tabs>
      <w:suppressAutoHyphens w:val="0"/>
      <w:spacing w:line="276" w:lineRule="auto"/>
    </w:pPr>
    <w:rPr>
      <w:rFonts w:eastAsia="Calibri"/>
      <w:lang w:eastAsia="ru-RU"/>
    </w:rPr>
  </w:style>
  <w:style w:type="paragraph" w:customStyle="1" w:styleId="143">
    <w:name w:val="Стиль Основной текст + 14 пт"/>
    <w:basedOn w:val="af8"/>
    <w:rsid w:val="00B621C4"/>
    <w:pPr>
      <w:keepNext w:val="0"/>
      <w:suppressAutoHyphens w:val="0"/>
      <w:spacing w:before="60" w:after="60"/>
      <w:ind w:firstLine="709"/>
      <w:jc w:val="both"/>
    </w:pPr>
    <w:rPr>
      <w:rFonts w:eastAsia="Calibri"/>
      <w:sz w:val="28"/>
      <w:szCs w:val="28"/>
      <w:lang w:eastAsia="ru-RU"/>
    </w:rPr>
  </w:style>
  <w:style w:type="character" w:customStyle="1" w:styleId="330">
    <w:name w:val="Знак Знак33"/>
    <w:locked/>
    <w:rsid w:val="00B621C4"/>
    <w:rPr>
      <w:sz w:val="24"/>
      <w:szCs w:val="24"/>
      <w:lang w:eastAsia="zh-CN"/>
    </w:rPr>
  </w:style>
  <w:style w:type="paragraph" w:customStyle="1" w:styleId="xmsonormal">
    <w:name w:val="x_msonormal"/>
    <w:basedOn w:val="a3"/>
    <w:rsid w:val="00B621C4"/>
    <w:pPr>
      <w:suppressAutoHyphens w:val="0"/>
      <w:spacing w:before="100" w:beforeAutospacing="1" w:after="100" w:afterAutospacing="1"/>
    </w:pPr>
    <w:rPr>
      <w:lang w:eastAsia="ru-RU"/>
    </w:rPr>
  </w:style>
  <w:style w:type="character" w:customStyle="1" w:styleId="45">
    <w:name w:val="Основной текст (4)_"/>
    <w:link w:val="414"/>
    <w:locked/>
    <w:rsid w:val="00B621C4"/>
    <w:rPr>
      <w:sz w:val="21"/>
      <w:szCs w:val="21"/>
      <w:shd w:val="clear" w:color="auto" w:fill="FFFFFF"/>
    </w:rPr>
  </w:style>
  <w:style w:type="paragraph" w:customStyle="1" w:styleId="414">
    <w:name w:val="Основной текст (4)1"/>
    <w:basedOn w:val="a3"/>
    <w:link w:val="45"/>
    <w:rsid w:val="00B621C4"/>
    <w:pPr>
      <w:shd w:val="clear" w:color="auto" w:fill="FFFFFF"/>
      <w:suppressAutoHyphens w:val="0"/>
      <w:spacing w:line="240" w:lineRule="atLeast"/>
    </w:pPr>
    <w:rPr>
      <w:rFonts w:ascii="Calibri" w:eastAsia="Calibri" w:hAnsi="Calibri"/>
      <w:sz w:val="21"/>
      <w:szCs w:val="21"/>
    </w:rPr>
  </w:style>
  <w:style w:type="character" w:customStyle="1" w:styleId="3f0">
    <w:name w:val="Основной текст (3)"/>
    <w:rsid w:val="00B621C4"/>
    <w:rPr>
      <w:rFonts w:ascii="Times New Roman" w:hAnsi="Times New Roman" w:cs="Times New Roman"/>
      <w:spacing w:val="0"/>
      <w:sz w:val="21"/>
      <w:szCs w:val="21"/>
      <w:u w:val="single"/>
    </w:rPr>
  </w:style>
  <w:style w:type="character" w:customStyle="1" w:styleId="3f1">
    <w:name w:val="Основной текст (3)_"/>
    <w:link w:val="317"/>
    <w:locked/>
    <w:rsid w:val="00B621C4"/>
    <w:rPr>
      <w:sz w:val="21"/>
      <w:szCs w:val="21"/>
      <w:shd w:val="clear" w:color="auto" w:fill="FFFFFF"/>
    </w:rPr>
  </w:style>
  <w:style w:type="paragraph" w:customStyle="1" w:styleId="317">
    <w:name w:val="Основной текст (3)1"/>
    <w:basedOn w:val="a3"/>
    <w:link w:val="3f1"/>
    <w:rsid w:val="00B621C4"/>
    <w:pPr>
      <w:shd w:val="clear" w:color="auto" w:fill="FFFFFF"/>
      <w:suppressAutoHyphens w:val="0"/>
      <w:spacing w:line="274" w:lineRule="exact"/>
      <w:jc w:val="both"/>
    </w:pPr>
    <w:rPr>
      <w:rFonts w:ascii="Calibri" w:eastAsia="Calibri" w:hAnsi="Calibri"/>
      <w:sz w:val="21"/>
      <w:szCs w:val="21"/>
    </w:rPr>
  </w:style>
  <w:style w:type="character" w:customStyle="1" w:styleId="3f2">
    <w:name w:val="Основной текст (3) + Не полужирный"/>
    <w:rsid w:val="00B621C4"/>
    <w:rPr>
      <w:b/>
      <w:bCs/>
      <w:sz w:val="21"/>
      <w:szCs w:val="21"/>
      <w:lang w:bidi="ar-SA"/>
    </w:rPr>
  </w:style>
  <w:style w:type="character" w:customStyle="1" w:styleId="48">
    <w:name w:val="Основной текст (4) + Полужирный8"/>
    <w:rsid w:val="00B621C4"/>
    <w:rPr>
      <w:rFonts w:ascii="Times New Roman" w:hAnsi="Times New Roman" w:cs="Times New Roman"/>
      <w:b/>
      <w:bCs/>
      <w:spacing w:val="0"/>
      <w:sz w:val="21"/>
      <w:szCs w:val="21"/>
      <w:lang w:bidi="ar-SA"/>
    </w:rPr>
  </w:style>
  <w:style w:type="character" w:customStyle="1" w:styleId="415">
    <w:name w:val="Основной текст (4) + Полужирный1"/>
    <w:rsid w:val="00B621C4"/>
    <w:rPr>
      <w:rFonts w:ascii="Times New Roman" w:hAnsi="Times New Roman" w:cs="Times New Roman"/>
      <w:b/>
      <w:bCs/>
      <w:spacing w:val="0"/>
      <w:sz w:val="21"/>
      <w:szCs w:val="21"/>
      <w:lang w:bidi="ar-SA"/>
    </w:rPr>
  </w:style>
  <w:style w:type="character" w:customStyle="1" w:styleId="affffffd">
    <w:name w:val="Основной текст_"/>
    <w:link w:val="151"/>
    <w:locked/>
    <w:rsid w:val="00B621C4"/>
    <w:rPr>
      <w:sz w:val="24"/>
      <w:szCs w:val="24"/>
      <w:shd w:val="clear" w:color="auto" w:fill="FFFFFF"/>
    </w:rPr>
  </w:style>
  <w:style w:type="paragraph" w:customStyle="1" w:styleId="151">
    <w:name w:val="Основной текст15"/>
    <w:basedOn w:val="a3"/>
    <w:link w:val="affffffd"/>
    <w:rsid w:val="00B621C4"/>
    <w:pPr>
      <w:shd w:val="clear" w:color="auto" w:fill="FFFFFF"/>
      <w:suppressAutoHyphens w:val="0"/>
      <w:spacing w:after="300" w:line="240" w:lineRule="atLeast"/>
    </w:pPr>
    <w:rPr>
      <w:rFonts w:ascii="Calibri" w:eastAsia="Calibri" w:hAnsi="Calibri"/>
    </w:rPr>
  </w:style>
  <w:style w:type="character" w:customStyle="1" w:styleId="55">
    <w:name w:val="Основной текст5"/>
    <w:rsid w:val="00B621C4"/>
    <w:rPr>
      <w:sz w:val="24"/>
      <w:szCs w:val="24"/>
      <w:u w:val="single"/>
      <w:lang w:bidi="ar-SA"/>
    </w:rPr>
  </w:style>
  <w:style w:type="character" w:customStyle="1" w:styleId="65">
    <w:name w:val="Основной текст6"/>
    <w:rsid w:val="00B621C4"/>
    <w:rPr>
      <w:sz w:val="24"/>
      <w:szCs w:val="24"/>
      <w:u w:val="single"/>
      <w:lang w:bidi="ar-SA"/>
    </w:rPr>
  </w:style>
  <w:style w:type="character" w:customStyle="1" w:styleId="2f6">
    <w:name w:val="Основной текст (2)_"/>
    <w:link w:val="21a"/>
    <w:locked/>
    <w:rsid w:val="00B621C4"/>
    <w:rPr>
      <w:sz w:val="24"/>
      <w:szCs w:val="24"/>
      <w:shd w:val="clear" w:color="auto" w:fill="FFFFFF"/>
    </w:rPr>
  </w:style>
  <w:style w:type="paragraph" w:customStyle="1" w:styleId="21a">
    <w:name w:val="Основной текст (2)1"/>
    <w:basedOn w:val="a3"/>
    <w:link w:val="2f6"/>
    <w:rsid w:val="00B621C4"/>
    <w:pPr>
      <w:shd w:val="clear" w:color="auto" w:fill="FFFFFF"/>
      <w:suppressAutoHyphens w:val="0"/>
      <w:spacing w:line="298" w:lineRule="exact"/>
    </w:pPr>
    <w:rPr>
      <w:rFonts w:ascii="Calibri" w:eastAsia="Calibri" w:hAnsi="Calibri"/>
    </w:rPr>
  </w:style>
  <w:style w:type="character" w:customStyle="1" w:styleId="230">
    <w:name w:val="Основной текст (2)3"/>
    <w:rsid w:val="00B621C4"/>
    <w:rPr>
      <w:sz w:val="24"/>
      <w:szCs w:val="24"/>
      <w:u w:val="single"/>
      <w:lang w:bidi="ar-SA"/>
    </w:rPr>
  </w:style>
  <w:style w:type="character" w:customStyle="1" w:styleId="114">
    <w:name w:val="Основной текст + Полужирный11"/>
    <w:rsid w:val="00B621C4"/>
    <w:rPr>
      <w:rFonts w:ascii="Times New Roman" w:hAnsi="Times New Roman" w:cs="Times New Roman"/>
      <w:b/>
      <w:bCs/>
      <w:spacing w:val="0"/>
      <w:sz w:val="24"/>
      <w:szCs w:val="24"/>
      <w:lang w:bidi="ar-SA"/>
    </w:rPr>
  </w:style>
  <w:style w:type="character" w:customStyle="1" w:styleId="101">
    <w:name w:val="Основной текст + Полужирный10"/>
    <w:rsid w:val="00B621C4"/>
    <w:rPr>
      <w:rFonts w:ascii="Times New Roman" w:hAnsi="Times New Roman" w:cs="Times New Roman"/>
      <w:b/>
      <w:bCs/>
      <w:spacing w:val="0"/>
      <w:sz w:val="24"/>
      <w:szCs w:val="24"/>
      <w:u w:val="single"/>
      <w:lang w:bidi="ar-SA"/>
    </w:rPr>
  </w:style>
  <w:style w:type="character" w:customStyle="1" w:styleId="3f3">
    <w:name w:val="Заголовок №3_"/>
    <w:link w:val="3f4"/>
    <w:locked/>
    <w:rsid w:val="00B621C4"/>
    <w:rPr>
      <w:sz w:val="30"/>
      <w:szCs w:val="30"/>
      <w:shd w:val="clear" w:color="auto" w:fill="FFFFFF"/>
    </w:rPr>
  </w:style>
  <w:style w:type="paragraph" w:customStyle="1" w:styleId="3f4">
    <w:name w:val="Заголовок №3"/>
    <w:basedOn w:val="a3"/>
    <w:link w:val="3f3"/>
    <w:rsid w:val="00B621C4"/>
    <w:pPr>
      <w:shd w:val="clear" w:color="auto" w:fill="FFFFFF"/>
      <w:suppressAutoHyphens w:val="0"/>
      <w:spacing w:before="600" w:after="480" w:line="240" w:lineRule="atLeast"/>
      <w:outlineLvl w:val="2"/>
    </w:pPr>
    <w:rPr>
      <w:rFonts w:ascii="Calibri" w:eastAsia="Calibri" w:hAnsi="Calibri"/>
      <w:sz w:val="30"/>
      <w:szCs w:val="30"/>
    </w:rPr>
  </w:style>
  <w:style w:type="character" w:customStyle="1" w:styleId="74">
    <w:name w:val="Основной текст7"/>
    <w:rsid w:val="00B621C4"/>
    <w:rPr>
      <w:rFonts w:ascii="Times New Roman" w:hAnsi="Times New Roman" w:cs="Times New Roman"/>
      <w:spacing w:val="0"/>
      <w:sz w:val="24"/>
      <w:szCs w:val="24"/>
      <w:u w:val="single"/>
      <w:lang w:bidi="ar-SA"/>
    </w:rPr>
  </w:style>
  <w:style w:type="paragraph" w:customStyle="1" w:styleId="Default">
    <w:name w:val="Default"/>
    <w:rsid w:val="00B621C4"/>
    <w:pPr>
      <w:autoSpaceDE w:val="0"/>
      <w:autoSpaceDN w:val="0"/>
      <w:adjustRightInd w:val="0"/>
    </w:pPr>
    <w:rPr>
      <w:rFonts w:ascii="Verdana" w:hAnsi="Verdana" w:cs="Verdana"/>
      <w:color w:val="000000"/>
      <w:sz w:val="24"/>
      <w:szCs w:val="24"/>
      <w:lang w:val="en-GB" w:eastAsia="en-US"/>
    </w:rPr>
  </w:style>
  <w:style w:type="character" w:customStyle="1" w:styleId="affffffe">
    <w:name w:val="Сноска_"/>
    <w:link w:val="afffffff"/>
    <w:locked/>
    <w:rsid w:val="00B621C4"/>
    <w:rPr>
      <w:sz w:val="24"/>
      <w:szCs w:val="24"/>
      <w:shd w:val="clear" w:color="auto" w:fill="FFFFFF"/>
    </w:rPr>
  </w:style>
  <w:style w:type="paragraph" w:customStyle="1" w:styleId="afffffff">
    <w:name w:val="Сноска"/>
    <w:basedOn w:val="a3"/>
    <w:link w:val="affffffe"/>
    <w:rsid w:val="00B621C4"/>
    <w:pPr>
      <w:shd w:val="clear" w:color="auto" w:fill="FFFFFF"/>
      <w:suppressAutoHyphens w:val="0"/>
      <w:spacing w:after="60" w:line="240" w:lineRule="atLeast"/>
    </w:pPr>
    <w:rPr>
      <w:rFonts w:ascii="Calibri" w:eastAsia="Calibri" w:hAnsi="Calibri"/>
    </w:rPr>
  </w:style>
  <w:style w:type="character" w:customStyle="1" w:styleId="115">
    <w:name w:val="Основной текст (11)_"/>
    <w:link w:val="116"/>
    <w:locked/>
    <w:rsid w:val="00B621C4"/>
    <w:rPr>
      <w:sz w:val="15"/>
      <w:szCs w:val="15"/>
      <w:shd w:val="clear" w:color="auto" w:fill="FFFFFF"/>
    </w:rPr>
  </w:style>
  <w:style w:type="paragraph" w:customStyle="1" w:styleId="116">
    <w:name w:val="Основной текст (11)"/>
    <w:basedOn w:val="a3"/>
    <w:link w:val="115"/>
    <w:rsid w:val="00B621C4"/>
    <w:pPr>
      <w:shd w:val="clear" w:color="auto" w:fill="FFFFFF"/>
      <w:suppressAutoHyphens w:val="0"/>
      <w:spacing w:after="180" w:line="240" w:lineRule="atLeast"/>
    </w:pPr>
    <w:rPr>
      <w:rFonts w:ascii="Calibri" w:eastAsia="Calibri" w:hAnsi="Calibri"/>
      <w:sz w:val="15"/>
      <w:szCs w:val="15"/>
    </w:rPr>
  </w:style>
  <w:style w:type="character" w:customStyle="1" w:styleId="121">
    <w:name w:val="Основной текст (12)_"/>
    <w:link w:val="122"/>
    <w:locked/>
    <w:rsid w:val="00B621C4"/>
    <w:rPr>
      <w:sz w:val="15"/>
      <w:szCs w:val="15"/>
      <w:shd w:val="clear" w:color="auto" w:fill="FFFFFF"/>
    </w:rPr>
  </w:style>
  <w:style w:type="paragraph" w:customStyle="1" w:styleId="122">
    <w:name w:val="Основной текст (12)"/>
    <w:basedOn w:val="a3"/>
    <w:link w:val="121"/>
    <w:rsid w:val="00B621C4"/>
    <w:pPr>
      <w:shd w:val="clear" w:color="auto" w:fill="FFFFFF"/>
      <w:suppressAutoHyphens w:val="0"/>
      <w:spacing w:before="60" w:after="180" w:line="240" w:lineRule="atLeast"/>
      <w:ind w:hanging="140"/>
    </w:pPr>
    <w:rPr>
      <w:rFonts w:ascii="Calibri" w:eastAsia="Calibri" w:hAnsi="Calibri"/>
      <w:sz w:val="15"/>
      <w:szCs w:val="15"/>
    </w:rPr>
  </w:style>
  <w:style w:type="character" w:customStyle="1" w:styleId="231">
    <w:name w:val="Основной текст (2) + Не полужирный3"/>
    <w:rsid w:val="00B621C4"/>
    <w:rPr>
      <w:rFonts w:ascii="Times New Roman" w:hAnsi="Times New Roman" w:cs="Times New Roman"/>
      <w:b/>
      <w:bCs/>
      <w:spacing w:val="0"/>
      <w:sz w:val="24"/>
      <w:szCs w:val="24"/>
      <w:lang w:bidi="ar-SA"/>
    </w:rPr>
  </w:style>
  <w:style w:type="paragraph" w:customStyle="1" w:styleId="180">
    <w:name w:val="Знак Знак18 Знак Знак"/>
    <w:basedOn w:val="a3"/>
    <w:rsid w:val="00B621C4"/>
    <w:pPr>
      <w:suppressAutoHyphens w:val="0"/>
      <w:spacing w:after="160" w:line="240" w:lineRule="exact"/>
    </w:pPr>
    <w:rPr>
      <w:rFonts w:ascii="Tahoma" w:hAnsi="Tahoma"/>
      <w:sz w:val="18"/>
      <w:szCs w:val="20"/>
      <w:lang w:val="en-US" w:eastAsia="en-US"/>
    </w:rPr>
  </w:style>
  <w:style w:type="character" w:customStyle="1" w:styleId="190">
    <w:name w:val="Знак Знак19"/>
    <w:locked/>
    <w:rsid w:val="00B621C4"/>
    <w:rPr>
      <w:sz w:val="24"/>
      <w:szCs w:val="24"/>
      <w:lang w:val="ru-RU" w:eastAsia="zh-CN" w:bidi="ar-SA"/>
    </w:rPr>
  </w:style>
  <w:style w:type="character" w:customStyle="1" w:styleId="170">
    <w:name w:val="Знак Знак17"/>
    <w:locked/>
    <w:rsid w:val="00B621C4"/>
    <w:rPr>
      <w:rFonts w:ascii="Lohit Hindi" w:eastAsia="Lohit Hindi" w:cs="Lohit Hindi"/>
      <w:i/>
      <w:iCs/>
      <w:sz w:val="24"/>
      <w:szCs w:val="24"/>
      <w:lang w:val="ru-RU" w:eastAsia="zh-CN" w:bidi="ar-SA"/>
    </w:rPr>
  </w:style>
  <w:style w:type="character" w:customStyle="1" w:styleId="21b">
    <w:name w:val="Знак Знак21"/>
    <w:locked/>
    <w:rsid w:val="00B621C4"/>
    <w:rPr>
      <w:sz w:val="24"/>
      <w:szCs w:val="24"/>
      <w:lang w:val="ru-RU" w:eastAsia="zh-CN" w:bidi="ar-SA"/>
    </w:rPr>
  </w:style>
  <w:style w:type="character" w:customStyle="1" w:styleId="200">
    <w:name w:val="Знак Знак20"/>
    <w:locked/>
    <w:rsid w:val="00B621C4"/>
    <w:rPr>
      <w:sz w:val="24"/>
      <w:szCs w:val="24"/>
      <w:lang w:val="ru-RU" w:eastAsia="zh-CN" w:bidi="ar-SA"/>
    </w:rPr>
  </w:style>
  <w:style w:type="character" w:customStyle="1" w:styleId="160">
    <w:name w:val="Знак Знак16"/>
    <w:locked/>
    <w:rsid w:val="00B621C4"/>
    <w:rPr>
      <w:sz w:val="24"/>
      <w:szCs w:val="24"/>
      <w:lang w:val="ru-RU" w:eastAsia="zh-CN" w:bidi="ar-SA"/>
    </w:rPr>
  </w:style>
  <w:style w:type="paragraph" w:customStyle="1" w:styleId="afffffff0">
    <w:name w:val="Знак Знак Знак Знак"/>
    <w:basedOn w:val="a3"/>
    <w:rsid w:val="00B621C4"/>
    <w:pPr>
      <w:spacing w:before="280" w:after="280"/>
      <w:jc w:val="both"/>
    </w:pPr>
    <w:rPr>
      <w:rFonts w:ascii="Tahoma" w:hAnsi="Tahoma"/>
      <w:sz w:val="20"/>
      <w:szCs w:val="20"/>
      <w:lang w:val="en-US" w:eastAsia="ar-SA"/>
    </w:rPr>
  </w:style>
  <w:style w:type="paragraph" w:customStyle="1" w:styleId="2f7">
    <w:name w:val="Знак Знак Знак2 Знак Знак Знак"/>
    <w:basedOn w:val="a3"/>
    <w:rsid w:val="00B621C4"/>
    <w:pPr>
      <w:widowControl w:val="0"/>
      <w:spacing w:after="160" w:line="240" w:lineRule="exact"/>
      <w:jc w:val="right"/>
    </w:pPr>
    <w:rPr>
      <w:sz w:val="20"/>
      <w:szCs w:val="20"/>
      <w:lang w:val="en-GB" w:eastAsia="ar-SA"/>
    </w:rPr>
  </w:style>
  <w:style w:type="paragraph" w:customStyle="1" w:styleId="1111">
    <w:name w:val="Знак1 Знак Знак Знак Знак Знак Знак Знак Знак Знак Знак Знак Знак Знак Знак Знак Знак Знак Знак Знак Знак Знак Знак Знак Знак Знак Знак1 Знак Знак Знак1 Знак"/>
    <w:basedOn w:val="a3"/>
    <w:next w:val="20"/>
    <w:rsid w:val="00B621C4"/>
    <w:pPr>
      <w:spacing w:after="160" w:line="240" w:lineRule="exact"/>
    </w:pPr>
    <w:rPr>
      <w:szCs w:val="20"/>
      <w:lang w:val="en-US" w:eastAsia="ar-SA"/>
    </w:rPr>
  </w:style>
  <w:style w:type="paragraph" w:customStyle="1" w:styleId="2f8">
    <w:name w:val="Знак2"/>
    <w:basedOn w:val="a3"/>
    <w:rsid w:val="00B621C4"/>
    <w:pPr>
      <w:spacing w:after="160" w:line="240" w:lineRule="exact"/>
    </w:pPr>
    <w:rPr>
      <w:rFonts w:eastAsia="Calibri"/>
      <w:sz w:val="20"/>
      <w:szCs w:val="20"/>
      <w:lang w:eastAsia="ar-SA"/>
    </w:rPr>
  </w:style>
  <w:style w:type="paragraph" w:customStyle="1" w:styleId="1fff6">
    <w:name w:val="Знак1"/>
    <w:basedOn w:val="a3"/>
    <w:rsid w:val="00B621C4"/>
    <w:pPr>
      <w:spacing w:after="160" w:line="240" w:lineRule="exact"/>
    </w:pPr>
    <w:rPr>
      <w:rFonts w:eastAsia="Calibri"/>
      <w:sz w:val="20"/>
      <w:szCs w:val="20"/>
      <w:lang w:eastAsia="ar-SA"/>
    </w:rPr>
  </w:style>
  <w:style w:type="paragraph" w:customStyle="1" w:styleId="222">
    <w:name w:val="Знак Знак22 Знак Знак"/>
    <w:basedOn w:val="a3"/>
    <w:rsid w:val="00B621C4"/>
    <w:pPr>
      <w:suppressAutoHyphens w:val="0"/>
      <w:spacing w:after="160" w:line="240" w:lineRule="exact"/>
    </w:pPr>
    <w:rPr>
      <w:rFonts w:ascii="Tahoma" w:hAnsi="Tahoma"/>
      <w:sz w:val="18"/>
      <w:szCs w:val="20"/>
      <w:lang w:val="en-US" w:eastAsia="en-US"/>
    </w:rPr>
  </w:style>
  <w:style w:type="paragraph" w:customStyle="1" w:styleId="181">
    <w:name w:val="Знак Знак18 Знак Знак"/>
    <w:basedOn w:val="a3"/>
    <w:rsid w:val="00B621C4"/>
    <w:pPr>
      <w:suppressAutoHyphens w:val="0"/>
      <w:spacing w:after="160" w:line="240" w:lineRule="exact"/>
    </w:pPr>
    <w:rPr>
      <w:rFonts w:ascii="Tahoma" w:hAnsi="Tahoma"/>
      <w:sz w:val="18"/>
      <w:szCs w:val="20"/>
      <w:lang w:val="en-US" w:eastAsia="en-US"/>
    </w:rPr>
  </w:style>
  <w:style w:type="character" w:customStyle="1" w:styleId="56">
    <w:name w:val="Знак Знак5"/>
    <w:rsid w:val="00B621C4"/>
    <w:rPr>
      <w:sz w:val="24"/>
      <w:szCs w:val="24"/>
      <w:lang w:val="ru-RU" w:eastAsia="ar-SA" w:bidi="ar-SA"/>
    </w:rPr>
  </w:style>
  <w:style w:type="character" w:customStyle="1" w:styleId="132">
    <w:name w:val="Знак Знак13"/>
    <w:rsid w:val="00B621C4"/>
    <w:rPr>
      <w:sz w:val="22"/>
      <w:lang w:val="ru-RU" w:eastAsia="ar-SA" w:bidi="ar-SA"/>
    </w:rPr>
  </w:style>
  <w:style w:type="character" w:customStyle="1" w:styleId="123">
    <w:name w:val="Знак Знак12"/>
    <w:rsid w:val="00B621C4"/>
    <w:rPr>
      <w:i/>
      <w:iCs w:val="0"/>
      <w:sz w:val="22"/>
      <w:lang w:val="ru-RU" w:eastAsia="ar-SA" w:bidi="ar-SA"/>
    </w:rPr>
  </w:style>
  <w:style w:type="character" w:customStyle="1" w:styleId="117">
    <w:name w:val="Знак Знак11"/>
    <w:rsid w:val="00B621C4"/>
    <w:rPr>
      <w:rFonts w:ascii="Arial" w:hAnsi="Arial" w:cs="Arial" w:hint="default"/>
      <w:lang w:val="ru-RU" w:eastAsia="ar-SA" w:bidi="ar-SA"/>
    </w:rPr>
  </w:style>
  <w:style w:type="character" w:customStyle="1" w:styleId="102">
    <w:name w:val="Знак Знак10"/>
    <w:rsid w:val="00B621C4"/>
    <w:rPr>
      <w:rFonts w:ascii="Arial" w:hAnsi="Arial" w:cs="Arial" w:hint="default"/>
      <w:i/>
      <w:iCs w:val="0"/>
      <w:lang w:val="ru-RU" w:eastAsia="ar-SA" w:bidi="ar-SA"/>
    </w:rPr>
  </w:style>
  <w:style w:type="character" w:customStyle="1" w:styleId="94">
    <w:name w:val="Знак Знак9"/>
    <w:rsid w:val="00B621C4"/>
    <w:rPr>
      <w:rFonts w:ascii="Arial" w:hAnsi="Arial" w:cs="Arial" w:hint="default"/>
      <w:b/>
      <w:bCs w:val="0"/>
      <w:i/>
      <w:iCs w:val="0"/>
      <w:sz w:val="18"/>
      <w:lang w:val="ru-RU" w:eastAsia="ar-SA" w:bidi="ar-SA"/>
    </w:rPr>
  </w:style>
  <w:style w:type="character" w:customStyle="1" w:styleId="46">
    <w:name w:val="Знак Знак4"/>
    <w:rsid w:val="00B621C4"/>
    <w:rPr>
      <w:rFonts w:ascii="Arial" w:hAnsi="Arial" w:cs="Arial" w:hint="default"/>
      <w:sz w:val="24"/>
      <w:lang w:val="ru-RU" w:eastAsia="ar-SA" w:bidi="ar-SA"/>
    </w:rPr>
  </w:style>
  <w:style w:type="character" w:customStyle="1" w:styleId="75">
    <w:name w:val="Знак Знак7"/>
    <w:rsid w:val="00B621C4"/>
    <w:rPr>
      <w:rFonts w:ascii="Arial" w:hAnsi="Arial" w:cs="Arial" w:hint="default"/>
      <w:sz w:val="24"/>
      <w:lang w:val="ru-RU" w:eastAsia="ar-SA" w:bidi="ar-SA"/>
    </w:rPr>
  </w:style>
  <w:style w:type="character" w:customStyle="1" w:styleId="84">
    <w:name w:val="Знак Знак8"/>
    <w:rsid w:val="00B621C4"/>
    <w:rPr>
      <w:sz w:val="24"/>
      <w:lang w:val="ru-RU" w:eastAsia="ar-SA" w:bidi="ar-SA"/>
    </w:rPr>
  </w:style>
  <w:style w:type="character" w:customStyle="1" w:styleId="152">
    <w:name w:val="Знак Знак15"/>
    <w:rsid w:val="00B621C4"/>
    <w:rPr>
      <w:rFonts w:ascii="Arial" w:hAnsi="Arial" w:cs="Arial" w:hint="default"/>
      <w:b/>
      <w:bCs w:val="0"/>
      <w:sz w:val="24"/>
      <w:lang w:val="ru-RU" w:eastAsia="ar-SA" w:bidi="ar-SA"/>
    </w:rPr>
  </w:style>
  <w:style w:type="character" w:customStyle="1" w:styleId="1fff7">
    <w:name w:val="Знак Знак1"/>
    <w:uiPriority w:val="99"/>
    <w:rsid w:val="00B621C4"/>
    <w:rPr>
      <w:rFonts w:ascii="Tahoma" w:hAnsi="Tahoma" w:cs="Tahoma" w:hint="default"/>
      <w:sz w:val="16"/>
      <w:szCs w:val="16"/>
      <w:lang w:val="ru-RU" w:eastAsia="ar-SA" w:bidi="ar-SA"/>
    </w:rPr>
  </w:style>
  <w:style w:type="character" w:customStyle="1" w:styleId="afffffff1">
    <w:name w:val="Знак Знак Знак"/>
    <w:rsid w:val="00B621C4"/>
    <w:rPr>
      <w:lang w:val="ru-RU" w:eastAsia="ar-SA" w:bidi="ar-SA"/>
    </w:rPr>
  </w:style>
  <w:style w:type="character" w:customStyle="1" w:styleId="341">
    <w:name w:val="Знак Знак34"/>
    <w:locked/>
    <w:rsid w:val="00B621C4"/>
    <w:rPr>
      <w:sz w:val="24"/>
      <w:szCs w:val="24"/>
      <w:lang w:val="ru-RU" w:eastAsia="zh-CN" w:bidi="ar-SA"/>
    </w:rPr>
  </w:style>
  <w:style w:type="character" w:customStyle="1" w:styleId="331">
    <w:name w:val="Знак Знак33"/>
    <w:locked/>
    <w:rsid w:val="00B621C4"/>
    <w:rPr>
      <w:sz w:val="24"/>
      <w:szCs w:val="24"/>
      <w:lang w:eastAsia="zh-CN"/>
    </w:rPr>
  </w:style>
  <w:style w:type="paragraph" w:customStyle="1" w:styleId="1fff8">
    <w:name w:val="Список маркированный 1"/>
    <w:basedOn w:val="a3"/>
    <w:semiHidden/>
    <w:rsid w:val="00B621C4"/>
    <w:pPr>
      <w:suppressAutoHyphens w:val="0"/>
      <w:spacing w:before="60" w:after="60"/>
      <w:jc w:val="both"/>
    </w:pPr>
    <w:rPr>
      <w:lang w:eastAsia="ru-RU"/>
    </w:rPr>
  </w:style>
  <w:style w:type="paragraph" w:customStyle="1" w:styleId="1fff9">
    <w:name w:val="Основной текст1"/>
    <w:basedOn w:val="a3"/>
    <w:rsid w:val="00B621C4"/>
    <w:pPr>
      <w:widowControl w:val="0"/>
      <w:shd w:val="clear" w:color="auto" w:fill="FFFFFF"/>
      <w:suppressAutoHyphens w:val="0"/>
      <w:spacing w:before="420" w:line="480" w:lineRule="exact"/>
      <w:jc w:val="both"/>
    </w:pPr>
    <w:rPr>
      <w:sz w:val="27"/>
      <w:szCs w:val="27"/>
      <w:lang w:eastAsia="ru-RU"/>
    </w:rPr>
  </w:style>
  <w:style w:type="character" w:customStyle="1" w:styleId="s4">
    <w:name w:val="s4"/>
    <w:rsid w:val="00B621C4"/>
  </w:style>
  <w:style w:type="paragraph" w:customStyle="1" w:styleId="320">
    <w:name w:val="Основной текст 32"/>
    <w:basedOn w:val="a3"/>
    <w:rsid w:val="00B621C4"/>
    <w:pPr>
      <w:spacing w:after="120"/>
    </w:pPr>
    <w:rPr>
      <w:rFonts w:eastAsia="Calibri"/>
      <w:sz w:val="16"/>
      <w:szCs w:val="16"/>
    </w:rPr>
  </w:style>
  <w:style w:type="character" w:customStyle="1" w:styleId="2f9">
    <w:name w:val="Текст сноски Знак2"/>
    <w:locked/>
    <w:rsid w:val="00B621C4"/>
    <w:rPr>
      <w:rFonts w:ascii="Times New Roman" w:hAnsi="Times New Roman" w:cs="Times New Roman"/>
      <w:sz w:val="18"/>
      <w:szCs w:val="18"/>
      <w:lang w:eastAsia="zh-CN"/>
    </w:rPr>
  </w:style>
  <w:style w:type="paragraph" w:customStyle="1" w:styleId="2fa">
    <w:name w:val="Основной текст (2)"/>
    <w:basedOn w:val="a3"/>
    <w:rsid w:val="00B621C4"/>
    <w:pPr>
      <w:shd w:val="clear" w:color="auto" w:fill="FFFFFF"/>
      <w:suppressAutoHyphens w:val="0"/>
      <w:spacing w:before="540" w:after="180" w:line="240" w:lineRule="atLeast"/>
    </w:pPr>
    <w:rPr>
      <w:rFonts w:eastAsia="Arial Unicode MS"/>
      <w:sz w:val="23"/>
      <w:szCs w:val="23"/>
      <w:lang w:eastAsia="ru-RU"/>
    </w:rPr>
  </w:style>
  <w:style w:type="paragraph" w:customStyle="1" w:styleId="18">
    <w:name w:val="Знак Знак18"/>
    <w:basedOn w:val="a3"/>
    <w:rsid w:val="00B621C4"/>
    <w:pPr>
      <w:numPr>
        <w:ilvl w:val="1"/>
        <w:numId w:val="1"/>
      </w:numPr>
      <w:suppressAutoHyphens w:val="0"/>
      <w:spacing w:after="160" w:line="240" w:lineRule="exact"/>
      <w:ind w:left="0" w:firstLine="0"/>
    </w:pPr>
    <w:rPr>
      <w:rFonts w:ascii="Tahoma" w:hAnsi="Tahoma"/>
      <w:sz w:val="18"/>
      <w:szCs w:val="20"/>
      <w:lang w:val="en-US" w:eastAsia="en-US"/>
    </w:rPr>
  </w:style>
  <w:style w:type="paragraph" w:styleId="a1">
    <w:name w:val="No Spacing"/>
    <w:basedOn w:val="a3"/>
    <w:link w:val="afffffff2"/>
    <w:uiPriority w:val="99"/>
    <w:qFormat/>
    <w:rsid w:val="00B621C4"/>
    <w:pPr>
      <w:numPr>
        <w:numId w:val="1"/>
      </w:numPr>
      <w:suppressAutoHyphens w:val="0"/>
      <w:ind w:left="0" w:firstLine="0"/>
    </w:pPr>
    <w:rPr>
      <w:rFonts w:ascii="Calibri" w:eastAsia="Calibri" w:hAnsi="Calibri"/>
      <w:sz w:val="20"/>
      <w:szCs w:val="20"/>
    </w:rPr>
  </w:style>
  <w:style w:type="character" w:customStyle="1" w:styleId="afffffff2">
    <w:name w:val="Без интервала Знак"/>
    <w:link w:val="a1"/>
    <w:uiPriority w:val="99"/>
    <w:rsid w:val="00B621C4"/>
    <w:rPr>
      <w:lang w:eastAsia="zh-CN"/>
    </w:rPr>
  </w:style>
  <w:style w:type="paragraph" w:customStyle="1" w:styleId="3">
    <w:name w:val="[Ростех] Наименование Подраздела (Уровень 3)"/>
    <w:uiPriority w:val="99"/>
    <w:qFormat/>
    <w:rsid w:val="00B621C4"/>
    <w:pPr>
      <w:keepNext/>
      <w:keepLines/>
      <w:numPr>
        <w:ilvl w:val="3"/>
        <w:numId w:val="1"/>
      </w:numPr>
      <w:suppressAutoHyphens/>
      <w:spacing w:before="240"/>
      <w:ind w:left="1985" w:hanging="1134"/>
      <w:outlineLvl w:val="2"/>
    </w:pPr>
    <w:rPr>
      <w:rFonts w:ascii="Proxima Nova ExCn Rg" w:eastAsia="Times New Roman" w:hAnsi="Proxima Nova ExCn Rg"/>
      <w:b/>
      <w:sz w:val="28"/>
      <w:szCs w:val="28"/>
    </w:rPr>
  </w:style>
  <w:style w:type="paragraph" w:customStyle="1" w:styleId="2">
    <w:name w:val="[Ростех] Наименование Раздела (Уровень 2)"/>
    <w:uiPriority w:val="99"/>
    <w:qFormat/>
    <w:rsid w:val="00B621C4"/>
    <w:pPr>
      <w:keepNext/>
      <w:keepLines/>
      <w:numPr>
        <w:ilvl w:val="4"/>
        <w:numId w:val="1"/>
      </w:numPr>
      <w:suppressAutoHyphens/>
      <w:spacing w:before="240"/>
      <w:ind w:left="1134" w:hanging="1134"/>
      <w:jc w:val="center"/>
      <w:outlineLvl w:val="1"/>
    </w:pPr>
    <w:rPr>
      <w:rFonts w:ascii="Proxima Nova ExCn Rg" w:eastAsia="Times New Roman" w:hAnsi="Proxima Nova ExCn Rg"/>
      <w:b/>
      <w:sz w:val="28"/>
      <w:szCs w:val="28"/>
    </w:rPr>
  </w:style>
  <w:style w:type="paragraph" w:customStyle="1" w:styleId="a2">
    <w:name w:val="[Ростех] Простой текст (Без уровня)"/>
    <w:uiPriority w:val="99"/>
    <w:qFormat/>
    <w:rsid w:val="00B621C4"/>
    <w:pPr>
      <w:numPr>
        <w:ilvl w:val="2"/>
        <w:numId w:val="1"/>
      </w:numPr>
      <w:suppressAutoHyphens/>
      <w:spacing w:before="120"/>
      <w:jc w:val="both"/>
    </w:pPr>
    <w:rPr>
      <w:rFonts w:ascii="Proxima Nova ExCn Rg" w:eastAsia="Times New Roman" w:hAnsi="Proxima Nova ExCn Rg"/>
      <w:sz w:val="28"/>
      <w:szCs w:val="28"/>
    </w:rPr>
  </w:style>
  <w:style w:type="paragraph" w:customStyle="1" w:styleId="57">
    <w:name w:val="[Ростех] Текст Подпункта (Уровень 5)"/>
    <w:link w:val="58"/>
    <w:uiPriority w:val="99"/>
    <w:qFormat/>
    <w:rsid w:val="00B621C4"/>
    <w:pPr>
      <w:suppressAutoHyphens/>
      <w:spacing w:before="120"/>
      <w:ind w:left="1986" w:hanging="851"/>
      <w:jc w:val="both"/>
      <w:outlineLvl w:val="4"/>
    </w:pPr>
    <w:rPr>
      <w:rFonts w:ascii="Proxima Nova ExCn Rg" w:eastAsia="Times New Roman" w:hAnsi="Proxima Nova ExCn Rg"/>
      <w:sz w:val="28"/>
      <w:szCs w:val="28"/>
    </w:rPr>
  </w:style>
  <w:style w:type="character" w:customStyle="1" w:styleId="58">
    <w:name w:val="[Ростех] Текст Подпункта (Уровень 5) Знак"/>
    <w:link w:val="57"/>
    <w:uiPriority w:val="99"/>
    <w:qFormat/>
    <w:rsid w:val="00B621C4"/>
    <w:rPr>
      <w:rFonts w:ascii="Proxima Nova ExCn Rg" w:eastAsia="Times New Roman" w:hAnsi="Proxima Nova ExCn Rg"/>
      <w:sz w:val="28"/>
      <w:szCs w:val="28"/>
    </w:rPr>
  </w:style>
  <w:style w:type="paragraph" w:customStyle="1" w:styleId="66">
    <w:name w:val="[Ростех] Текст Подпункта подпункта (Уровень 6)"/>
    <w:link w:val="67"/>
    <w:uiPriority w:val="99"/>
    <w:qFormat/>
    <w:rsid w:val="00B621C4"/>
    <w:pPr>
      <w:suppressAutoHyphens/>
      <w:spacing w:before="120"/>
      <w:ind w:left="2835" w:hanging="850"/>
      <w:jc w:val="both"/>
      <w:outlineLvl w:val="5"/>
    </w:pPr>
    <w:rPr>
      <w:rFonts w:ascii="Proxima Nova ExCn Rg" w:eastAsia="Times New Roman" w:hAnsi="Proxima Nova ExCn Rg"/>
      <w:sz w:val="28"/>
      <w:szCs w:val="28"/>
    </w:rPr>
  </w:style>
  <w:style w:type="character" w:customStyle="1" w:styleId="67">
    <w:name w:val="[Ростех] Текст Подпункта подпункта (Уровень 6) Знак"/>
    <w:link w:val="66"/>
    <w:uiPriority w:val="99"/>
    <w:rsid w:val="00B621C4"/>
    <w:rPr>
      <w:rFonts w:ascii="Proxima Nova ExCn Rg" w:eastAsia="Times New Roman" w:hAnsi="Proxima Nova ExCn Rg"/>
      <w:sz w:val="28"/>
      <w:szCs w:val="28"/>
    </w:rPr>
  </w:style>
  <w:style w:type="paragraph" w:customStyle="1" w:styleId="47">
    <w:name w:val="[Ростех] Текст Пункта (Уровень 4)"/>
    <w:link w:val="49"/>
    <w:uiPriority w:val="99"/>
    <w:qFormat/>
    <w:rsid w:val="00B621C4"/>
    <w:pPr>
      <w:suppressAutoHyphens/>
      <w:spacing w:before="120"/>
      <w:ind w:left="1134" w:hanging="1134"/>
      <w:jc w:val="both"/>
      <w:outlineLvl w:val="3"/>
    </w:pPr>
    <w:rPr>
      <w:rFonts w:ascii="Proxima Nova ExCn Rg" w:eastAsia="Times New Roman" w:hAnsi="Proxima Nova ExCn Rg"/>
      <w:sz w:val="28"/>
      <w:szCs w:val="28"/>
    </w:rPr>
  </w:style>
  <w:style w:type="character" w:customStyle="1" w:styleId="49">
    <w:name w:val="[Ростех] Текст Пункта (Уровень 4) Знак"/>
    <w:link w:val="47"/>
    <w:uiPriority w:val="99"/>
    <w:rsid w:val="00B621C4"/>
    <w:rPr>
      <w:rFonts w:ascii="Proxima Nova ExCn Rg" w:eastAsia="Times New Roman" w:hAnsi="Proxima Nova ExCn Rg"/>
      <w:sz w:val="28"/>
      <w:szCs w:val="28"/>
    </w:rPr>
  </w:style>
  <w:style w:type="character" w:customStyle="1" w:styleId="extended-textshort">
    <w:name w:val="extended-text__short"/>
    <w:basedOn w:val="a4"/>
    <w:rsid w:val="00B621C4"/>
  </w:style>
  <w:style w:type="character" w:customStyle="1" w:styleId="blk1">
    <w:name w:val="blk1"/>
    <w:rsid w:val="00B621C4"/>
    <w:rPr>
      <w:vanish w:val="0"/>
      <w:webHidden w:val="0"/>
      <w:specVanish w:val="0"/>
    </w:rPr>
  </w:style>
  <w:style w:type="character" w:customStyle="1" w:styleId="2fb">
    <w:name w:val="Основной текст с отступом Знак2"/>
    <w:aliases w:val="текст Знак1,Основной текст с отступом Знак Знак,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1"/>
    <w:uiPriority w:val="99"/>
    <w:locked/>
    <w:rsid w:val="00B621C4"/>
    <w:rPr>
      <w:rFonts w:ascii="Times New Roman" w:eastAsia="Times New Roman" w:hAnsi="Times New Roman" w:cs="Times New Roman"/>
      <w:sz w:val="24"/>
      <w:szCs w:val="20"/>
    </w:rPr>
  </w:style>
  <w:style w:type="paragraph" w:customStyle="1" w:styleId="118">
    <w:name w:val="Абзац списка11"/>
    <w:basedOn w:val="a3"/>
    <w:rsid w:val="00B621C4"/>
    <w:pPr>
      <w:suppressAutoHyphens w:val="0"/>
      <w:spacing w:after="200" w:line="276" w:lineRule="auto"/>
      <w:ind w:left="720"/>
      <w:contextualSpacing/>
    </w:pPr>
    <w:rPr>
      <w:rFonts w:ascii="Calibri" w:hAnsi="Calibri"/>
      <w:sz w:val="22"/>
      <w:szCs w:val="22"/>
      <w:lang w:eastAsia="en-US"/>
    </w:rPr>
  </w:style>
  <w:style w:type="paragraph" w:styleId="3f5">
    <w:name w:val="Body Text Indent 3"/>
    <w:basedOn w:val="a3"/>
    <w:link w:val="318"/>
    <w:unhideWhenUsed/>
    <w:rsid w:val="00B621C4"/>
    <w:pPr>
      <w:spacing w:after="120"/>
      <w:ind w:left="283"/>
    </w:pPr>
    <w:rPr>
      <w:sz w:val="16"/>
      <w:szCs w:val="16"/>
    </w:rPr>
  </w:style>
  <w:style w:type="character" w:customStyle="1" w:styleId="318">
    <w:name w:val="Основной текст с отступом 3 Знак1"/>
    <w:basedOn w:val="a4"/>
    <w:link w:val="3f5"/>
    <w:rsid w:val="00B621C4"/>
    <w:rPr>
      <w:rFonts w:ascii="Times New Roman" w:eastAsia="Times New Roman" w:hAnsi="Times New Roman" w:cs="Times New Roman"/>
      <w:sz w:val="16"/>
      <w:szCs w:val="16"/>
      <w:lang w:eastAsia="zh-CN"/>
    </w:rPr>
  </w:style>
  <w:style w:type="character" w:customStyle="1" w:styleId="21c">
    <w:name w:val="Заголовок 2 Знак1"/>
    <w:aliases w:val="H2 Знак1,Заголовок 2 Знак Знак,H21 Знак1,Numbered text 3 Знак1,h2 Знак1,H22 Знак1,H23 Знак1,H24 Знак1,H211 Знак1,H25 Знак1,H212 Знак1,H221 Знак1,H231 Знак1,H241 Знак1,H2111 Знак1,H26 Знак1,H213 Знак1,H222 Знак1,H232 Знак1,H242 Знак1"/>
    <w:rsid w:val="00B621C4"/>
    <w:rPr>
      <w:sz w:val="30"/>
    </w:rPr>
  </w:style>
  <w:style w:type="paragraph" w:customStyle="1" w:styleId="3f6">
    <w:name w:val="Знак3 Знак Знак Знак Знак Знак Знак"/>
    <w:basedOn w:val="a3"/>
    <w:rsid w:val="00B621C4"/>
    <w:pPr>
      <w:widowControl w:val="0"/>
      <w:suppressAutoHyphens w:val="0"/>
      <w:adjustRightInd w:val="0"/>
      <w:spacing w:after="160" w:line="240" w:lineRule="exact"/>
      <w:jc w:val="right"/>
    </w:pPr>
    <w:rPr>
      <w:sz w:val="20"/>
      <w:szCs w:val="20"/>
      <w:lang w:val="en-GB" w:eastAsia="en-US"/>
    </w:rPr>
  </w:style>
  <w:style w:type="character" w:customStyle="1" w:styleId="1fffa">
    <w:name w:val="Заголовок 1 Знак Знак Знак Знак Знак Знак Знак Знак Знак Знак"/>
    <w:aliases w:val="H1 Знак Знак,H1 Знак Знак Знак,Заголовок 1 Знак1,H1 Знак1"/>
    <w:locked/>
    <w:rsid w:val="00B621C4"/>
    <w:rPr>
      <w:kern w:val="28"/>
      <w:sz w:val="36"/>
      <w:lang w:val="ru-RU" w:eastAsia="ru-RU" w:bidi="ar-SA"/>
    </w:rPr>
  </w:style>
  <w:style w:type="paragraph" w:styleId="afffffff3">
    <w:name w:val="List Bullet"/>
    <w:basedOn w:val="a3"/>
    <w:autoRedefine/>
    <w:rsid w:val="00B621C4"/>
    <w:pPr>
      <w:widowControl w:val="0"/>
      <w:suppressAutoHyphens w:val="0"/>
      <w:jc w:val="both"/>
    </w:pPr>
    <w:rPr>
      <w:sz w:val="22"/>
      <w:szCs w:val="22"/>
      <w:lang w:eastAsia="ru-RU"/>
    </w:rPr>
  </w:style>
  <w:style w:type="paragraph" w:styleId="afffffff4">
    <w:name w:val="List Number"/>
    <w:basedOn w:val="a3"/>
    <w:uiPriority w:val="99"/>
    <w:rsid w:val="00B621C4"/>
    <w:pPr>
      <w:tabs>
        <w:tab w:val="num" w:pos="360"/>
      </w:tabs>
      <w:suppressAutoHyphens w:val="0"/>
      <w:spacing w:after="60"/>
      <w:ind w:left="360" w:hanging="360"/>
      <w:jc w:val="both"/>
    </w:pPr>
    <w:rPr>
      <w:szCs w:val="20"/>
      <w:lang w:eastAsia="ru-RU"/>
    </w:rPr>
  </w:style>
  <w:style w:type="paragraph" w:styleId="2fc">
    <w:name w:val="List Bullet 2"/>
    <w:basedOn w:val="a3"/>
    <w:autoRedefine/>
    <w:uiPriority w:val="99"/>
    <w:rsid w:val="00B621C4"/>
    <w:pPr>
      <w:tabs>
        <w:tab w:val="num" w:pos="643"/>
      </w:tabs>
      <w:suppressAutoHyphens w:val="0"/>
      <w:spacing w:after="60"/>
      <w:ind w:left="643" w:hanging="360"/>
      <w:jc w:val="both"/>
    </w:pPr>
    <w:rPr>
      <w:szCs w:val="20"/>
      <w:lang w:eastAsia="ru-RU"/>
    </w:rPr>
  </w:style>
  <w:style w:type="paragraph" w:styleId="3f7">
    <w:name w:val="List Bullet 3"/>
    <w:basedOn w:val="a3"/>
    <w:autoRedefine/>
    <w:rsid w:val="00B621C4"/>
    <w:pPr>
      <w:tabs>
        <w:tab w:val="num" w:pos="926"/>
      </w:tabs>
      <w:suppressAutoHyphens w:val="0"/>
      <w:spacing w:after="60"/>
      <w:ind w:left="926" w:hanging="360"/>
      <w:jc w:val="both"/>
    </w:pPr>
    <w:rPr>
      <w:szCs w:val="20"/>
      <w:lang w:eastAsia="ru-RU"/>
    </w:rPr>
  </w:style>
  <w:style w:type="paragraph" w:styleId="4a">
    <w:name w:val="List Bullet 4"/>
    <w:basedOn w:val="a3"/>
    <w:autoRedefine/>
    <w:rsid w:val="00B621C4"/>
    <w:pPr>
      <w:tabs>
        <w:tab w:val="num" w:pos="1209"/>
      </w:tabs>
      <w:suppressAutoHyphens w:val="0"/>
      <w:spacing w:after="60"/>
      <w:ind w:left="1209" w:hanging="360"/>
      <w:jc w:val="both"/>
    </w:pPr>
    <w:rPr>
      <w:szCs w:val="20"/>
      <w:lang w:eastAsia="ru-RU"/>
    </w:rPr>
  </w:style>
  <w:style w:type="paragraph" w:styleId="59">
    <w:name w:val="List Bullet 5"/>
    <w:basedOn w:val="a3"/>
    <w:autoRedefine/>
    <w:rsid w:val="00B621C4"/>
    <w:pPr>
      <w:tabs>
        <w:tab w:val="num" w:pos="1492"/>
      </w:tabs>
      <w:suppressAutoHyphens w:val="0"/>
      <w:spacing w:after="60"/>
      <w:ind w:left="1492" w:hanging="360"/>
      <w:jc w:val="both"/>
    </w:pPr>
    <w:rPr>
      <w:szCs w:val="20"/>
      <w:lang w:eastAsia="ru-RU"/>
    </w:rPr>
  </w:style>
  <w:style w:type="paragraph" w:styleId="2fd">
    <w:name w:val="List Number 2"/>
    <w:basedOn w:val="a3"/>
    <w:rsid w:val="00B621C4"/>
    <w:pPr>
      <w:tabs>
        <w:tab w:val="num" w:pos="643"/>
      </w:tabs>
      <w:suppressAutoHyphens w:val="0"/>
      <w:spacing w:after="60"/>
      <w:ind w:left="643" w:hanging="360"/>
      <w:jc w:val="both"/>
    </w:pPr>
    <w:rPr>
      <w:szCs w:val="20"/>
      <w:lang w:eastAsia="ru-RU"/>
    </w:rPr>
  </w:style>
  <w:style w:type="paragraph" w:styleId="3f8">
    <w:name w:val="List Number 3"/>
    <w:basedOn w:val="a3"/>
    <w:rsid w:val="00B621C4"/>
    <w:pPr>
      <w:tabs>
        <w:tab w:val="num" w:pos="360"/>
      </w:tabs>
      <w:suppressAutoHyphens w:val="0"/>
      <w:spacing w:after="60"/>
      <w:jc w:val="both"/>
    </w:pPr>
    <w:rPr>
      <w:szCs w:val="20"/>
      <w:lang w:eastAsia="ru-RU"/>
    </w:rPr>
  </w:style>
  <w:style w:type="paragraph" w:styleId="4b">
    <w:name w:val="List Number 4"/>
    <w:basedOn w:val="a3"/>
    <w:rsid w:val="00B621C4"/>
    <w:pPr>
      <w:tabs>
        <w:tab w:val="num" w:pos="1209"/>
      </w:tabs>
      <w:suppressAutoHyphens w:val="0"/>
      <w:spacing w:after="60"/>
      <w:ind w:left="1209" w:hanging="360"/>
      <w:jc w:val="both"/>
    </w:pPr>
    <w:rPr>
      <w:szCs w:val="20"/>
      <w:lang w:eastAsia="ru-RU"/>
    </w:rPr>
  </w:style>
  <w:style w:type="paragraph" w:styleId="5a">
    <w:name w:val="List Number 5"/>
    <w:basedOn w:val="a3"/>
    <w:rsid w:val="00B621C4"/>
    <w:pPr>
      <w:tabs>
        <w:tab w:val="num" w:pos="1492"/>
      </w:tabs>
      <w:suppressAutoHyphens w:val="0"/>
      <w:spacing w:after="60"/>
      <w:ind w:left="1492" w:hanging="360"/>
      <w:jc w:val="both"/>
    </w:pPr>
    <w:rPr>
      <w:szCs w:val="20"/>
      <w:lang w:eastAsia="ru-RU"/>
    </w:rPr>
  </w:style>
  <w:style w:type="paragraph" w:styleId="afffffff5">
    <w:name w:val="Plain Text"/>
    <w:basedOn w:val="a3"/>
    <w:link w:val="afffffff6"/>
    <w:rsid w:val="00B621C4"/>
    <w:pPr>
      <w:suppressAutoHyphens w:val="0"/>
    </w:pPr>
    <w:rPr>
      <w:rFonts w:ascii="Courier New" w:hAnsi="Courier New"/>
      <w:sz w:val="20"/>
      <w:szCs w:val="20"/>
    </w:rPr>
  </w:style>
  <w:style w:type="character" w:customStyle="1" w:styleId="afffffff6">
    <w:name w:val="Текст Знак"/>
    <w:basedOn w:val="a4"/>
    <w:link w:val="afffffff5"/>
    <w:rsid w:val="00B621C4"/>
    <w:rPr>
      <w:rFonts w:ascii="Courier New" w:eastAsia="Times New Roman" w:hAnsi="Courier New" w:cs="Times New Roman"/>
      <w:sz w:val="20"/>
      <w:szCs w:val="20"/>
    </w:rPr>
  </w:style>
  <w:style w:type="paragraph" w:customStyle="1" w:styleId="Web">
    <w:name w:val="Обычный (Web)"/>
    <w:basedOn w:val="a3"/>
    <w:uiPriority w:val="99"/>
    <w:rsid w:val="00B621C4"/>
    <w:pPr>
      <w:suppressAutoHyphens w:val="0"/>
      <w:spacing w:before="100" w:beforeAutospacing="1" w:after="100" w:afterAutospacing="1"/>
    </w:pPr>
    <w:rPr>
      <w:lang w:eastAsia="ru-RU"/>
    </w:rPr>
  </w:style>
  <w:style w:type="character" w:customStyle="1" w:styleId="afffffff7">
    <w:name w:val="Пункт Знак Знак"/>
    <w:locked/>
    <w:rsid w:val="00B621C4"/>
    <w:rPr>
      <w:sz w:val="28"/>
      <w:lang w:val="ru-RU" w:eastAsia="ru-RU" w:bidi="ar-SA"/>
    </w:rPr>
  </w:style>
  <w:style w:type="paragraph" w:customStyle="1" w:styleId="-0">
    <w:name w:val="Контракт-пункт"/>
    <w:basedOn w:val="a3"/>
    <w:rsid w:val="00B621C4"/>
    <w:pPr>
      <w:tabs>
        <w:tab w:val="num" w:pos="851"/>
      </w:tabs>
      <w:suppressAutoHyphens w:val="0"/>
      <w:ind w:left="851" w:hanging="851"/>
      <w:jc w:val="both"/>
    </w:pPr>
    <w:rPr>
      <w:lang w:eastAsia="ru-RU"/>
    </w:rPr>
  </w:style>
  <w:style w:type="paragraph" w:customStyle="1" w:styleId="-1">
    <w:name w:val="Контракт-подпункт"/>
    <w:basedOn w:val="a3"/>
    <w:rsid w:val="00B621C4"/>
    <w:pPr>
      <w:tabs>
        <w:tab w:val="num" w:pos="851"/>
      </w:tabs>
      <w:suppressAutoHyphens w:val="0"/>
      <w:ind w:left="851" w:hanging="851"/>
      <w:jc w:val="both"/>
    </w:pPr>
    <w:rPr>
      <w:lang w:eastAsia="ru-RU"/>
    </w:rPr>
  </w:style>
  <w:style w:type="paragraph" w:customStyle="1" w:styleId="-2">
    <w:name w:val="Контракт-подподпункт"/>
    <w:basedOn w:val="a3"/>
    <w:rsid w:val="00B621C4"/>
    <w:pPr>
      <w:tabs>
        <w:tab w:val="num" w:pos="1418"/>
      </w:tabs>
      <w:suppressAutoHyphens w:val="0"/>
      <w:ind w:left="1418" w:hanging="567"/>
      <w:jc w:val="both"/>
    </w:pPr>
    <w:rPr>
      <w:lang w:eastAsia="ru-RU"/>
    </w:rPr>
  </w:style>
  <w:style w:type="paragraph" w:customStyle="1" w:styleId="afffffff8">
    <w:name w:val="Подпункт"/>
    <w:basedOn w:val="afffff"/>
    <w:rsid w:val="00B621C4"/>
    <w:pPr>
      <w:tabs>
        <w:tab w:val="clear" w:pos="1980"/>
        <w:tab w:val="num" w:pos="2700"/>
      </w:tabs>
      <w:suppressAutoHyphens w:val="0"/>
      <w:ind w:left="1908" w:hanging="648"/>
    </w:pPr>
    <w:rPr>
      <w:lang w:eastAsia="ru-RU"/>
    </w:rPr>
  </w:style>
  <w:style w:type="paragraph" w:customStyle="1" w:styleId="201">
    <w:name w:val="Стиль Заголовок 2 + По центру Первая строка:  0 см"/>
    <w:basedOn w:val="afffffff5"/>
    <w:rsid w:val="00B621C4"/>
    <w:pPr>
      <w:jc w:val="center"/>
    </w:pPr>
    <w:rPr>
      <w:rFonts w:ascii="Times New Roman" w:hAnsi="Times New Roman"/>
      <w:bCs/>
      <w:sz w:val="24"/>
    </w:rPr>
  </w:style>
  <w:style w:type="paragraph" w:customStyle="1" w:styleId="2fe">
    <w:name w:val="Знак Знак Знак2 Знак"/>
    <w:basedOn w:val="a3"/>
    <w:rsid w:val="00B621C4"/>
    <w:pPr>
      <w:widowControl w:val="0"/>
      <w:suppressAutoHyphens w:val="0"/>
      <w:adjustRightInd w:val="0"/>
      <w:spacing w:after="160" w:line="240" w:lineRule="exact"/>
      <w:jc w:val="right"/>
    </w:pPr>
    <w:rPr>
      <w:sz w:val="20"/>
      <w:szCs w:val="20"/>
      <w:lang w:val="en-GB" w:eastAsia="en-US"/>
    </w:rPr>
  </w:style>
  <w:style w:type="paragraph" w:customStyle="1" w:styleId="232">
    <w:name w:val="Знак Знак Знак2 Знак3"/>
    <w:basedOn w:val="a3"/>
    <w:rsid w:val="00B621C4"/>
    <w:pPr>
      <w:widowControl w:val="0"/>
      <w:suppressAutoHyphens w:val="0"/>
      <w:adjustRightInd w:val="0"/>
      <w:spacing w:after="160" w:line="240" w:lineRule="exact"/>
      <w:jc w:val="right"/>
    </w:pPr>
    <w:rPr>
      <w:sz w:val="20"/>
      <w:szCs w:val="20"/>
      <w:lang w:val="en-GB" w:eastAsia="en-US"/>
    </w:rPr>
  </w:style>
  <w:style w:type="paragraph" w:customStyle="1" w:styleId="02statia2">
    <w:name w:val="02statia2"/>
    <w:basedOn w:val="a3"/>
    <w:rsid w:val="00B621C4"/>
    <w:pPr>
      <w:suppressAutoHyphens w:val="0"/>
      <w:spacing w:before="120" w:line="320" w:lineRule="atLeast"/>
      <w:ind w:left="2020" w:hanging="880"/>
      <w:jc w:val="both"/>
    </w:pPr>
    <w:rPr>
      <w:rFonts w:ascii="GaramondNarrowC" w:hAnsi="GaramondNarrowC"/>
      <w:color w:val="000000"/>
      <w:sz w:val="21"/>
      <w:szCs w:val="21"/>
      <w:lang w:eastAsia="ru-RU"/>
    </w:rPr>
  </w:style>
  <w:style w:type="paragraph" w:customStyle="1" w:styleId="signed">
    <w:name w:val="signed"/>
    <w:basedOn w:val="a3"/>
    <w:rsid w:val="00B621C4"/>
    <w:pPr>
      <w:suppressAutoHyphens w:val="0"/>
      <w:spacing w:after="80"/>
      <w:jc w:val="both"/>
    </w:pPr>
    <w:rPr>
      <w:rFonts w:ascii="TimesET" w:hAnsi="TimesET"/>
      <w:lang w:eastAsia="ru-RU"/>
    </w:rPr>
  </w:style>
  <w:style w:type="paragraph" w:customStyle="1" w:styleId="head">
    <w:name w:val="head"/>
    <w:basedOn w:val="a3"/>
    <w:rsid w:val="00B621C4"/>
    <w:pPr>
      <w:keepNext/>
      <w:suppressAutoHyphens w:val="0"/>
      <w:spacing w:before="120" w:after="120"/>
      <w:jc w:val="center"/>
    </w:pPr>
    <w:rPr>
      <w:rFonts w:ascii="TimesET" w:hAnsi="TimesET"/>
      <w:b/>
      <w:bCs/>
      <w:lang w:eastAsia="ru-RU"/>
    </w:rPr>
  </w:style>
  <w:style w:type="paragraph" w:customStyle="1" w:styleId="ConsPlusNonformat">
    <w:name w:val="ConsPlusNonformat"/>
    <w:rsid w:val="00B621C4"/>
    <w:pPr>
      <w:widowControl w:val="0"/>
      <w:autoSpaceDE w:val="0"/>
      <w:autoSpaceDN w:val="0"/>
      <w:adjustRightInd w:val="0"/>
    </w:pPr>
    <w:rPr>
      <w:rFonts w:ascii="Courier New" w:eastAsia="Times New Roman" w:hAnsi="Courier New" w:cs="Courier New"/>
    </w:rPr>
  </w:style>
  <w:style w:type="paragraph" w:customStyle="1" w:styleId="consnonformat0">
    <w:name w:val="consnonformat"/>
    <w:basedOn w:val="a3"/>
    <w:rsid w:val="00B621C4"/>
    <w:pPr>
      <w:suppressAutoHyphens w:val="0"/>
      <w:snapToGrid w:val="0"/>
    </w:pPr>
    <w:rPr>
      <w:rFonts w:ascii="Courier New" w:hAnsi="Courier New" w:cs="Courier New"/>
      <w:sz w:val="20"/>
      <w:szCs w:val="20"/>
      <w:lang w:eastAsia="ru-RU"/>
    </w:rPr>
  </w:style>
  <w:style w:type="paragraph" w:customStyle="1" w:styleId="afffffff9">
    <w:name w:val="a"/>
    <w:basedOn w:val="a3"/>
    <w:rsid w:val="00B621C4"/>
    <w:pPr>
      <w:suppressAutoHyphens w:val="0"/>
      <w:spacing w:before="40" w:after="40"/>
      <w:jc w:val="center"/>
    </w:pPr>
    <w:rPr>
      <w:b/>
      <w:bCs/>
      <w:sz w:val="20"/>
      <w:szCs w:val="20"/>
      <w:lang w:eastAsia="ru-RU"/>
    </w:rPr>
  </w:style>
  <w:style w:type="paragraph" w:customStyle="1" w:styleId="a00">
    <w:name w:val="a0"/>
    <w:basedOn w:val="a3"/>
    <w:rsid w:val="00B621C4"/>
    <w:pPr>
      <w:suppressAutoHyphens w:val="0"/>
      <w:snapToGrid w:val="0"/>
      <w:spacing w:before="40" w:after="40"/>
    </w:pPr>
    <w:rPr>
      <w:sz w:val="20"/>
      <w:szCs w:val="20"/>
      <w:lang w:eastAsia="ru-RU"/>
    </w:rPr>
  </w:style>
  <w:style w:type="paragraph" w:customStyle="1" w:styleId="ConsTitle">
    <w:name w:val="ConsTitle"/>
    <w:rsid w:val="00B621C4"/>
    <w:pPr>
      <w:autoSpaceDE w:val="0"/>
      <w:autoSpaceDN w:val="0"/>
      <w:adjustRightInd w:val="0"/>
      <w:ind w:right="19772"/>
    </w:pPr>
    <w:rPr>
      <w:rFonts w:ascii="Arial" w:eastAsia="Times New Roman" w:hAnsi="Arial" w:cs="Arial"/>
      <w:b/>
      <w:bCs/>
      <w:sz w:val="14"/>
      <w:szCs w:val="14"/>
    </w:rPr>
  </w:style>
  <w:style w:type="paragraph" w:customStyle="1" w:styleId="2ff">
    <w:name w:val="Маркированный2"/>
    <w:basedOn w:val="a3"/>
    <w:rsid w:val="00B621C4"/>
    <w:pPr>
      <w:tabs>
        <w:tab w:val="num" w:pos="1080"/>
        <w:tab w:val="num" w:pos="3480"/>
      </w:tabs>
      <w:suppressAutoHyphens w:val="0"/>
      <w:spacing w:after="120" w:line="360" w:lineRule="auto"/>
      <w:ind w:left="1080" w:hanging="360"/>
      <w:jc w:val="both"/>
    </w:pPr>
    <w:rPr>
      <w:sz w:val="22"/>
      <w:szCs w:val="20"/>
      <w:lang w:eastAsia="ru-RU"/>
    </w:rPr>
  </w:style>
  <w:style w:type="paragraph" w:customStyle="1" w:styleId="1fffb">
    <w:name w:val="Маркированный 1"/>
    <w:basedOn w:val="a3"/>
    <w:rsid w:val="00B621C4"/>
    <w:pPr>
      <w:suppressAutoHyphens w:val="0"/>
      <w:spacing w:after="120" w:line="360" w:lineRule="auto"/>
      <w:ind w:left="1068" w:hanging="360"/>
      <w:jc w:val="both"/>
    </w:pPr>
    <w:rPr>
      <w:sz w:val="22"/>
      <w:szCs w:val="20"/>
      <w:lang w:eastAsia="ru-RU"/>
    </w:rPr>
  </w:style>
  <w:style w:type="paragraph" w:customStyle="1" w:styleId="21d">
    <w:name w:val="Заголовок 21"/>
    <w:basedOn w:val="1fff4"/>
    <w:next w:val="1fff4"/>
    <w:rsid w:val="00B621C4"/>
    <w:pPr>
      <w:keepNext/>
      <w:widowControl/>
      <w:suppressAutoHyphens w:val="0"/>
      <w:spacing w:line="360" w:lineRule="auto"/>
      <w:ind w:left="5040" w:firstLine="720"/>
    </w:pPr>
    <w:rPr>
      <w:rFonts w:eastAsia="Times New Roman"/>
      <w:sz w:val="28"/>
      <w:lang w:eastAsia="ru-RU"/>
    </w:rPr>
  </w:style>
  <w:style w:type="paragraph" w:customStyle="1" w:styleId="table">
    <w:name w:val="table"/>
    <w:basedOn w:val="a3"/>
    <w:rsid w:val="00B621C4"/>
    <w:pPr>
      <w:suppressAutoHyphens w:val="0"/>
      <w:spacing w:before="100" w:beforeAutospacing="1" w:after="100" w:afterAutospacing="1"/>
    </w:pPr>
    <w:rPr>
      <w:rFonts w:ascii="Verdana" w:hAnsi="Verdana"/>
      <w:color w:val="000000"/>
      <w:sz w:val="13"/>
      <w:szCs w:val="13"/>
      <w:lang w:eastAsia="ru-RU"/>
    </w:rPr>
  </w:style>
  <w:style w:type="character" w:customStyle="1" w:styleId="4110">
    <w:name w:val="Заголовок 4 Знак1 Знак1"/>
    <w:aliases w:val="Заголовок 4 Знак Знак Знак1,Заголовок 4 Знак1 Знак Знак Знак1,Заголовок 4 Знак Знак Знак Знак Знак1,Заголовок 4 Знак1 Знак Знак Знак Знак Знак1,Заголовок 4 Знак Знак1 Знак Знак Знак Знак Знак1,Заголовок 4 Знак2 Знак"/>
    <w:rsid w:val="00B621C4"/>
    <w:rPr>
      <w:rFonts w:ascii="Arial Narrow" w:hAnsi="Arial Narrow" w:hint="default"/>
      <w:b/>
      <w:bCs w:val="0"/>
      <w:sz w:val="22"/>
      <w:lang w:val="ru-RU" w:eastAsia="ru-RU" w:bidi="ar-SA"/>
    </w:rPr>
  </w:style>
  <w:style w:type="character" w:styleId="afffffffa">
    <w:name w:val="annotation reference"/>
    <w:rsid w:val="00B621C4"/>
    <w:rPr>
      <w:sz w:val="16"/>
      <w:szCs w:val="16"/>
    </w:rPr>
  </w:style>
  <w:style w:type="paragraph" w:customStyle="1" w:styleId="afffffffb">
    <w:name w:val="Подподпункт"/>
    <w:basedOn w:val="afffffff8"/>
    <w:link w:val="afffffffc"/>
    <w:rsid w:val="00B621C4"/>
    <w:pPr>
      <w:tabs>
        <w:tab w:val="clear" w:pos="2700"/>
        <w:tab w:val="num" w:pos="1701"/>
      </w:tabs>
      <w:spacing w:line="360" w:lineRule="auto"/>
      <w:ind w:left="1701" w:hanging="567"/>
    </w:pPr>
    <w:rPr>
      <w:sz w:val="20"/>
      <w:szCs w:val="20"/>
    </w:rPr>
  </w:style>
  <w:style w:type="character" w:customStyle="1" w:styleId="afffffffc">
    <w:name w:val="Подподпункт Знак"/>
    <w:link w:val="afffffffb"/>
    <w:locked/>
    <w:rsid w:val="00B621C4"/>
    <w:rPr>
      <w:rFonts w:ascii="Times New Roman" w:eastAsia="Times New Roman" w:hAnsi="Times New Roman" w:cs="Times New Roman"/>
      <w:sz w:val="20"/>
      <w:szCs w:val="20"/>
    </w:rPr>
  </w:style>
  <w:style w:type="character" w:customStyle="1" w:styleId="epm">
    <w:name w:val="epm"/>
    <w:rsid w:val="00B621C4"/>
  </w:style>
  <w:style w:type="paragraph" w:customStyle="1" w:styleId="Iiaienu">
    <w:name w:val="!Iiaienu"/>
    <w:basedOn w:val="a3"/>
    <w:rsid w:val="00B621C4"/>
    <w:pPr>
      <w:suppressAutoHyphens w:val="0"/>
    </w:pPr>
    <w:rPr>
      <w:b/>
      <w:szCs w:val="20"/>
      <w:lang w:eastAsia="ru-RU"/>
    </w:rPr>
  </w:style>
  <w:style w:type="character" w:customStyle="1" w:styleId="DocumentHeader1">
    <w:name w:val="Document Header1 Знак"/>
    <w:aliases w:val="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Заголов Знак,Загол 2 Знак"/>
    <w:rsid w:val="00B621C4"/>
    <w:rPr>
      <w:b/>
      <w:kern w:val="28"/>
      <w:sz w:val="36"/>
      <w:lang w:val="ru-RU" w:eastAsia="ru-RU" w:bidi="ar-SA"/>
    </w:rPr>
  </w:style>
  <w:style w:type="character" w:customStyle="1" w:styleId="H20">
    <w:name w:val="H2 Знак"/>
    <w:aliases w:val="H21 Знак,Numbered text 3 Знак,h2 Знак,H22 Знак,H23 Знак,H24 Знак,H211 Знак,H25 Знак,H212 Знак,H221 Знак,H231 Знак,H241 Знак,H2111 Знак,H26 Знак,H213 Знак,H222 Знак,H232 Знак,H242 Знак,H2112 Знак,H27 Знак,H214 Знак,H28 Знак,H29 Знак,H210 Знак"/>
    <w:rsid w:val="00B621C4"/>
    <w:rPr>
      <w:b/>
      <w:sz w:val="30"/>
      <w:lang w:val="ru-RU" w:eastAsia="ru-RU" w:bidi="ar-SA"/>
    </w:rPr>
  </w:style>
  <w:style w:type="character" w:customStyle="1" w:styleId="270">
    <w:name w:val="Знак Знак27"/>
    <w:rsid w:val="00B621C4"/>
    <w:rPr>
      <w:rFonts w:ascii="Arial" w:hAnsi="Arial"/>
      <w:b/>
      <w:sz w:val="24"/>
      <w:lang w:val="ru-RU" w:eastAsia="ru-RU" w:bidi="ar-SA"/>
    </w:rPr>
  </w:style>
  <w:style w:type="character" w:customStyle="1" w:styleId="260">
    <w:name w:val="Знак Знак26"/>
    <w:rsid w:val="00B621C4"/>
    <w:rPr>
      <w:rFonts w:ascii="Arial" w:hAnsi="Arial"/>
      <w:sz w:val="24"/>
      <w:lang w:val="ru-RU" w:eastAsia="ru-RU" w:bidi="ar-SA"/>
    </w:rPr>
  </w:style>
  <w:style w:type="character" w:customStyle="1" w:styleId="250">
    <w:name w:val="Знак Знак25"/>
    <w:rsid w:val="00B621C4"/>
    <w:rPr>
      <w:rFonts w:ascii="Times New Roman" w:eastAsia="Times New Roman" w:hAnsi="Times New Roman" w:cs="Times New Roman"/>
      <w:szCs w:val="20"/>
      <w:lang w:eastAsia="ru-RU"/>
    </w:rPr>
  </w:style>
  <w:style w:type="character" w:customStyle="1" w:styleId="240">
    <w:name w:val="Знак Знак24"/>
    <w:rsid w:val="00B621C4"/>
    <w:rPr>
      <w:i/>
      <w:sz w:val="22"/>
      <w:lang w:val="ru-RU" w:eastAsia="ru-RU" w:bidi="ar-SA"/>
    </w:rPr>
  </w:style>
  <w:style w:type="character" w:customStyle="1" w:styleId="233">
    <w:name w:val="Знак Знак23"/>
    <w:rsid w:val="00B621C4"/>
    <w:rPr>
      <w:rFonts w:ascii="Arial" w:hAnsi="Arial"/>
      <w:lang w:val="ru-RU" w:eastAsia="ru-RU" w:bidi="ar-SA"/>
    </w:rPr>
  </w:style>
  <w:style w:type="character" w:customStyle="1" w:styleId="223">
    <w:name w:val="Знак Знак22"/>
    <w:rsid w:val="00B621C4"/>
    <w:rPr>
      <w:rFonts w:ascii="Arial" w:hAnsi="Arial"/>
      <w:i/>
      <w:lang w:val="ru-RU" w:eastAsia="ru-RU" w:bidi="ar-SA"/>
    </w:rPr>
  </w:style>
  <w:style w:type="character" w:customStyle="1" w:styleId="2ff0">
    <w:name w:val="Раздел 2 Знак Знак"/>
    <w:rsid w:val="00B621C4"/>
    <w:rPr>
      <w:b/>
      <w:sz w:val="30"/>
      <w:lang w:val="ru-RU" w:eastAsia="ru-RU" w:bidi="ar-SA"/>
    </w:rPr>
  </w:style>
  <w:style w:type="paragraph" w:customStyle="1" w:styleId="afffffffd">
    <w:name w:val="пункт"/>
    <w:basedOn w:val="a3"/>
    <w:qFormat/>
    <w:rsid w:val="00B621C4"/>
    <w:pPr>
      <w:tabs>
        <w:tab w:val="num" w:pos="1135"/>
      </w:tabs>
      <w:suppressAutoHyphens w:val="0"/>
      <w:spacing w:before="60" w:after="60"/>
      <w:ind w:left="-283" w:firstLine="567"/>
    </w:pPr>
    <w:rPr>
      <w:lang w:eastAsia="ru-RU"/>
    </w:rPr>
  </w:style>
  <w:style w:type="paragraph" w:customStyle="1" w:styleId="afffffffe">
    <w:name w:val="Должность в подписи"/>
    <w:basedOn w:val="affff4"/>
    <w:rsid w:val="00B621C4"/>
    <w:pPr>
      <w:suppressAutoHyphens w:val="0"/>
    </w:pPr>
  </w:style>
  <w:style w:type="paragraph" w:customStyle="1" w:styleId="affffffff">
    <w:name w:val="Краткий обратный адрес"/>
    <w:basedOn w:val="a3"/>
    <w:rsid w:val="00B621C4"/>
    <w:pPr>
      <w:suppressAutoHyphens w:val="0"/>
    </w:pPr>
    <w:rPr>
      <w:lang w:eastAsia="ru-RU"/>
    </w:rPr>
  </w:style>
  <w:style w:type="paragraph" w:customStyle="1" w:styleId="PP">
    <w:name w:val="Строка PP"/>
    <w:basedOn w:val="affff4"/>
    <w:rsid w:val="00B621C4"/>
    <w:pPr>
      <w:suppressAutoHyphens w:val="0"/>
    </w:pPr>
  </w:style>
  <w:style w:type="paragraph" w:styleId="affffffff0">
    <w:name w:val="Note Heading"/>
    <w:aliases w:val="Note Heading Char"/>
    <w:basedOn w:val="a3"/>
    <w:next w:val="a3"/>
    <w:link w:val="affffffff1"/>
    <w:rsid w:val="00B621C4"/>
    <w:pPr>
      <w:suppressAutoHyphens w:val="0"/>
      <w:spacing w:after="60"/>
      <w:jc w:val="both"/>
    </w:pPr>
  </w:style>
  <w:style w:type="character" w:customStyle="1" w:styleId="affffffff1">
    <w:name w:val="Заголовок записки Знак"/>
    <w:aliases w:val="Note Heading Char Знак"/>
    <w:basedOn w:val="a4"/>
    <w:link w:val="affffffff0"/>
    <w:rsid w:val="00B621C4"/>
    <w:rPr>
      <w:rFonts w:ascii="Times New Roman" w:eastAsia="Times New Roman" w:hAnsi="Times New Roman" w:cs="Times New Roman"/>
      <w:sz w:val="24"/>
      <w:szCs w:val="24"/>
    </w:rPr>
  </w:style>
  <w:style w:type="paragraph" w:customStyle="1" w:styleId="affffffff2">
    <w:name w:val="Таблица"/>
    <w:basedOn w:val="a3"/>
    <w:rsid w:val="00B621C4"/>
    <w:pPr>
      <w:suppressAutoHyphens w:val="0"/>
      <w:spacing w:before="60" w:after="60"/>
    </w:pPr>
    <w:rPr>
      <w:rFonts w:ascii="Arial" w:hAnsi="Arial"/>
      <w:sz w:val="22"/>
      <w:szCs w:val="20"/>
      <w:lang w:eastAsia="ru-RU"/>
    </w:rPr>
  </w:style>
  <w:style w:type="paragraph" w:customStyle="1" w:styleId="2ff1">
    <w:name w:val="Название документа_2"/>
    <w:basedOn w:val="a3"/>
    <w:rsid w:val="00B621C4"/>
    <w:pPr>
      <w:suppressAutoHyphens w:val="0"/>
      <w:spacing w:before="680"/>
      <w:ind w:left="851" w:right="2552"/>
      <w:jc w:val="center"/>
    </w:pPr>
    <w:rPr>
      <w:rFonts w:ascii="Arial" w:hAnsi="Arial"/>
      <w:b/>
      <w:spacing w:val="20"/>
      <w:sz w:val="32"/>
      <w:szCs w:val="20"/>
      <w:lang w:eastAsia="ru-RU"/>
    </w:rPr>
  </w:style>
  <w:style w:type="paragraph" w:styleId="affffffff3">
    <w:name w:val="Block Text"/>
    <w:basedOn w:val="a3"/>
    <w:rsid w:val="00B621C4"/>
    <w:pPr>
      <w:shd w:val="clear" w:color="auto" w:fill="FFFFFF"/>
      <w:suppressAutoHyphens w:val="0"/>
      <w:spacing w:line="413" w:lineRule="exact"/>
      <w:ind w:left="2520" w:right="3905" w:firstLine="26"/>
      <w:jc w:val="center"/>
    </w:pPr>
    <w:rPr>
      <w:spacing w:val="-12"/>
      <w:sz w:val="38"/>
      <w:szCs w:val="38"/>
      <w:lang w:eastAsia="ru-RU"/>
    </w:rPr>
  </w:style>
  <w:style w:type="paragraph" w:styleId="affffffff4">
    <w:name w:val="Body Text First Indent"/>
    <w:basedOn w:val="af8"/>
    <w:link w:val="affffffff5"/>
    <w:rsid w:val="00B621C4"/>
    <w:pPr>
      <w:keepNext w:val="0"/>
      <w:suppressAutoHyphens w:val="0"/>
      <w:spacing w:after="120"/>
      <w:ind w:firstLine="210"/>
      <w:jc w:val="both"/>
    </w:pPr>
  </w:style>
  <w:style w:type="character" w:customStyle="1" w:styleId="affffffff5">
    <w:name w:val="Красная строка Знак"/>
    <w:basedOn w:val="16"/>
    <w:link w:val="affffffff4"/>
    <w:rsid w:val="00B621C4"/>
    <w:rPr>
      <w:rFonts w:ascii="Times New Roman" w:eastAsia="Times New Roman" w:hAnsi="Times New Roman" w:cs="Times New Roman"/>
      <w:sz w:val="24"/>
      <w:szCs w:val="24"/>
      <w:lang w:eastAsia="zh-CN"/>
    </w:rPr>
  </w:style>
  <w:style w:type="paragraph" w:styleId="2ff2">
    <w:name w:val="Body Text First Indent 2"/>
    <w:basedOn w:val="aff2"/>
    <w:link w:val="2ff3"/>
    <w:rsid w:val="00B621C4"/>
    <w:pPr>
      <w:suppressAutoHyphens w:val="0"/>
      <w:ind w:firstLine="210"/>
      <w:jc w:val="both"/>
    </w:pPr>
  </w:style>
  <w:style w:type="character" w:customStyle="1" w:styleId="2ff3">
    <w:name w:val="Красная строка 2 Знак"/>
    <w:basedOn w:val="1a"/>
    <w:link w:val="2ff2"/>
    <w:rsid w:val="00B621C4"/>
    <w:rPr>
      <w:rFonts w:ascii="Times New Roman" w:eastAsia="Times New Roman" w:hAnsi="Times New Roman" w:cs="Times New Roman"/>
      <w:sz w:val="24"/>
      <w:szCs w:val="24"/>
      <w:lang w:eastAsia="zh-CN"/>
    </w:rPr>
  </w:style>
  <w:style w:type="paragraph" w:styleId="affffffff6">
    <w:name w:val="Normal Indent"/>
    <w:basedOn w:val="a3"/>
    <w:rsid w:val="00B621C4"/>
    <w:pPr>
      <w:suppressAutoHyphens w:val="0"/>
      <w:spacing w:after="60"/>
      <w:ind w:left="708"/>
      <w:jc w:val="both"/>
    </w:pPr>
    <w:rPr>
      <w:lang w:eastAsia="ru-RU"/>
    </w:rPr>
  </w:style>
  <w:style w:type="paragraph" w:styleId="affffffff7">
    <w:name w:val="Salutation"/>
    <w:basedOn w:val="a3"/>
    <w:next w:val="a3"/>
    <w:link w:val="affffffff8"/>
    <w:rsid w:val="00B621C4"/>
    <w:pPr>
      <w:suppressAutoHyphens w:val="0"/>
      <w:spacing w:after="60"/>
      <w:jc w:val="both"/>
    </w:pPr>
  </w:style>
  <w:style w:type="character" w:customStyle="1" w:styleId="affffffff8">
    <w:name w:val="Приветствие Знак"/>
    <w:basedOn w:val="a4"/>
    <w:link w:val="affffffff7"/>
    <w:rsid w:val="00B621C4"/>
    <w:rPr>
      <w:rFonts w:ascii="Times New Roman" w:eastAsia="Times New Roman" w:hAnsi="Times New Roman" w:cs="Times New Roman"/>
      <w:sz w:val="24"/>
      <w:szCs w:val="24"/>
    </w:rPr>
  </w:style>
  <w:style w:type="paragraph" w:styleId="affffffff9">
    <w:name w:val="List Continue"/>
    <w:basedOn w:val="a3"/>
    <w:rsid w:val="00B621C4"/>
    <w:pPr>
      <w:suppressAutoHyphens w:val="0"/>
      <w:spacing w:after="120"/>
      <w:ind w:left="283"/>
      <w:jc w:val="both"/>
    </w:pPr>
    <w:rPr>
      <w:lang w:eastAsia="ru-RU"/>
    </w:rPr>
  </w:style>
  <w:style w:type="paragraph" w:styleId="2ff4">
    <w:name w:val="List Continue 2"/>
    <w:basedOn w:val="a3"/>
    <w:rsid w:val="00B621C4"/>
    <w:pPr>
      <w:suppressAutoHyphens w:val="0"/>
      <w:spacing w:after="120"/>
      <w:ind w:left="566"/>
      <w:jc w:val="both"/>
    </w:pPr>
    <w:rPr>
      <w:lang w:eastAsia="ru-RU"/>
    </w:rPr>
  </w:style>
  <w:style w:type="paragraph" w:styleId="3f9">
    <w:name w:val="List Continue 3"/>
    <w:basedOn w:val="a3"/>
    <w:rsid w:val="00B621C4"/>
    <w:pPr>
      <w:suppressAutoHyphens w:val="0"/>
      <w:spacing w:after="120"/>
      <w:ind w:left="849"/>
      <w:jc w:val="both"/>
    </w:pPr>
    <w:rPr>
      <w:lang w:eastAsia="ru-RU"/>
    </w:rPr>
  </w:style>
  <w:style w:type="paragraph" w:styleId="4c">
    <w:name w:val="List Continue 4"/>
    <w:basedOn w:val="a3"/>
    <w:rsid w:val="00B621C4"/>
    <w:pPr>
      <w:suppressAutoHyphens w:val="0"/>
      <w:spacing w:after="120"/>
      <w:ind w:left="1132"/>
      <w:jc w:val="both"/>
    </w:pPr>
    <w:rPr>
      <w:lang w:eastAsia="ru-RU"/>
    </w:rPr>
  </w:style>
  <w:style w:type="paragraph" w:styleId="5b">
    <w:name w:val="List Continue 5"/>
    <w:basedOn w:val="a3"/>
    <w:rsid w:val="00B621C4"/>
    <w:pPr>
      <w:suppressAutoHyphens w:val="0"/>
      <w:spacing w:after="120"/>
      <w:ind w:left="1415"/>
      <w:jc w:val="both"/>
    </w:pPr>
    <w:rPr>
      <w:lang w:eastAsia="ru-RU"/>
    </w:rPr>
  </w:style>
  <w:style w:type="paragraph" w:styleId="affffffffa">
    <w:name w:val="Closing"/>
    <w:basedOn w:val="a3"/>
    <w:link w:val="affffffffb"/>
    <w:rsid w:val="00B621C4"/>
    <w:pPr>
      <w:suppressAutoHyphens w:val="0"/>
      <w:spacing w:after="60"/>
      <w:ind w:left="4252"/>
      <w:jc w:val="both"/>
    </w:pPr>
  </w:style>
  <w:style w:type="character" w:customStyle="1" w:styleId="affffffffb">
    <w:name w:val="Прощание Знак"/>
    <w:basedOn w:val="a4"/>
    <w:link w:val="affffffffa"/>
    <w:rsid w:val="00B621C4"/>
    <w:rPr>
      <w:rFonts w:ascii="Times New Roman" w:eastAsia="Times New Roman" w:hAnsi="Times New Roman" w:cs="Times New Roman"/>
      <w:sz w:val="24"/>
      <w:szCs w:val="24"/>
    </w:rPr>
  </w:style>
  <w:style w:type="paragraph" w:styleId="2ff5">
    <w:name w:val="List 2"/>
    <w:basedOn w:val="a3"/>
    <w:rsid w:val="00B621C4"/>
    <w:pPr>
      <w:suppressAutoHyphens w:val="0"/>
      <w:spacing w:after="60"/>
      <w:ind w:left="566" w:hanging="283"/>
      <w:jc w:val="both"/>
    </w:pPr>
    <w:rPr>
      <w:lang w:eastAsia="ru-RU"/>
    </w:rPr>
  </w:style>
  <w:style w:type="paragraph" w:styleId="3fa">
    <w:name w:val="List 3"/>
    <w:basedOn w:val="a3"/>
    <w:rsid w:val="00B621C4"/>
    <w:pPr>
      <w:suppressAutoHyphens w:val="0"/>
      <w:spacing w:after="60"/>
      <w:ind w:left="849" w:hanging="283"/>
      <w:jc w:val="both"/>
    </w:pPr>
    <w:rPr>
      <w:lang w:eastAsia="ru-RU"/>
    </w:rPr>
  </w:style>
  <w:style w:type="paragraph" w:styleId="4d">
    <w:name w:val="List 4"/>
    <w:basedOn w:val="a3"/>
    <w:rsid w:val="00B621C4"/>
    <w:pPr>
      <w:suppressAutoHyphens w:val="0"/>
      <w:spacing w:after="60"/>
      <w:ind w:left="1132" w:hanging="283"/>
      <w:jc w:val="both"/>
    </w:pPr>
    <w:rPr>
      <w:lang w:eastAsia="ru-RU"/>
    </w:rPr>
  </w:style>
  <w:style w:type="paragraph" w:styleId="5c">
    <w:name w:val="List 5"/>
    <w:basedOn w:val="a3"/>
    <w:rsid w:val="00B621C4"/>
    <w:pPr>
      <w:suppressAutoHyphens w:val="0"/>
      <w:spacing w:after="60"/>
      <w:ind w:left="1415" w:hanging="283"/>
      <w:jc w:val="both"/>
    </w:pPr>
    <w:rPr>
      <w:lang w:eastAsia="ru-RU"/>
    </w:rPr>
  </w:style>
  <w:style w:type="paragraph" w:styleId="affffffffc">
    <w:name w:val="Message Header"/>
    <w:basedOn w:val="a3"/>
    <w:link w:val="affffffffd"/>
    <w:rsid w:val="00B621C4"/>
    <w:pPr>
      <w:pBdr>
        <w:top w:val="single" w:sz="6" w:space="1" w:color="auto"/>
        <w:left w:val="single" w:sz="6" w:space="1" w:color="auto"/>
        <w:bottom w:val="single" w:sz="6" w:space="1" w:color="auto"/>
        <w:right w:val="single" w:sz="6" w:space="1" w:color="auto"/>
      </w:pBdr>
      <w:shd w:val="pct20" w:color="auto" w:fill="auto"/>
      <w:suppressAutoHyphens w:val="0"/>
      <w:spacing w:after="60"/>
      <w:ind w:left="1134" w:hanging="1134"/>
      <w:jc w:val="both"/>
    </w:pPr>
    <w:rPr>
      <w:rFonts w:ascii="Arial" w:hAnsi="Arial"/>
    </w:rPr>
  </w:style>
  <w:style w:type="character" w:customStyle="1" w:styleId="affffffffd">
    <w:name w:val="Шапка Знак"/>
    <w:basedOn w:val="a4"/>
    <w:link w:val="affffffffc"/>
    <w:rsid w:val="00B621C4"/>
    <w:rPr>
      <w:rFonts w:ascii="Arial" w:eastAsia="Times New Roman" w:hAnsi="Arial" w:cs="Times New Roman"/>
      <w:sz w:val="24"/>
      <w:szCs w:val="24"/>
      <w:shd w:val="pct20" w:color="auto" w:fill="auto"/>
    </w:rPr>
  </w:style>
  <w:style w:type="paragraph" w:customStyle="1" w:styleId="affffffffe">
    <w:name w:val="Комментарий пользователя"/>
    <w:basedOn w:val="a3"/>
    <w:next w:val="a3"/>
    <w:rsid w:val="00B621C4"/>
    <w:pPr>
      <w:suppressAutoHyphens w:val="0"/>
      <w:autoSpaceDE w:val="0"/>
      <w:autoSpaceDN w:val="0"/>
      <w:adjustRightInd w:val="0"/>
      <w:ind w:left="170"/>
    </w:pPr>
    <w:rPr>
      <w:rFonts w:ascii="Arial" w:hAnsi="Arial"/>
      <w:i/>
      <w:iCs/>
      <w:color w:val="000080"/>
      <w:sz w:val="20"/>
      <w:szCs w:val="20"/>
      <w:lang w:eastAsia="ru-RU"/>
    </w:rPr>
  </w:style>
  <w:style w:type="character" w:customStyle="1" w:styleId="labelbodytext1">
    <w:name w:val="label_body_text_1"/>
    <w:basedOn w:val="a4"/>
    <w:rsid w:val="00B621C4"/>
  </w:style>
  <w:style w:type="paragraph" w:customStyle="1" w:styleId="1DocumentHeader1">
    <w:name w:val="Заголовок 1.Document Header1"/>
    <w:basedOn w:val="a3"/>
    <w:next w:val="a3"/>
    <w:rsid w:val="00B621C4"/>
    <w:pPr>
      <w:keepNext/>
      <w:suppressAutoHyphens w:val="0"/>
      <w:spacing w:before="240" w:after="60"/>
      <w:jc w:val="center"/>
      <w:outlineLvl w:val="0"/>
    </w:pPr>
    <w:rPr>
      <w:kern w:val="28"/>
      <w:sz w:val="36"/>
      <w:lang w:eastAsia="ru-RU"/>
    </w:rPr>
  </w:style>
  <w:style w:type="paragraph" w:customStyle="1" w:styleId="202">
    <w:name w:val="20"/>
    <w:basedOn w:val="a3"/>
    <w:rsid w:val="00B621C4"/>
    <w:pPr>
      <w:suppressAutoHyphens w:val="0"/>
      <w:spacing w:before="104" w:after="104"/>
      <w:ind w:left="104" w:right="104"/>
    </w:pPr>
    <w:rPr>
      <w:lang w:eastAsia="ru-RU"/>
    </w:rPr>
  </w:style>
  <w:style w:type="paragraph" w:customStyle="1" w:styleId="1-11">
    <w:name w:val="Средняя заливка 1 - Акцент 11"/>
    <w:qFormat/>
    <w:rsid w:val="00B621C4"/>
    <w:rPr>
      <w:sz w:val="22"/>
      <w:szCs w:val="22"/>
      <w:lang w:eastAsia="en-US"/>
    </w:rPr>
  </w:style>
  <w:style w:type="paragraph" w:customStyle="1" w:styleId="StyleHeading2">
    <w:name w:val="Style Heading 2"/>
    <w:aliases w:val="Раздел 2 + Condensed by  02 pt"/>
    <w:basedOn w:val="20"/>
    <w:rsid w:val="00B621C4"/>
    <w:pPr>
      <w:spacing w:before="0" w:after="0" w:line="288" w:lineRule="auto"/>
      <w:ind w:right="170"/>
      <w:jc w:val="both"/>
    </w:pPr>
    <w:rPr>
      <w:rFonts w:ascii="Arial" w:hAnsi="Arial" w:cs="Arial"/>
      <w:b w:val="0"/>
      <w:bCs w:val="0"/>
      <w:i w:val="0"/>
      <w:iCs w:val="0"/>
      <w:spacing w:val="-4"/>
      <w:sz w:val="24"/>
    </w:rPr>
  </w:style>
  <w:style w:type="character" w:customStyle="1" w:styleId="StyleHeading2Char">
    <w:name w:val="Style Heading 2 Char"/>
    <w:aliases w:val="Раздел 2 + Condensed by  02 pt Char"/>
    <w:rsid w:val="00B621C4"/>
    <w:rPr>
      <w:rFonts w:ascii="Arial" w:hAnsi="Arial" w:cs="Arial"/>
      <w:b/>
      <w:spacing w:val="-4"/>
      <w:sz w:val="24"/>
      <w:szCs w:val="28"/>
      <w:lang w:val="ru-RU" w:eastAsia="ru-RU" w:bidi="ar-SA"/>
    </w:rPr>
  </w:style>
  <w:style w:type="paragraph" w:customStyle="1" w:styleId="1-21">
    <w:name w:val="Средняя сетка 1 - Акцент 21"/>
    <w:basedOn w:val="a3"/>
    <w:qFormat/>
    <w:rsid w:val="00B621C4"/>
    <w:pPr>
      <w:suppressAutoHyphens w:val="0"/>
      <w:ind w:left="720"/>
      <w:contextualSpacing/>
    </w:pPr>
    <w:rPr>
      <w:lang w:eastAsia="ru-RU"/>
    </w:rPr>
  </w:style>
  <w:style w:type="paragraph" w:customStyle="1" w:styleId="1CharChar">
    <w:name w:val="1 Знак Char Знак Char Знак"/>
    <w:basedOn w:val="a3"/>
    <w:rsid w:val="00B621C4"/>
    <w:pPr>
      <w:suppressAutoHyphens w:val="0"/>
      <w:spacing w:after="160" w:line="240" w:lineRule="exact"/>
    </w:pPr>
    <w:rPr>
      <w:rFonts w:eastAsia="Calibri"/>
      <w:sz w:val="20"/>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uiPriority w:val="99"/>
    <w:rsid w:val="00B621C4"/>
    <w:pPr>
      <w:suppressAutoHyphens w:val="0"/>
      <w:spacing w:before="100" w:beforeAutospacing="1" w:after="100" w:afterAutospacing="1"/>
    </w:pPr>
    <w:rPr>
      <w:rFonts w:ascii="Tahoma" w:hAnsi="Tahoma"/>
      <w:sz w:val="20"/>
      <w:szCs w:val="20"/>
      <w:lang w:val="en-US" w:eastAsia="en-US"/>
    </w:rPr>
  </w:style>
  <w:style w:type="paragraph" w:customStyle="1" w:styleId="StyleFirstline127cm">
    <w:name w:val="Style First line:  127 cm"/>
    <w:basedOn w:val="a3"/>
    <w:rsid w:val="00B621C4"/>
    <w:pPr>
      <w:suppressAutoHyphens w:val="0"/>
      <w:spacing w:before="120"/>
      <w:ind w:firstLine="720"/>
      <w:jc w:val="both"/>
    </w:pPr>
    <w:rPr>
      <w:rFonts w:ascii="Arial" w:hAnsi="Arial"/>
      <w:szCs w:val="20"/>
      <w:lang w:eastAsia="en-US"/>
    </w:rPr>
  </w:style>
  <w:style w:type="paragraph" w:customStyle="1" w:styleId="Fuzeile">
    <w:name w:val="Fu?zeile"/>
    <w:basedOn w:val="a3"/>
    <w:rsid w:val="00B621C4"/>
    <w:pPr>
      <w:tabs>
        <w:tab w:val="center" w:pos="4153"/>
        <w:tab w:val="right" w:pos="8306"/>
      </w:tabs>
      <w:suppressAutoHyphens w:val="0"/>
    </w:pPr>
    <w:rPr>
      <w:sz w:val="20"/>
      <w:szCs w:val="20"/>
      <w:lang w:eastAsia="ru-RU"/>
    </w:rPr>
  </w:style>
  <w:style w:type="paragraph" w:customStyle="1" w:styleId="Iacaaeaaaieoiaioa">
    <w:name w:val="!Iaca.aeaa aieoiaioa"/>
    <w:basedOn w:val="a3"/>
    <w:rsid w:val="00B621C4"/>
    <w:pPr>
      <w:suppressAutoHyphens w:val="0"/>
      <w:spacing w:after="240"/>
      <w:jc w:val="center"/>
    </w:pPr>
    <w:rPr>
      <w:b/>
      <w:caps/>
      <w:szCs w:val="20"/>
      <w:lang w:eastAsia="ru-RU"/>
    </w:rPr>
  </w:style>
  <w:style w:type="paragraph" w:customStyle="1" w:styleId="b0">
    <w:name w:val="Об/b"/>
    <w:rsid w:val="00B621C4"/>
    <w:pPr>
      <w:widowControl w:val="0"/>
    </w:pPr>
    <w:rPr>
      <w:rFonts w:ascii="Times New Roman" w:eastAsia="Times New Roman" w:hAnsi="Times New Roman"/>
    </w:rPr>
  </w:style>
  <w:style w:type="paragraph" w:customStyle="1" w:styleId="metod">
    <w:name w:val="metod"/>
    <w:basedOn w:val="a3"/>
    <w:rsid w:val="00B621C4"/>
    <w:pPr>
      <w:widowControl w:val="0"/>
      <w:suppressAutoHyphens w:val="0"/>
      <w:ind w:firstLine="432"/>
      <w:jc w:val="both"/>
    </w:pPr>
    <w:rPr>
      <w:rFonts w:ascii="Journal" w:hAnsi="Journal"/>
      <w:szCs w:val="20"/>
      <w:lang w:eastAsia="ru-RU"/>
    </w:rPr>
  </w:style>
  <w:style w:type="character" w:customStyle="1" w:styleId="68">
    <w:name w:val="Основной текст + Полужирный6"/>
    <w:aliases w:val="Интервал 0 pt6"/>
    <w:rsid w:val="00B621C4"/>
    <w:rPr>
      <w:b/>
      <w:bCs/>
      <w:spacing w:val="-10"/>
      <w:sz w:val="25"/>
      <w:szCs w:val="25"/>
      <w:lang w:bidi="ar-SA"/>
    </w:rPr>
  </w:style>
  <w:style w:type="character" w:customStyle="1" w:styleId="5d">
    <w:name w:val="Основной текст + Полужирный5"/>
    <w:aliases w:val="Интервал 0 pt5"/>
    <w:rsid w:val="00B621C4"/>
    <w:rPr>
      <w:b/>
      <w:bCs/>
      <w:spacing w:val="-10"/>
      <w:sz w:val="25"/>
      <w:szCs w:val="25"/>
      <w:lang w:bidi="ar-SA"/>
    </w:rPr>
  </w:style>
  <w:style w:type="character" w:customStyle="1" w:styleId="4e">
    <w:name w:val="Основной текст + Полужирный4"/>
    <w:aliases w:val="Интервал 0 pt4"/>
    <w:rsid w:val="00B621C4"/>
    <w:rPr>
      <w:b/>
      <w:bCs/>
      <w:spacing w:val="-10"/>
      <w:sz w:val="25"/>
      <w:szCs w:val="25"/>
      <w:lang w:bidi="ar-SA"/>
    </w:rPr>
  </w:style>
  <w:style w:type="character" w:customStyle="1" w:styleId="3fb">
    <w:name w:val="Основной текст + Полужирный3"/>
    <w:aliases w:val="Интервал 0 pt3"/>
    <w:rsid w:val="00B621C4"/>
    <w:rPr>
      <w:b/>
      <w:bCs/>
      <w:spacing w:val="-10"/>
      <w:sz w:val="25"/>
      <w:szCs w:val="25"/>
      <w:lang w:bidi="ar-SA"/>
    </w:rPr>
  </w:style>
  <w:style w:type="character" w:customStyle="1" w:styleId="103">
    <w:name w:val="Основной текст (10)_"/>
    <w:link w:val="104"/>
    <w:rsid w:val="00B621C4"/>
    <w:rPr>
      <w:rFonts w:ascii="Sylfaen" w:hAnsi="Sylfaen"/>
      <w:noProof/>
      <w:sz w:val="8"/>
      <w:szCs w:val="8"/>
      <w:shd w:val="clear" w:color="auto" w:fill="FFFFFF"/>
    </w:rPr>
  </w:style>
  <w:style w:type="paragraph" w:customStyle="1" w:styleId="104">
    <w:name w:val="Основной текст (10)"/>
    <w:basedOn w:val="a3"/>
    <w:link w:val="103"/>
    <w:rsid w:val="00B621C4"/>
    <w:pPr>
      <w:shd w:val="clear" w:color="auto" w:fill="FFFFFF"/>
      <w:suppressAutoHyphens w:val="0"/>
      <w:spacing w:after="480" w:line="240" w:lineRule="atLeast"/>
    </w:pPr>
    <w:rPr>
      <w:rFonts w:ascii="Sylfaen" w:eastAsia="Calibri" w:hAnsi="Sylfaen"/>
      <w:noProof/>
      <w:sz w:val="8"/>
      <w:szCs w:val="8"/>
    </w:rPr>
  </w:style>
  <w:style w:type="character" w:customStyle="1" w:styleId="2ff6">
    <w:name w:val="Основной текст + Полужирный2"/>
    <w:aliases w:val="Интервал 0 pt2"/>
    <w:rsid w:val="00B621C4"/>
    <w:rPr>
      <w:b/>
      <w:bCs/>
      <w:spacing w:val="-10"/>
      <w:sz w:val="25"/>
      <w:szCs w:val="25"/>
      <w:lang w:bidi="ar-SA"/>
    </w:rPr>
  </w:style>
  <w:style w:type="character" w:customStyle="1" w:styleId="FontStyle11">
    <w:name w:val="Font Style11"/>
    <w:rsid w:val="00B621C4"/>
    <w:rPr>
      <w:rFonts w:ascii="Times New Roman" w:hAnsi="Times New Roman" w:cs="Times New Roman"/>
      <w:sz w:val="28"/>
      <w:szCs w:val="28"/>
    </w:rPr>
  </w:style>
  <w:style w:type="paragraph" w:customStyle="1" w:styleId="Style4">
    <w:name w:val="Style4"/>
    <w:basedOn w:val="a3"/>
    <w:rsid w:val="00B621C4"/>
    <w:pPr>
      <w:widowControl w:val="0"/>
      <w:suppressAutoHyphens w:val="0"/>
      <w:autoSpaceDE w:val="0"/>
      <w:autoSpaceDN w:val="0"/>
      <w:adjustRightInd w:val="0"/>
      <w:spacing w:line="475" w:lineRule="exact"/>
    </w:pPr>
    <w:rPr>
      <w:lang w:eastAsia="ru-RU"/>
    </w:rPr>
  </w:style>
  <w:style w:type="paragraph" w:customStyle="1" w:styleId="21e">
    <w:name w:val="Знак Знак Знак2 Знак1"/>
    <w:basedOn w:val="a3"/>
    <w:uiPriority w:val="99"/>
    <w:rsid w:val="00B621C4"/>
    <w:pPr>
      <w:widowControl w:val="0"/>
      <w:suppressAutoHyphens w:val="0"/>
      <w:adjustRightInd w:val="0"/>
      <w:spacing w:after="160" w:line="240" w:lineRule="exact"/>
      <w:jc w:val="right"/>
    </w:pPr>
    <w:rPr>
      <w:sz w:val="20"/>
      <w:szCs w:val="20"/>
      <w:lang w:val="en-GB" w:eastAsia="en-US"/>
    </w:rPr>
  </w:style>
  <w:style w:type="paragraph" w:customStyle="1" w:styleId="119">
    <w:name w:val="Обычный + 11 пт"/>
    <w:aliases w:val="курсив"/>
    <w:basedOn w:val="a3"/>
    <w:uiPriority w:val="99"/>
    <w:rsid w:val="00B621C4"/>
    <w:pPr>
      <w:suppressAutoHyphens w:val="0"/>
      <w:spacing w:after="60"/>
      <w:jc w:val="both"/>
    </w:pPr>
    <w:rPr>
      <w:sz w:val="20"/>
      <w:szCs w:val="20"/>
      <w:lang w:eastAsia="ru-RU"/>
    </w:rPr>
  </w:style>
  <w:style w:type="character" w:customStyle="1" w:styleId="blk">
    <w:name w:val="blk"/>
    <w:rsid w:val="00B621C4"/>
  </w:style>
  <w:style w:type="paragraph" w:customStyle="1" w:styleId="consnormal2">
    <w:name w:val="consnormal"/>
    <w:basedOn w:val="a3"/>
    <w:rsid w:val="00B621C4"/>
    <w:pPr>
      <w:suppressAutoHyphens w:val="0"/>
      <w:spacing w:before="100" w:beforeAutospacing="1" w:after="100" w:afterAutospacing="1"/>
    </w:pPr>
    <w:rPr>
      <w:lang w:eastAsia="ru-RU"/>
    </w:rPr>
  </w:style>
  <w:style w:type="paragraph" w:customStyle="1" w:styleId="321">
    <w:name w:val="Знак3 Знак Знак Знак Знак Знак Знак2"/>
    <w:basedOn w:val="a3"/>
    <w:rsid w:val="00B621C4"/>
    <w:pPr>
      <w:widowControl w:val="0"/>
      <w:suppressAutoHyphens w:val="0"/>
      <w:adjustRightInd w:val="0"/>
      <w:spacing w:after="160" w:line="240" w:lineRule="exact"/>
      <w:jc w:val="right"/>
    </w:pPr>
    <w:rPr>
      <w:sz w:val="20"/>
      <w:szCs w:val="20"/>
      <w:lang w:val="en-GB" w:eastAsia="en-US"/>
    </w:rPr>
  </w:style>
  <w:style w:type="paragraph" w:customStyle="1" w:styleId="224">
    <w:name w:val="Знак22"/>
    <w:basedOn w:val="a3"/>
    <w:rsid w:val="00B621C4"/>
    <w:pPr>
      <w:widowControl w:val="0"/>
      <w:suppressAutoHyphens w:val="0"/>
      <w:adjustRightInd w:val="0"/>
      <w:spacing w:after="160" w:line="240" w:lineRule="exact"/>
      <w:jc w:val="right"/>
    </w:pPr>
    <w:rPr>
      <w:sz w:val="20"/>
      <w:szCs w:val="20"/>
      <w:lang w:val="en-GB" w:eastAsia="en-US"/>
    </w:rPr>
  </w:style>
  <w:style w:type="character" w:customStyle="1" w:styleId="3fc">
    <w:name w:val="Знак Знак Знак3"/>
    <w:rsid w:val="00B621C4"/>
    <w:rPr>
      <w:sz w:val="24"/>
      <w:lang w:val="ru-RU" w:eastAsia="ru-RU" w:bidi="ar-SA"/>
    </w:rPr>
  </w:style>
  <w:style w:type="character" w:customStyle="1" w:styleId="272">
    <w:name w:val="Знак Знак272"/>
    <w:rsid w:val="00B621C4"/>
    <w:rPr>
      <w:rFonts w:ascii="Arial" w:hAnsi="Arial" w:cs="Arial" w:hint="default"/>
      <w:b/>
      <w:bCs w:val="0"/>
      <w:sz w:val="24"/>
      <w:lang w:val="ru-RU" w:eastAsia="ru-RU" w:bidi="ar-SA"/>
    </w:rPr>
  </w:style>
  <w:style w:type="character" w:customStyle="1" w:styleId="262">
    <w:name w:val="Знак Знак262"/>
    <w:rsid w:val="00B621C4"/>
    <w:rPr>
      <w:rFonts w:ascii="Arial" w:hAnsi="Arial" w:cs="Arial" w:hint="default"/>
      <w:sz w:val="24"/>
      <w:lang w:val="ru-RU" w:eastAsia="ru-RU" w:bidi="ar-SA"/>
    </w:rPr>
  </w:style>
  <w:style w:type="character" w:customStyle="1" w:styleId="252">
    <w:name w:val="Знак Знак252"/>
    <w:rsid w:val="00B621C4"/>
    <w:rPr>
      <w:rFonts w:ascii="Times New Roman" w:eastAsia="Times New Roman" w:hAnsi="Times New Roman" w:cs="Times New Roman" w:hint="default"/>
      <w:szCs w:val="20"/>
      <w:lang w:eastAsia="ru-RU"/>
    </w:rPr>
  </w:style>
  <w:style w:type="character" w:customStyle="1" w:styleId="242">
    <w:name w:val="Знак Знак242"/>
    <w:rsid w:val="00B621C4"/>
    <w:rPr>
      <w:i/>
      <w:iCs w:val="0"/>
      <w:sz w:val="22"/>
      <w:lang w:val="ru-RU" w:eastAsia="ru-RU" w:bidi="ar-SA"/>
    </w:rPr>
  </w:style>
  <w:style w:type="character" w:customStyle="1" w:styleId="2320">
    <w:name w:val="Знак Знак232"/>
    <w:rsid w:val="00B621C4"/>
    <w:rPr>
      <w:rFonts w:ascii="Arial" w:hAnsi="Arial" w:cs="Arial" w:hint="default"/>
      <w:lang w:val="ru-RU" w:eastAsia="ru-RU" w:bidi="ar-SA"/>
    </w:rPr>
  </w:style>
  <w:style w:type="character" w:customStyle="1" w:styleId="2220">
    <w:name w:val="Знак Знак222"/>
    <w:rsid w:val="00B621C4"/>
    <w:rPr>
      <w:rFonts w:ascii="Arial" w:hAnsi="Arial" w:cs="Arial" w:hint="default"/>
      <w:i/>
      <w:iCs w:val="0"/>
      <w:lang w:val="ru-RU" w:eastAsia="ru-RU" w:bidi="ar-SA"/>
    </w:rPr>
  </w:style>
  <w:style w:type="character" w:customStyle="1" w:styleId="2120">
    <w:name w:val="Знак Знак212"/>
    <w:rsid w:val="00B621C4"/>
    <w:rPr>
      <w:rFonts w:ascii="Arial" w:hAnsi="Arial" w:cs="Arial" w:hint="default"/>
      <w:b/>
      <w:bCs w:val="0"/>
      <w:i/>
      <w:iCs w:val="0"/>
      <w:sz w:val="18"/>
      <w:lang w:val="ru-RU" w:eastAsia="ru-RU" w:bidi="ar-SA"/>
    </w:rPr>
  </w:style>
  <w:style w:type="character" w:customStyle="1" w:styleId="182">
    <w:name w:val="Знак Знак182"/>
    <w:rsid w:val="00B621C4"/>
    <w:rPr>
      <w:rFonts w:ascii="Arial" w:eastAsia="Times New Roman" w:hAnsi="Arial" w:cs="Times New Roman" w:hint="default"/>
      <w:sz w:val="24"/>
      <w:szCs w:val="20"/>
      <w:lang w:eastAsia="ru-RU"/>
    </w:rPr>
  </w:style>
  <w:style w:type="character" w:customStyle="1" w:styleId="1420">
    <w:name w:val="Знак Знак142"/>
    <w:rsid w:val="00B621C4"/>
    <w:rPr>
      <w:rFonts w:ascii="Times New Roman" w:eastAsia="Times New Roman" w:hAnsi="Times New Roman" w:cs="Times New Roman" w:hint="default"/>
      <w:sz w:val="24"/>
      <w:szCs w:val="20"/>
      <w:lang w:eastAsia="ru-RU"/>
    </w:rPr>
  </w:style>
  <w:style w:type="character" w:customStyle="1" w:styleId="1320">
    <w:name w:val="Знак Знак132"/>
    <w:rsid w:val="00B621C4"/>
    <w:rPr>
      <w:rFonts w:ascii="Times New Roman" w:eastAsia="Times New Roman" w:hAnsi="Times New Roman" w:cs="Times New Roman" w:hint="default"/>
      <w:noProof/>
      <w:sz w:val="24"/>
      <w:szCs w:val="20"/>
      <w:lang w:eastAsia="ru-RU"/>
    </w:rPr>
  </w:style>
  <w:style w:type="character" w:customStyle="1" w:styleId="1120">
    <w:name w:val="Знак Знак112"/>
    <w:rsid w:val="00B621C4"/>
    <w:rPr>
      <w:rFonts w:ascii="Arial" w:eastAsia="Times New Roman" w:hAnsi="Arial" w:cs="Times New Roman" w:hint="default"/>
      <w:b/>
      <w:bCs w:val="0"/>
      <w:kern w:val="28"/>
      <w:sz w:val="32"/>
      <w:szCs w:val="20"/>
      <w:lang w:eastAsia="ru-RU"/>
    </w:rPr>
  </w:style>
  <w:style w:type="paragraph" w:customStyle="1" w:styleId="319">
    <w:name w:val="Знак3 Знак Знак Знак Знак Знак Знак1"/>
    <w:basedOn w:val="a3"/>
    <w:rsid w:val="00B621C4"/>
    <w:pPr>
      <w:widowControl w:val="0"/>
      <w:suppressAutoHyphens w:val="0"/>
      <w:adjustRightInd w:val="0"/>
      <w:spacing w:after="160" w:line="240" w:lineRule="exact"/>
      <w:jc w:val="right"/>
    </w:pPr>
    <w:rPr>
      <w:sz w:val="20"/>
      <w:szCs w:val="20"/>
      <w:lang w:val="en-GB" w:eastAsia="en-US"/>
    </w:rPr>
  </w:style>
  <w:style w:type="character" w:customStyle="1" w:styleId="2ff7">
    <w:name w:val="Знак Знак Знак2"/>
    <w:rsid w:val="00B621C4"/>
    <w:rPr>
      <w:sz w:val="24"/>
      <w:lang w:val="ru-RU" w:eastAsia="ru-RU" w:bidi="ar-SA"/>
    </w:rPr>
  </w:style>
  <w:style w:type="paragraph" w:customStyle="1" w:styleId="225">
    <w:name w:val="Знак Знак Знак2 Знак2"/>
    <w:basedOn w:val="a3"/>
    <w:rsid w:val="00B621C4"/>
    <w:pPr>
      <w:widowControl w:val="0"/>
      <w:suppressAutoHyphens w:val="0"/>
      <w:adjustRightInd w:val="0"/>
      <w:spacing w:after="160" w:line="240" w:lineRule="exact"/>
      <w:jc w:val="right"/>
    </w:pPr>
    <w:rPr>
      <w:sz w:val="20"/>
      <w:szCs w:val="20"/>
      <w:lang w:val="en-GB" w:eastAsia="en-US"/>
    </w:rPr>
  </w:style>
  <w:style w:type="paragraph" w:customStyle="1" w:styleId="21f">
    <w:name w:val="Знак21"/>
    <w:basedOn w:val="a3"/>
    <w:rsid w:val="00B621C4"/>
    <w:pPr>
      <w:widowControl w:val="0"/>
      <w:suppressAutoHyphens w:val="0"/>
      <w:adjustRightInd w:val="0"/>
      <w:spacing w:after="160" w:line="240" w:lineRule="exact"/>
      <w:jc w:val="right"/>
    </w:pPr>
    <w:rPr>
      <w:sz w:val="20"/>
      <w:szCs w:val="20"/>
      <w:lang w:val="en-GB" w:eastAsia="en-US"/>
    </w:rPr>
  </w:style>
  <w:style w:type="paragraph" w:customStyle="1" w:styleId="226">
    <w:name w:val="Основной текст 22"/>
    <w:basedOn w:val="a3"/>
    <w:rsid w:val="00B621C4"/>
    <w:pPr>
      <w:widowControl w:val="0"/>
      <w:shd w:val="clear" w:color="auto" w:fill="FFFFFF"/>
      <w:suppressAutoHyphens w:val="0"/>
      <w:spacing w:line="230" w:lineRule="exact"/>
      <w:ind w:left="-1418"/>
      <w:jc w:val="center"/>
    </w:pPr>
    <w:rPr>
      <w:rFonts w:ascii="TimesET" w:hAnsi="TimesET"/>
      <w:b/>
      <w:color w:val="000000"/>
      <w:szCs w:val="22"/>
      <w:lang w:eastAsia="ru-RU"/>
    </w:rPr>
  </w:style>
  <w:style w:type="paragraph" w:customStyle="1" w:styleId="227">
    <w:name w:val="Заголовок 22"/>
    <w:basedOn w:val="26"/>
    <w:next w:val="26"/>
    <w:rsid w:val="00B621C4"/>
    <w:pPr>
      <w:keepNext/>
      <w:widowControl/>
      <w:suppressAutoHyphens w:val="0"/>
      <w:spacing w:line="360" w:lineRule="auto"/>
      <w:ind w:left="5040" w:firstLine="720"/>
      <w:jc w:val="both"/>
    </w:pPr>
    <w:rPr>
      <w:rFonts w:ascii="Times New Roman" w:hAnsi="Times New Roman" w:cs="Times New Roman"/>
      <w:sz w:val="28"/>
      <w:szCs w:val="20"/>
      <w:lang w:eastAsia="ru-RU"/>
    </w:rPr>
  </w:style>
  <w:style w:type="paragraph" w:customStyle="1" w:styleId="2ff8">
    <w:name w:val="Абзац списка2"/>
    <w:basedOn w:val="a3"/>
    <w:rsid w:val="00B621C4"/>
    <w:pPr>
      <w:suppressAutoHyphens w:val="0"/>
      <w:spacing w:after="200" w:line="276" w:lineRule="auto"/>
      <w:ind w:left="720"/>
      <w:contextualSpacing/>
    </w:pPr>
    <w:rPr>
      <w:rFonts w:ascii="Calibri" w:hAnsi="Calibri"/>
      <w:sz w:val="22"/>
      <w:szCs w:val="22"/>
      <w:lang w:eastAsia="en-US"/>
    </w:rPr>
  </w:style>
  <w:style w:type="character" w:customStyle="1" w:styleId="271">
    <w:name w:val="Знак Знак271"/>
    <w:rsid w:val="00B621C4"/>
    <w:rPr>
      <w:rFonts w:ascii="Arial" w:hAnsi="Arial"/>
      <w:b/>
      <w:sz w:val="24"/>
      <w:lang w:val="ru-RU" w:eastAsia="ru-RU" w:bidi="ar-SA"/>
    </w:rPr>
  </w:style>
  <w:style w:type="character" w:customStyle="1" w:styleId="261">
    <w:name w:val="Знак Знак261"/>
    <w:rsid w:val="00B621C4"/>
    <w:rPr>
      <w:rFonts w:ascii="Arial" w:hAnsi="Arial"/>
      <w:sz w:val="24"/>
      <w:lang w:val="ru-RU" w:eastAsia="ru-RU" w:bidi="ar-SA"/>
    </w:rPr>
  </w:style>
  <w:style w:type="character" w:customStyle="1" w:styleId="251">
    <w:name w:val="Знак Знак251"/>
    <w:rsid w:val="00B621C4"/>
    <w:rPr>
      <w:rFonts w:ascii="Times New Roman" w:eastAsia="Times New Roman" w:hAnsi="Times New Roman" w:cs="Times New Roman"/>
      <w:szCs w:val="20"/>
      <w:lang w:eastAsia="ru-RU"/>
    </w:rPr>
  </w:style>
  <w:style w:type="character" w:customStyle="1" w:styleId="241">
    <w:name w:val="Знак Знак241"/>
    <w:rsid w:val="00B621C4"/>
    <w:rPr>
      <w:i/>
      <w:sz w:val="22"/>
      <w:lang w:val="ru-RU" w:eastAsia="ru-RU" w:bidi="ar-SA"/>
    </w:rPr>
  </w:style>
  <w:style w:type="character" w:customStyle="1" w:styleId="2310">
    <w:name w:val="Знак Знак231"/>
    <w:rsid w:val="00B621C4"/>
    <w:rPr>
      <w:rFonts w:ascii="Arial" w:hAnsi="Arial"/>
      <w:lang w:val="ru-RU" w:eastAsia="ru-RU" w:bidi="ar-SA"/>
    </w:rPr>
  </w:style>
  <w:style w:type="character" w:customStyle="1" w:styleId="2210">
    <w:name w:val="Знак Знак221"/>
    <w:rsid w:val="00B621C4"/>
    <w:rPr>
      <w:rFonts w:ascii="Arial" w:hAnsi="Arial"/>
      <w:i/>
      <w:lang w:val="ru-RU" w:eastAsia="ru-RU" w:bidi="ar-SA"/>
    </w:rPr>
  </w:style>
  <w:style w:type="character" w:customStyle="1" w:styleId="2110">
    <w:name w:val="Знак Знак211"/>
    <w:rsid w:val="00B621C4"/>
    <w:rPr>
      <w:rFonts w:ascii="Arial" w:hAnsi="Arial"/>
      <w:b/>
      <w:i/>
      <w:sz w:val="18"/>
      <w:lang w:val="ru-RU" w:eastAsia="ru-RU" w:bidi="ar-SA"/>
    </w:rPr>
  </w:style>
  <w:style w:type="character" w:customStyle="1" w:styleId="1810">
    <w:name w:val="Знак Знак181"/>
    <w:rsid w:val="00B621C4"/>
    <w:rPr>
      <w:rFonts w:ascii="Arial" w:eastAsia="Times New Roman" w:hAnsi="Arial" w:cs="Times New Roman"/>
      <w:sz w:val="24"/>
      <w:szCs w:val="20"/>
      <w:lang w:eastAsia="ru-RU"/>
    </w:rPr>
  </w:style>
  <w:style w:type="character" w:customStyle="1" w:styleId="1410">
    <w:name w:val="Знак Знак141"/>
    <w:rsid w:val="00B621C4"/>
    <w:rPr>
      <w:rFonts w:ascii="Times New Roman" w:eastAsia="Times New Roman" w:hAnsi="Times New Roman" w:cs="Times New Roman"/>
      <w:sz w:val="24"/>
      <w:szCs w:val="20"/>
      <w:lang w:eastAsia="ru-RU"/>
    </w:rPr>
  </w:style>
  <w:style w:type="character" w:customStyle="1" w:styleId="1310">
    <w:name w:val="Знак Знак131"/>
    <w:rsid w:val="00B621C4"/>
    <w:rPr>
      <w:rFonts w:ascii="Times New Roman" w:eastAsia="Times New Roman" w:hAnsi="Times New Roman" w:cs="Times New Roman"/>
      <w:noProof/>
      <w:sz w:val="24"/>
      <w:szCs w:val="20"/>
      <w:lang w:eastAsia="ru-RU"/>
    </w:rPr>
  </w:style>
  <w:style w:type="character" w:customStyle="1" w:styleId="1112">
    <w:name w:val="Знак Знак111"/>
    <w:rsid w:val="00B621C4"/>
    <w:rPr>
      <w:rFonts w:ascii="Arial" w:eastAsia="Times New Roman" w:hAnsi="Arial" w:cs="Times New Roman"/>
      <w:b/>
      <w:kern w:val="28"/>
      <w:sz w:val="32"/>
      <w:szCs w:val="20"/>
      <w:lang w:eastAsia="ru-RU"/>
    </w:rPr>
  </w:style>
  <w:style w:type="paragraph" w:customStyle="1" w:styleId="headertext">
    <w:name w:val="headertext"/>
    <w:basedOn w:val="a3"/>
    <w:rsid w:val="00B621C4"/>
    <w:pPr>
      <w:suppressAutoHyphens w:val="0"/>
      <w:spacing w:before="100" w:beforeAutospacing="1" w:after="100" w:afterAutospacing="1"/>
    </w:pPr>
    <w:rPr>
      <w:lang w:eastAsia="ru-RU"/>
    </w:rPr>
  </w:style>
  <w:style w:type="paragraph" w:customStyle="1" w:styleId="Style44">
    <w:name w:val="Style44"/>
    <w:basedOn w:val="a3"/>
    <w:rsid w:val="00B621C4"/>
    <w:pPr>
      <w:widowControl w:val="0"/>
      <w:suppressAutoHyphens w:val="0"/>
      <w:autoSpaceDE w:val="0"/>
      <w:autoSpaceDN w:val="0"/>
      <w:adjustRightInd w:val="0"/>
      <w:spacing w:line="275" w:lineRule="exact"/>
      <w:ind w:firstLine="706"/>
    </w:pPr>
    <w:rPr>
      <w:lang w:eastAsia="ru-RU"/>
    </w:rPr>
  </w:style>
  <w:style w:type="paragraph" w:customStyle="1" w:styleId="LDListBul3">
    <w:name w:val="LD_List_Bul_3"/>
    <w:basedOn w:val="a3"/>
    <w:rsid w:val="00B621C4"/>
    <w:pPr>
      <w:numPr>
        <w:numId w:val="2"/>
      </w:numPr>
      <w:tabs>
        <w:tab w:val="num" w:pos="1287"/>
      </w:tabs>
      <w:suppressAutoHyphens w:val="0"/>
      <w:spacing w:after="200" w:line="276" w:lineRule="auto"/>
      <w:ind w:left="1287"/>
    </w:pPr>
    <w:rPr>
      <w:rFonts w:ascii="Calibri" w:hAnsi="Calibri"/>
      <w:sz w:val="22"/>
      <w:szCs w:val="22"/>
      <w:lang w:eastAsia="ru-RU"/>
    </w:rPr>
  </w:style>
  <w:style w:type="paragraph" w:customStyle="1" w:styleId="afffffffff">
    <w:name w:val="Нуменорованный абзац"/>
    <w:basedOn w:val="12"/>
    <w:qFormat/>
    <w:rsid w:val="00B621C4"/>
    <w:pPr>
      <w:keepNext w:val="0"/>
      <w:tabs>
        <w:tab w:val="left" w:pos="1418"/>
      </w:tabs>
      <w:suppressAutoHyphens w:val="0"/>
      <w:spacing w:before="0" w:after="0" w:line="276" w:lineRule="auto"/>
      <w:ind w:left="792" w:hanging="432"/>
      <w:contextualSpacing/>
      <w:jc w:val="both"/>
    </w:pPr>
    <w:rPr>
      <w:rFonts w:eastAsia="Calibri"/>
      <w:b w:val="0"/>
      <w:bCs w:val="0"/>
      <w:kern w:val="0"/>
      <w:sz w:val="24"/>
      <w:szCs w:val="24"/>
      <w:lang w:eastAsia="en-US"/>
    </w:rPr>
  </w:style>
  <w:style w:type="character" w:customStyle="1" w:styleId="afffffffff0">
    <w:name w:val="Цветовое выделение"/>
    <w:rsid w:val="00B621C4"/>
    <w:rPr>
      <w:b/>
      <w:bCs/>
      <w:color w:val="000080"/>
    </w:rPr>
  </w:style>
  <w:style w:type="paragraph" w:customStyle="1" w:styleId="xl63">
    <w:name w:val="xl63"/>
    <w:basedOn w:val="a3"/>
    <w:rsid w:val="00B621C4"/>
    <w:pPr>
      <w:numPr>
        <w:numId w:val="3"/>
      </w:numPr>
      <w:tabs>
        <w:tab w:val="clear" w:pos="360"/>
      </w:tabs>
      <w:suppressAutoHyphens w:val="0"/>
      <w:spacing w:before="100" w:beforeAutospacing="1" w:after="100" w:afterAutospacing="1"/>
      <w:ind w:left="0" w:firstLine="0"/>
      <w:jc w:val="center"/>
      <w:textAlignment w:val="top"/>
    </w:pPr>
    <w:rPr>
      <w:sz w:val="20"/>
      <w:szCs w:val="20"/>
      <w:lang w:eastAsia="ru-RU"/>
    </w:rPr>
  </w:style>
  <w:style w:type="paragraph" w:customStyle="1" w:styleId="xl64">
    <w:name w:val="xl64"/>
    <w:basedOn w:val="a3"/>
    <w:rsid w:val="00B621C4"/>
    <w:pPr>
      <w:suppressAutoHyphens w:val="0"/>
      <w:spacing w:before="100" w:beforeAutospacing="1" w:after="100" w:afterAutospacing="1"/>
    </w:pPr>
    <w:rPr>
      <w:sz w:val="20"/>
      <w:szCs w:val="20"/>
      <w:lang w:eastAsia="ru-RU"/>
    </w:rPr>
  </w:style>
  <w:style w:type="paragraph" w:customStyle="1" w:styleId="xl65">
    <w:name w:val="xl65"/>
    <w:basedOn w:val="a3"/>
    <w:rsid w:val="00B621C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lang w:eastAsia="ru-RU"/>
    </w:rPr>
  </w:style>
  <w:style w:type="paragraph" w:customStyle="1" w:styleId="xl66">
    <w:name w:val="xl66"/>
    <w:basedOn w:val="a3"/>
    <w:rsid w:val="00B621C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67">
    <w:name w:val="xl67"/>
    <w:basedOn w:val="a3"/>
    <w:rsid w:val="00B621C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color w:val="000000"/>
      <w:lang w:eastAsia="ru-RU"/>
    </w:rPr>
  </w:style>
  <w:style w:type="paragraph" w:customStyle="1" w:styleId="xl68">
    <w:name w:val="xl68"/>
    <w:basedOn w:val="a3"/>
    <w:rsid w:val="00B621C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b/>
      <w:bCs/>
      <w:color w:val="000000"/>
      <w:lang w:eastAsia="ru-RU"/>
    </w:rPr>
  </w:style>
  <w:style w:type="paragraph" w:customStyle="1" w:styleId="xl69">
    <w:name w:val="xl69"/>
    <w:basedOn w:val="a3"/>
    <w:rsid w:val="00B621C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70">
    <w:name w:val="xl70"/>
    <w:basedOn w:val="a3"/>
    <w:rsid w:val="00B621C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lang w:eastAsia="ru-RU"/>
    </w:rPr>
  </w:style>
  <w:style w:type="paragraph" w:customStyle="1" w:styleId="Style66">
    <w:name w:val="Style66"/>
    <w:basedOn w:val="a3"/>
    <w:rsid w:val="00B621C4"/>
    <w:pPr>
      <w:widowControl w:val="0"/>
      <w:suppressAutoHyphens w:val="0"/>
      <w:autoSpaceDE w:val="0"/>
      <w:autoSpaceDN w:val="0"/>
      <w:adjustRightInd w:val="0"/>
      <w:spacing w:line="281" w:lineRule="exact"/>
      <w:ind w:firstLine="151"/>
    </w:pPr>
    <w:rPr>
      <w:rFonts w:eastAsia="Calibri"/>
      <w:lang w:eastAsia="ru-RU"/>
    </w:rPr>
  </w:style>
  <w:style w:type="paragraph" w:customStyle="1" w:styleId="Style6">
    <w:name w:val="Style6"/>
    <w:basedOn w:val="a3"/>
    <w:uiPriority w:val="99"/>
    <w:rsid w:val="00B621C4"/>
    <w:pPr>
      <w:widowControl w:val="0"/>
      <w:suppressAutoHyphens w:val="0"/>
      <w:autoSpaceDE w:val="0"/>
      <w:autoSpaceDN w:val="0"/>
      <w:adjustRightInd w:val="0"/>
    </w:pPr>
    <w:rPr>
      <w:lang w:eastAsia="ru-RU"/>
    </w:rPr>
  </w:style>
  <w:style w:type="character" w:customStyle="1" w:styleId="i-text-lowcase">
    <w:name w:val="i-text-lowcase"/>
    <w:basedOn w:val="a4"/>
    <w:rsid w:val="00B621C4"/>
  </w:style>
  <w:style w:type="paragraph" w:customStyle="1" w:styleId="afffffffff1">
    <w:name w:val="Подподподпункт"/>
    <w:basedOn w:val="a3"/>
    <w:rsid w:val="00B621C4"/>
    <w:pPr>
      <w:tabs>
        <w:tab w:val="left" w:pos="1134"/>
        <w:tab w:val="num" w:pos="1576"/>
        <w:tab w:val="left" w:pos="1701"/>
      </w:tabs>
      <w:suppressAutoHyphens w:val="0"/>
      <w:spacing w:line="360" w:lineRule="auto"/>
      <w:ind w:left="1576" w:hanging="1008"/>
      <w:jc w:val="both"/>
    </w:pPr>
    <w:rPr>
      <w:sz w:val="28"/>
      <w:szCs w:val="20"/>
      <w:lang w:eastAsia="ru-RU"/>
    </w:rPr>
  </w:style>
  <w:style w:type="paragraph" w:customStyle="1" w:styleId="1fffc">
    <w:name w:val="Пункт1"/>
    <w:basedOn w:val="a3"/>
    <w:rsid w:val="00B621C4"/>
    <w:pPr>
      <w:tabs>
        <w:tab w:val="num" w:pos="567"/>
      </w:tabs>
      <w:suppressAutoHyphens w:val="0"/>
      <w:spacing w:before="240" w:line="360" w:lineRule="auto"/>
      <w:ind w:left="567" w:hanging="279"/>
      <w:jc w:val="center"/>
    </w:pPr>
    <w:rPr>
      <w:rFonts w:ascii="Arial" w:hAnsi="Arial"/>
      <w:b/>
      <w:sz w:val="28"/>
      <w:szCs w:val="28"/>
      <w:lang w:eastAsia="ru-RU"/>
    </w:rPr>
  </w:style>
  <w:style w:type="character" w:customStyle="1" w:styleId="WW8Num1z0">
    <w:name w:val="WW8Num1z0"/>
    <w:uiPriority w:val="99"/>
    <w:rsid w:val="00B621C4"/>
    <w:rPr>
      <w:b/>
    </w:rPr>
  </w:style>
  <w:style w:type="character" w:customStyle="1" w:styleId="WW8Num2z1">
    <w:name w:val="WW8Num2z1"/>
    <w:uiPriority w:val="99"/>
    <w:rsid w:val="00B621C4"/>
    <w:rPr>
      <w:rFonts w:ascii="Courier New" w:hAnsi="Courier New"/>
    </w:rPr>
  </w:style>
  <w:style w:type="character" w:customStyle="1" w:styleId="WW8Num2z2">
    <w:name w:val="WW8Num2z2"/>
    <w:uiPriority w:val="99"/>
    <w:rsid w:val="00B621C4"/>
    <w:rPr>
      <w:rFonts w:ascii="Wingdings" w:hAnsi="Wingdings"/>
    </w:rPr>
  </w:style>
  <w:style w:type="character" w:customStyle="1" w:styleId="WW8Num3z1">
    <w:name w:val="WW8Num3z1"/>
    <w:uiPriority w:val="99"/>
    <w:rsid w:val="00B621C4"/>
  </w:style>
  <w:style w:type="character" w:customStyle="1" w:styleId="WW8Num7z1">
    <w:name w:val="WW8Num7z1"/>
    <w:uiPriority w:val="99"/>
    <w:rsid w:val="00B621C4"/>
    <w:rPr>
      <w:rFonts w:ascii="Courier New" w:hAnsi="Courier New"/>
      <w:sz w:val="20"/>
    </w:rPr>
  </w:style>
  <w:style w:type="character" w:customStyle="1" w:styleId="WW8Num7z2">
    <w:name w:val="WW8Num7z2"/>
    <w:uiPriority w:val="99"/>
    <w:rsid w:val="00B621C4"/>
    <w:rPr>
      <w:rFonts w:ascii="Wingdings" w:hAnsi="Wingdings"/>
      <w:sz w:val="20"/>
    </w:rPr>
  </w:style>
  <w:style w:type="character" w:customStyle="1" w:styleId="WW8Num9z1">
    <w:name w:val="WW8Num9z1"/>
    <w:uiPriority w:val="99"/>
    <w:rsid w:val="00B621C4"/>
    <w:rPr>
      <w:rFonts w:ascii="Courier New" w:hAnsi="Courier New"/>
    </w:rPr>
  </w:style>
  <w:style w:type="character" w:customStyle="1" w:styleId="WW8Num9z2">
    <w:name w:val="WW8Num9z2"/>
    <w:uiPriority w:val="99"/>
    <w:rsid w:val="00B621C4"/>
    <w:rPr>
      <w:rFonts w:ascii="Wingdings" w:hAnsi="Wingdings"/>
    </w:rPr>
  </w:style>
  <w:style w:type="character" w:customStyle="1" w:styleId="WW8Num9z3">
    <w:name w:val="WW8Num9z3"/>
    <w:uiPriority w:val="99"/>
    <w:rsid w:val="00B621C4"/>
    <w:rPr>
      <w:rFonts w:ascii="Symbol" w:hAnsi="Symbol"/>
    </w:rPr>
  </w:style>
  <w:style w:type="character" w:customStyle="1" w:styleId="left">
    <w:name w:val="left"/>
    <w:uiPriority w:val="99"/>
    <w:rsid w:val="00B621C4"/>
    <w:rPr>
      <w:rFonts w:cs="Times New Roman"/>
    </w:rPr>
  </w:style>
  <w:style w:type="character" w:customStyle="1" w:styleId="right">
    <w:name w:val="right"/>
    <w:uiPriority w:val="99"/>
    <w:rsid w:val="00B621C4"/>
    <w:rPr>
      <w:rFonts w:cs="Times New Roman"/>
    </w:rPr>
  </w:style>
  <w:style w:type="character" w:customStyle="1" w:styleId="style35">
    <w:name w:val="style35"/>
    <w:uiPriority w:val="99"/>
    <w:rsid w:val="00B621C4"/>
    <w:rPr>
      <w:rFonts w:cs="Times New Roman"/>
    </w:rPr>
  </w:style>
  <w:style w:type="character" w:customStyle="1" w:styleId="bl1">
    <w:name w:val="bl1"/>
    <w:uiPriority w:val="99"/>
    <w:rsid w:val="00B621C4"/>
    <w:rPr>
      <w:color w:val="4288B8"/>
    </w:rPr>
  </w:style>
  <w:style w:type="character" w:customStyle="1" w:styleId="attritem">
    <w:name w:val="attr_item"/>
    <w:uiPriority w:val="99"/>
    <w:rsid w:val="00B621C4"/>
    <w:rPr>
      <w:rFonts w:cs="Times New Roman"/>
    </w:rPr>
  </w:style>
  <w:style w:type="paragraph" w:customStyle="1" w:styleId="help">
    <w:name w:val="help"/>
    <w:basedOn w:val="a3"/>
    <w:uiPriority w:val="99"/>
    <w:rsid w:val="00B621C4"/>
    <w:pPr>
      <w:spacing w:before="280" w:after="280"/>
    </w:pPr>
    <w:rPr>
      <w:lang w:eastAsia="ar-SA"/>
    </w:rPr>
  </w:style>
  <w:style w:type="paragraph" w:customStyle="1" w:styleId="message">
    <w:name w:val="message"/>
    <w:basedOn w:val="a3"/>
    <w:uiPriority w:val="99"/>
    <w:rsid w:val="00B621C4"/>
    <w:pPr>
      <w:spacing w:before="280" w:after="280"/>
    </w:pPr>
    <w:rPr>
      <w:lang w:eastAsia="ar-SA"/>
    </w:rPr>
  </w:style>
  <w:style w:type="paragraph" w:styleId="z-">
    <w:name w:val="HTML Bottom of Form"/>
    <w:basedOn w:val="a3"/>
    <w:next w:val="a3"/>
    <w:link w:val="z-0"/>
    <w:uiPriority w:val="99"/>
    <w:rsid w:val="00B621C4"/>
    <w:pPr>
      <w:pBdr>
        <w:top w:val="single" w:sz="4" w:space="1" w:color="000000"/>
      </w:pBdr>
      <w:jc w:val="center"/>
    </w:pPr>
    <w:rPr>
      <w:rFonts w:ascii="Arial" w:hAnsi="Arial"/>
      <w:vanish/>
      <w:sz w:val="16"/>
      <w:szCs w:val="16"/>
      <w:lang w:eastAsia="ar-SA"/>
    </w:rPr>
  </w:style>
  <w:style w:type="character" w:customStyle="1" w:styleId="z-0">
    <w:name w:val="z-Конец формы Знак"/>
    <w:basedOn w:val="a4"/>
    <w:link w:val="z-"/>
    <w:uiPriority w:val="99"/>
    <w:rsid w:val="00B621C4"/>
    <w:rPr>
      <w:rFonts w:ascii="Arial" w:eastAsia="Times New Roman" w:hAnsi="Arial" w:cs="Times New Roman"/>
      <w:vanish/>
      <w:sz w:val="16"/>
      <w:szCs w:val="16"/>
      <w:lang w:eastAsia="ar-SA"/>
    </w:rPr>
  </w:style>
  <w:style w:type="character" w:customStyle="1" w:styleId="iceouttxt4">
    <w:name w:val="iceouttxt4"/>
    <w:uiPriority w:val="99"/>
    <w:rsid w:val="00B621C4"/>
    <w:rPr>
      <w:rFonts w:cs="Times New Roman"/>
    </w:rPr>
  </w:style>
  <w:style w:type="character" w:customStyle="1" w:styleId="rserrmark">
    <w:name w:val="rs_err_mark"/>
    <w:uiPriority w:val="99"/>
    <w:rsid w:val="00B621C4"/>
    <w:rPr>
      <w:rFonts w:cs="Times New Roman"/>
    </w:rPr>
  </w:style>
  <w:style w:type="paragraph" w:customStyle="1" w:styleId="HPInfoText">
    <w:name w:val="HP Info Text"/>
    <w:basedOn w:val="a3"/>
    <w:uiPriority w:val="99"/>
    <w:rsid w:val="00B621C4"/>
    <w:pPr>
      <w:suppressAutoHyphens w:val="0"/>
      <w:spacing w:line="170" w:lineRule="exact"/>
    </w:pPr>
    <w:rPr>
      <w:rFonts w:ascii="Futura Heavy" w:hAnsi="Futura Heavy"/>
      <w:color w:val="000000"/>
      <w:sz w:val="14"/>
      <w:szCs w:val="20"/>
      <w:lang w:val="en-US" w:eastAsia="en-US"/>
    </w:rPr>
  </w:style>
  <w:style w:type="paragraph" w:customStyle="1" w:styleId="HPBasicText">
    <w:name w:val="HP_BasicText"/>
    <w:basedOn w:val="a3"/>
    <w:uiPriority w:val="99"/>
    <w:rsid w:val="00B621C4"/>
    <w:pPr>
      <w:suppressAutoHyphens w:val="0"/>
      <w:spacing w:line="230" w:lineRule="exact"/>
    </w:pPr>
    <w:rPr>
      <w:rFonts w:ascii="Futura Bk" w:hAnsi="Futura Bk"/>
      <w:sz w:val="18"/>
      <w:szCs w:val="20"/>
      <w:lang w:val="en-US" w:eastAsia="en-US"/>
    </w:rPr>
  </w:style>
  <w:style w:type="character" w:customStyle="1" w:styleId="5e">
    <w:name w:val="Заголовок №5_"/>
    <w:link w:val="5f"/>
    <w:rsid w:val="00B621C4"/>
    <w:rPr>
      <w:sz w:val="21"/>
      <w:szCs w:val="21"/>
      <w:shd w:val="clear" w:color="auto" w:fill="FFFFFF"/>
    </w:rPr>
  </w:style>
  <w:style w:type="paragraph" w:customStyle="1" w:styleId="5f">
    <w:name w:val="Заголовок №5"/>
    <w:basedOn w:val="a3"/>
    <w:link w:val="5e"/>
    <w:rsid w:val="00B621C4"/>
    <w:pPr>
      <w:shd w:val="clear" w:color="auto" w:fill="FFFFFF"/>
      <w:suppressAutoHyphens w:val="0"/>
      <w:spacing w:after="420" w:line="0" w:lineRule="atLeast"/>
      <w:outlineLvl w:val="4"/>
    </w:pPr>
    <w:rPr>
      <w:rFonts w:ascii="Calibri" w:eastAsia="Calibri" w:hAnsi="Calibri"/>
      <w:sz w:val="21"/>
      <w:szCs w:val="21"/>
    </w:rPr>
  </w:style>
  <w:style w:type="character" w:customStyle="1" w:styleId="-1pt">
    <w:name w:val="Основной текст + Интервал -1 pt"/>
    <w:rsid w:val="00B621C4"/>
    <w:rPr>
      <w:rFonts w:ascii="Times New Roman" w:eastAsia="Times New Roman" w:hAnsi="Times New Roman" w:cs="Times New Roman"/>
      <w:spacing w:val="-20"/>
      <w:sz w:val="21"/>
      <w:szCs w:val="21"/>
      <w:u w:val="single"/>
      <w:shd w:val="clear" w:color="auto" w:fill="FFFFFF"/>
      <w:lang w:val="en-US"/>
    </w:rPr>
  </w:style>
  <w:style w:type="character" w:customStyle="1" w:styleId="3105pt">
    <w:name w:val="Основной текст (3) + 10;5 pt;Не курсив"/>
    <w:rsid w:val="00B621C4"/>
    <w:rPr>
      <w:i/>
      <w:iCs/>
      <w:sz w:val="21"/>
      <w:szCs w:val="21"/>
      <w:shd w:val="clear" w:color="auto" w:fill="FFFFFF"/>
    </w:rPr>
  </w:style>
  <w:style w:type="paragraph" w:customStyle="1" w:styleId="31a">
    <w:name w:val="Заголовок 31"/>
    <w:basedOn w:val="1fff4"/>
    <w:next w:val="1fff4"/>
    <w:rsid w:val="00B621C4"/>
    <w:pPr>
      <w:keepNext/>
      <w:widowControl/>
      <w:suppressAutoHyphens w:val="0"/>
      <w:spacing w:before="120"/>
      <w:ind w:firstLine="0"/>
    </w:pPr>
    <w:rPr>
      <w:rFonts w:eastAsia="Times New Roman"/>
      <w:b/>
      <w:u w:val="single"/>
      <w:lang w:eastAsia="ru-RU"/>
    </w:rPr>
  </w:style>
  <w:style w:type="paragraph" w:customStyle="1" w:styleId="afffffffff2">
    <w:name w:val="Комментарий"/>
    <w:basedOn w:val="a3"/>
    <w:next w:val="a3"/>
    <w:uiPriority w:val="99"/>
    <w:rsid w:val="00B621C4"/>
    <w:pPr>
      <w:suppressAutoHyphens w:val="0"/>
      <w:autoSpaceDE w:val="0"/>
      <w:autoSpaceDN w:val="0"/>
      <w:adjustRightInd w:val="0"/>
      <w:spacing w:before="75"/>
      <w:ind w:left="170"/>
      <w:jc w:val="both"/>
    </w:pPr>
    <w:rPr>
      <w:rFonts w:ascii="Arial" w:hAnsi="Arial" w:cs="Arial"/>
      <w:color w:val="353842"/>
      <w:shd w:val="clear" w:color="auto" w:fill="F0F0F0"/>
      <w:lang w:eastAsia="ru-RU"/>
    </w:rPr>
  </w:style>
  <w:style w:type="character" w:customStyle="1" w:styleId="H22">
    <w:name w:val="H2 Знак2"/>
    <w:aliases w:val="H21 Знак2,Numbered text 3 Знак2,h2 Знак2,H22 Знак2,H23 Знак2,H24 Знак2,H211 Знак2,H25 Знак2,H212 Знак2,H221 Знак2,H231 Знак2,H241 Знак2,H2111 Знак2,H26 Знак2,H213 Знак2,H222 Знак2,H232 Знак2,H242 Знак2,H2112 Знак1,H27 Знак1"/>
    <w:uiPriority w:val="99"/>
    <w:rsid w:val="00B621C4"/>
    <w:rPr>
      <w:rFonts w:ascii="Arial" w:eastAsia="Times New Roman" w:hAnsi="Arial" w:cs="Arial"/>
      <w:b/>
      <w:bCs/>
      <w:i/>
      <w:iCs/>
      <w:sz w:val="28"/>
      <w:szCs w:val="28"/>
      <w:lang w:eastAsia="ru-RU"/>
    </w:rPr>
  </w:style>
  <w:style w:type="character" w:customStyle="1" w:styleId="FontStyle35">
    <w:name w:val="Font Style35"/>
    <w:rsid w:val="00B621C4"/>
    <w:rPr>
      <w:rFonts w:ascii="Times New Roman" w:hAnsi="Times New Roman" w:cs="Times New Roman"/>
      <w:color w:val="000000"/>
      <w:sz w:val="22"/>
      <w:szCs w:val="22"/>
    </w:rPr>
  </w:style>
  <w:style w:type="paragraph" w:customStyle="1" w:styleId="text-1">
    <w:name w:val="text-1"/>
    <w:basedOn w:val="a3"/>
    <w:rsid w:val="00B621C4"/>
    <w:pPr>
      <w:suppressAutoHyphens w:val="0"/>
      <w:spacing w:before="100" w:beforeAutospacing="1" w:after="100" w:afterAutospacing="1"/>
    </w:pPr>
    <w:rPr>
      <w:lang w:eastAsia="ru-RU"/>
    </w:rPr>
  </w:style>
  <w:style w:type="paragraph" w:customStyle="1" w:styleId="3fd">
    <w:name w:val="Абзац списка3"/>
    <w:basedOn w:val="a3"/>
    <w:uiPriority w:val="99"/>
    <w:qFormat/>
    <w:rsid w:val="00B621C4"/>
    <w:pPr>
      <w:suppressAutoHyphens w:val="0"/>
      <w:ind w:left="720"/>
    </w:pPr>
  </w:style>
  <w:style w:type="paragraph" w:customStyle="1" w:styleId="1fffd">
    <w:name w:val="Без интервала1"/>
    <w:uiPriority w:val="99"/>
    <w:qFormat/>
    <w:rsid w:val="00B621C4"/>
    <w:rPr>
      <w:rFonts w:ascii="Times New Roman" w:eastAsia="Times New Roman" w:hAnsi="Times New Roman"/>
      <w:sz w:val="24"/>
      <w:szCs w:val="24"/>
    </w:rPr>
  </w:style>
  <w:style w:type="character" w:customStyle="1" w:styleId="hps">
    <w:name w:val="hps"/>
    <w:rsid w:val="00B621C4"/>
  </w:style>
  <w:style w:type="character" w:customStyle="1" w:styleId="VL">
    <w:name w:val="VL_Основной текст Знак"/>
    <w:link w:val="VL0"/>
    <w:locked/>
    <w:rsid w:val="00B621C4"/>
    <w:rPr>
      <w:color w:val="141618"/>
    </w:rPr>
  </w:style>
  <w:style w:type="paragraph" w:customStyle="1" w:styleId="VL0">
    <w:name w:val="VL_Основной текст"/>
    <w:basedOn w:val="a3"/>
    <w:link w:val="VL"/>
    <w:qFormat/>
    <w:rsid w:val="00B621C4"/>
    <w:pPr>
      <w:suppressAutoHyphens w:val="0"/>
      <w:spacing w:before="240"/>
      <w:jc w:val="both"/>
    </w:pPr>
    <w:rPr>
      <w:rFonts w:ascii="Calibri" w:eastAsia="Calibri" w:hAnsi="Calibri"/>
      <w:color w:val="141618"/>
      <w:sz w:val="20"/>
      <w:szCs w:val="20"/>
    </w:rPr>
  </w:style>
  <w:style w:type="paragraph" w:customStyle="1" w:styleId="TableParagraph">
    <w:name w:val="Table Paragraph"/>
    <w:basedOn w:val="a3"/>
    <w:uiPriority w:val="1"/>
    <w:qFormat/>
    <w:rsid w:val="00B621C4"/>
    <w:pPr>
      <w:widowControl w:val="0"/>
      <w:suppressAutoHyphens w:val="0"/>
      <w:autoSpaceDE w:val="0"/>
      <w:autoSpaceDN w:val="0"/>
      <w:adjustRightInd w:val="0"/>
    </w:pPr>
    <w:rPr>
      <w:lang w:eastAsia="ru-RU"/>
    </w:rPr>
  </w:style>
  <w:style w:type="character" w:customStyle="1" w:styleId="FontStyle37">
    <w:name w:val="Font Style37"/>
    <w:uiPriority w:val="99"/>
    <w:rsid w:val="00B621C4"/>
    <w:rPr>
      <w:rFonts w:ascii="Times New Roman" w:hAnsi="Times New Roman" w:cs="Times New Roman"/>
      <w:sz w:val="20"/>
      <w:szCs w:val="20"/>
    </w:rPr>
  </w:style>
  <w:style w:type="character" w:customStyle="1" w:styleId="apple-converted-space">
    <w:name w:val="apple-converted-space"/>
    <w:basedOn w:val="a4"/>
    <w:rsid w:val="00B621C4"/>
  </w:style>
  <w:style w:type="paragraph" w:customStyle="1" w:styleId="Style41">
    <w:name w:val="Style41"/>
    <w:basedOn w:val="a3"/>
    <w:uiPriority w:val="99"/>
    <w:rsid w:val="00B621C4"/>
    <w:pPr>
      <w:widowControl w:val="0"/>
      <w:suppressAutoHyphens w:val="0"/>
      <w:autoSpaceDE w:val="0"/>
      <w:autoSpaceDN w:val="0"/>
      <w:adjustRightInd w:val="0"/>
      <w:spacing w:line="322" w:lineRule="exact"/>
      <w:ind w:firstLine="730"/>
      <w:jc w:val="both"/>
    </w:pPr>
    <w:rPr>
      <w:lang w:eastAsia="ru-RU"/>
    </w:rPr>
  </w:style>
  <w:style w:type="character" w:customStyle="1" w:styleId="FontStyle51">
    <w:name w:val="Font Style51"/>
    <w:uiPriority w:val="99"/>
    <w:rsid w:val="00B621C4"/>
    <w:rPr>
      <w:rFonts w:ascii="Times New Roman" w:hAnsi="Times New Roman" w:cs="Times New Roman"/>
      <w:b/>
      <w:bCs/>
      <w:sz w:val="26"/>
      <w:szCs w:val="26"/>
    </w:rPr>
  </w:style>
  <w:style w:type="character" w:customStyle="1" w:styleId="FontStyle59">
    <w:name w:val="Font Style59"/>
    <w:uiPriority w:val="99"/>
    <w:rsid w:val="00B621C4"/>
    <w:rPr>
      <w:rFonts w:ascii="Times New Roman" w:hAnsi="Times New Roman" w:cs="Times New Roman"/>
      <w:sz w:val="26"/>
      <w:szCs w:val="26"/>
    </w:rPr>
  </w:style>
  <w:style w:type="paragraph" w:customStyle="1" w:styleId="Style37">
    <w:name w:val="Style37"/>
    <w:basedOn w:val="a3"/>
    <w:uiPriority w:val="99"/>
    <w:rsid w:val="00B621C4"/>
    <w:pPr>
      <w:widowControl w:val="0"/>
      <w:suppressAutoHyphens w:val="0"/>
      <w:autoSpaceDE w:val="0"/>
      <w:autoSpaceDN w:val="0"/>
      <w:adjustRightInd w:val="0"/>
      <w:spacing w:line="322" w:lineRule="exact"/>
      <w:ind w:firstLine="552"/>
      <w:jc w:val="both"/>
    </w:pPr>
    <w:rPr>
      <w:lang w:eastAsia="ru-RU"/>
    </w:rPr>
  </w:style>
  <w:style w:type="paragraph" w:customStyle="1" w:styleId="Style12">
    <w:name w:val="Style12"/>
    <w:basedOn w:val="a3"/>
    <w:uiPriority w:val="99"/>
    <w:rsid w:val="00B621C4"/>
    <w:pPr>
      <w:widowControl w:val="0"/>
      <w:suppressAutoHyphens w:val="0"/>
      <w:autoSpaceDE w:val="0"/>
      <w:autoSpaceDN w:val="0"/>
      <w:adjustRightInd w:val="0"/>
      <w:spacing w:line="322" w:lineRule="exact"/>
      <w:ind w:firstLine="739"/>
      <w:jc w:val="both"/>
    </w:pPr>
    <w:rPr>
      <w:lang w:eastAsia="ru-RU"/>
    </w:rPr>
  </w:style>
  <w:style w:type="paragraph" w:customStyle="1" w:styleId="Style2">
    <w:name w:val="Style2"/>
    <w:basedOn w:val="a3"/>
    <w:uiPriority w:val="99"/>
    <w:rsid w:val="00B621C4"/>
    <w:pPr>
      <w:widowControl w:val="0"/>
      <w:suppressAutoHyphens w:val="0"/>
      <w:autoSpaceDE w:val="0"/>
      <w:autoSpaceDN w:val="0"/>
      <w:adjustRightInd w:val="0"/>
      <w:spacing w:line="322" w:lineRule="exact"/>
      <w:jc w:val="both"/>
    </w:pPr>
    <w:rPr>
      <w:lang w:eastAsia="ru-RU"/>
    </w:rPr>
  </w:style>
  <w:style w:type="character" w:customStyle="1" w:styleId="FontStyle57">
    <w:name w:val="Font Style57"/>
    <w:uiPriority w:val="99"/>
    <w:rsid w:val="00B621C4"/>
    <w:rPr>
      <w:rFonts w:ascii="Times New Roman" w:hAnsi="Times New Roman" w:cs="Times New Roman"/>
      <w:i/>
      <w:iCs/>
      <w:sz w:val="26"/>
      <w:szCs w:val="26"/>
    </w:rPr>
  </w:style>
  <w:style w:type="paragraph" w:customStyle="1" w:styleId="Style10">
    <w:name w:val="Style10"/>
    <w:basedOn w:val="a3"/>
    <w:uiPriority w:val="99"/>
    <w:rsid w:val="00B621C4"/>
    <w:pPr>
      <w:widowControl w:val="0"/>
      <w:suppressAutoHyphens w:val="0"/>
      <w:autoSpaceDE w:val="0"/>
      <w:autoSpaceDN w:val="0"/>
      <w:adjustRightInd w:val="0"/>
      <w:spacing w:line="323" w:lineRule="exact"/>
      <w:ind w:firstLine="720"/>
      <w:jc w:val="both"/>
    </w:pPr>
    <w:rPr>
      <w:lang w:eastAsia="ru-RU"/>
    </w:rPr>
  </w:style>
  <w:style w:type="paragraph" w:customStyle="1" w:styleId="Style17">
    <w:name w:val="Style17"/>
    <w:basedOn w:val="a3"/>
    <w:uiPriority w:val="99"/>
    <w:rsid w:val="00B621C4"/>
    <w:pPr>
      <w:widowControl w:val="0"/>
      <w:suppressAutoHyphens w:val="0"/>
      <w:autoSpaceDE w:val="0"/>
      <w:autoSpaceDN w:val="0"/>
      <w:adjustRightInd w:val="0"/>
      <w:spacing w:line="324" w:lineRule="exact"/>
      <w:ind w:firstLine="859"/>
      <w:jc w:val="both"/>
    </w:pPr>
    <w:rPr>
      <w:lang w:eastAsia="ru-RU"/>
    </w:rPr>
  </w:style>
  <w:style w:type="paragraph" w:customStyle="1" w:styleId="Style29">
    <w:name w:val="Style29"/>
    <w:basedOn w:val="a3"/>
    <w:uiPriority w:val="99"/>
    <w:rsid w:val="00B621C4"/>
    <w:pPr>
      <w:widowControl w:val="0"/>
      <w:suppressAutoHyphens w:val="0"/>
      <w:autoSpaceDE w:val="0"/>
      <w:autoSpaceDN w:val="0"/>
      <w:adjustRightInd w:val="0"/>
      <w:spacing w:line="322" w:lineRule="exact"/>
      <w:ind w:firstLine="859"/>
      <w:jc w:val="both"/>
    </w:pPr>
    <w:rPr>
      <w:lang w:eastAsia="ru-RU"/>
    </w:rPr>
  </w:style>
  <w:style w:type="paragraph" w:customStyle="1" w:styleId="Style1">
    <w:name w:val="Style1"/>
    <w:basedOn w:val="a3"/>
    <w:uiPriority w:val="99"/>
    <w:rsid w:val="00B621C4"/>
    <w:pPr>
      <w:widowControl w:val="0"/>
      <w:suppressAutoHyphens w:val="0"/>
      <w:autoSpaceDE w:val="0"/>
      <w:autoSpaceDN w:val="0"/>
      <w:adjustRightInd w:val="0"/>
    </w:pPr>
    <w:rPr>
      <w:lang w:eastAsia="ru-RU"/>
    </w:rPr>
  </w:style>
  <w:style w:type="paragraph" w:customStyle="1" w:styleId="Style3">
    <w:name w:val="Style3"/>
    <w:basedOn w:val="a3"/>
    <w:uiPriority w:val="99"/>
    <w:rsid w:val="00B621C4"/>
    <w:pPr>
      <w:widowControl w:val="0"/>
      <w:suppressAutoHyphens w:val="0"/>
      <w:autoSpaceDE w:val="0"/>
      <w:autoSpaceDN w:val="0"/>
      <w:adjustRightInd w:val="0"/>
      <w:spacing w:line="322" w:lineRule="exact"/>
      <w:jc w:val="both"/>
    </w:pPr>
    <w:rPr>
      <w:lang w:eastAsia="ru-RU"/>
    </w:rPr>
  </w:style>
  <w:style w:type="character" w:customStyle="1" w:styleId="ib1">
    <w:name w:val="i b1"/>
    <w:basedOn w:val="a4"/>
    <w:rsid w:val="00B621C4"/>
  </w:style>
  <w:style w:type="paragraph" w:styleId="afffffffff3">
    <w:name w:val="TOC Heading"/>
    <w:basedOn w:val="12"/>
    <w:next w:val="a3"/>
    <w:uiPriority w:val="39"/>
    <w:unhideWhenUsed/>
    <w:qFormat/>
    <w:rsid w:val="00B621C4"/>
    <w:pPr>
      <w:keepLines/>
      <w:suppressAutoHyphens w:val="0"/>
      <w:spacing w:before="480" w:after="0" w:line="276" w:lineRule="auto"/>
      <w:outlineLvl w:val="9"/>
    </w:pPr>
    <w:rPr>
      <w:rFonts w:ascii="Cambria" w:hAnsi="Cambria"/>
      <w:color w:val="365F91"/>
      <w:kern w:val="0"/>
      <w:sz w:val="28"/>
      <w:szCs w:val="28"/>
      <w:lang w:eastAsia="en-US"/>
    </w:rPr>
  </w:style>
  <w:style w:type="paragraph" w:customStyle="1" w:styleId="1">
    <w:name w:val="Ал_1. заголовок"/>
    <w:basedOn w:val="affb"/>
    <w:qFormat/>
    <w:rsid w:val="00B621C4"/>
    <w:pPr>
      <w:keepNext/>
      <w:numPr>
        <w:numId w:val="4"/>
      </w:numPr>
      <w:tabs>
        <w:tab w:val="num" w:pos="360"/>
      </w:tabs>
      <w:suppressAutoHyphens w:val="0"/>
      <w:spacing w:before="240" w:after="240"/>
      <w:ind w:left="720"/>
      <w:jc w:val="center"/>
      <w:outlineLvl w:val="1"/>
    </w:pPr>
    <w:rPr>
      <w:rFonts w:eastAsia="Calibri"/>
      <w:b/>
      <w:caps/>
      <w:sz w:val="26"/>
      <w:szCs w:val="26"/>
      <w:lang w:eastAsia="en-US"/>
    </w:rPr>
  </w:style>
  <w:style w:type="paragraph" w:customStyle="1" w:styleId="11">
    <w:name w:val="Ал_1.1. подзаголовок"/>
    <w:basedOn w:val="affb"/>
    <w:qFormat/>
    <w:rsid w:val="00B621C4"/>
    <w:pPr>
      <w:keepNext/>
      <w:numPr>
        <w:ilvl w:val="1"/>
        <w:numId w:val="4"/>
      </w:numPr>
      <w:tabs>
        <w:tab w:val="clear" w:pos="1134"/>
        <w:tab w:val="num" w:pos="360"/>
      </w:tabs>
      <w:suppressAutoHyphens w:val="0"/>
      <w:spacing w:before="240"/>
      <w:ind w:left="720" w:firstLine="0"/>
      <w:jc w:val="both"/>
      <w:outlineLvl w:val="2"/>
    </w:pPr>
    <w:rPr>
      <w:rFonts w:eastAsia="Calibri"/>
      <w:b/>
      <w:sz w:val="26"/>
      <w:szCs w:val="26"/>
      <w:lang w:eastAsia="en-US"/>
    </w:rPr>
  </w:style>
  <w:style w:type="paragraph" w:customStyle="1" w:styleId="111">
    <w:name w:val="Ал_1.1.1. пункт"/>
    <w:basedOn w:val="affb"/>
    <w:qFormat/>
    <w:rsid w:val="00B621C4"/>
    <w:pPr>
      <w:numPr>
        <w:ilvl w:val="2"/>
        <w:numId w:val="4"/>
      </w:numPr>
      <w:tabs>
        <w:tab w:val="clear" w:pos="1134"/>
        <w:tab w:val="num" w:pos="360"/>
      </w:tabs>
      <w:suppressAutoHyphens w:val="0"/>
      <w:spacing w:before="120"/>
      <w:ind w:left="720" w:firstLine="0"/>
      <w:jc w:val="both"/>
      <w:outlineLvl w:val="3"/>
    </w:pPr>
    <w:rPr>
      <w:rFonts w:eastAsia="Calibri"/>
      <w:sz w:val="26"/>
      <w:szCs w:val="26"/>
      <w:lang w:eastAsia="en-US"/>
    </w:rPr>
  </w:style>
  <w:style w:type="paragraph" w:customStyle="1" w:styleId="10">
    <w:name w:val="Ал_1) подпункт"/>
    <w:basedOn w:val="affb"/>
    <w:link w:val="1fffe"/>
    <w:qFormat/>
    <w:rsid w:val="00B621C4"/>
    <w:pPr>
      <w:numPr>
        <w:ilvl w:val="3"/>
        <w:numId w:val="4"/>
      </w:numPr>
      <w:suppressAutoHyphens w:val="0"/>
      <w:spacing w:before="120"/>
      <w:jc w:val="both"/>
      <w:outlineLvl w:val="4"/>
    </w:pPr>
    <w:rPr>
      <w:rFonts w:eastAsia="Calibri"/>
      <w:sz w:val="26"/>
      <w:szCs w:val="26"/>
    </w:rPr>
  </w:style>
  <w:style w:type="numbering" w:customStyle="1" w:styleId="a">
    <w:name w:val="Ал_ДОЗ"/>
    <w:uiPriority w:val="99"/>
    <w:rsid w:val="00B621C4"/>
    <w:pPr>
      <w:numPr>
        <w:numId w:val="11"/>
      </w:numPr>
    </w:pPr>
  </w:style>
  <w:style w:type="character" w:customStyle="1" w:styleId="1fffe">
    <w:name w:val="Ал_1) подпункт Знак"/>
    <w:link w:val="10"/>
    <w:rsid w:val="00B621C4"/>
    <w:rPr>
      <w:rFonts w:ascii="Times New Roman" w:hAnsi="Times New Roman"/>
      <w:sz w:val="26"/>
      <w:szCs w:val="26"/>
      <w:lang w:eastAsia="zh-CN"/>
    </w:rPr>
  </w:style>
  <w:style w:type="paragraph" w:customStyle="1" w:styleId="a0">
    <w:name w:val="Ал_а) маркер список"/>
    <w:basedOn w:val="affb"/>
    <w:qFormat/>
    <w:rsid w:val="00B621C4"/>
    <w:pPr>
      <w:numPr>
        <w:ilvl w:val="4"/>
        <w:numId w:val="4"/>
      </w:numPr>
      <w:tabs>
        <w:tab w:val="num" w:pos="360"/>
      </w:tabs>
      <w:suppressAutoHyphens w:val="0"/>
      <w:spacing w:before="120"/>
      <w:ind w:left="720" w:firstLine="0"/>
      <w:jc w:val="both"/>
      <w:outlineLvl w:val="5"/>
    </w:pPr>
    <w:rPr>
      <w:rFonts w:eastAsia="Calibri"/>
      <w:sz w:val="26"/>
      <w:szCs w:val="26"/>
      <w:lang w:eastAsia="en-US"/>
    </w:rPr>
  </w:style>
  <w:style w:type="paragraph" w:customStyle="1" w:styleId="s3">
    <w:name w:val="s_3"/>
    <w:basedOn w:val="a3"/>
    <w:rsid w:val="00B621C4"/>
    <w:pPr>
      <w:suppressAutoHyphens w:val="0"/>
      <w:spacing w:before="100" w:beforeAutospacing="1" w:after="100" w:afterAutospacing="1"/>
    </w:pPr>
    <w:rPr>
      <w:lang w:eastAsia="ru-RU"/>
    </w:rPr>
  </w:style>
  <w:style w:type="paragraph" w:customStyle="1" w:styleId="s1">
    <w:name w:val="s_1"/>
    <w:basedOn w:val="a3"/>
    <w:rsid w:val="00B621C4"/>
    <w:pPr>
      <w:suppressAutoHyphens w:val="0"/>
      <w:spacing w:before="100" w:beforeAutospacing="1" w:after="100" w:afterAutospacing="1"/>
    </w:pPr>
    <w:rPr>
      <w:lang w:eastAsia="ru-RU"/>
    </w:rPr>
  </w:style>
  <w:style w:type="paragraph" w:customStyle="1" w:styleId="s16">
    <w:name w:val="s_16"/>
    <w:basedOn w:val="a3"/>
    <w:rsid w:val="00B621C4"/>
    <w:pPr>
      <w:suppressAutoHyphens w:val="0"/>
      <w:spacing w:before="100" w:beforeAutospacing="1" w:after="100" w:afterAutospacing="1"/>
    </w:pPr>
    <w:rPr>
      <w:lang w:eastAsia="ru-RU"/>
    </w:rPr>
  </w:style>
  <w:style w:type="paragraph" w:customStyle="1" w:styleId="empty">
    <w:name w:val="empty"/>
    <w:basedOn w:val="a3"/>
    <w:rsid w:val="00B621C4"/>
    <w:pPr>
      <w:suppressAutoHyphens w:val="0"/>
      <w:spacing w:before="100" w:beforeAutospacing="1" w:after="100" w:afterAutospacing="1"/>
    </w:pPr>
    <w:rPr>
      <w:lang w:eastAsia="ru-RU"/>
    </w:rPr>
  </w:style>
  <w:style w:type="paragraph" w:customStyle="1" w:styleId="1ffff">
    <w:name w:val="Глава 1"/>
    <w:basedOn w:val="20"/>
    <w:autoRedefine/>
    <w:rsid w:val="00B621C4"/>
    <w:pPr>
      <w:keepNext w:val="0"/>
      <w:tabs>
        <w:tab w:val="left" w:pos="0"/>
      </w:tabs>
      <w:suppressAutoHyphens w:val="0"/>
      <w:spacing w:before="0" w:after="0"/>
      <w:jc w:val="center"/>
    </w:pPr>
    <w:rPr>
      <w:i w:val="0"/>
      <w:kern w:val="1"/>
      <w:sz w:val="26"/>
      <w:szCs w:val="26"/>
    </w:rPr>
  </w:style>
  <w:style w:type="paragraph" w:customStyle="1" w:styleId="110">
    <w:name w:val="Пункт 1.1"/>
    <w:basedOn w:val="a3"/>
    <w:autoRedefine/>
    <w:qFormat/>
    <w:rsid w:val="009C27CE"/>
    <w:pPr>
      <w:widowControl w:val="0"/>
      <w:numPr>
        <w:ilvl w:val="1"/>
        <w:numId w:val="10"/>
      </w:numPr>
      <w:tabs>
        <w:tab w:val="left" w:pos="0"/>
        <w:tab w:val="left" w:pos="142"/>
        <w:tab w:val="left" w:pos="1134"/>
        <w:tab w:val="left" w:pos="1418"/>
      </w:tabs>
      <w:suppressAutoHyphens w:val="0"/>
      <w:ind w:left="0" w:right="-144" w:firstLine="567"/>
    </w:pPr>
    <w:rPr>
      <w:b/>
      <w:bCs/>
      <w:shd w:val="clear" w:color="auto" w:fill="FFFFFF"/>
      <w:lang w:eastAsia="en-US"/>
    </w:rPr>
  </w:style>
  <w:style w:type="character" w:customStyle="1" w:styleId="afffffffff4">
    <w:name w:val="Неразрешенное упоминание"/>
    <w:uiPriority w:val="99"/>
    <w:semiHidden/>
    <w:unhideWhenUsed/>
    <w:rsid w:val="00B621C4"/>
    <w:rPr>
      <w:color w:val="605E5C"/>
      <w:shd w:val="clear" w:color="auto" w:fill="E1DFDD"/>
    </w:rPr>
  </w:style>
  <w:style w:type="paragraph" w:customStyle="1" w:styleId="TimesET12pt125">
    <w:name w:val="Стиль TimesET 12 pt по ширине Первая строка:  125 см Междустр...."/>
    <w:basedOn w:val="a3"/>
    <w:rsid w:val="00B621C4"/>
    <w:pPr>
      <w:widowControl w:val="0"/>
      <w:suppressAutoHyphens w:val="0"/>
      <w:autoSpaceDE w:val="0"/>
      <w:autoSpaceDN w:val="0"/>
      <w:adjustRightInd w:val="0"/>
      <w:ind w:firstLine="709"/>
      <w:jc w:val="both"/>
    </w:pPr>
    <w:rPr>
      <w:rFonts w:ascii="TimesET" w:hAnsi="TimesET"/>
      <w:szCs w:val="20"/>
      <w:lang w:eastAsia="ru-RU"/>
    </w:rPr>
  </w:style>
  <w:style w:type="paragraph" w:customStyle="1" w:styleId="afffffffff5">
    <w:name w:val="Под заголовок"/>
    <w:basedOn w:val="20"/>
    <w:link w:val="afffffffff6"/>
    <w:qFormat/>
    <w:rsid w:val="00B621C4"/>
    <w:pPr>
      <w:keepLines/>
      <w:widowControl w:val="0"/>
      <w:suppressAutoHyphens w:val="0"/>
      <w:autoSpaceDE w:val="0"/>
      <w:autoSpaceDN w:val="0"/>
      <w:adjustRightInd w:val="0"/>
      <w:spacing w:before="120" w:after="0"/>
      <w:jc w:val="center"/>
      <w:outlineLvl w:val="0"/>
    </w:pPr>
    <w:rPr>
      <w:i w:val="0"/>
      <w:iCs w:val="0"/>
      <w:sz w:val="22"/>
      <w:szCs w:val="26"/>
      <w:lang w:eastAsia="ru-RU"/>
    </w:rPr>
  </w:style>
  <w:style w:type="character" w:customStyle="1" w:styleId="afffffffff6">
    <w:name w:val="Под заголовок Знак"/>
    <w:basedOn w:val="a4"/>
    <w:link w:val="afffffffff5"/>
    <w:rsid w:val="00B621C4"/>
    <w:rPr>
      <w:rFonts w:ascii="Times New Roman" w:eastAsia="Times New Roman" w:hAnsi="Times New Roman" w:cs="Times New Roman"/>
      <w:b/>
      <w:bCs/>
      <w:szCs w:val="26"/>
      <w:lang w:eastAsia="ru-RU"/>
    </w:rPr>
  </w:style>
  <w:style w:type="paragraph" w:styleId="afffffffff7">
    <w:name w:val="Revision"/>
    <w:hidden/>
    <w:uiPriority w:val="99"/>
    <w:semiHidden/>
    <w:rsid w:val="0027595E"/>
    <w:rPr>
      <w:rFonts w:ascii="Times New Roman" w:eastAsia="Times New Roman" w:hAnsi="Times New Roman"/>
      <w:sz w:val="24"/>
      <w:szCs w:val="24"/>
      <w:lang w:eastAsia="zh-CN"/>
    </w:rPr>
  </w:style>
  <w:style w:type="table" w:customStyle="1" w:styleId="1ffff0">
    <w:name w:val="Сетка таблицы1"/>
    <w:basedOn w:val="a5"/>
    <w:next w:val="afffffe"/>
    <w:uiPriority w:val="39"/>
    <w:rsid w:val="00623BAC"/>
    <w:pPr>
      <w:spacing w:after="60"/>
      <w:jc w:val="both"/>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fff4">
    <w:name w:val="Таблица текст Знак"/>
    <w:link w:val="affffff3"/>
    <w:locked/>
    <w:rsid w:val="006F4939"/>
    <w:rPr>
      <w:rFonts w:ascii="Times New Roman" w:eastAsia="Times New Roman" w:hAnsi="Times New Roman"/>
      <w:sz w:val="22"/>
      <w:szCs w:val="22"/>
    </w:rPr>
  </w:style>
  <w:style w:type="paragraph" w:customStyle="1" w:styleId="Times12">
    <w:name w:val="Times 12"/>
    <w:basedOn w:val="a3"/>
    <w:qFormat/>
    <w:rsid w:val="006F4939"/>
    <w:pPr>
      <w:suppressAutoHyphens w:val="0"/>
      <w:overflowPunct w:val="0"/>
      <w:autoSpaceDE w:val="0"/>
      <w:autoSpaceDN w:val="0"/>
      <w:adjustRightInd w:val="0"/>
      <w:ind w:firstLine="567"/>
      <w:jc w:val="both"/>
    </w:pPr>
    <w:rPr>
      <w:bCs/>
      <w:szCs w:val="22"/>
      <w:lang w:eastAsia="ru-RU"/>
    </w:rPr>
  </w:style>
  <w:style w:type="paragraph" w:customStyle="1" w:styleId="afffffffff8">
    <w:name w:val="Пункт б/н"/>
    <w:basedOn w:val="a3"/>
    <w:qFormat/>
    <w:rsid w:val="006F4939"/>
    <w:pPr>
      <w:tabs>
        <w:tab w:val="left" w:pos="1134"/>
      </w:tabs>
      <w:suppressAutoHyphens w:val="0"/>
      <w:spacing w:line="360" w:lineRule="auto"/>
      <w:ind w:firstLine="567"/>
      <w:jc w:val="both"/>
    </w:pPr>
    <w:rPr>
      <w:bCs/>
      <w:snapToGrid w:val="0"/>
      <w:sz w:val="22"/>
      <w:szCs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77834">
      <w:bodyDiv w:val="1"/>
      <w:marLeft w:val="0"/>
      <w:marRight w:val="0"/>
      <w:marTop w:val="0"/>
      <w:marBottom w:val="0"/>
      <w:divBdr>
        <w:top w:val="none" w:sz="0" w:space="0" w:color="auto"/>
        <w:left w:val="none" w:sz="0" w:space="0" w:color="auto"/>
        <w:bottom w:val="none" w:sz="0" w:space="0" w:color="auto"/>
        <w:right w:val="none" w:sz="0" w:space="0" w:color="auto"/>
      </w:divBdr>
    </w:div>
    <w:div w:id="1304313164">
      <w:bodyDiv w:val="1"/>
      <w:marLeft w:val="0"/>
      <w:marRight w:val="0"/>
      <w:marTop w:val="0"/>
      <w:marBottom w:val="0"/>
      <w:divBdr>
        <w:top w:val="none" w:sz="0" w:space="0" w:color="auto"/>
        <w:left w:val="none" w:sz="0" w:space="0" w:color="auto"/>
        <w:bottom w:val="none" w:sz="0" w:space="0" w:color="auto"/>
        <w:right w:val="none" w:sz="0" w:space="0" w:color="auto"/>
      </w:divBdr>
    </w:div>
    <w:div w:id="1630471350">
      <w:bodyDiv w:val="1"/>
      <w:marLeft w:val="0"/>
      <w:marRight w:val="0"/>
      <w:marTop w:val="0"/>
      <w:marBottom w:val="0"/>
      <w:divBdr>
        <w:top w:val="none" w:sz="0" w:space="0" w:color="auto"/>
        <w:left w:val="none" w:sz="0" w:space="0" w:color="auto"/>
        <w:bottom w:val="none" w:sz="0" w:space="0" w:color="auto"/>
        <w:right w:val="none" w:sz="0" w:space="0" w:color="auto"/>
      </w:divBdr>
    </w:div>
    <w:div w:id="1987970256">
      <w:bodyDiv w:val="1"/>
      <w:marLeft w:val="0"/>
      <w:marRight w:val="0"/>
      <w:marTop w:val="0"/>
      <w:marBottom w:val="0"/>
      <w:divBdr>
        <w:top w:val="none" w:sz="0" w:space="0" w:color="auto"/>
        <w:left w:val="none" w:sz="0" w:space="0" w:color="auto"/>
        <w:bottom w:val="none" w:sz="0" w:space="0" w:color="auto"/>
        <w:right w:val="none" w:sz="0" w:space="0" w:color="auto"/>
      </w:divBdr>
    </w:div>
    <w:div w:id="213597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zakupki@updk.ru" TargetMode="External"/><Relationship Id="rId13"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p.gpb.r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updk.ru" TargetMode="External"/><Relationship Id="rId4" Type="http://schemas.openxmlformats.org/officeDocument/2006/relationships/settings" Target="settings.xml"/><Relationship Id="rId9" Type="http://schemas.openxmlformats.org/officeDocument/2006/relationships/hyperlink" Target="http://zakupki.gov.ru"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B67D45D-1E4D-4A54-A244-72B680D6D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27</Pages>
  <Words>8060</Words>
  <Characters>45946</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53899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mmachneva</dc:creator>
  <cp:lastModifiedBy>Романова Людмила Владимировна</cp:lastModifiedBy>
  <cp:revision>159</cp:revision>
  <cp:lastPrinted>2024-05-24T11:54:00Z</cp:lastPrinted>
  <dcterms:created xsi:type="dcterms:W3CDTF">2021-08-18T11:58:00Z</dcterms:created>
  <dcterms:modified xsi:type="dcterms:W3CDTF">2026-03-05T06:47:00Z</dcterms:modified>
</cp:coreProperties>
</file>