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F4E" w:rsidRDefault="00A90F4E" w:rsidP="00A90F4E">
      <w:pPr>
        <w:spacing w:after="0" w:line="240" w:lineRule="auto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70618E">
        <w:rPr>
          <w:rFonts w:ascii="Times New Roman" w:eastAsia="Calibri" w:hAnsi="Times New Roman" w:cs="Times New Roman"/>
          <w:b/>
          <w:i/>
          <w:sz w:val="24"/>
          <w:szCs w:val="24"/>
        </w:rPr>
        <w:t>Приложение №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>1</w:t>
      </w:r>
    </w:p>
    <w:p w:rsidR="00A90F4E" w:rsidRPr="0070618E" w:rsidRDefault="00A90F4E" w:rsidP="00A90F4E">
      <w:pPr>
        <w:spacing w:after="0" w:line="240" w:lineRule="auto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</w:rPr>
        <w:t>к Техническому заданию</w:t>
      </w:r>
    </w:p>
    <w:p w:rsidR="00A90F4E" w:rsidRPr="0070618E" w:rsidRDefault="00A90F4E" w:rsidP="00A90F4E">
      <w:pPr>
        <w:spacing w:after="0" w:line="240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:rsidR="00A90F4E" w:rsidRPr="0070618E" w:rsidRDefault="00A90F4E" w:rsidP="00A90F4E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0618E">
        <w:rPr>
          <w:rFonts w:ascii="Times New Roman" w:eastAsia="Calibri" w:hAnsi="Times New Roman" w:cs="Times New Roman"/>
          <w:b/>
          <w:sz w:val="24"/>
          <w:szCs w:val="24"/>
        </w:rPr>
        <w:t xml:space="preserve">Перечень документов для проверки поставщиков </w:t>
      </w:r>
    </w:p>
    <w:p w:rsidR="00A90F4E" w:rsidRPr="0070618E" w:rsidRDefault="00A90F4E" w:rsidP="00A90F4E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:rsidR="00A90F4E" w:rsidRPr="0070618E" w:rsidRDefault="00A90F4E" w:rsidP="00A90F4E">
      <w:pPr>
        <w:numPr>
          <w:ilvl w:val="0"/>
          <w:numId w:val="1"/>
        </w:numPr>
        <w:suppressAutoHyphens/>
        <w:spacing w:after="0" w:line="240" w:lineRule="auto"/>
        <w:ind w:right="60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0618E">
        <w:rPr>
          <w:rFonts w:ascii="Times New Roman" w:eastAsia="Times New Roman" w:hAnsi="Times New Roman" w:cs="Times New Roman"/>
          <w:b/>
          <w:sz w:val="24"/>
          <w:szCs w:val="24"/>
        </w:rPr>
        <w:t>продовольственных и непродовольственных товаров</w:t>
      </w:r>
    </w:p>
    <w:p w:rsidR="00A90F4E" w:rsidRPr="0070618E" w:rsidRDefault="00A90F4E" w:rsidP="00A90F4E">
      <w:pPr>
        <w:numPr>
          <w:ilvl w:val="0"/>
          <w:numId w:val="1"/>
        </w:numPr>
        <w:suppressAutoHyphens/>
        <w:spacing w:after="0" w:line="240" w:lineRule="auto"/>
        <w:ind w:right="60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0618E">
        <w:rPr>
          <w:rFonts w:ascii="Times New Roman" w:eastAsia="Times New Roman" w:hAnsi="Times New Roman" w:cs="Times New Roman"/>
          <w:b/>
          <w:sz w:val="24"/>
          <w:szCs w:val="24"/>
        </w:rPr>
        <w:t xml:space="preserve"> материалов</w:t>
      </w:r>
    </w:p>
    <w:p w:rsidR="00A90F4E" w:rsidRPr="00F67063" w:rsidRDefault="00A90F4E" w:rsidP="00A90F4E">
      <w:pPr>
        <w:numPr>
          <w:ilvl w:val="0"/>
          <w:numId w:val="1"/>
        </w:numPr>
        <w:suppressAutoHyphens/>
        <w:spacing w:after="0" w:line="240" w:lineRule="auto"/>
        <w:ind w:right="60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0618E">
        <w:rPr>
          <w:rFonts w:ascii="Times New Roman" w:eastAsia="Times New Roman" w:hAnsi="Times New Roman" w:cs="Times New Roman"/>
          <w:b/>
          <w:sz w:val="24"/>
          <w:szCs w:val="24"/>
        </w:rPr>
        <w:t xml:space="preserve"> основных средств  </w:t>
      </w:r>
    </w:p>
    <w:tbl>
      <w:tblPr>
        <w:tblW w:w="4870" w:type="pct"/>
        <w:jc w:val="center"/>
        <w:tblLayout w:type="fixed"/>
        <w:tblCellMar>
          <w:top w:w="28" w:type="dxa"/>
          <w:left w:w="28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13634"/>
      </w:tblGrid>
      <w:tr w:rsidR="00A90F4E" w:rsidRPr="0070618E" w:rsidTr="0030020A">
        <w:trPr>
          <w:cantSplit/>
          <w:trHeight w:val="20"/>
          <w:jc w:val="center"/>
        </w:trPr>
        <w:tc>
          <w:tcPr>
            <w:tcW w:w="971" w:type="dxa"/>
          </w:tcPr>
          <w:p w:rsidR="00A90F4E" w:rsidRPr="0070618E" w:rsidRDefault="00A90F4E" w:rsidP="000F67CD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618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34" w:type="dxa"/>
            <w:vAlign w:val="center"/>
          </w:tcPr>
          <w:p w:rsidR="00A90F4E" w:rsidRPr="0070618E" w:rsidRDefault="00A90F4E" w:rsidP="000F67CD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Свидетельства ОГРН/ИНН/КПП</w:t>
            </w:r>
          </w:p>
        </w:tc>
      </w:tr>
      <w:tr w:rsidR="00A90F4E" w:rsidRPr="0070618E" w:rsidTr="0030020A">
        <w:trPr>
          <w:cantSplit/>
          <w:trHeight w:val="20"/>
          <w:jc w:val="center"/>
        </w:trPr>
        <w:tc>
          <w:tcPr>
            <w:tcW w:w="971" w:type="dxa"/>
          </w:tcPr>
          <w:p w:rsidR="00A90F4E" w:rsidRPr="0070618E" w:rsidRDefault="00A90F4E" w:rsidP="000F67CD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618E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634" w:type="dxa"/>
            <w:vAlign w:val="center"/>
          </w:tcPr>
          <w:p w:rsidR="00A90F4E" w:rsidRPr="0070618E" w:rsidRDefault="00A90F4E" w:rsidP="000F67CD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D20D0">
              <w:rPr>
                <w:rFonts w:ascii="Times New Roman" w:eastAsia="Calibri" w:hAnsi="Times New Roman" w:cs="Times New Roman"/>
                <w:sz w:val="24"/>
                <w:szCs w:val="24"/>
              </w:rPr>
              <w:t>Документы, подтверждающие наличие транспортных средств (собственных/ арендованных). При отсутствии в собственности  или аренде транспортных средств, необходимо представить копию договора с транспортной компанией, осуществляющей доставку товара</w:t>
            </w:r>
          </w:p>
        </w:tc>
      </w:tr>
      <w:tr w:rsidR="00A90F4E" w:rsidRPr="0070618E" w:rsidTr="0030020A">
        <w:trPr>
          <w:cantSplit/>
          <w:trHeight w:val="20"/>
          <w:jc w:val="center"/>
        </w:trPr>
        <w:tc>
          <w:tcPr>
            <w:tcW w:w="971" w:type="dxa"/>
          </w:tcPr>
          <w:p w:rsidR="00A90F4E" w:rsidRPr="0070618E" w:rsidRDefault="00A90F4E" w:rsidP="000F67CD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618E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34" w:type="dxa"/>
            <w:vAlign w:val="center"/>
          </w:tcPr>
          <w:p w:rsidR="00A90F4E" w:rsidRPr="0070618E" w:rsidRDefault="00A90F4E" w:rsidP="000F67CD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D20D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Копия паспорта директора (1 лист, прописка) либо заверенную копию банковской карточки  </w:t>
            </w:r>
            <w:r w:rsidRPr="00FA0FBD"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  <w:t>с образцами подписей</w:t>
            </w:r>
          </w:p>
        </w:tc>
      </w:tr>
      <w:tr w:rsidR="00A90F4E" w:rsidRPr="0070618E" w:rsidTr="0030020A">
        <w:trPr>
          <w:cantSplit/>
          <w:trHeight w:val="20"/>
          <w:jc w:val="center"/>
        </w:trPr>
        <w:tc>
          <w:tcPr>
            <w:tcW w:w="971" w:type="dxa"/>
          </w:tcPr>
          <w:p w:rsidR="00A90F4E" w:rsidRPr="0070618E" w:rsidRDefault="00A90F4E" w:rsidP="000F67CD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618E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634" w:type="dxa"/>
            <w:vAlign w:val="center"/>
          </w:tcPr>
          <w:p w:rsidR="00A90F4E" w:rsidRPr="0070618E" w:rsidRDefault="00A90F4E" w:rsidP="000F67CD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D20D0">
              <w:rPr>
                <w:rFonts w:ascii="Times New Roman" w:eastAsia="Calibri" w:hAnsi="Times New Roman" w:cs="Times New Roman"/>
                <w:sz w:val="24"/>
                <w:szCs w:val="24"/>
              </w:rPr>
              <w:t>Карточка контрагента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 реквизитами</w:t>
            </w:r>
          </w:p>
        </w:tc>
      </w:tr>
      <w:tr w:rsidR="00A90F4E" w:rsidRPr="0070618E" w:rsidTr="0030020A">
        <w:trPr>
          <w:cantSplit/>
          <w:trHeight w:val="20"/>
          <w:jc w:val="center"/>
        </w:trPr>
        <w:tc>
          <w:tcPr>
            <w:tcW w:w="971" w:type="dxa"/>
          </w:tcPr>
          <w:p w:rsidR="00A90F4E" w:rsidRPr="0070618E" w:rsidRDefault="00A90F4E" w:rsidP="000F67CD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618E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34" w:type="dxa"/>
            <w:vAlign w:val="center"/>
          </w:tcPr>
          <w:p w:rsidR="00A90F4E" w:rsidRPr="0070618E" w:rsidRDefault="00A90F4E" w:rsidP="000F67CD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A0FBD">
              <w:rPr>
                <w:rFonts w:ascii="Times New Roman" w:eastAsia="Calibri" w:hAnsi="Times New Roman" w:cs="Times New Roman"/>
                <w:sz w:val="24"/>
                <w:szCs w:val="24"/>
              </w:rPr>
              <w:t>РСВ (первый лист) за последний отчетный период с квитанцией о приеме налоговым органом/ Сведения о застрахованных лицах (СЗВ-М) за последний отчетный период</w:t>
            </w:r>
          </w:p>
        </w:tc>
      </w:tr>
      <w:tr w:rsidR="00A90F4E" w:rsidRPr="0070618E" w:rsidTr="0030020A">
        <w:trPr>
          <w:cantSplit/>
          <w:trHeight w:val="20"/>
          <w:jc w:val="center"/>
        </w:trPr>
        <w:tc>
          <w:tcPr>
            <w:tcW w:w="971" w:type="dxa"/>
          </w:tcPr>
          <w:p w:rsidR="00A90F4E" w:rsidRPr="0070618E" w:rsidRDefault="00A90F4E" w:rsidP="000F67CD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618E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634" w:type="dxa"/>
            <w:vAlign w:val="center"/>
          </w:tcPr>
          <w:p w:rsidR="00A90F4E" w:rsidRPr="0070618E" w:rsidRDefault="00A90F4E" w:rsidP="000F67CD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D20D0">
              <w:rPr>
                <w:rFonts w:ascii="Times New Roman" w:eastAsia="Calibri" w:hAnsi="Times New Roman" w:cs="Times New Roman"/>
                <w:sz w:val="24"/>
                <w:szCs w:val="24"/>
              </w:rPr>
              <w:t>Правоустанавливающие документы на объект недвижимости или договор аренды помещений под офис и склад, при отсутствии собственного имущества</w:t>
            </w:r>
          </w:p>
        </w:tc>
      </w:tr>
      <w:tr w:rsidR="00A90F4E" w:rsidRPr="0070618E" w:rsidTr="0030020A">
        <w:trPr>
          <w:cantSplit/>
          <w:trHeight w:val="20"/>
          <w:jc w:val="center"/>
        </w:trPr>
        <w:tc>
          <w:tcPr>
            <w:tcW w:w="971" w:type="dxa"/>
          </w:tcPr>
          <w:p w:rsidR="00A90F4E" w:rsidRPr="0070618E" w:rsidRDefault="00A90F4E" w:rsidP="000F67CD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618E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634" w:type="dxa"/>
            <w:vAlign w:val="center"/>
          </w:tcPr>
          <w:p w:rsidR="00A90F4E" w:rsidRPr="0070618E" w:rsidRDefault="00A90F4E" w:rsidP="000F67CD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D20D0">
              <w:rPr>
                <w:rFonts w:ascii="Times New Roman" w:eastAsia="Calibri" w:hAnsi="Times New Roman" w:cs="Times New Roman"/>
                <w:sz w:val="24"/>
                <w:szCs w:val="24"/>
              </w:rPr>
              <w:t>Решение (протокол) о создании организации</w:t>
            </w:r>
          </w:p>
        </w:tc>
      </w:tr>
      <w:tr w:rsidR="00A90F4E" w:rsidRPr="0070618E" w:rsidTr="0030020A">
        <w:trPr>
          <w:cantSplit/>
          <w:trHeight w:val="20"/>
          <w:jc w:val="center"/>
        </w:trPr>
        <w:tc>
          <w:tcPr>
            <w:tcW w:w="971" w:type="dxa"/>
          </w:tcPr>
          <w:p w:rsidR="00A90F4E" w:rsidRPr="0070618E" w:rsidRDefault="00A90F4E" w:rsidP="000F67CD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618E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634" w:type="dxa"/>
            <w:vAlign w:val="center"/>
          </w:tcPr>
          <w:p w:rsidR="00A90F4E" w:rsidRPr="0070618E" w:rsidRDefault="00A90F4E" w:rsidP="000F67CD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D20D0">
              <w:rPr>
                <w:rFonts w:ascii="Times New Roman" w:eastAsia="Calibri" w:hAnsi="Times New Roman" w:cs="Times New Roman"/>
                <w:sz w:val="24"/>
                <w:szCs w:val="24"/>
              </w:rPr>
              <w:t>Решение (протокол) об избрании руководителя</w:t>
            </w:r>
          </w:p>
        </w:tc>
      </w:tr>
      <w:tr w:rsidR="00A90F4E" w:rsidRPr="0070618E" w:rsidTr="0030020A">
        <w:trPr>
          <w:cantSplit/>
          <w:trHeight w:val="20"/>
          <w:jc w:val="center"/>
        </w:trPr>
        <w:tc>
          <w:tcPr>
            <w:tcW w:w="971" w:type="dxa"/>
          </w:tcPr>
          <w:p w:rsidR="00A90F4E" w:rsidRPr="0070618E" w:rsidRDefault="00A90F4E" w:rsidP="000F67CD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618E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634" w:type="dxa"/>
            <w:vAlign w:val="center"/>
          </w:tcPr>
          <w:p w:rsidR="00A90F4E" w:rsidRPr="0070618E" w:rsidRDefault="00A90F4E" w:rsidP="000F67CD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618E">
              <w:rPr>
                <w:rFonts w:ascii="Times New Roman" w:eastAsia="Calibri" w:hAnsi="Times New Roman" w:cs="Times New Roman"/>
                <w:sz w:val="24"/>
                <w:szCs w:val="24"/>
              </w:rPr>
              <w:t>Поставщики с НДС</w:t>
            </w:r>
          </w:p>
          <w:p w:rsidR="00A90F4E" w:rsidRPr="0070618E" w:rsidRDefault="00A90F4E" w:rsidP="000F67CD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618E">
              <w:rPr>
                <w:rFonts w:ascii="Times New Roman" w:eastAsia="Calibri" w:hAnsi="Times New Roman" w:cs="Times New Roman"/>
                <w:sz w:val="24"/>
                <w:szCs w:val="24"/>
              </w:rPr>
              <w:t>- бухгалтерская отчетность (бухгалтерский баланс, отчет о прибылях и убытках)</w:t>
            </w:r>
          </w:p>
          <w:p w:rsidR="00A90F4E" w:rsidRPr="0070618E" w:rsidRDefault="00A90F4E" w:rsidP="000F67CD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618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декларация по НДС </w:t>
            </w:r>
          </w:p>
          <w:p w:rsidR="00A90F4E" w:rsidRPr="0070618E" w:rsidRDefault="00A90F4E" w:rsidP="000F67CD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618E">
              <w:rPr>
                <w:rFonts w:ascii="Times New Roman" w:eastAsia="Calibri" w:hAnsi="Times New Roman" w:cs="Times New Roman"/>
                <w:sz w:val="24"/>
                <w:szCs w:val="24"/>
              </w:rPr>
              <w:t>- декларация по налогу на прибыль*</w:t>
            </w:r>
          </w:p>
          <w:p w:rsidR="00A90F4E" w:rsidRPr="007B2FAD" w:rsidRDefault="00A90F4E" w:rsidP="000F67CD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0618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7B2FA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 отметкой налогового органа о приеме за предшествующий отчетный период</w:t>
            </w:r>
          </w:p>
          <w:p w:rsidR="00A90F4E" w:rsidRPr="0070618E" w:rsidRDefault="00A90F4E" w:rsidP="000F67CD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618E">
              <w:rPr>
                <w:rFonts w:ascii="Times New Roman" w:eastAsia="Calibri" w:hAnsi="Times New Roman" w:cs="Times New Roman"/>
                <w:sz w:val="24"/>
                <w:szCs w:val="24"/>
              </w:rPr>
              <w:t>*для ИП – 3НДФЛ</w:t>
            </w:r>
          </w:p>
        </w:tc>
      </w:tr>
      <w:tr w:rsidR="00A90F4E" w:rsidRPr="0070618E" w:rsidTr="0030020A">
        <w:trPr>
          <w:cantSplit/>
          <w:trHeight w:val="20"/>
          <w:jc w:val="center"/>
        </w:trPr>
        <w:tc>
          <w:tcPr>
            <w:tcW w:w="971" w:type="dxa"/>
          </w:tcPr>
          <w:p w:rsidR="00A90F4E" w:rsidRDefault="00A90F4E" w:rsidP="000F67CD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618E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  <w:p w:rsidR="0030020A" w:rsidRDefault="0030020A" w:rsidP="000F67CD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30020A" w:rsidRDefault="0030020A" w:rsidP="000F67CD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30020A" w:rsidRDefault="0030020A" w:rsidP="000F67CD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30020A" w:rsidRDefault="0030020A" w:rsidP="000F67CD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30020A" w:rsidRDefault="0030020A" w:rsidP="000F67CD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30020A" w:rsidRPr="0070618E" w:rsidRDefault="0030020A" w:rsidP="00ED22B1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3634" w:type="dxa"/>
            <w:vAlign w:val="center"/>
          </w:tcPr>
          <w:p w:rsidR="00A90F4E" w:rsidRPr="0070618E" w:rsidRDefault="00A90F4E" w:rsidP="000F67CD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618E">
              <w:rPr>
                <w:rFonts w:ascii="Times New Roman" w:eastAsia="Calibri" w:hAnsi="Times New Roman" w:cs="Times New Roman"/>
                <w:sz w:val="24"/>
                <w:szCs w:val="24"/>
              </w:rPr>
              <w:t>Поставщики без НДС</w:t>
            </w:r>
          </w:p>
          <w:p w:rsidR="00A90F4E" w:rsidRPr="0070618E" w:rsidRDefault="00A90F4E" w:rsidP="000F67CD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618E">
              <w:rPr>
                <w:rFonts w:ascii="Times New Roman" w:eastAsia="Calibri" w:hAnsi="Times New Roman" w:cs="Times New Roman"/>
                <w:sz w:val="24"/>
                <w:szCs w:val="24"/>
              </w:rPr>
              <w:t>- письмо о применении УСН /ЕНВД/патент</w:t>
            </w:r>
          </w:p>
          <w:p w:rsidR="00A90F4E" w:rsidRPr="0070618E" w:rsidRDefault="00A90F4E" w:rsidP="000F67CD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618E">
              <w:rPr>
                <w:rFonts w:ascii="Times New Roman" w:eastAsia="Calibri" w:hAnsi="Times New Roman" w:cs="Times New Roman"/>
                <w:sz w:val="24"/>
                <w:szCs w:val="24"/>
              </w:rPr>
              <w:t>- бухгалтерская отчетность*</w:t>
            </w:r>
          </w:p>
          <w:p w:rsidR="00A90F4E" w:rsidRPr="0070618E" w:rsidRDefault="00A90F4E" w:rsidP="000F67CD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618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 налоговая декларация </w:t>
            </w:r>
          </w:p>
          <w:p w:rsidR="00A90F4E" w:rsidRPr="0070618E" w:rsidRDefault="00A90F4E" w:rsidP="000F67CD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618E">
              <w:rPr>
                <w:rFonts w:ascii="Times New Roman" w:eastAsia="Calibri" w:hAnsi="Times New Roman" w:cs="Times New Roman"/>
                <w:sz w:val="24"/>
                <w:szCs w:val="24"/>
              </w:rPr>
              <w:t>с отметкой налогового органа о приеме за предшествующий отчетный период</w:t>
            </w:r>
          </w:p>
          <w:p w:rsidR="0030020A" w:rsidRDefault="00A90F4E" w:rsidP="000F67CD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618E">
              <w:rPr>
                <w:rFonts w:ascii="Times New Roman" w:eastAsia="Calibri" w:hAnsi="Times New Roman" w:cs="Times New Roman"/>
                <w:sz w:val="24"/>
                <w:szCs w:val="24"/>
              </w:rPr>
              <w:t>*для ИП – не предоставляется</w:t>
            </w:r>
          </w:p>
          <w:p w:rsidR="0030020A" w:rsidRPr="0070618E" w:rsidRDefault="0030020A" w:rsidP="0030020A">
            <w:pPr>
              <w:spacing w:after="0" w:line="240" w:lineRule="auto"/>
              <w:ind w:left="-154" w:firstLine="154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:rsidR="00A90F4E" w:rsidRPr="00F67063" w:rsidRDefault="00A90F4E" w:rsidP="00A90F4E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70618E">
        <w:rPr>
          <w:rFonts w:ascii="Times New Roman" w:eastAsia="Calibri" w:hAnsi="Times New Roman" w:cs="Times New Roman"/>
          <w:b/>
          <w:sz w:val="24"/>
          <w:szCs w:val="24"/>
        </w:rPr>
        <w:t xml:space="preserve">Документы должны быть действительны на момент </w:t>
      </w:r>
      <w:r>
        <w:rPr>
          <w:rFonts w:ascii="Times New Roman" w:eastAsia="Calibri" w:hAnsi="Times New Roman" w:cs="Times New Roman"/>
          <w:b/>
          <w:sz w:val="24"/>
          <w:szCs w:val="24"/>
        </w:rPr>
        <w:t>начала деятельности с Обществом.</w:t>
      </w:r>
    </w:p>
    <w:p w:rsidR="00C55BCF" w:rsidRDefault="00C55BCF"/>
    <w:sectPr w:rsidR="00C55BCF" w:rsidSect="00304E21">
      <w:pgSz w:w="16838" w:h="11906" w:orient="landscape"/>
      <w:pgMar w:top="284" w:right="709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832D0A"/>
    <w:multiLevelType w:val="hybridMultilevel"/>
    <w:tmpl w:val="FD02DFA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F4E"/>
    <w:rsid w:val="0030020A"/>
    <w:rsid w:val="007B2FAD"/>
    <w:rsid w:val="00A90F4E"/>
    <w:rsid w:val="00C55BCF"/>
    <w:rsid w:val="00ED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93EB4"/>
  <w15:chartTrackingRefBased/>
  <w15:docId w15:val="{2D0406AC-258C-49FF-96E3-C6E330B2E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0F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Gulliver</Company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Трофимова Кристина</dc:creator>
  <cp:keywords/>
  <dc:description/>
  <cp:lastModifiedBy>Рамазанова Румия Вагизовна</cp:lastModifiedBy>
  <cp:revision>4</cp:revision>
  <dcterms:created xsi:type="dcterms:W3CDTF">2021-11-16T08:08:00Z</dcterms:created>
  <dcterms:modified xsi:type="dcterms:W3CDTF">2023-06-27T11:45:00Z</dcterms:modified>
</cp:coreProperties>
</file>