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DB5F" w14:textId="77777777" w:rsidR="00554589" w:rsidRPr="00554589" w:rsidRDefault="00554589" w:rsidP="00554589">
      <w:pPr>
        <w:spacing w:line="240" w:lineRule="auto"/>
        <w:rPr>
          <w:rFonts w:cs="Times New Roman"/>
          <w:sz w:val="28"/>
          <w:szCs w:val="28"/>
        </w:rPr>
      </w:pPr>
    </w:p>
    <w:p w14:paraId="5D39A9FF" w14:textId="77777777" w:rsidR="00554589" w:rsidRPr="00554589" w:rsidRDefault="00554589" w:rsidP="00554589">
      <w:pPr>
        <w:spacing w:after="0" w:line="240" w:lineRule="auto"/>
        <w:jc w:val="center"/>
        <w:rPr>
          <w:rFonts w:asciiTheme="majorHAnsi" w:hAnsiTheme="majorHAnsi" w:cs="Times New Roman"/>
          <w:b/>
          <w:sz w:val="28"/>
          <w:szCs w:val="28"/>
        </w:rPr>
      </w:pPr>
      <w:r w:rsidRPr="00554589">
        <w:rPr>
          <w:rFonts w:asciiTheme="majorHAnsi" w:hAnsiTheme="majorHAnsi" w:cs="Times New Roman"/>
          <w:b/>
          <w:sz w:val="28"/>
          <w:szCs w:val="28"/>
        </w:rPr>
        <w:t>Лабораторная работа № 32-33</w:t>
      </w:r>
    </w:p>
    <w:p w14:paraId="083B775A" w14:textId="77777777" w:rsidR="00554589" w:rsidRPr="00554589" w:rsidRDefault="00554589" w:rsidP="00554589">
      <w:pPr>
        <w:spacing w:after="0" w:line="240" w:lineRule="auto"/>
        <w:jc w:val="center"/>
        <w:rPr>
          <w:rFonts w:cs="Times New Roman"/>
          <w:b/>
          <w:sz w:val="28"/>
          <w:szCs w:val="28"/>
        </w:rPr>
      </w:pPr>
      <w:r w:rsidRPr="00554589">
        <w:rPr>
          <w:rFonts w:cs="Times New Roman"/>
          <w:b/>
          <w:sz w:val="28"/>
          <w:szCs w:val="28"/>
        </w:rPr>
        <w:t>«Разработка, оценка сложности и оформление рекурсивного алгоритма»</w:t>
      </w:r>
    </w:p>
    <w:p w14:paraId="7ADD1FBD" w14:textId="77777777" w:rsidR="00554589" w:rsidRPr="00554589" w:rsidRDefault="00554589" w:rsidP="00554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554589">
        <w:rPr>
          <w:rFonts w:eastAsia="Times New Roman" w:cs="Times New Roman"/>
          <w:color w:val="000000"/>
          <w:sz w:val="28"/>
          <w:szCs w:val="28"/>
          <w:lang w:eastAsia="ru-RU"/>
        </w:rPr>
        <w:t>Напишите функции вычисления площадей следующих фигур: квадрат, прямоугольник, треугольник (значения сторон выберите сами)</w:t>
      </w:r>
    </w:p>
    <w:p w14:paraId="10178C5A" w14:textId="77777777" w:rsidR="00554589" w:rsidRPr="00554589" w:rsidRDefault="00554589" w:rsidP="00554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554589">
        <w:rPr>
          <w:rFonts w:eastAsia="Times New Roman" w:cs="Times New Roman"/>
          <w:color w:val="000000"/>
          <w:sz w:val="28"/>
          <w:szCs w:val="28"/>
          <w:lang w:eastAsia="ru-RU"/>
        </w:rPr>
        <w:t>Создайте рекурсивную функцию, вычисляющую факториал переданного числа</w:t>
      </w:r>
    </w:p>
    <w:p w14:paraId="72700161" w14:textId="77777777" w:rsidR="00554589" w:rsidRPr="00554589" w:rsidRDefault="00554589" w:rsidP="00554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554589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Напишите рекурсивную функцию </w:t>
      </w:r>
      <w:r w:rsidRPr="00554589">
        <w:rPr>
          <w:rFonts w:eastAsia="Times New Roman" w:cs="Times New Roman"/>
          <w:color w:val="000000"/>
          <w:sz w:val="28"/>
          <w:szCs w:val="28"/>
          <w:lang w:val="en-US" w:eastAsia="ru-RU"/>
        </w:rPr>
        <w:t>Sum</w:t>
      </w:r>
      <w:r w:rsidRPr="00554589">
        <w:rPr>
          <w:rFonts w:eastAsia="Times New Roman" w:cs="Times New Roman"/>
          <w:color w:val="000000"/>
          <w:sz w:val="28"/>
          <w:szCs w:val="28"/>
          <w:lang w:eastAsia="ru-RU"/>
        </w:rPr>
        <w:t>(n), которая будет принимать положительное целое число n и возвращать сумму чисел от 1 до n.</w:t>
      </w:r>
    </w:p>
    <w:p w14:paraId="4DF1D847" w14:textId="77777777" w:rsidR="00554589" w:rsidRPr="00554589" w:rsidRDefault="00554589" w:rsidP="005545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554589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Напишите рекурсивную функцию </w:t>
      </w:r>
      <w:proofErr w:type="spellStart"/>
      <w:r w:rsidRPr="00554589">
        <w:rPr>
          <w:rFonts w:eastAsia="Times New Roman" w:cs="Times New Roman"/>
          <w:color w:val="000000"/>
          <w:sz w:val="28"/>
          <w:szCs w:val="28"/>
          <w:lang w:eastAsia="ru-RU"/>
        </w:rPr>
        <w:t>fib</w:t>
      </w:r>
      <w:proofErr w:type="spellEnd"/>
      <w:r w:rsidRPr="00554589">
        <w:rPr>
          <w:rFonts w:eastAsia="Times New Roman" w:cs="Times New Roman"/>
          <w:color w:val="000000"/>
          <w:sz w:val="28"/>
          <w:szCs w:val="28"/>
          <w:lang w:eastAsia="ru-RU"/>
        </w:rPr>
        <w:t>(n), которая будет принимать положительное целое число n и возвращать n-</w:t>
      </w:r>
      <w:proofErr w:type="spellStart"/>
      <w:r w:rsidRPr="00554589">
        <w:rPr>
          <w:rFonts w:eastAsia="Times New Roman" w:cs="Times New Roman"/>
          <w:color w:val="000000"/>
          <w:sz w:val="28"/>
          <w:szCs w:val="28"/>
          <w:lang w:eastAsia="ru-RU"/>
        </w:rPr>
        <w:t>ое</w:t>
      </w:r>
      <w:proofErr w:type="spellEnd"/>
      <w:r w:rsidRPr="00554589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число Фибоначчи.</w:t>
      </w:r>
    </w:p>
    <w:p w14:paraId="49EC55DD" w14:textId="48DB832D" w:rsidR="00DA32C7" w:rsidRPr="00554589" w:rsidRDefault="00554589">
      <w:pPr>
        <w:rPr>
          <w:sz w:val="28"/>
          <w:szCs w:val="28"/>
        </w:rPr>
      </w:pPr>
      <w:r w:rsidRPr="00554589">
        <w:rPr>
          <w:noProof/>
          <w:sz w:val="28"/>
          <w:szCs w:val="28"/>
          <w14:ligatures w14:val="standardContextual"/>
        </w:rPr>
        <w:drawing>
          <wp:inline distT="0" distB="0" distL="0" distR="0" wp14:anchorId="28443076" wp14:editId="1F92D3AE">
            <wp:extent cx="5940425" cy="3612515"/>
            <wp:effectExtent l="0" t="0" r="3175" b="6985"/>
            <wp:docPr id="1038868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68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2C7" w:rsidRPr="00554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50365"/>
    <w:multiLevelType w:val="hybridMultilevel"/>
    <w:tmpl w:val="EEACE206"/>
    <w:lvl w:ilvl="0" w:tplc="55B6BAB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99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89"/>
    <w:rsid w:val="000673E6"/>
    <w:rsid w:val="00554589"/>
    <w:rsid w:val="00BF4F32"/>
    <w:rsid w:val="00DA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74319"/>
  <w15:chartTrackingRefBased/>
  <w15:docId w15:val="{4E29C7F4-EDD4-4ACD-B621-18A397AE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58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5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5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5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5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5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5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5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5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5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5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Daniil</dc:creator>
  <cp:keywords/>
  <dc:description/>
  <cp:lastModifiedBy>Popov Daniil</cp:lastModifiedBy>
  <cp:revision>1</cp:revision>
  <dcterms:created xsi:type="dcterms:W3CDTF">2026-10-23T14:55:00Z</dcterms:created>
  <dcterms:modified xsi:type="dcterms:W3CDTF">2026-10-23T15:01:00Z</dcterms:modified>
</cp:coreProperties>
</file>