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46E62" w14:textId="40FB2E43" w:rsidR="00BA675B" w:rsidRPr="00507AF5" w:rsidRDefault="00BA675B">
      <w:pPr>
        <w:rPr>
          <w:sz w:val="20"/>
          <w:szCs w:val="20"/>
        </w:rPr>
      </w:pPr>
      <w:r w:rsidRPr="00507AF5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7B8E4D55" wp14:editId="5BEAECAA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4595751" cy="2584619"/>
            <wp:effectExtent l="0" t="0" r="0" b="6350"/>
            <wp:wrapNone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200209-WA00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876" cy="2590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7AF5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BFCC87" wp14:editId="551452A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113405" cy="10058400"/>
                <wp:effectExtent l="0" t="0" r="0" b="0"/>
                <wp:wrapNone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3670" cy="10058400"/>
                          <a:chOff x="0" y="0"/>
                          <a:chExt cx="3113670" cy="10058400"/>
                        </a:xfrm>
                      </wpg:grpSpPr>
                      <wps:wsp>
                        <wps:cNvPr id="459" name="Rectangle 459" descr="Light vertical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8545" cy="10058400"/>
                          </a:xfrm>
                          <a:prstGeom prst="rect">
                            <a:avLst/>
                          </a:prstGeom>
                          <a:pattFill prst="dkVert">
                            <a:fgClr>
                              <a:schemeClr val="accent6">
                                <a:lumMod val="60000"/>
                                <a:lumOff val="40000"/>
                                <a:alpha val="80000"/>
                              </a:schemeClr>
                            </a:fgClr>
                            <a:bgClr>
                              <a:schemeClr val="bg1">
                                <a:alpha val="80000"/>
                              </a:schemeClr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124691" y="0"/>
                            <a:ext cx="2971800" cy="100584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D8D8D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13854" y="0"/>
                            <a:ext cx="3099816" cy="2377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676593" w14:textId="777765B3" w:rsidR="00923CB8" w:rsidRPr="00B666B0" w:rsidRDefault="00923CB8">
                              <w:pPr>
                                <w:pStyle w:val="NoSpacing"/>
                                <w:rPr>
                                  <w:color w:val="auto"/>
                                  <w:sz w:val="80"/>
                                  <w:szCs w:val="80"/>
                                </w:rPr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46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7996686"/>
                            <a:ext cx="3089515" cy="15977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Author"/>
                                <w:id w:val="1380359617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32B0A87F" w14:textId="726C1394" w:rsidR="00923CB8" w:rsidRPr="00BA675B" w:rsidRDefault="004D3E22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Shaniquo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Mckenz</w:t>
                                  </w:r>
                                  <w:r w:rsidR="00745675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ie</w:t>
                                  </w:r>
                                  <w:proofErr w:type="spellEnd"/>
                                  <w:r w:rsidR="00745675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, Jarod Lavine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Company"/>
                                <w:id w:val="1760174317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14:paraId="3E3CDFC9" w14:textId="15674BD9" w:rsidR="00923CB8" w:rsidRPr="00BA675B" w:rsidRDefault="00B666B0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BA675B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CENTENNIAL COLLEGE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e"/>
                                <w:id w:val="17244804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4061FF15" w14:textId="55FA51E0" w:rsidR="00923CB8" w:rsidRDefault="00B666B0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40000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21BFCC87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">
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" fillcolor="#a8d08d [1945]" stroked="f" strokecolor="white" strokeweight="1pt">
                  <v:fill r:id="rId8" o:title="" opacity="52428f" color2="white [3212]" o:opacity2="52428f" type="pattern"/>
                  <v:shadow color="#d8d8d8" offset="3pt,3pt"/>
                </v:rect>
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14:paraId="6D676593" w14:textId="777765B3" w:rsidR="00923CB8" w:rsidRPr="00B666B0" w:rsidRDefault="00923CB8">
                        <w:pPr>
                          <w:pStyle w:val="NoSpacing"/>
                          <w:rPr>
                            <w:color w:val="auto"/>
                            <w:sz w:val="80"/>
                            <w:szCs w:val="80"/>
                          </w:rPr>
                        </w:pPr>
                      </w:p>
                    </w:txbxContent>
                  </v:textbox>
                </v:rect>
                <v:rect id="Rectangle 9" o:spid="_x0000_s1030" style="position:absolute;top:79966;width:30895;height:1597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Author"/>
                          <w:id w:val="138035961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p w14:paraId="32B0A87F" w14:textId="726C1394" w:rsidR="00923CB8" w:rsidRPr="00BA675B" w:rsidRDefault="004D3E22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Shaniquo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Mckenz</w:t>
                            </w:r>
                            <w:r w:rsidR="00745675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ie</w:t>
                            </w:r>
                            <w:proofErr w:type="spellEnd"/>
                            <w:r w:rsidR="00745675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, Jarod Lavine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Company"/>
                          <w:id w:val="1760174317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p w14:paraId="3E3CDFC9" w14:textId="15674BD9" w:rsidR="00923CB8" w:rsidRPr="00BA675B" w:rsidRDefault="00B666B0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A675B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CENTENNIAL COLLEGE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1724480474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4061FF15" w14:textId="55FA51E0" w:rsidR="00923CB8" w:rsidRDefault="00B666B0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sz w:val="20"/>
          <w:szCs w:val="20"/>
        </w:rPr>
        <w:id w:val="1409416537"/>
        <w:docPartObj>
          <w:docPartGallery w:val="Cover Pages"/>
          <w:docPartUnique/>
        </w:docPartObj>
      </w:sdtPr>
      <w:sdtEndPr/>
      <w:sdtContent>
        <w:p w14:paraId="19007F9E" w14:textId="60448DA7" w:rsidR="00923CB8" w:rsidRPr="00507AF5" w:rsidRDefault="00923CB8">
          <w:pPr>
            <w:rPr>
              <w:sz w:val="20"/>
              <w:szCs w:val="20"/>
            </w:rPr>
          </w:pPr>
        </w:p>
        <w:p w14:paraId="188259D2" w14:textId="77777777" w:rsidR="006B627D" w:rsidRPr="00507AF5" w:rsidRDefault="00311289">
          <w:pPr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mc:AlternateContent>
              <mc:Choice Requires="wps">
                <w:drawing>
                  <wp:anchor distT="228600" distB="228600" distL="228600" distR="228600" simplePos="0" relativeHeight="251666432" behindDoc="0" locked="0" layoutInCell="1" allowOverlap="1" wp14:anchorId="79BEB989" wp14:editId="2F33A38F">
                    <wp:simplePos x="0" y="0"/>
                    <wp:positionH relativeFrom="page">
                      <wp:align>right</wp:align>
                    </wp:positionH>
                    <wp:positionV relativeFrom="margin">
                      <wp:posOffset>2483485</wp:posOffset>
                    </wp:positionV>
                    <wp:extent cx="2955290" cy="687070"/>
                    <wp:effectExtent l="0" t="0" r="0" b="284480"/>
                    <wp:wrapSquare wrapText="bothSides"/>
                    <wp:docPr id="46" name="Rectangle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55290" cy="68707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dist="274320" dir="5400000" algn="t" rotWithShape="0">
                                <a:prstClr val="black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4765F8" w14:textId="3D8FFC19" w:rsidR="00B666B0" w:rsidRPr="00311289" w:rsidRDefault="00BA675B">
                                <w:pPr>
                                  <w:spacing w:after="0"/>
                                  <w:rPr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 w:rsidRPr="00311289">
                                  <w:rPr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USER GUIDE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BEB989" id="Rectangle 46" o:spid="_x0000_s1031" style="position:absolute;margin-left:181.5pt;margin-top:195.55pt;width:232.7pt;height:54.1pt;z-index:251666432;visibility:visible;mso-wrap-style:square;mso-width-percent:0;mso-height-percent:0;mso-wrap-distance-left:18pt;mso-wrap-distance-top:18pt;mso-wrap-distance-right:18pt;mso-wrap-distance-bottom:18pt;mso-position-horizontal:right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" fillcolor="#a8d08d [1945]" stroked="f" strokeweight="1pt">
                    <v:shadow on="t" color="black" origin=",-.5" offset="0,21.6pt"/>
                    <v:textbox inset=",7.2pt,,7.2pt">
                      <w:txbxContent>
                        <w:p w14:paraId="1B4765F8" w14:textId="3D8FFC19" w:rsidR="00B666B0" w:rsidRPr="00311289" w:rsidRDefault="00BA675B">
                          <w:pPr>
                            <w:spacing w:after="0"/>
                            <w:rPr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 w:rsidRPr="00311289">
                            <w:rPr>
                              <w:color w:val="262626" w:themeColor="text1" w:themeTint="D9"/>
                              <w:sz w:val="72"/>
                              <w:szCs w:val="72"/>
                            </w:rPr>
                            <w:t>USER GUIDE</w:t>
                          </w:r>
                        </w:p>
                      </w:txbxContent>
                    </v:textbox>
                    <w10:wrap type="square" anchorx="page" anchory="margin"/>
                  </v:rect>
                </w:pict>
              </mc:Fallback>
            </mc:AlternateContent>
          </w:r>
          <w:r w:rsidR="00BA675B" w:rsidRPr="00507AF5">
            <w:rPr>
              <w:noProof/>
              <w:sz w:val="20"/>
              <w:szCs w:val="20"/>
            </w:rPr>
            <w:drawing>
              <wp:anchor distT="0" distB="0" distL="114300" distR="114300" simplePos="0" relativeHeight="251662336" behindDoc="0" locked="0" layoutInCell="1" allowOverlap="1" wp14:anchorId="7931A7A8" wp14:editId="73EEBACD">
                <wp:simplePos x="0" y="0"/>
                <wp:positionH relativeFrom="page">
                  <wp:align>left</wp:align>
                </wp:positionH>
                <wp:positionV relativeFrom="paragraph">
                  <wp:posOffset>3673681</wp:posOffset>
                </wp:positionV>
                <wp:extent cx="8170012" cy="4595631"/>
                <wp:effectExtent l="0" t="3493" r="0" b="0"/>
                <wp:wrapNone/>
                <wp:docPr id="8" name="Picture 8" descr="A close up of a keyboa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G-20191218-WA0021.jpe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8170012" cy="4595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666B0" w:rsidRPr="00507AF5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27A1165A" wp14:editId="6BE25D76">
                    <wp:simplePos x="0" y="0"/>
                    <wp:positionH relativeFrom="page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751445" cy="854015"/>
                    <wp:effectExtent l="0" t="0" r="20955" b="2286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51445" cy="85401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839309" w14:textId="2360CDA7" w:rsidR="00923CB8" w:rsidRPr="00311289" w:rsidRDefault="00311289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2F587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>HELPDESK</w:t>
                                    </w:r>
                                    <w:r w:rsidRPr="00311289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 xml:space="preserve"> LOGBOOK v2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7A1165A" id="Rectangle 16" o:spid="_x0000_s1032" style="position:absolute;margin-left:559.15pt;margin-top:0;width:610.35pt;height:67.25pt;z-index:251664384;visibility:visible;mso-wrap-style:square;mso-width-percent:0;mso-height-percent:0;mso-top-percent:250;mso-wrap-distance-left:9pt;mso-wrap-distance-top:0;mso-wrap-distance-right:9pt;mso-wrap-distance-bottom:0;mso-position-horizontal:right;mso-position-horizontal-relative:page;mso-position-vertical-relative:page;mso-width-percent:0;mso-height-percent:0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" o:allowincell="f" fillcolor="black [3213]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44"/>
                              <w:szCs w:val="44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A839309" w14:textId="2360CDA7" w:rsidR="00923CB8" w:rsidRPr="00311289" w:rsidRDefault="00311289">
                              <w:pPr>
                                <w:pStyle w:val="NoSpacing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2F587B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>HELPDESK</w:t>
                              </w:r>
                              <w:r w:rsidRPr="00311289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 xml:space="preserve"> LOGBOOK v2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23CB8" w:rsidRPr="00507AF5">
            <w:rPr>
              <w:sz w:val="20"/>
              <w:szCs w:val="20"/>
            </w:rPr>
            <w:br w:type="page"/>
          </w:r>
          <w:r w:rsidR="000D52FF" w:rsidRPr="00507AF5">
            <w:rPr>
              <w:noProof/>
              <w:sz w:val="20"/>
              <w:szCs w:val="20"/>
            </w:rPr>
            <w:lastRenderedPageBreak/>
            <w:drawing>
              <wp:inline distT="0" distB="0" distL="0" distR="0" wp14:anchorId="1D592DB6" wp14:editId="31DF5C45">
                <wp:extent cx="5943600" cy="7924800"/>
                <wp:effectExtent l="0" t="0" r="0" b="0"/>
                <wp:docPr id="9" name="Picture 9" descr="A desktop computer sitting on top of a desk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G-20200116-WA0013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792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D9E4317" w14:textId="77777777" w:rsidR="006B627D" w:rsidRPr="00507AF5" w:rsidRDefault="006B627D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br w:type="page"/>
          </w:r>
        </w:p>
        <w:p w14:paraId="6AA64891" w14:textId="39D6C977" w:rsidR="00527744" w:rsidRPr="00507AF5" w:rsidRDefault="002A5598" w:rsidP="00507AF5">
          <w:pPr>
            <w:pStyle w:val="Heading1"/>
          </w:pPr>
          <w:r w:rsidRPr="00507AF5">
            <w:lastRenderedPageBreak/>
            <w:t>Overview</w:t>
          </w:r>
        </w:p>
        <w:p w14:paraId="7FFBBD35" w14:textId="77777777" w:rsidR="00F70197" w:rsidRPr="00507AF5" w:rsidRDefault="00F70197" w:rsidP="00F70197">
          <w:pPr>
            <w:rPr>
              <w:sz w:val="20"/>
              <w:szCs w:val="20"/>
            </w:rPr>
          </w:pPr>
        </w:p>
        <w:p w14:paraId="49DC7D11" w14:textId="148002F5" w:rsidR="002A5598" w:rsidRPr="00507AF5" w:rsidRDefault="001B13AD" w:rsidP="001B13AD">
          <w:pPr>
            <w:pStyle w:val="Heading2"/>
            <w:rPr>
              <w:sz w:val="20"/>
              <w:szCs w:val="20"/>
            </w:rPr>
          </w:pPr>
          <w:r w:rsidRPr="00507AF5">
            <w:t>Dependency Diagram</w:t>
          </w:r>
          <w:r w:rsidR="00527744" w:rsidRPr="00507AF5">
            <w:rPr>
              <w:noProof/>
              <w:sz w:val="20"/>
              <w:szCs w:val="20"/>
            </w:rPr>
            <w:drawing>
              <wp:inline distT="0" distB="0" distL="0" distR="0" wp14:anchorId="3CAF9338" wp14:editId="3B5C9D20">
                <wp:extent cx="5810250" cy="4460112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12985" cy="44622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DFE28FB" w14:textId="6EBC9B75" w:rsidR="000F72FE" w:rsidRPr="00507AF5" w:rsidRDefault="000F72FE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br w:type="page"/>
          </w:r>
        </w:p>
        <w:p w14:paraId="0B99083C" w14:textId="580C9186" w:rsidR="001B13AD" w:rsidRPr="00507AF5" w:rsidRDefault="001B13AD" w:rsidP="00507AF5">
          <w:pPr>
            <w:pStyle w:val="Heading2"/>
          </w:pPr>
          <w:r w:rsidRPr="00507AF5">
            <w:lastRenderedPageBreak/>
            <w:t>Database ERD</w:t>
          </w:r>
        </w:p>
        <w:p w14:paraId="7537A7F4" w14:textId="77777777" w:rsidR="000F72FE" w:rsidRPr="00507AF5" w:rsidRDefault="000F72FE" w:rsidP="000F72FE">
          <w:pPr>
            <w:rPr>
              <w:sz w:val="20"/>
              <w:szCs w:val="20"/>
            </w:rPr>
          </w:pPr>
        </w:p>
        <w:p w14:paraId="2986D978" w14:textId="40BD18BC" w:rsidR="00A37C91" w:rsidRPr="00507AF5" w:rsidRDefault="00A37C91" w:rsidP="00A37C91">
          <w:pPr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0258573D" wp14:editId="27597725">
                <wp:extent cx="6466637" cy="5409858"/>
                <wp:effectExtent l="0" t="0" r="0" b="63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92393" cy="5431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16ABA8A" w14:textId="77777777" w:rsidR="000F72FE" w:rsidRPr="00507AF5" w:rsidRDefault="000F72FE" w:rsidP="00A37C91">
          <w:pPr>
            <w:rPr>
              <w:sz w:val="20"/>
              <w:szCs w:val="20"/>
            </w:rPr>
          </w:pPr>
        </w:p>
        <w:p w14:paraId="150DDB69" w14:textId="77777777" w:rsidR="0011104A" w:rsidRPr="00507AF5" w:rsidRDefault="0011104A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0"/>
              <w:szCs w:val="20"/>
            </w:rPr>
          </w:pPr>
          <w:r w:rsidRPr="00507AF5">
            <w:rPr>
              <w:sz w:val="20"/>
              <w:szCs w:val="20"/>
            </w:rPr>
            <w:br w:type="page"/>
          </w:r>
        </w:p>
        <w:p w14:paraId="48762CA7" w14:textId="4CBDEA72" w:rsidR="002E78B9" w:rsidRPr="00507AF5" w:rsidRDefault="002E78B9" w:rsidP="00507AF5">
          <w:pPr>
            <w:pStyle w:val="Heading1"/>
          </w:pPr>
          <w:r w:rsidRPr="00507AF5">
            <w:lastRenderedPageBreak/>
            <w:t>Application Pages</w:t>
          </w:r>
        </w:p>
        <w:p w14:paraId="2CD7F620" w14:textId="77777777" w:rsidR="00DE11D8" w:rsidRPr="00507AF5" w:rsidRDefault="00DE11D8" w:rsidP="00DE11D8">
          <w:pPr>
            <w:rPr>
              <w:sz w:val="20"/>
              <w:szCs w:val="20"/>
            </w:rPr>
          </w:pPr>
        </w:p>
        <w:p w14:paraId="08772FF8" w14:textId="33DFD595" w:rsidR="00A828CA" w:rsidRPr="00507AF5" w:rsidRDefault="00A828CA" w:rsidP="00507AF5">
          <w:pPr>
            <w:pStyle w:val="Heading2"/>
          </w:pPr>
          <w:r w:rsidRPr="00507AF5">
            <w:t>DASHBOARD</w:t>
          </w:r>
        </w:p>
        <w:p w14:paraId="13313918" w14:textId="77777777" w:rsidR="00A968F9" w:rsidRPr="00507AF5" w:rsidRDefault="00A968F9" w:rsidP="00A968F9">
          <w:pPr>
            <w:rPr>
              <w:sz w:val="20"/>
              <w:szCs w:val="20"/>
            </w:rPr>
          </w:pPr>
        </w:p>
        <w:p w14:paraId="19F97B93" w14:textId="472F7DB4" w:rsidR="007E345B" w:rsidRPr="00507AF5" w:rsidRDefault="00FB0F85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4B877BE5" wp14:editId="345E96E7">
                <wp:extent cx="5943600" cy="335915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8664AEA" w14:textId="3B106629" w:rsidR="007E345B" w:rsidRPr="00BC2869" w:rsidRDefault="00B559EA" w:rsidP="00A828CA">
          <w:r w:rsidRPr="00507AF5">
            <w:rPr>
              <w:sz w:val="20"/>
              <w:szCs w:val="20"/>
            </w:rPr>
            <w:t xml:space="preserve">The </w:t>
          </w:r>
          <w:r w:rsidR="003A3202">
            <w:rPr>
              <w:sz w:val="20"/>
              <w:szCs w:val="20"/>
            </w:rPr>
            <w:t>dashboard</w:t>
          </w:r>
          <w:r w:rsidRPr="00507AF5">
            <w:rPr>
              <w:sz w:val="20"/>
              <w:szCs w:val="20"/>
            </w:rPr>
            <w:t xml:space="preserve"> is where you can keep track of labs that are </w:t>
          </w:r>
          <w:r w:rsidRPr="00507AF5">
            <w:rPr>
              <w:sz w:val="20"/>
              <w:szCs w:val="20"/>
            </w:rPr>
            <w:t>empty</w:t>
          </w:r>
          <w:r w:rsidRPr="00507AF5">
            <w:rPr>
              <w:sz w:val="20"/>
              <w:szCs w:val="20"/>
            </w:rPr>
            <w:t>, and labs that are about to be empty</w:t>
          </w:r>
          <w:r w:rsidR="00B5703E" w:rsidRPr="00507AF5">
            <w:rPr>
              <w:sz w:val="20"/>
              <w:szCs w:val="20"/>
            </w:rPr>
            <w:t>.</w:t>
          </w:r>
          <w:r w:rsidR="00383A2B" w:rsidRPr="00507AF5">
            <w:rPr>
              <w:sz w:val="20"/>
              <w:szCs w:val="20"/>
            </w:rPr>
            <w:t xml:space="preserve"> It also displays the current time, date, and number of unfixed problems. Clicking the number of problems will take you to the </w:t>
          </w:r>
          <w:r w:rsidR="00BC2869">
            <w:rPr>
              <w:noProof/>
              <w:sz w:val="20"/>
              <w:szCs w:val="20"/>
            </w:rPr>
            <w:drawing>
              <wp:inline distT="0" distB="0" distL="0" distR="0" wp14:anchorId="5205C028" wp14:editId="785FC0AD">
                <wp:extent cx="138405" cy="138405"/>
                <wp:effectExtent l="0" t="0" r="0" b="0"/>
                <wp:docPr id="25" name="Picture 25">
                  <a:hlinkClick xmlns:a="http://schemas.openxmlformats.org/drawingml/2006/main" r:id="rId1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>
                          <a:hlinkClick r:id="rId14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785" cy="20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A3DD1">
            <w:rPr>
              <w:sz w:val="20"/>
              <w:szCs w:val="20"/>
            </w:rPr>
            <w:t xml:space="preserve"> </w:t>
          </w:r>
          <w:hyperlink w:anchor="_PROBLEMS" w:history="1">
            <w:r w:rsidR="00383A2B" w:rsidRPr="00787DBC">
              <w:rPr>
                <w:rStyle w:val="Hyperlink"/>
                <w:rFonts w:ascii="Segoe UI" w:hAnsi="Segoe UI" w:cs="Segoe UI"/>
                <w:b/>
                <w:bCs/>
                <w:sz w:val="20"/>
                <w:szCs w:val="20"/>
                <w:vertAlign w:val="superscript"/>
              </w:rPr>
              <w:t>PROBLEMS</w:t>
            </w:r>
          </w:hyperlink>
          <w:r w:rsidR="00383A2B" w:rsidRPr="00507AF5">
            <w:rPr>
              <w:sz w:val="20"/>
              <w:szCs w:val="20"/>
            </w:rPr>
            <w:t xml:space="preserve"> page</w:t>
          </w:r>
          <w:r w:rsidR="005B7DA3" w:rsidRPr="00507AF5">
            <w:rPr>
              <w:sz w:val="20"/>
              <w:szCs w:val="20"/>
            </w:rPr>
            <w:t>.</w:t>
          </w:r>
        </w:p>
        <w:p w14:paraId="03BAE870" w14:textId="05ADA2BC" w:rsidR="00F07D2A" w:rsidRPr="00507AF5" w:rsidRDefault="00F07D2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br w:type="page"/>
          </w:r>
        </w:p>
        <w:p w14:paraId="57878FBD" w14:textId="5AD458FA" w:rsidR="00F07D2A" w:rsidRPr="00507AF5" w:rsidRDefault="00F07D2A" w:rsidP="00507AF5">
          <w:pPr>
            <w:pStyle w:val="Heading2"/>
          </w:pPr>
          <w:bookmarkStart w:id="0" w:name="_PROBLEMS"/>
          <w:bookmarkEnd w:id="0"/>
          <w:r w:rsidRPr="00507AF5">
            <w:lastRenderedPageBreak/>
            <w:t>PROBLEMS</w:t>
          </w:r>
        </w:p>
        <w:p w14:paraId="60708412" w14:textId="77777777" w:rsidR="00F07D2A" w:rsidRPr="00507AF5" w:rsidRDefault="00F07D2A" w:rsidP="00A828CA">
          <w:pPr>
            <w:rPr>
              <w:sz w:val="20"/>
              <w:szCs w:val="20"/>
            </w:rPr>
          </w:pPr>
        </w:p>
        <w:p w14:paraId="5F24A342" w14:textId="52A35E96" w:rsidR="002A628B" w:rsidRPr="00507AF5" w:rsidRDefault="007E345B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6278F74E" wp14:editId="1838FE5E">
                <wp:extent cx="5943600" cy="3352165"/>
                <wp:effectExtent l="0" t="0" r="0" b="63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2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2D155D" w14:textId="28696B9A" w:rsidR="002A628B" w:rsidRDefault="00507AF5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t>The</w:t>
          </w:r>
          <w:r w:rsidR="00B90DF0">
            <w:rPr>
              <w:sz w:val="20"/>
              <w:szCs w:val="20"/>
            </w:rPr>
            <w:t xml:space="preserve"> </w:t>
          </w:r>
          <w:r w:rsidR="00D8534E">
            <w:rPr>
              <w:sz w:val="20"/>
              <w:szCs w:val="20"/>
            </w:rPr>
            <w:t>PROBLEMS</w:t>
          </w:r>
          <w:r w:rsidR="00B90DF0">
            <w:rPr>
              <w:sz w:val="20"/>
              <w:szCs w:val="20"/>
            </w:rPr>
            <w:t xml:space="preserve"> page will display all report entries </w:t>
          </w:r>
          <w:r w:rsidR="0091082D">
            <w:rPr>
              <w:sz w:val="20"/>
              <w:szCs w:val="20"/>
            </w:rPr>
            <w:t>that aren’t fixed. (FIXED = NO)</w:t>
          </w:r>
        </w:p>
        <w:p w14:paraId="28184FAA" w14:textId="3B20DFA2" w:rsidR="00FC709D" w:rsidRDefault="00FC709D" w:rsidP="00A828CA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Clicking the </w:t>
          </w:r>
          <w:r w:rsidR="00F213AA">
            <w:rPr>
              <w:sz w:val="20"/>
              <w:szCs w:val="20"/>
            </w:rPr>
            <w:t>“Fixed”</w:t>
          </w:r>
          <w:r>
            <w:rPr>
              <w:sz w:val="20"/>
              <w:szCs w:val="20"/>
            </w:rPr>
            <w:t xml:space="preserve"> button will take you to the </w:t>
          </w:r>
          <w:hyperlink w:anchor="_2._New_Log" w:history="1">
            <w:r w:rsidRPr="00B54F62">
              <w:rPr>
                <w:rStyle w:val="Hyperlink"/>
                <w:sz w:val="20"/>
                <w:szCs w:val="20"/>
              </w:rPr>
              <w:t>edit</w:t>
            </w:r>
          </w:hyperlink>
          <w:r>
            <w:rPr>
              <w:sz w:val="20"/>
              <w:szCs w:val="20"/>
            </w:rPr>
            <w:t xml:space="preserve"> page for the selected entry, where you can </w:t>
          </w:r>
          <w:r>
            <w:rPr>
              <w:sz w:val="20"/>
              <w:szCs w:val="20"/>
            </w:rPr>
            <w:t>enter the resolution</w:t>
          </w:r>
          <w:r>
            <w:rPr>
              <w:sz w:val="20"/>
              <w:szCs w:val="20"/>
            </w:rPr>
            <w:t xml:space="preserve"> and mark it as fixed.</w:t>
          </w:r>
        </w:p>
        <w:p w14:paraId="00E5CBDC" w14:textId="77777777" w:rsidR="007F16B5" w:rsidRDefault="007F16B5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br w:type="page"/>
          </w:r>
        </w:p>
        <w:p w14:paraId="449D11DC" w14:textId="6364AB43" w:rsidR="007F16B5" w:rsidRDefault="007F16B5" w:rsidP="007F16B5">
          <w:pPr>
            <w:pStyle w:val="Heading2"/>
          </w:pPr>
          <w:r>
            <w:lastRenderedPageBreak/>
            <w:t>REPORTS</w:t>
          </w:r>
        </w:p>
        <w:p w14:paraId="280B2559" w14:textId="02673AE9" w:rsidR="00CA3B51" w:rsidRPr="00CA3B51" w:rsidRDefault="00853CB7" w:rsidP="00853CB7">
          <w:pPr>
            <w:pStyle w:val="Heading3"/>
          </w:pPr>
          <w:r w:rsidRPr="00853CB7">
            <w:t>1.</w:t>
          </w:r>
          <w:r>
            <w:t xml:space="preserve"> </w:t>
          </w:r>
          <w:r w:rsidR="00302148">
            <w:t>Page</w:t>
          </w:r>
        </w:p>
        <w:p w14:paraId="08BC9B5D" w14:textId="2053B65D" w:rsidR="000A49F4" w:rsidRDefault="002A628B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301B7396" wp14:editId="64E6B04C">
                <wp:extent cx="5943600" cy="3348990"/>
                <wp:effectExtent l="0" t="0" r="0" b="381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8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87E0F5" w14:textId="79D3DF2C" w:rsidR="00B63C3D" w:rsidRDefault="00B63C3D" w:rsidP="00A828CA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T</w:t>
          </w:r>
          <w:r>
            <w:rPr>
              <w:sz w:val="20"/>
              <w:szCs w:val="20"/>
            </w:rPr>
            <w:t>his page</w:t>
          </w:r>
          <w:r>
            <w:rPr>
              <w:sz w:val="20"/>
              <w:szCs w:val="20"/>
            </w:rPr>
            <w:t xml:space="preserve"> allows you to create new reports, edit entries, delete entries and view entries. </w:t>
          </w:r>
          <w:r w:rsidR="00605E05">
            <w:rPr>
              <w:sz w:val="20"/>
              <w:szCs w:val="20"/>
            </w:rPr>
            <w:t>Selecting a month will only show reports for the selected month. “All” displays all the entries in the REPORTS database.</w:t>
          </w:r>
        </w:p>
        <w:p w14:paraId="502598A3" w14:textId="1A66A527" w:rsidR="00853CB7" w:rsidRDefault="00853CB7" w:rsidP="00A828CA">
          <w:pPr>
            <w:rPr>
              <w:sz w:val="20"/>
              <w:szCs w:val="20"/>
            </w:rPr>
          </w:pPr>
        </w:p>
        <w:p w14:paraId="3BB73079" w14:textId="3D944BB6" w:rsidR="00144216" w:rsidRPr="00507AF5" w:rsidRDefault="00144216" w:rsidP="00302148">
          <w:pPr>
            <w:pStyle w:val="Heading3"/>
          </w:pPr>
          <w:bookmarkStart w:id="1" w:name="_2._New_Log"/>
          <w:bookmarkEnd w:id="1"/>
          <w:r>
            <w:t>2. New Log</w:t>
          </w:r>
          <w:r w:rsidR="000A088C">
            <w:t xml:space="preserve"> and Edit</w:t>
          </w:r>
        </w:p>
        <w:p w14:paraId="2B9E122F" w14:textId="77777777" w:rsidR="00190FFF" w:rsidRPr="00507AF5" w:rsidRDefault="000A49F4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2377BF2F" wp14:editId="3BB82F0B">
                <wp:extent cx="5943600" cy="3342005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6AE716" w14:textId="2F903380" w:rsidR="00F13D8C" w:rsidRDefault="00190FFF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lastRenderedPageBreak/>
            <w:drawing>
              <wp:inline distT="0" distB="0" distL="0" distR="0" wp14:anchorId="6ED71C9A" wp14:editId="4C0AFC51">
                <wp:extent cx="5943600" cy="3348990"/>
                <wp:effectExtent l="0" t="0" r="0" b="381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8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1476C3" w14:textId="77777777" w:rsidR="004609C3" w:rsidRPr="00507AF5" w:rsidRDefault="004609C3" w:rsidP="00A828CA">
          <w:pPr>
            <w:rPr>
              <w:sz w:val="20"/>
              <w:szCs w:val="20"/>
            </w:rPr>
          </w:pPr>
        </w:p>
        <w:p w14:paraId="22B33DBB" w14:textId="69A3A5D0" w:rsidR="007F5A41" w:rsidRDefault="00F13D8C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76153F77" wp14:editId="42CC6274">
                <wp:extent cx="5943600" cy="333756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37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1D077C" w14:textId="35E88515" w:rsidR="002F2F75" w:rsidRDefault="002F2F75" w:rsidP="00A828CA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Pressing view with a row selected will view that entry on a new page.</w:t>
          </w:r>
        </w:p>
        <w:p w14:paraId="3053532E" w14:textId="77777777" w:rsidR="00154CC4" w:rsidRDefault="00154CC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br w:type="page"/>
          </w:r>
        </w:p>
        <w:p w14:paraId="344639C4" w14:textId="273ED3E2" w:rsidR="00154CC4" w:rsidRDefault="00154CC4" w:rsidP="00154CC4">
          <w:pPr>
            <w:pStyle w:val="Heading2"/>
          </w:pPr>
          <w:r>
            <w:lastRenderedPageBreak/>
            <w:t>LOST AND FOUND</w:t>
          </w:r>
        </w:p>
        <w:p w14:paraId="0D7D9EB9" w14:textId="77777777" w:rsidR="00154CC4" w:rsidRPr="00154CC4" w:rsidRDefault="00154CC4" w:rsidP="00154CC4"/>
        <w:p w14:paraId="77D5A50E" w14:textId="77777777" w:rsidR="007F5A41" w:rsidRPr="00507AF5" w:rsidRDefault="007F5A41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2F1D793A" wp14:editId="381366BA">
                <wp:extent cx="5943600" cy="3333115"/>
                <wp:effectExtent l="0" t="0" r="0" b="635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33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3FDA492" w14:textId="77777777" w:rsidR="007F5A41" w:rsidRPr="00507AF5" w:rsidRDefault="007F5A41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7B26AA8F" wp14:editId="217568C1">
                <wp:extent cx="5943600" cy="3350260"/>
                <wp:effectExtent l="0" t="0" r="0" b="254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0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8CBD744" w14:textId="77777777" w:rsidR="00B5024E" w:rsidRPr="00507AF5" w:rsidRDefault="007F5A41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lastRenderedPageBreak/>
            <w:drawing>
              <wp:inline distT="0" distB="0" distL="0" distR="0" wp14:anchorId="6E091F68" wp14:editId="594206F9">
                <wp:extent cx="5943600" cy="3325495"/>
                <wp:effectExtent l="0" t="0" r="0" b="825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25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FAF41A" w14:textId="77777777" w:rsidR="0092265A" w:rsidRDefault="0092265A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br w:type="page"/>
          </w:r>
        </w:p>
        <w:p w14:paraId="4CCC9D5E" w14:textId="3AC49E55" w:rsidR="001D17B0" w:rsidRPr="00507AF5" w:rsidRDefault="0092265A" w:rsidP="0092265A">
          <w:pPr>
            <w:pStyle w:val="Heading2"/>
          </w:pPr>
          <w:r>
            <w:lastRenderedPageBreak/>
            <w:t>ALL LABS</w:t>
          </w:r>
        </w:p>
        <w:p w14:paraId="57435287" w14:textId="77777777" w:rsidR="00130722" w:rsidRPr="00507AF5" w:rsidRDefault="001D17B0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6A21C83C" wp14:editId="6498BE69">
                <wp:extent cx="5943600" cy="3342640"/>
                <wp:effectExtent l="0" t="0" r="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453CC75" w14:textId="32CFEEC0" w:rsidR="00AA1D63" w:rsidRDefault="00130722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327F2960" wp14:editId="29F07BAE">
                <wp:extent cx="5943600" cy="2423160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23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070148" w14:textId="1DC91694" w:rsidR="00AF51FE" w:rsidRDefault="00AF51FE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br w:type="page"/>
          </w:r>
        </w:p>
        <w:p w14:paraId="4673E323" w14:textId="3360AEC7" w:rsidR="00AF51FE" w:rsidRDefault="00AF51FE" w:rsidP="00AF51FE">
          <w:pPr>
            <w:pStyle w:val="Heading2"/>
          </w:pPr>
          <w:r>
            <w:lastRenderedPageBreak/>
            <w:t>SCHEDULE MODIFIER</w:t>
          </w:r>
        </w:p>
        <w:p w14:paraId="1F1DE86E" w14:textId="77777777" w:rsidR="00AF51FE" w:rsidRPr="00AF51FE" w:rsidRDefault="00AF51FE" w:rsidP="00AF51FE"/>
        <w:p w14:paraId="3ADACFC8" w14:textId="77777777" w:rsidR="000D66EB" w:rsidRPr="00507AF5" w:rsidRDefault="00AA1D63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4124F749" wp14:editId="05D86E59">
                <wp:extent cx="5943600" cy="3329940"/>
                <wp:effectExtent l="0" t="0" r="0" b="381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2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889FE9A" w14:textId="77777777" w:rsidR="00474AB5" w:rsidRPr="00507AF5" w:rsidRDefault="000D66EB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35C7EF7C" wp14:editId="5FEB90D4">
                <wp:extent cx="5943600" cy="3331210"/>
                <wp:effectExtent l="0" t="0" r="0" b="254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31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29FFE9" w14:textId="73F2CA8A" w:rsidR="00411BE6" w:rsidRDefault="00474AB5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lastRenderedPageBreak/>
            <w:drawing>
              <wp:inline distT="0" distB="0" distL="0" distR="0" wp14:anchorId="380126CB" wp14:editId="2712FFC8">
                <wp:extent cx="5943600" cy="3354070"/>
                <wp:effectExtent l="0" t="0" r="0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4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2C1297" w14:textId="77777777" w:rsidR="00BB34C0" w:rsidRDefault="00BB34C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br w:type="page"/>
          </w:r>
        </w:p>
        <w:p w14:paraId="4450F5BC" w14:textId="00C932D8" w:rsidR="00BB34C0" w:rsidRDefault="00BB34C0" w:rsidP="00BB34C0">
          <w:pPr>
            <w:pStyle w:val="Heading2"/>
          </w:pPr>
          <w:r>
            <w:lastRenderedPageBreak/>
            <w:t>SETTINGS</w:t>
          </w:r>
        </w:p>
        <w:p w14:paraId="41B041CA" w14:textId="77777777" w:rsidR="00535EB8" w:rsidRPr="00535EB8" w:rsidRDefault="00535EB8" w:rsidP="00535EB8"/>
        <w:p w14:paraId="3A64F30A" w14:textId="58E0C27A" w:rsidR="00923CB8" w:rsidRPr="00507AF5" w:rsidRDefault="00411BE6" w:rsidP="00A828CA">
          <w:pPr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drawing>
              <wp:inline distT="0" distB="0" distL="0" distR="0" wp14:anchorId="4191A1B4" wp14:editId="1A278C7B">
                <wp:extent cx="5943600" cy="3343275"/>
                <wp:effectExtent l="0" t="0" r="0" b="9525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51DD2629" w14:textId="77777777" w:rsidR="0099350E" w:rsidRPr="00507AF5" w:rsidRDefault="0099350E" w:rsidP="0099350E">
      <w:pPr>
        <w:rPr>
          <w:sz w:val="20"/>
          <w:szCs w:val="20"/>
        </w:rPr>
      </w:pPr>
      <w:r w:rsidRPr="00507AF5">
        <w:rPr>
          <w:sz w:val="20"/>
          <w:szCs w:val="20"/>
        </w:rPr>
        <w:t>--add rooms with problems to dashboard</w:t>
      </w:r>
    </w:p>
    <w:p w14:paraId="2C0DCC49" w14:textId="77777777" w:rsidR="0099350E" w:rsidRPr="00507AF5" w:rsidRDefault="0099350E" w:rsidP="0099350E">
      <w:pPr>
        <w:rPr>
          <w:sz w:val="20"/>
          <w:szCs w:val="20"/>
        </w:rPr>
      </w:pPr>
      <w:r w:rsidRPr="00507AF5">
        <w:rPr>
          <w:sz w:val="20"/>
          <w:szCs w:val="20"/>
        </w:rPr>
        <w:t>--lab schedule not updating</w:t>
      </w:r>
    </w:p>
    <w:p w14:paraId="2862DABF" w14:textId="77777777" w:rsidR="0099350E" w:rsidRPr="00507AF5" w:rsidRDefault="0099350E" w:rsidP="0099350E">
      <w:pPr>
        <w:rPr>
          <w:sz w:val="20"/>
          <w:szCs w:val="20"/>
        </w:rPr>
      </w:pPr>
      <w:r w:rsidRPr="00507AF5">
        <w:rPr>
          <w:sz w:val="20"/>
          <w:szCs w:val="20"/>
        </w:rPr>
        <w:t>--create search bar for lost and found</w:t>
      </w:r>
    </w:p>
    <w:p w14:paraId="736E9D23" w14:textId="77777777" w:rsidR="0099350E" w:rsidRPr="00507AF5" w:rsidRDefault="0099350E" w:rsidP="0099350E">
      <w:pPr>
        <w:rPr>
          <w:sz w:val="20"/>
          <w:szCs w:val="20"/>
        </w:rPr>
      </w:pPr>
      <w:r w:rsidRPr="00507AF5">
        <w:rPr>
          <w:sz w:val="20"/>
          <w:szCs w:val="20"/>
        </w:rPr>
        <w:t>--create user guide</w:t>
      </w:r>
    </w:p>
    <w:p w14:paraId="758F3A0D" w14:textId="77777777" w:rsidR="0099350E" w:rsidRPr="00507AF5" w:rsidRDefault="0099350E" w:rsidP="0099350E">
      <w:pPr>
        <w:rPr>
          <w:sz w:val="20"/>
          <w:szCs w:val="20"/>
        </w:rPr>
      </w:pPr>
      <w:r w:rsidRPr="00507AF5">
        <w:rPr>
          <w:sz w:val="20"/>
          <w:szCs w:val="20"/>
        </w:rPr>
        <w:t xml:space="preserve">--what </w:t>
      </w:r>
      <w:proofErr w:type="gramStart"/>
      <w:r w:rsidRPr="00507AF5">
        <w:rPr>
          <w:sz w:val="20"/>
          <w:szCs w:val="20"/>
        </w:rPr>
        <w:t>is</w:t>
      </w:r>
      <w:proofErr w:type="gramEnd"/>
      <w:r w:rsidRPr="00507AF5">
        <w:rPr>
          <w:sz w:val="20"/>
          <w:szCs w:val="20"/>
        </w:rPr>
        <w:t xml:space="preserve"> all labs?</w:t>
      </w:r>
    </w:p>
    <w:p w14:paraId="040921EE" w14:textId="7EFE0531" w:rsidR="00B33733" w:rsidRPr="00507AF5" w:rsidRDefault="00B33733">
      <w:pPr>
        <w:rPr>
          <w:sz w:val="20"/>
          <w:szCs w:val="20"/>
        </w:rPr>
      </w:pPr>
    </w:p>
    <w:sectPr w:rsidR="00B33733" w:rsidRPr="00507AF5" w:rsidSect="00B33733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96" type="#_x0000_t75" style="width:13.25pt;height:13.25pt;flip:x y;visibility:visible;mso-wrap-style:square" o:bullet="t">
        <v:imagedata r:id="rId1" o:title=""/>
      </v:shape>
    </w:pict>
  </w:numPicBullet>
  <w:abstractNum w:abstractNumId="0" w15:restartNumberingAfterBreak="0">
    <w:nsid w:val="6ED47F2A"/>
    <w:multiLevelType w:val="hybridMultilevel"/>
    <w:tmpl w:val="CEBC8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33"/>
    <w:rsid w:val="00062E9E"/>
    <w:rsid w:val="000A088C"/>
    <w:rsid w:val="000A49F4"/>
    <w:rsid w:val="000D52FF"/>
    <w:rsid w:val="000D66EB"/>
    <w:rsid w:val="000F72FE"/>
    <w:rsid w:val="0011104A"/>
    <w:rsid w:val="00130722"/>
    <w:rsid w:val="00130F85"/>
    <w:rsid w:val="00144216"/>
    <w:rsid w:val="00154CC4"/>
    <w:rsid w:val="00190FFF"/>
    <w:rsid w:val="001B13AD"/>
    <w:rsid w:val="001D17B0"/>
    <w:rsid w:val="002A5598"/>
    <w:rsid w:val="002A628B"/>
    <w:rsid w:val="002D3023"/>
    <w:rsid w:val="002E78B9"/>
    <w:rsid w:val="002F2F75"/>
    <w:rsid w:val="00302148"/>
    <w:rsid w:val="00311289"/>
    <w:rsid w:val="0031486C"/>
    <w:rsid w:val="00383A2B"/>
    <w:rsid w:val="003A3202"/>
    <w:rsid w:val="0041080E"/>
    <w:rsid w:val="00411BE6"/>
    <w:rsid w:val="00425E31"/>
    <w:rsid w:val="004609C3"/>
    <w:rsid w:val="00474AB5"/>
    <w:rsid w:val="004D3E22"/>
    <w:rsid w:val="00507AF5"/>
    <w:rsid w:val="00527744"/>
    <w:rsid w:val="00535EB8"/>
    <w:rsid w:val="005803F3"/>
    <w:rsid w:val="005A3DD1"/>
    <w:rsid w:val="005B7DA3"/>
    <w:rsid w:val="005F297B"/>
    <w:rsid w:val="00605E05"/>
    <w:rsid w:val="00635609"/>
    <w:rsid w:val="006B627D"/>
    <w:rsid w:val="00745675"/>
    <w:rsid w:val="00787DBC"/>
    <w:rsid w:val="007E345B"/>
    <w:rsid w:val="007F16B5"/>
    <w:rsid w:val="007F5A41"/>
    <w:rsid w:val="00853CB7"/>
    <w:rsid w:val="0089608A"/>
    <w:rsid w:val="0091082D"/>
    <w:rsid w:val="0092265A"/>
    <w:rsid w:val="00923CB8"/>
    <w:rsid w:val="0099350E"/>
    <w:rsid w:val="00A11B79"/>
    <w:rsid w:val="00A37C91"/>
    <w:rsid w:val="00A55981"/>
    <w:rsid w:val="00A828CA"/>
    <w:rsid w:val="00A968F9"/>
    <w:rsid w:val="00AA1D63"/>
    <w:rsid w:val="00AA51C8"/>
    <w:rsid w:val="00AF51FE"/>
    <w:rsid w:val="00B33733"/>
    <w:rsid w:val="00B5024E"/>
    <w:rsid w:val="00B54F62"/>
    <w:rsid w:val="00B559EA"/>
    <w:rsid w:val="00B5703E"/>
    <w:rsid w:val="00B63C3D"/>
    <w:rsid w:val="00B666B0"/>
    <w:rsid w:val="00B90DF0"/>
    <w:rsid w:val="00BA675B"/>
    <w:rsid w:val="00BB34C0"/>
    <w:rsid w:val="00BC2869"/>
    <w:rsid w:val="00BF5E77"/>
    <w:rsid w:val="00CA3B51"/>
    <w:rsid w:val="00D47766"/>
    <w:rsid w:val="00D8534E"/>
    <w:rsid w:val="00DE11D8"/>
    <w:rsid w:val="00E014A2"/>
    <w:rsid w:val="00F07D2A"/>
    <w:rsid w:val="00F13D8C"/>
    <w:rsid w:val="00F213AA"/>
    <w:rsid w:val="00F70197"/>
    <w:rsid w:val="00FB0F85"/>
    <w:rsid w:val="00FC709D"/>
    <w:rsid w:val="00FC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E4A2F"/>
  <w15:chartTrackingRefBased/>
  <w15:docId w15:val="{65F043FD-09BE-4446-81DA-8BF7A8CB3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28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13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42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73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3373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733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33733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NoSpacing">
    <w:name w:val="No Spacing"/>
    <w:link w:val="NoSpacingChar"/>
    <w:uiPriority w:val="1"/>
    <w:qFormat/>
    <w:rsid w:val="00B33733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3CB8"/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82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13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42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60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87D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7D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08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4.jpeg"/><Relationship Id="rId14" Type="http://schemas.openxmlformats.org/officeDocument/2006/relationships/hyperlink" Target="#_PROBLEMS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EFF751-21CE-41C2-A4D5-E5D3B4E20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14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HELPDESK LOGBOOK v2</vt:lpstr>
    </vt:vector>
  </TitlesOfParts>
  <Company>CENTENNIAL COLLEGE</Company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HELPDESK LOGBOOK v2</dc:title>
  <dc:subject>USER GUIDE</dc:subject>
  <dc:creator>Shaniquo Mckenzie, Jarod Lavine</dc:creator>
  <cp:keywords/>
  <dc:description/>
  <cp:lastModifiedBy>Jarod</cp:lastModifiedBy>
  <cp:revision>75</cp:revision>
  <dcterms:created xsi:type="dcterms:W3CDTF">2020-03-28T02:57:00Z</dcterms:created>
  <dcterms:modified xsi:type="dcterms:W3CDTF">2020-04-13T20:41:00Z</dcterms:modified>
  <cp:category>CO-OP -WORK TERM 1</cp:category>
</cp:coreProperties>
</file>