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8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90800" cy="9810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199"/>
        <w:rPr>
          <w:rFonts w:ascii="Times New Roman"/>
          <w:sz w:val="72"/>
        </w:rPr>
      </w:pPr>
    </w:p>
    <w:p>
      <w:pPr>
        <w:pStyle w:val="Title"/>
      </w:pPr>
      <w:r>
        <w:rPr/>
        <w:t>RSA</w:t>
      </w:r>
      <w:r>
        <w:rPr>
          <w:spacing w:val="1"/>
        </w:rPr>
        <w:t> </w:t>
      </w:r>
      <w:r>
        <w:rPr>
          <w:spacing w:val="-2"/>
        </w:rPr>
        <w:t>DataReach</w:t>
      </w:r>
    </w:p>
    <w:p>
      <w:pPr>
        <w:spacing w:before="93"/>
        <w:ind w:left="353" w:right="356" w:firstLine="0"/>
        <w:jc w:val="center"/>
        <w:rPr>
          <w:sz w:val="44"/>
        </w:rPr>
      </w:pPr>
      <w:r>
        <w:rPr>
          <w:sz w:val="44"/>
        </w:rPr>
        <w:t>Installation</w:t>
      </w:r>
      <w:r>
        <w:rPr>
          <w:spacing w:val="-23"/>
          <w:sz w:val="44"/>
        </w:rPr>
        <w:t> </w:t>
      </w:r>
      <w:r>
        <w:rPr>
          <w:sz w:val="44"/>
        </w:rPr>
        <w:t>and</w:t>
      </w:r>
      <w:r>
        <w:rPr>
          <w:spacing w:val="-22"/>
          <w:sz w:val="44"/>
        </w:rPr>
        <w:t> </w:t>
      </w:r>
      <w:r>
        <w:rPr>
          <w:sz w:val="44"/>
        </w:rPr>
        <w:t>Configuration</w:t>
      </w:r>
      <w:r>
        <w:rPr>
          <w:spacing w:val="-22"/>
          <w:sz w:val="44"/>
        </w:rPr>
        <w:t> </w:t>
      </w:r>
      <w:r>
        <w:rPr>
          <w:spacing w:val="-2"/>
          <w:sz w:val="44"/>
        </w:rPr>
        <w:t>Guide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431"/>
        <w:rPr>
          <w:sz w:val="44"/>
        </w:rPr>
      </w:pPr>
    </w:p>
    <w:p>
      <w:pPr>
        <w:spacing w:before="1"/>
        <w:ind w:left="0" w:right="356" w:firstLine="0"/>
        <w:jc w:val="center"/>
        <w:rPr>
          <w:sz w:val="28"/>
        </w:rPr>
      </w:pPr>
      <w:r>
        <w:rPr>
          <w:sz w:val="28"/>
        </w:rPr>
        <w:t>Version</w:t>
      </w:r>
      <w:r>
        <w:rPr>
          <w:spacing w:val="-5"/>
          <w:sz w:val="28"/>
        </w:rPr>
        <w:t> </w:t>
      </w:r>
      <w:r>
        <w:rPr>
          <w:sz w:val="28"/>
        </w:rPr>
        <w:t>1.5.08</w:t>
      </w:r>
      <w:r>
        <w:rPr>
          <w:spacing w:val="-4"/>
          <w:sz w:val="28"/>
        </w:rPr>
        <w:t> </w:t>
      </w:r>
      <w:r>
        <w:rPr>
          <w:color w:val="B40000"/>
          <w:sz w:val="28"/>
        </w:rPr>
        <w:t>●</w:t>
      </w:r>
      <w:r>
        <w:rPr>
          <w:color w:val="B40000"/>
          <w:spacing w:val="-3"/>
          <w:sz w:val="28"/>
        </w:rPr>
        <w:t> </w:t>
      </w:r>
      <w:r>
        <w:rPr>
          <w:sz w:val="28"/>
        </w:rPr>
        <w:t>July</w:t>
      </w:r>
      <w:r>
        <w:rPr>
          <w:spacing w:val="-3"/>
          <w:sz w:val="28"/>
        </w:rPr>
        <w:t> </w:t>
      </w:r>
      <w:r>
        <w:rPr>
          <w:sz w:val="28"/>
        </w:rPr>
        <w:t>13,</w:t>
      </w:r>
      <w:r>
        <w:rPr>
          <w:spacing w:val="-4"/>
          <w:sz w:val="28"/>
        </w:rPr>
        <w:t> 2019</w:t>
      </w:r>
    </w:p>
    <w:p>
      <w:pPr>
        <w:spacing w:after="0"/>
        <w:jc w:val="center"/>
        <w:rPr>
          <w:sz w:val="28"/>
        </w:rPr>
        <w:sectPr>
          <w:footerReference w:type="default" r:id="rId5"/>
          <w:type w:val="continuous"/>
          <w:pgSz w:w="12240" w:h="15840"/>
          <w:pgMar w:header="0" w:footer="388" w:top="1280" w:bottom="580" w:left="360" w:right="360"/>
          <w:pgNumType w:start="1"/>
        </w:sectPr>
      </w:pPr>
    </w:p>
    <w:p>
      <w:pPr>
        <w:spacing w:before="9"/>
        <w:ind w:left="36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Contents</w:t>
      </w:r>
    </w:p>
    <w:p>
      <w:pPr>
        <w:spacing w:after="0"/>
        <w:jc w:val="left"/>
        <w:rPr>
          <w:b/>
          <w:sz w:val="32"/>
        </w:rPr>
        <w:sectPr>
          <w:pgSz w:w="12240" w:h="15840"/>
          <w:pgMar w:header="0" w:footer="388" w:top="660" w:bottom="1083" w:left="360" w:right="36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81" w:val="left" w:leader="none"/>
              <w:tab w:pos="11152" w:val="right" w:leader="dot"/>
            </w:tabs>
            <w:spacing w:line="240" w:lineRule="auto" w:before="194" w:after="0"/>
            <w:ind w:left="581" w:right="0" w:hanging="207"/>
            <w:jc w:val="left"/>
          </w:pPr>
          <w:hyperlink w:history="true" w:anchor="_bookmark0">
            <w:r>
              <w:rPr/>
              <w:t>Installation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Scenarios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1" w:val="left" w:leader="none"/>
              <w:tab w:pos="11152" w:val="right" w:leader="dot"/>
            </w:tabs>
            <w:spacing w:line="240" w:lineRule="auto" w:before="124" w:after="0"/>
            <w:ind w:left="571" w:right="0" w:hanging="197"/>
            <w:jc w:val="left"/>
          </w:pPr>
          <w:hyperlink w:history="true" w:anchor="_bookmark1">
            <w:r>
              <w:rPr>
                <w:spacing w:val="-2"/>
              </w:rPr>
              <w:t>Installation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Pre-Requisites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16" w:val="left" w:leader="none"/>
              <w:tab w:pos="11152" w:val="right" w:leader="dot"/>
            </w:tabs>
            <w:spacing w:line="240" w:lineRule="auto" w:before="125" w:after="0"/>
            <w:ind w:left="916" w:right="0" w:hanging="343"/>
            <w:jc w:val="left"/>
          </w:pPr>
          <w:hyperlink w:history="true" w:anchor="_bookmark2">
            <w:r>
              <w:rPr/>
              <w:t>Operating</w:t>
            </w:r>
            <w:r>
              <w:rPr>
                <w:spacing w:val="-10"/>
              </w:rPr>
              <w:t> </w:t>
            </w:r>
            <w:r>
              <w:rPr/>
              <w:t>System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69" w:val="left" w:leader="none"/>
              <w:tab w:pos="11152" w:val="right" w:leader="dot"/>
            </w:tabs>
            <w:spacing w:line="240" w:lineRule="auto" w:before="123" w:after="0"/>
            <w:ind w:left="869" w:right="0" w:hanging="296"/>
            <w:jc w:val="left"/>
          </w:pPr>
          <w:hyperlink w:history="true" w:anchor="_bookmark3">
            <w:r>
              <w:rPr/>
              <w:t>Hardware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16" w:val="left" w:leader="none"/>
              <w:tab w:pos="11152" w:val="right" w:leader="dot"/>
            </w:tabs>
            <w:spacing w:line="240" w:lineRule="auto" w:before="123" w:after="0"/>
            <w:ind w:left="916" w:right="0" w:hanging="343"/>
            <w:jc w:val="left"/>
          </w:pPr>
          <w:hyperlink w:history="true" w:anchor="_bookmark4">
            <w:r>
              <w:rPr/>
              <w:t>Database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916" w:val="left" w:leader="none"/>
              <w:tab w:pos="11152" w:val="right" w:leader="dot"/>
            </w:tabs>
            <w:spacing w:line="240" w:lineRule="auto" w:before="124" w:after="0"/>
            <w:ind w:left="916" w:right="0" w:hanging="343"/>
            <w:jc w:val="left"/>
          </w:pPr>
          <w:hyperlink w:history="true" w:anchor="_bookmark5">
            <w:r>
              <w:rPr/>
              <w:t>Port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3" w:after="0"/>
            <w:ind w:left="1241" w:right="0" w:hanging="867"/>
            <w:jc w:val="left"/>
          </w:pPr>
          <w:hyperlink w:history="true" w:anchor="_bookmark6">
            <w:r>
              <w:rPr/>
              <w:t>Master</w:t>
            </w:r>
            <w:r>
              <w:rPr>
                <w:spacing w:val="-10"/>
              </w:rPr>
              <w:t> </w:t>
            </w:r>
            <w:r>
              <w:rPr/>
              <w:t>Controller</w:t>
            </w:r>
            <w:r>
              <w:rPr>
                <w:spacing w:val="-10"/>
              </w:rPr>
              <w:t> </w:t>
            </w:r>
            <w:r>
              <w:rPr/>
              <w:t>Installation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Steps</w:t>
            </w:r>
            <w:r>
              <w:rPr/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3" w:after="0"/>
            <w:ind w:left="1241" w:right="0" w:hanging="867"/>
            <w:jc w:val="left"/>
          </w:pPr>
          <w:hyperlink w:history="true" w:anchor="_bookmark7">
            <w:r>
              <w:rPr/>
              <w:t>Agent</w:t>
            </w:r>
            <w:r>
              <w:rPr>
                <w:spacing w:val="-9"/>
              </w:rPr>
              <w:t> </w:t>
            </w:r>
            <w:r>
              <w:rPr/>
              <w:t>Installation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Steps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5" w:after="0"/>
            <w:ind w:left="1241" w:right="0" w:hanging="867"/>
            <w:jc w:val="left"/>
          </w:pPr>
          <w:hyperlink w:history="true" w:anchor="_bookmark8">
            <w:r>
              <w:rPr/>
              <w:t>Database</w:t>
            </w:r>
            <w:r>
              <w:rPr>
                <w:spacing w:val="-10"/>
              </w:rPr>
              <w:t> </w:t>
            </w:r>
            <w:r>
              <w:rPr/>
              <w:t>Installation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Steps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6" w:after="0"/>
            <w:ind w:left="1241" w:right="0" w:hanging="867"/>
            <w:jc w:val="left"/>
          </w:pPr>
          <w:hyperlink w:history="true" w:anchor="_bookmark9">
            <w:r>
              <w:rPr/>
              <w:t>Master</w:t>
            </w:r>
            <w:r>
              <w:rPr>
                <w:spacing w:val="-11"/>
              </w:rPr>
              <w:t> </w:t>
            </w:r>
            <w:r>
              <w:rPr/>
              <w:t>Controller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Configuration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3" w:after="0"/>
            <w:ind w:left="1241" w:right="0" w:hanging="668"/>
            <w:jc w:val="left"/>
          </w:pPr>
          <w:hyperlink w:history="true" w:anchor="_bookmark10">
            <w:r>
              <w:rPr/>
              <w:t>Primary</w:t>
            </w:r>
            <w:r>
              <w:rPr>
                <w:spacing w:val="-8"/>
              </w:rPr>
              <w:t> </w:t>
            </w:r>
            <w:r>
              <w:rPr/>
              <w:t>Master</w:t>
            </w:r>
            <w:r>
              <w:rPr>
                <w:spacing w:val="-8"/>
              </w:rPr>
              <w:t> </w:t>
            </w:r>
            <w:r>
              <w:rPr/>
              <w:t>Controller</w:t>
            </w:r>
            <w:r>
              <w:rPr>
                <w:spacing w:val="-5"/>
              </w:rPr>
              <w:t> </w:t>
            </w:r>
            <w:r>
              <w:rPr/>
              <w:t>Configuration</w:t>
            </w:r>
            <w:r>
              <w:rPr>
                <w:spacing w:val="-8"/>
              </w:rPr>
              <w:t> </w:t>
            </w:r>
            <w:r>
              <w:rPr/>
              <w:t>File</w:t>
            </w:r>
            <w:r>
              <w:rPr>
                <w:spacing w:val="-6"/>
              </w:rPr>
              <w:t> </w:t>
            </w:r>
            <w:r>
              <w:rPr/>
              <w:t>-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setenv.sh</w:t>
            </w:r>
            <w:r>
              <w:rPr/>
              <w:tab/>
            </w:r>
            <w:r>
              <w:rPr>
                <w:spacing w:val="-12"/>
              </w:rPr>
              <w:t>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3" w:after="0"/>
            <w:ind w:left="1241" w:right="0" w:hanging="668"/>
            <w:jc w:val="left"/>
          </w:pPr>
          <w:hyperlink w:history="true" w:anchor="_bookmark11">
            <w:r>
              <w:rPr/>
              <w:t>Installing</w:t>
            </w:r>
            <w:r>
              <w:rPr>
                <w:spacing w:val="-11"/>
              </w:rPr>
              <w:t> </w:t>
            </w:r>
            <w:r>
              <w:rPr/>
              <w:t>Provider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Plugins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3" w:after="0"/>
            <w:ind w:left="1241" w:right="0" w:hanging="668"/>
            <w:jc w:val="left"/>
          </w:pPr>
          <w:hyperlink w:history="true" w:anchor="_bookmark12">
            <w:r>
              <w:rPr/>
              <w:t>Plugin</w:t>
            </w:r>
            <w:r>
              <w:rPr>
                <w:spacing w:val="-9"/>
              </w:rPr>
              <w:t> </w:t>
            </w:r>
            <w:r>
              <w:rPr/>
              <w:t>Configuration</w:t>
            </w:r>
            <w:r>
              <w:rPr>
                <w:spacing w:val="-6"/>
              </w:rPr>
              <w:t> </w:t>
            </w:r>
            <w:r>
              <w:rPr/>
              <w:t>–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config.xml</w:t>
            </w:r>
            <w:r>
              <w:rPr/>
              <w:tab/>
            </w:r>
            <w:r>
              <w:rPr>
                <w:spacing w:val="-7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3" w:after="0"/>
            <w:ind w:left="1241" w:right="0" w:hanging="867"/>
            <w:jc w:val="left"/>
          </w:pPr>
          <w:hyperlink w:history="true" w:anchor="_bookmark13">
            <w:r>
              <w:rPr/>
              <w:t>Agent</w:t>
            </w:r>
            <w:r>
              <w:rPr>
                <w:spacing w:val="-7"/>
              </w:rPr>
              <w:t> </w:t>
            </w:r>
            <w:r>
              <w:rPr/>
              <w:t>Server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Configuration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6" w:after="0"/>
            <w:ind w:left="1241" w:right="0" w:hanging="668"/>
            <w:jc w:val="left"/>
          </w:pPr>
          <w:hyperlink w:history="true" w:anchor="_bookmark14">
            <w:r>
              <w:rPr/>
              <w:t>Agent</w:t>
            </w:r>
            <w:r>
              <w:rPr>
                <w:spacing w:val="-7"/>
              </w:rPr>
              <w:t> </w:t>
            </w:r>
            <w:r>
              <w:rPr/>
              <w:t>Configuration</w:t>
            </w:r>
            <w:r>
              <w:rPr>
                <w:spacing w:val="-6"/>
              </w:rPr>
              <w:t> </w:t>
            </w:r>
            <w:r>
              <w:rPr/>
              <w:t>File</w:t>
            </w:r>
            <w:r>
              <w:rPr>
                <w:spacing w:val="-5"/>
              </w:rPr>
              <w:t> </w:t>
            </w:r>
            <w:r>
              <w:rPr/>
              <w:t>–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setenv.sh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3" w:after="0"/>
            <w:ind w:left="1241" w:right="0" w:hanging="668"/>
            <w:jc w:val="left"/>
          </w:pPr>
          <w:hyperlink w:history="true" w:anchor="_bookmark15">
            <w:r>
              <w:rPr/>
              <w:t>Primary</w:t>
            </w:r>
            <w:r>
              <w:rPr>
                <w:spacing w:val="-6"/>
              </w:rPr>
              <w:t> </w:t>
            </w:r>
            <w:r>
              <w:rPr/>
              <w:t>Agent</w:t>
            </w:r>
            <w:r>
              <w:rPr>
                <w:spacing w:val="-6"/>
              </w:rPr>
              <w:t> </w:t>
            </w:r>
            <w:r>
              <w:rPr/>
              <w:t>Configuration</w:t>
            </w:r>
            <w:r>
              <w:rPr>
                <w:spacing w:val="-6"/>
              </w:rPr>
              <w:t> </w:t>
            </w:r>
            <w:r>
              <w:rPr/>
              <w:t>File</w:t>
            </w:r>
            <w:r>
              <w:rPr>
                <w:spacing w:val="-4"/>
              </w:rPr>
              <w:t> </w:t>
            </w:r>
            <w:r>
              <w:rPr/>
              <w:t>–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agentcontroller.xml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3" w:after="0"/>
            <w:ind w:left="1241" w:right="0" w:hanging="668"/>
            <w:jc w:val="left"/>
          </w:pPr>
          <w:hyperlink w:history="true" w:anchor="_bookmark16">
            <w:r>
              <w:rPr/>
              <w:t>Agent</w:t>
            </w:r>
            <w:r>
              <w:rPr>
                <w:spacing w:val="-8"/>
              </w:rPr>
              <w:t> </w:t>
            </w:r>
            <w:r>
              <w:rPr/>
              <w:t>Log</w:t>
            </w:r>
            <w:r>
              <w:rPr>
                <w:spacing w:val="-8"/>
              </w:rPr>
              <w:t> </w:t>
            </w:r>
            <w:r>
              <w:rPr/>
              <w:t>Configuration–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log4j2.xml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1" w:val="left" w:leader="none"/>
              <w:tab w:pos="11152" w:val="right" w:leader="dot"/>
            </w:tabs>
            <w:spacing w:line="240" w:lineRule="auto" w:before="123" w:after="0"/>
            <w:ind w:left="571" w:right="0" w:hanging="197"/>
            <w:jc w:val="left"/>
          </w:pPr>
          <w:hyperlink w:history="true" w:anchor="_bookmark17">
            <w:r>
              <w:rPr/>
              <w:t>Agent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Configuration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4" w:after="0"/>
            <w:ind w:left="1241" w:right="0" w:hanging="668"/>
            <w:jc w:val="left"/>
          </w:pPr>
          <w:hyperlink w:history="true" w:anchor="_bookmark18">
            <w:r>
              <w:rPr/>
              <w:t>Agent</w:t>
            </w:r>
            <w:r>
              <w:rPr>
                <w:spacing w:val="-8"/>
              </w:rPr>
              <w:t> </w:t>
            </w:r>
            <w:r>
              <w:rPr/>
              <w:t>Configuration</w:t>
            </w:r>
            <w:r>
              <w:rPr>
                <w:spacing w:val="-5"/>
              </w:rPr>
              <w:t> </w:t>
            </w:r>
            <w:r>
              <w:rPr/>
              <w:t>-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agent_configuration.xml</w:t>
            </w:r>
            <w:r>
              <w:rPr/>
              <w:tab/>
            </w:r>
            <w:r>
              <w:rPr>
                <w:spacing w:val="-7"/>
              </w:rPr>
              <w:t>16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3" w:after="0"/>
            <w:ind w:left="1241" w:right="0" w:hanging="668"/>
            <w:jc w:val="left"/>
          </w:pPr>
          <w:hyperlink w:history="true" w:anchor="_bookmark19">
            <w:r>
              <w:rPr>
                <w:spacing w:val="-2"/>
              </w:rPr>
              <w:t>package/config/package.xml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1" w:val="left" w:leader="none"/>
              <w:tab w:pos="11152" w:val="right" w:leader="dot"/>
            </w:tabs>
            <w:spacing w:line="240" w:lineRule="auto" w:before="123" w:after="0"/>
            <w:ind w:left="571" w:right="0" w:hanging="197"/>
            <w:jc w:val="left"/>
          </w:pPr>
          <w:hyperlink w:history="true" w:anchor="_bookmark20">
            <w:r>
              <w:rPr/>
              <w:t>Schema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Information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5" w:after="0"/>
            <w:ind w:left="1241" w:right="0" w:hanging="668"/>
            <w:jc w:val="left"/>
          </w:pPr>
          <w:hyperlink w:history="true" w:anchor="_bookmark21">
            <w:r>
              <w:rPr/>
              <w:t>Local</w:t>
            </w:r>
            <w:r>
              <w:rPr>
                <w:spacing w:val="-6"/>
              </w:rPr>
              <w:t> </w:t>
            </w:r>
            <w:r>
              <w:rPr/>
              <w:t>Host</w:t>
            </w:r>
            <w:r>
              <w:rPr>
                <w:spacing w:val="-6"/>
              </w:rPr>
              <w:t> </w:t>
            </w:r>
            <w:r>
              <w:rPr/>
              <w:t>List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Provider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6"/>
            <w:numPr>
              <w:ilvl w:val="2"/>
              <w:numId w:val="1"/>
            </w:numPr>
            <w:tabs>
              <w:tab w:pos="1278" w:val="left" w:leader="none"/>
              <w:tab w:pos="11152" w:val="right" w:leader="dot"/>
            </w:tabs>
            <w:spacing w:line="240" w:lineRule="auto" w:before="123" w:after="0"/>
            <w:ind w:left="1278" w:right="0" w:hanging="503"/>
            <w:jc w:val="left"/>
          </w:pPr>
          <w:hyperlink w:history="true" w:anchor="_bookmark22">
            <w:r>
              <w:rPr/>
              <w:t>Specifying</w:t>
            </w:r>
            <w:r>
              <w:rPr>
                <w:spacing w:val="-8"/>
              </w:rPr>
              <w:t> </w:t>
            </w:r>
            <w:r>
              <w:rPr/>
              <w:t>a</w:t>
            </w:r>
            <w:r>
              <w:rPr>
                <w:spacing w:val="-6"/>
              </w:rPr>
              <w:t> </w:t>
            </w:r>
            <w:r>
              <w:rPr/>
              <w:t>JDBC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driver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6"/>
            <w:numPr>
              <w:ilvl w:val="2"/>
              <w:numId w:val="1"/>
            </w:numPr>
            <w:tabs>
              <w:tab w:pos="1278" w:val="left" w:leader="none"/>
              <w:tab w:pos="11152" w:val="right" w:leader="dot"/>
            </w:tabs>
            <w:spacing w:line="240" w:lineRule="auto" w:before="123" w:after="0"/>
            <w:ind w:left="1278" w:right="0" w:hanging="503"/>
            <w:jc w:val="left"/>
          </w:pPr>
          <w:hyperlink w:history="true" w:anchor="_bookmark23">
            <w:r>
              <w:rPr/>
              <w:t>Expected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Columns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6"/>
            <w:numPr>
              <w:ilvl w:val="2"/>
              <w:numId w:val="1"/>
            </w:numPr>
            <w:tabs>
              <w:tab w:pos="1278" w:val="left" w:leader="none"/>
              <w:tab w:pos="11152" w:val="right" w:leader="dot"/>
            </w:tabs>
            <w:spacing w:line="240" w:lineRule="auto" w:before="124" w:after="0"/>
            <w:ind w:left="1278" w:right="0" w:hanging="503"/>
            <w:jc w:val="left"/>
          </w:pPr>
          <w:hyperlink w:history="true" w:anchor="_bookmark24">
            <w:r>
              <w:rPr/>
              <w:t>Host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Metadata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3" w:after="0"/>
            <w:ind w:left="1241" w:right="0" w:hanging="668"/>
            <w:jc w:val="left"/>
          </w:pPr>
          <w:hyperlink w:history="true" w:anchor="_bookmark25">
            <w:r>
              <w:rPr/>
              <w:t>Local</w:t>
            </w:r>
            <w:r>
              <w:rPr>
                <w:spacing w:val="-9"/>
              </w:rPr>
              <w:t> </w:t>
            </w:r>
            <w:r>
              <w:rPr/>
              <w:t>Credential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Provider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3" w:after="0"/>
            <w:ind w:left="1241" w:right="0" w:hanging="867"/>
            <w:jc w:val="left"/>
          </w:pPr>
          <w:hyperlink w:history="true" w:anchor="_bookmark26">
            <w:r>
              <w:rPr/>
              <w:t>Certificate</w:t>
            </w:r>
            <w:r>
              <w:rPr>
                <w:spacing w:val="-10"/>
              </w:rPr>
              <w:t> </w:t>
            </w:r>
            <w:r>
              <w:rPr/>
              <w:t>Requirements</w:t>
            </w:r>
            <w:r>
              <w:rPr>
                <w:spacing w:val="-10"/>
              </w:rPr>
              <w:t> </w:t>
            </w:r>
            <w:r>
              <w:rPr/>
              <w:t>and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Management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459" w:val="left" w:leader="none"/>
              <w:tab w:pos="11152" w:val="right" w:leader="dot"/>
            </w:tabs>
            <w:spacing w:line="240" w:lineRule="auto" w:before="125" w:after="0"/>
            <w:ind w:left="1459" w:right="0" w:hanging="886"/>
            <w:jc w:val="left"/>
          </w:pPr>
          <w:hyperlink w:history="true" w:anchor="_bookmark27">
            <w:r>
              <w:rPr/>
              <w:t>Master</w:t>
            </w:r>
            <w:r>
              <w:rPr>
                <w:spacing w:val="-10"/>
              </w:rPr>
              <w:t> </w:t>
            </w:r>
            <w:r>
              <w:rPr/>
              <w:t>Controller</w:t>
            </w:r>
            <w:r>
              <w:rPr>
                <w:spacing w:val="-9"/>
              </w:rPr>
              <w:t> </w:t>
            </w:r>
            <w:r>
              <w:rPr/>
              <w:t>Certificate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459" w:val="left" w:leader="none"/>
              <w:tab w:pos="11152" w:val="right" w:leader="dot"/>
            </w:tabs>
            <w:spacing w:line="240" w:lineRule="auto" w:before="124" w:after="0"/>
            <w:ind w:left="1459" w:right="0" w:hanging="886"/>
            <w:jc w:val="left"/>
          </w:pPr>
          <w:hyperlink w:history="true" w:anchor="_bookmark28">
            <w:r>
              <w:rPr/>
              <w:t>Agent</w:t>
            </w:r>
            <w:r>
              <w:rPr>
                <w:spacing w:val="-8"/>
              </w:rPr>
              <w:t> </w:t>
            </w:r>
            <w:r>
              <w:rPr/>
              <w:t>Certificate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459" w:val="left" w:leader="none"/>
              <w:tab w:pos="11152" w:val="right" w:leader="dot"/>
            </w:tabs>
            <w:spacing w:line="240" w:lineRule="auto" w:before="123" w:after="0"/>
            <w:ind w:left="1459" w:right="0" w:hanging="886"/>
            <w:jc w:val="left"/>
          </w:pPr>
          <w:hyperlink w:history="true" w:anchor="_bookmark29">
            <w:r>
              <w:rPr/>
              <w:t>Putting</w:t>
            </w:r>
            <w:r>
              <w:rPr>
                <w:spacing w:val="-8"/>
              </w:rPr>
              <w:t> </w:t>
            </w:r>
            <w:r>
              <w:rPr/>
              <w:t>your</w:t>
            </w:r>
            <w:r>
              <w:rPr>
                <w:spacing w:val="-7"/>
              </w:rPr>
              <w:t> </w:t>
            </w:r>
            <w:r>
              <w:rPr/>
              <w:t>issued</w:t>
            </w:r>
            <w:r>
              <w:rPr>
                <w:spacing w:val="-7"/>
              </w:rPr>
              <w:t> </w:t>
            </w:r>
            <w:r>
              <w:rPr/>
              <w:t>certificates</w:t>
            </w:r>
            <w:r>
              <w:rPr>
                <w:spacing w:val="-9"/>
              </w:rPr>
              <w:t> </w:t>
            </w:r>
            <w:r>
              <w:rPr/>
              <w:t>to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use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70" w:val="left" w:leader="none"/>
              <w:tab w:pos="11152" w:val="right" w:leader="dot"/>
            </w:tabs>
            <w:spacing w:line="240" w:lineRule="auto" w:before="123" w:after="0"/>
            <w:ind w:left="670" w:right="0" w:hanging="296"/>
            <w:jc w:val="left"/>
          </w:pPr>
          <w:hyperlink w:history="true" w:anchor="_bookmark30">
            <w:r>
              <w:rPr/>
              <w:t>Running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DataReach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27" w:val="left" w:leader="none"/>
              <w:tab w:pos="11152" w:val="right" w:leader="dot"/>
            </w:tabs>
            <w:spacing w:line="240" w:lineRule="auto" w:before="123" w:after="0"/>
            <w:ind w:left="1027" w:right="0" w:hanging="454"/>
            <w:jc w:val="left"/>
          </w:pPr>
          <w:hyperlink w:history="true" w:anchor="_bookmark31">
            <w:r>
              <w:rPr/>
              <w:t>Master</w:t>
            </w:r>
            <w:r>
              <w:rPr>
                <w:spacing w:val="-10"/>
              </w:rPr>
              <w:t> </w:t>
            </w:r>
            <w:r>
              <w:rPr/>
              <w:t>Controller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Service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27" w:val="left" w:leader="none"/>
              <w:tab w:pos="11152" w:val="right" w:leader="dot"/>
            </w:tabs>
            <w:spacing w:line="240" w:lineRule="auto" w:before="123" w:after="0"/>
            <w:ind w:left="1027" w:right="0" w:hanging="454"/>
            <w:jc w:val="left"/>
          </w:pPr>
          <w:hyperlink w:history="true" w:anchor="_bookmark32">
            <w:r>
              <w:rPr>
                <w:spacing w:val="-2"/>
              </w:rPr>
              <w:t>Agent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70" w:val="left" w:leader="none"/>
              <w:tab w:pos="11152" w:val="right" w:leader="dot"/>
            </w:tabs>
            <w:spacing w:line="240" w:lineRule="auto" w:before="123" w:after="0"/>
            <w:ind w:left="670" w:right="0" w:hanging="296"/>
            <w:jc w:val="left"/>
          </w:pPr>
          <w:hyperlink w:history="true" w:anchor="_bookmark33">
            <w:r>
              <w:rPr/>
              <w:t>DataReach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Utilities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5"/>
            <w:numPr>
              <w:ilvl w:val="1"/>
              <w:numId w:val="1"/>
            </w:numPr>
            <w:tabs>
              <w:tab w:pos="1459" w:val="left" w:leader="none"/>
              <w:tab w:pos="11152" w:val="right" w:leader="dot"/>
            </w:tabs>
            <w:spacing w:line="240" w:lineRule="auto" w:before="126" w:after="0"/>
            <w:ind w:left="1459" w:right="0" w:hanging="886"/>
            <w:jc w:val="left"/>
            <w:rPr>
              <w:b w:val="0"/>
              <w:sz w:val="20"/>
            </w:rPr>
          </w:pPr>
          <w:hyperlink w:history="true" w:anchor="_bookmark34">
            <w:r>
              <w:rPr>
                <w:b w:val="0"/>
                <w:i/>
                <w:spacing w:val="-4"/>
                <w:sz w:val="20"/>
              </w:rPr>
              <w:t>help</w:t>
            </w:r>
            <w:r>
              <w:rPr>
                <w:b w:val="0"/>
                <w:i/>
                <w:sz w:val="20"/>
              </w:rPr>
              <w:tab/>
            </w:r>
            <w:r>
              <w:rPr>
                <w:b w:val="0"/>
                <w:i w:val="0"/>
                <w:spacing w:val="-5"/>
                <w:sz w:val="20"/>
              </w:rPr>
              <w:t>22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459" w:val="left" w:leader="none"/>
              <w:tab w:pos="11152" w:val="right" w:leader="dot"/>
            </w:tabs>
            <w:spacing w:line="240" w:lineRule="auto" w:before="123" w:after="0"/>
            <w:ind w:left="1459" w:right="0" w:hanging="886"/>
            <w:jc w:val="left"/>
          </w:pPr>
          <w:hyperlink w:history="true" w:anchor="_bookmark35">
            <w:r>
              <w:rPr>
                <w:i/>
                <w:spacing w:val="-2"/>
              </w:rPr>
              <w:t>envpath</w:t>
            </w:r>
            <w:r>
              <w:rPr>
                <w:i/>
              </w:rPr>
              <w:tab/>
            </w:r>
            <w:r>
              <w:rPr>
                <w:i w:val="0"/>
                <w:spacing w:val="-5"/>
              </w:rPr>
              <w:t>24</w:t>
            </w:r>
          </w:hyperlink>
        </w:p>
        <w:p>
          <w:pPr>
            <w:pStyle w:val="TOC7"/>
            <w:numPr>
              <w:ilvl w:val="2"/>
              <w:numId w:val="1"/>
            </w:numPr>
            <w:tabs>
              <w:tab w:pos="1369" w:val="left" w:leader="none"/>
              <w:tab w:pos="11152" w:val="right" w:leader="dot"/>
            </w:tabs>
            <w:spacing w:line="240" w:lineRule="auto" w:before="123" w:after="20"/>
            <w:ind w:left="1369" w:right="0" w:hanging="594"/>
            <w:jc w:val="left"/>
          </w:pPr>
          <w:hyperlink w:history="true" w:anchor="_bookmark36">
            <w:r>
              <w:rPr>
                <w:i/>
                <w:spacing w:val="-2"/>
              </w:rPr>
              <w:t>generate</w:t>
            </w:r>
            <w:r>
              <w:rPr>
                <w:i/>
              </w:rPr>
              <w:tab/>
            </w:r>
            <w:r>
              <w:rPr>
                <w:i w:val="0"/>
                <w:spacing w:val="-5"/>
              </w:rPr>
              <w:t>24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459" w:val="left" w:leader="none"/>
              <w:tab w:pos="11152" w:val="right" w:leader="dot"/>
            </w:tabs>
            <w:spacing w:line="240" w:lineRule="auto" w:before="31" w:after="0"/>
            <w:ind w:left="1459" w:right="0" w:hanging="886"/>
            <w:jc w:val="left"/>
          </w:pPr>
          <w:hyperlink w:history="true" w:anchor="_bookmark37">
            <w:r>
              <w:rPr>
                <w:i/>
                <w:spacing w:val="-2"/>
              </w:rPr>
              <w:t>encrypt</w:t>
            </w:r>
            <w:r>
              <w:rPr>
                <w:i/>
              </w:rPr>
              <w:tab/>
            </w:r>
            <w:r>
              <w:rPr>
                <w:i w:val="0"/>
                <w:spacing w:val="-5"/>
              </w:rPr>
              <w:t>24</w:t>
            </w:r>
          </w:hyperlink>
        </w:p>
        <w:p>
          <w:pPr>
            <w:pStyle w:val="TOC8"/>
            <w:numPr>
              <w:ilvl w:val="2"/>
              <w:numId w:val="1"/>
            </w:numPr>
            <w:tabs>
              <w:tab w:pos="1378" w:val="left" w:leader="none"/>
              <w:tab w:pos="11152" w:val="right" w:leader="dot"/>
            </w:tabs>
            <w:spacing w:line="240" w:lineRule="auto" w:before="123" w:after="0"/>
            <w:ind w:left="1378" w:right="0" w:hanging="603"/>
            <w:jc w:val="left"/>
            <w:rPr>
              <w:b w:val="0"/>
              <w:sz w:val="20"/>
            </w:rPr>
          </w:pPr>
          <w:hyperlink w:history="true" w:anchor="_bookmark38">
            <w:r>
              <w:rPr>
                <w:b w:val="0"/>
                <w:i/>
                <w:spacing w:val="-5"/>
                <w:sz w:val="20"/>
              </w:rPr>
              <w:t>csv</w:t>
            </w:r>
            <w:r>
              <w:rPr>
                <w:b w:val="0"/>
                <w:i/>
                <w:sz w:val="20"/>
              </w:rPr>
              <w:tab/>
            </w:r>
            <w:r>
              <w:rPr>
                <w:b w:val="0"/>
                <w:i w:val="0"/>
                <w:spacing w:val="-5"/>
                <w:sz w:val="20"/>
              </w:rPr>
              <w:t>24</w:t>
            </w:r>
          </w:hyperlink>
        </w:p>
        <w:p>
          <w:pPr>
            <w:pStyle w:val="TOC8"/>
            <w:numPr>
              <w:ilvl w:val="2"/>
              <w:numId w:val="1"/>
            </w:numPr>
            <w:tabs>
              <w:tab w:pos="1381" w:val="left" w:leader="none"/>
              <w:tab w:pos="11152" w:val="right" w:leader="dot"/>
            </w:tabs>
            <w:spacing w:line="240" w:lineRule="auto" w:before="123" w:after="0"/>
            <w:ind w:left="1381" w:right="0" w:hanging="606"/>
            <w:jc w:val="left"/>
            <w:rPr>
              <w:b w:val="0"/>
              <w:sz w:val="20"/>
            </w:rPr>
          </w:pPr>
          <w:hyperlink w:history="true" w:anchor="_bookmark39">
            <w:r>
              <w:rPr>
                <w:b w:val="0"/>
                <w:i/>
                <w:spacing w:val="-2"/>
                <w:sz w:val="20"/>
              </w:rPr>
              <w:t>string</w:t>
            </w:r>
            <w:r>
              <w:rPr>
                <w:b w:val="0"/>
                <w:i/>
                <w:sz w:val="20"/>
              </w:rPr>
              <w:tab/>
            </w:r>
            <w:r>
              <w:rPr>
                <w:b w:val="0"/>
                <w:i w:val="0"/>
                <w:spacing w:val="-5"/>
                <w:sz w:val="20"/>
              </w:rPr>
              <w:t>25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70" w:val="left" w:leader="none"/>
              <w:tab w:pos="11152" w:val="right" w:leader="dot"/>
            </w:tabs>
            <w:spacing w:line="240" w:lineRule="auto" w:before="126" w:after="0"/>
            <w:ind w:left="670" w:right="0" w:hanging="296"/>
            <w:jc w:val="left"/>
          </w:pPr>
          <w:hyperlink w:history="true" w:anchor="_bookmark40">
            <w:r>
              <w:rPr>
                <w:spacing w:val="-2"/>
              </w:rPr>
              <w:t>Troubleshooting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9" w:val="left" w:leader="none"/>
              <w:tab w:pos="11152" w:val="right" w:leader="dot"/>
            </w:tabs>
            <w:spacing w:line="240" w:lineRule="auto" w:before="123" w:after="0"/>
            <w:ind w:left="1019" w:right="0" w:hanging="460"/>
            <w:jc w:val="left"/>
          </w:pPr>
          <w:hyperlink w:history="true" w:anchor="_bookmark41">
            <w:r>
              <w:rPr/>
              <w:t>Master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Controller</w:t>
            </w:r>
            <w:r>
              <w:rPr/>
              <w:tab/>
            </w:r>
            <w:r>
              <w:rPr>
                <w:b w:val="0"/>
                <w:spacing w:val="-5"/>
              </w:rPr>
              <w:t>25</w:t>
            </w:r>
          </w:hyperlink>
        </w:p>
        <w:p>
          <w:pPr>
            <w:pStyle w:val="TOC5"/>
            <w:numPr>
              <w:ilvl w:val="1"/>
              <w:numId w:val="1"/>
            </w:numPr>
            <w:tabs>
              <w:tab w:pos="1241" w:val="left" w:leader="none"/>
              <w:tab w:pos="11152" w:val="right" w:leader="dot"/>
            </w:tabs>
            <w:spacing w:line="240" w:lineRule="auto" w:before="125" w:after="0"/>
            <w:ind w:left="1241" w:right="0" w:hanging="682"/>
            <w:jc w:val="left"/>
            <w:rPr>
              <w:i w:val="0"/>
              <w:sz w:val="20"/>
            </w:rPr>
          </w:pPr>
          <w:hyperlink w:history="true" w:anchor="_bookmark42">
            <w:r>
              <w:rPr>
                <w:i w:val="0"/>
                <w:spacing w:val="-2"/>
                <w:sz w:val="20"/>
              </w:rPr>
              <w:t>Agent</w:t>
            </w:r>
            <w:r>
              <w:rPr>
                <w:i w:val="0"/>
                <w:sz w:val="20"/>
              </w:rPr>
              <w:tab/>
            </w:r>
            <w:r>
              <w:rPr>
                <w:b w:val="0"/>
                <w:i w:val="0"/>
                <w:spacing w:val="-5"/>
                <w:sz w:val="20"/>
              </w:rPr>
              <w:t>27</w:t>
            </w:r>
          </w:hyperlink>
        </w:p>
      </w:sdtContent>
    </w:sdt>
    <w:p>
      <w:pPr>
        <w:pStyle w:val="TOC5"/>
        <w:spacing w:after="0" w:line="240" w:lineRule="auto"/>
        <w:jc w:val="left"/>
        <w:rPr>
          <w:i w:val="0"/>
          <w:sz w:val="20"/>
        </w:rPr>
        <w:sectPr>
          <w:type w:val="continuous"/>
          <w:pgSz w:w="12240" w:h="15840"/>
          <w:pgMar w:header="0" w:footer="388" w:top="640" w:bottom="1083" w:left="360" w:right="360"/>
        </w:sectPr>
      </w:pPr>
    </w:p>
    <w:p>
      <w:pPr>
        <w:pStyle w:val="Heading1"/>
        <w:numPr>
          <w:ilvl w:val="0"/>
          <w:numId w:val="4"/>
        </w:numPr>
        <w:tabs>
          <w:tab w:pos="654" w:val="left" w:leader="none"/>
        </w:tabs>
        <w:spacing w:line="240" w:lineRule="auto" w:before="31" w:after="0"/>
        <w:ind w:left="654" w:right="0" w:hanging="294"/>
        <w:jc w:val="left"/>
      </w:pPr>
      <w:bookmarkStart w:name="1. Installation Scenario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Installation</w:t>
      </w:r>
      <w:r>
        <w:rPr>
          <w:spacing w:val="-8"/>
        </w:rPr>
        <w:t> </w:t>
      </w:r>
      <w:r>
        <w:rPr>
          <w:spacing w:val="-2"/>
        </w:rPr>
        <w:t>Scenarios</w:t>
      </w:r>
    </w:p>
    <w:p>
      <w:pPr>
        <w:pStyle w:val="BodyText"/>
        <w:spacing w:line="249" w:lineRule="auto" w:before="268"/>
        <w:ind w:left="360" w:hanging="15"/>
      </w:pPr>
      <w:r>
        <w:rPr/>
        <w:t>The</w:t>
      </w:r>
      <w:r>
        <w:rPr>
          <w:spacing w:val="-4"/>
        </w:rPr>
        <w:t> </w:t>
      </w:r>
      <w:r>
        <w:rPr/>
        <w:t>RSA</w:t>
      </w:r>
      <w:r>
        <w:rPr>
          <w:spacing w:val="-1"/>
        </w:rPr>
        <w:t> </w:t>
      </w:r>
      <w:r>
        <w:rPr/>
        <w:t>DataReach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has</w:t>
      </w:r>
      <w:r>
        <w:rPr>
          <w:spacing w:val="-1"/>
        </w:rPr>
        <w:t> </w:t>
      </w:r>
      <w:r>
        <w:rPr/>
        <w:t>three</w:t>
      </w:r>
      <w:r>
        <w:rPr>
          <w:spacing w:val="-4"/>
        </w:rPr>
        <w:t> </w:t>
      </w:r>
      <w:r>
        <w:rPr/>
        <w:t>(3)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components</w:t>
      </w:r>
      <w:r>
        <w:rPr>
          <w:spacing w:val="-2"/>
        </w:rPr>
        <w:t> </w:t>
      </w:r>
      <w:r>
        <w:rPr/>
        <w:t>that need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installed.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exact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prerequisites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these components depends upon your requirements:</w:t>
      </w:r>
    </w:p>
    <w:p>
      <w:pPr>
        <w:pStyle w:val="BodyText"/>
        <w:spacing w:line="249" w:lineRule="auto" w:before="241"/>
        <w:ind w:left="360" w:right="472" w:hanging="15"/>
      </w:pPr>
      <w:r>
        <w:rPr>
          <w:b/>
        </w:rPr>
        <w:t>Master Controller </w:t>
      </w:r>
      <w:r>
        <w:rPr/>
        <w:t>–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component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 serving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central</w:t>
      </w:r>
      <w:r>
        <w:rPr>
          <w:spacing w:val="-3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point-</w:t>
      </w:r>
      <w:r>
        <w:rPr>
          <w:spacing w:val="-3"/>
        </w:rPr>
        <w:t> </w:t>
      </w:r>
      <w:r>
        <w:rPr/>
        <w:t>hosting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agent</w:t>
      </w:r>
      <w:r>
        <w:rPr>
          <w:spacing w:val="-2"/>
        </w:rPr>
        <w:t> </w:t>
      </w:r>
      <w:r>
        <w:rPr/>
        <w:t>configurations,</w:t>
      </w:r>
      <w:r>
        <w:rPr>
          <w:spacing w:val="-2"/>
        </w:rPr>
        <w:t> </w:t>
      </w:r>
      <w:r>
        <w:rPr/>
        <w:t>and piping data to the Oracle database for collection.</w:t>
      </w:r>
    </w:p>
    <w:p>
      <w:pPr>
        <w:pStyle w:val="BodyText"/>
        <w:spacing w:before="241"/>
        <w:ind w:left="345"/>
      </w:pPr>
      <w:r>
        <w:rPr>
          <w:b/>
        </w:rPr>
        <w:t>Agent</w:t>
      </w:r>
      <w:r>
        <w:rPr>
          <w:b/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component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responsible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collecting</w:t>
      </w:r>
      <w:r>
        <w:rPr>
          <w:spacing w:val="-6"/>
        </w:rPr>
        <w:t> </w:t>
      </w:r>
      <w:r>
        <w:rPr/>
        <w:t>endpoint</w:t>
      </w:r>
      <w:r>
        <w:rPr>
          <w:spacing w:val="-6"/>
        </w:rPr>
        <w:t> </w:t>
      </w:r>
      <w:r>
        <w:rPr>
          <w:spacing w:val="-2"/>
        </w:rPr>
        <w:t>data.</w:t>
      </w:r>
    </w:p>
    <w:p>
      <w:pPr>
        <w:pStyle w:val="BodyText"/>
        <w:spacing w:before="6"/>
      </w:pPr>
    </w:p>
    <w:p>
      <w:pPr>
        <w:pStyle w:val="BodyText"/>
        <w:spacing w:line="249" w:lineRule="auto"/>
        <w:ind w:left="360" w:hanging="15"/>
      </w:pPr>
      <w:r>
        <w:rPr>
          <w:b/>
        </w:rPr>
        <w:t>Database</w:t>
      </w:r>
      <w:r>
        <w:rPr>
          <w:b/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will store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metadata</w:t>
      </w:r>
      <w:r>
        <w:rPr>
          <w:spacing w:val="-2"/>
        </w:rPr>
        <w:t> </w:t>
      </w:r>
      <w:r>
        <w:rPr/>
        <w:t>collected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solution.</w:t>
      </w:r>
      <w:r>
        <w:rPr>
          <w:spacing w:val="40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pruning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validation</w:t>
      </w:r>
      <w:r>
        <w:rPr>
          <w:spacing w:val="-2"/>
        </w:rPr>
        <w:t> </w:t>
      </w:r>
      <w:r>
        <w:rPr/>
        <w:t>stored procedures are contained in this database.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6"/>
        <w:gridCol w:w="8327"/>
      </w:tblGrid>
      <w:tr>
        <w:trPr>
          <w:trHeight w:val="716" w:hRule="atLeast"/>
        </w:trPr>
        <w:tc>
          <w:tcPr>
            <w:tcW w:w="2586" w:type="dxa"/>
            <w:shd w:val="clear" w:color="auto" w:fill="DBE4F0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Scenario</w:t>
            </w:r>
          </w:p>
        </w:tc>
        <w:tc>
          <w:tcPr>
            <w:tcW w:w="8327" w:type="dxa"/>
            <w:shd w:val="clear" w:color="auto" w:fill="DBE4F0"/>
          </w:tcPr>
          <w:p>
            <w:pPr>
              <w:pStyle w:val="TableParagraph"/>
              <w:spacing w:before="14"/>
              <w:ind w:left="0"/>
              <w:rPr>
                <w:sz w:val="20"/>
              </w:rPr>
            </w:pPr>
          </w:p>
          <w:p>
            <w:pPr>
              <w:pStyle w:val="TableParagraph"/>
              <w:ind w:left="2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74" w:hRule="atLeast"/>
        </w:trPr>
        <w:tc>
          <w:tcPr>
            <w:tcW w:w="2586" w:type="dxa"/>
            <w:shd w:val="clear" w:color="auto" w:fill="DBE4F0"/>
          </w:tcPr>
          <w:p>
            <w:pPr>
              <w:pStyle w:val="TableParagraph"/>
              <w:spacing w:before="176"/>
              <w:rPr>
                <w:b/>
                <w:sz w:val="20"/>
              </w:rPr>
            </w:pPr>
            <w:r>
              <w:rPr>
                <w:b/>
                <w:color w:val="44536A"/>
                <w:sz w:val="20"/>
              </w:rPr>
              <w:t>Single</w:t>
            </w:r>
            <w:r>
              <w:rPr>
                <w:b/>
                <w:color w:val="44536A"/>
                <w:spacing w:val="-7"/>
                <w:sz w:val="20"/>
              </w:rPr>
              <w:t> </w:t>
            </w:r>
            <w:r>
              <w:rPr>
                <w:b/>
                <w:color w:val="44536A"/>
                <w:spacing w:val="-2"/>
                <w:sz w:val="20"/>
              </w:rPr>
              <w:t>Server</w:t>
            </w:r>
          </w:p>
        </w:tc>
        <w:tc>
          <w:tcPr>
            <w:tcW w:w="8327" w:type="dxa"/>
            <w:shd w:val="clear" w:color="auto" w:fill="DBE4F0"/>
          </w:tcPr>
          <w:p>
            <w:pPr>
              <w:pStyle w:val="TableParagraph"/>
              <w:spacing w:before="176"/>
              <w:ind w:left="222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scenario,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components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installed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IGL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server.</w:t>
            </w:r>
          </w:p>
        </w:tc>
      </w:tr>
      <w:tr>
        <w:trPr>
          <w:trHeight w:val="873" w:hRule="atLeast"/>
        </w:trPr>
        <w:tc>
          <w:tcPr>
            <w:tcW w:w="2586" w:type="dxa"/>
            <w:shd w:val="clear" w:color="auto" w:fill="DBE4F0"/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  <w:r>
              <w:rPr>
                <w:b/>
                <w:color w:val="44536A"/>
                <w:sz w:val="20"/>
              </w:rPr>
              <w:t>Agent,</w:t>
            </w:r>
            <w:r>
              <w:rPr>
                <w:b/>
                <w:color w:val="44536A"/>
                <w:spacing w:val="-7"/>
                <w:sz w:val="20"/>
              </w:rPr>
              <w:t> </w:t>
            </w:r>
            <w:r>
              <w:rPr>
                <w:b/>
                <w:color w:val="44536A"/>
                <w:sz w:val="20"/>
              </w:rPr>
              <w:t>Local</w:t>
            </w:r>
            <w:r>
              <w:rPr>
                <w:b/>
                <w:color w:val="44536A"/>
                <w:spacing w:val="-4"/>
                <w:sz w:val="20"/>
              </w:rPr>
              <w:t> </w:t>
            </w:r>
            <w:r>
              <w:rPr>
                <w:b/>
                <w:color w:val="44536A"/>
                <w:spacing w:val="-2"/>
                <w:sz w:val="20"/>
              </w:rPr>
              <w:t>Database</w:t>
            </w:r>
          </w:p>
        </w:tc>
        <w:tc>
          <w:tcPr>
            <w:tcW w:w="8327" w:type="dxa"/>
            <w:shd w:val="clear" w:color="auto" w:fill="DBE4F0"/>
          </w:tcPr>
          <w:p>
            <w:pPr>
              <w:pStyle w:val="TableParagraph"/>
              <w:spacing w:line="256" w:lineRule="auto" w:before="218"/>
              <w:ind w:left="222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scenario,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installed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IGL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server, while agents are deployed throughout your environment.</w:t>
            </w:r>
          </w:p>
        </w:tc>
      </w:tr>
      <w:tr>
        <w:trPr>
          <w:trHeight w:val="1066" w:hRule="atLeast"/>
        </w:trPr>
        <w:tc>
          <w:tcPr>
            <w:tcW w:w="2586" w:type="dxa"/>
            <w:shd w:val="clear" w:color="auto" w:fill="DBE4F0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  <w:r>
              <w:rPr>
                <w:b/>
                <w:color w:val="44536A"/>
                <w:sz w:val="20"/>
              </w:rPr>
              <w:t>Agent,</w:t>
            </w:r>
            <w:r>
              <w:rPr>
                <w:b/>
                <w:color w:val="44536A"/>
                <w:spacing w:val="-10"/>
                <w:sz w:val="20"/>
              </w:rPr>
              <w:t> </w:t>
            </w:r>
            <w:r>
              <w:rPr>
                <w:b/>
                <w:color w:val="44536A"/>
                <w:sz w:val="20"/>
              </w:rPr>
              <w:t>Dedicated</w:t>
            </w:r>
            <w:r>
              <w:rPr>
                <w:b/>
                <w:color w:val="44536A"/>
                <w:spacing w:val="-7"/>
                <w:sz w:val="20"/>
              </w:rPr>
              <w:t> </w:t>
            </w:r>
            <w:r>
              <w:rPr>
                <w:b/>
                <w:color w:val="44536A"/>
                <w:spacing w:val="-2"/>
                <w:sz w:val="20"/>
              </w:rPr>
              <w:t>Database</w:t>
            </w:r>
          </w:p>
        </w:tc>
        <w:tc>
          <w:tcPr>
            <w:tcW w:w="8327" w:type="dxa"/>
            <w:shd w:val="clear" w:color="auto" w:fill="DBE4F0"/>
          </w:tcPr>
          <w:p>
            <w:pPr>
              <w:pStyle w:val="TableParagraph"/>
              <w:spacing w:line="259" w:lineRule="auto" w:before="191"/>
              <w:ind w:left="222" w:right="78"/>
              <w:rPr>
                <w:sz w:val="20"/>
              </w:rPr>
            </w:pPr>
            <w:r>
              <w:rPr>
                <w:sz w:val="20"/>
              </w:rPr>
              <w:t>In this scenario, agents are deployed throughout your environment.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 dedicated Oracle database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IGL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organization.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 deployment, the master controller can be installed on any of the systems.</w:t>
            </w:r>
          </w:p>
        </w:tc>
      </w:tr>
    </w:tbl>
    <w:p>
      <w:pPr>
        <w:pStyle w:val="Heading1"/>
        <w:numPr>
          <w:ilvl w:val="0"/>
          <w:numId w:val="4"/>
        </w:numPr>
        <w:tabs>
          <w:tab w:pos="637" w:val="left" w:leader="none"/>
        </w:tabs>
        <w:spacing w:line="240" w:lineRule="auto" w:before="242" w:after="0"/>
        <w:ind w:left="637" w:right="0" w:hanging="277"/>
        <w:jc w:val="left"/>
      </w:pPr>
      <w:bookmarkStart w:name="2. Installation Pre-Requisites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/>
        <w:t>Installation</w:t>
      </w:r>
      <w:r>
        <w:rPr>
          <w:spacing w:val="-8"/>
        </w:rPr>
        <w:t> </w:t>
      </w:r>
      <w:r>
        <w:rPr/>
        <w:t>Pre-</w:t>
      </w:r>
      <w:r>
        <w:rPr>
          <w:spacing w:val="-2"/>
        </w:rPr>
        <w:t>Requisites</w:t>
      </w:r>
    </w:p>
    <w:p>
      <w:pPr>
        <w:pStyle w:val="Heading2"/>
        <w:numPr>
          <w:ilvl w:val="1"/>
          <w:numId w:val="4"/>
        </w:numPr>
        <w:tabs>
          <w:tab w:pos="735" w:val="left" w:leader="none"/>
        </w:tabs>
        <w:spacing w:line="240" w:lineRule="auto" w:before="262" w:after="0"/>
        <w:ind w:left="735" w:right="0" w:hanging="390"/>
        <w:jc w:val="left"/>
      </w:pPr>
      <w:bookmarkStart w:name="2.1. Operating System Requirement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Operating</w:t>
      </w:r>
      <w:r>
        <w:rPr>
          <w:spacing w:val="-9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"/>
        <w:rPr>
          <w:b/>
          <w:sz w:val="22"/>
        </w:rPr>
      </w:pPr>
    </w:p>
    <w:p>
      <w:pPr>
        <w:pStyle w:val="ListParagraph"/>
        <w:numPr>
          <w:ilvl w:val="2"/>
          <w:numId w:val="4"/>
        </w:numPr>
        <w:tabs>
          <w:tab w:pos="1066" w:val="left" w:leader="none"/>
        </w:tabs>
        <w:spacing w:line="235" w:lineRule="auto" w:before="0" w:after="0"/>
        <w:ind w:left="1066" w:right="952" w:hanging="361"/>
        <w:jc w:val="left"/>
        <w:rPr>
          <w:sz w:val="20"/>
        </w:rPr>
      </w:pPr>
      <w:r>
        <w:rPr>
          <w:b/>
          <w:sz w:val="20"/>
        </w:rPr>
        <w:t>Master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Controller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virtual or</w:t>
      </w:r>
      <w:r>
        <w:rPr>
          <w:spacing w:val="-3"/>
          <w:sz w:val="20"/>
        </w:rPr>
        <w:t> </w:t>
      </w:r>
      <w:r>
        <w:rPr>
          <w:sz w:val="20"/>
        </w:rPr>
        <w:t>physical</w:t>
      </w:r>
      <w:r>
        <w:rPr>
          <w:spacing w:val="-1"/>
          <w:sz w:val="20"/>
        </w:rPr>
        <w:t> </w:t>
      </w:r>
      <w:r>
        <w:rPr>
          <w:b/>
          <w:sz w:val="20"/>
        </w:rPr>
        <w:t>Linux</w:t>
      </w:r>
      <w:r>
        <w:rPr>
          <w:b/>
          <w:spacing w:val="-3"/>
          <w:sz w:val="20"/>
        </w:rPr>
        <w:t> </w:t>
      </w:r>
      <w:r>
        <w:rPr>
          <w:sz w:val="20"/>
        </w:rPr>
        <w:t>(Any)</w:t>
      </w:r>
      <w:r>
        <w:rPr>
          <w:spacing w:val="-3"/>
          <w:sz w:val="20"/>
        </w:rPr>
        <w:t> </w:t>
      </w:r>
      <w:r>
        <w:rPr>
          <w:sz w:val="20"/>
        </w:rPr>
        <w:t>operating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based</w:t>
      </w:r>
      <w:r>
        <w:rPr>
          <w:spacing w:val="-3"/>
          <w:sz w:val="20"/>
        </w:rPr>
        <w:t> </w:t>
      </w:r>
      <w:r>
        <w:rPr>
          <w:sz w:val="20"/>
        </w:rPr>
        <w:t>host system</w:t>
      </w:r>
      <w:r>
        <w:rPr>
          <w:spacing w:val="-2"/>
          <w:sz w:val="20"/>
        </w:rPr>
        <w:t> </w:t>
      </w:r>
      <w:r>
        <w:rPr>
          <w:sz w:val="20"/>
        </w:rPr>
        <w:t>owned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the organization. Based on the deployment scenario chosen, this can also be the IGL server.</w:t>
      </w:r>
    </w:p>
    <w:p>
      <w:pPr>
        <w:pStyle w:val="ListParagraph"/>
        <w:numPr>
          <w:ilvl w:val="2"/>
          <w:numId w:val="4"/>
        </w:numPr>
        <w:tabs>
          <w:tab w:pos="1066" w:val="left" w:leader="none"/>
        </w:tabs>
        <w:spacing w:line="235" w:lineRule="auto" w:before="2" w:after="0"/>
        <w:ind w:left="1066" w:right="412" w:hanging="361"/>
        <w:jc w:val="left"/>
        <w:rPr>
          <w:sz w:val="20"/>
        </w:rPr>
      </w:pPr>
      <w:r>
        <w:rPr>
          <w:b/>
          <w:sz w:val="20"/>
        </w:rPr>
        <w:t>Agent</w:t>
      </w:r>
      <w:r>
        <w:rPr>
          <w:b/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virtual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physical</w:t>
      </w:r>
      <w:r>
        <w:rPr>
          <w:spacing w:val="-1"/>
          <w:sz w:val="20"/>
        </w:rPr>
        <w:t> </w:t>
      </w:r>
      <w:r>
        <w:rPr>
          <w:b/>
          <w:sz w:val="20"/>
        </w:rPr>
        <w:t>Linux</w:t>
      </w:r>
      <w:r>
        <w:rPr>
          <w:b/>
          <w:spacing w:val="-3"/>
          <w:sz w:val="20"/>
        </w:rPr>
        <w:t> </w:t>
      </w:r>
      <w:r>
        <w:rPr>
          <w:sz w:val="20"/>
        </w:rPr>
        <w:t>(Any)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b/>
          <w:sz w:val="20"/>
        </w:rPr>
        <w:t>Windows</w:t>
      </w:r>
      <w:r>
        <w:rPr>
          <w:b/>
          <w:spacing w:val="-3"/>
          <w:sz w:val="20"/>
        </w:rPr>
        <w:t> </w:t>
      </w:r>
      <w:r>
        <w:rPr>
          <w:sz w:val="20"/>
        </w:rPr>
        <w:t>(Any)</w:t>
      </w:r>
      <w:r>
        <w:rPr>
          <w:spacing w:val="-3"/>
          <w:sz w:val="20"/>
        </w:rPr>
        <w:t> </w:t>
      </w:r>
      <w:r>
        <w:rPr>
          <w:sz w:val="20"/>
        </w:rPr>
        <w:t>operating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based</w:t>
      </w:r>
      <w:r>
        <w:rPr>
          <w:spacing w:val="-3"/>
          <w:sz w:val="20"/>
        </w:rPr>
        <w:t> </w:t>
      </w:r>
      <w:r>
        <w:rPr>
          <w:sz w:val="20"/>
        </w:rPr>
        <w:t>host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owned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managed by</w:t>
      </w:r>
      <w:r>
        <w:rPr>
          <w:spacing w:val="-3"/>
          <w:sz w:val="20"/>
        </w:rPr>
        <w:t> </w:t>
      </w:r>
      <w:r>
        <w:rPr>
          <w:sz w:val="20"/>
        </w:rPr>
        <w:t>the organization. Based on the deployment scenario chosen, this can also be the RSA IGL server.</w:t>
      </w:r>
    </w:p>
    <w:p>
      <w:pPr>
        <w:pStyle w:val="Heading2"/>
        <w:numPr>
          <w:ilvl w:val="1"/>
          <w:numId w:val="5"/>
        </w:numPr>
        <w:tabs>
          <w:tab w:pos="676" w:val="left" w:leader="none"/>
        </w:tabs>
        <w:spacing w:line="240" w:lineRule="auto" w:before="233" w:after="0"/>
        <w:ind w:left="676" w:right="0" w:hanging="331"/>
        <w:jc w:val="left"/>
      </w:pPr>
      <w:bookmarkStart w:name="2.2 Hardware Requirement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Hardware</w:t>
      </w:r>
      <w:r>
        <w:rPr>
          <w:spacing w:val="-9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1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2"/>
        <w:gridCol w:w="1885"/>
        <w:gridCol w:w="8265"/>
      </w:tblGrid>
      <w:tr>
        <w:trPr>
          <w:trHeight w:val="1746" w:hRule="atLeast"/>
        </w:trPr>
        <w:tc>
          <w:tcPr>
            <w:tcW w:w="762" w:type="dxa"/>
            <w:shd w:val="clear" w:color="auto" w:fill="DEEAF6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  <w:r>
              <w:rPr>
                <w:b/>
                <w:color w:val="44536A"/>
                <w:spacing w:val="-5"/>
                <w:sz w:val="20"/>
              </w:rPr>
              <w:t>RAM</w:t>
            </w:r>
          </w:p>
        </w:tc>
        <w:tc>
          <w:tcPr>
            <w:tcW w:w="1885" w:type="dxa"/>
            <w:shd w:val="clear" w:color="auto" w:fill="DEEAF6"/>
          </w:tcPr>
          <w:p>
            <w:pPr>
              <w:pStyle w:val="TableParagraph"/>
              <w:spacing w:before="160"/>
              <w:ind w:left="246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Database</w:t>
            </w:r>
          </w:p>
          <w:p>
            <w:pPr>
              <w:pStyle w:val="TableParagraph"/>
              <w:spacing w:line="259" w:lineRule="auto" w:before="17"/>
              <w:ind w:left="246" w:right="152"/>
              <w:rPr>
                <w:b/>
                <w:sz w:val="20"/>
              </w:rPr>
            </w:pPr>
            <w:r>
              <w:rPr>
                <w:b/>
                <w:color w:val="44536A"/>
                <w:sz w:val="20"/>
              </w:rPr>
              <w:t>Master</w:t>
            </w:r>
            <w:r>
              <w:rPr>
                <w:b/>
                <w:color w:val="44536A"/>
                <w:spacing w:val="-12"/>
                <w:sz w:val="20"/>
              </w:rPr>
              <w:t> </w:t>
            </w:r>
            <w:r>
              <w:rPr>
                <w:b/>
                <w:color w:val="44536A"/>
                <w:sz w:val="20"/>
              </w:rPr>
              <w:t>Controller </w:t>
            </w:r>
            <w:r>
              <w:rPr>
                <w:b/>
                <w:color w:val="44536A"/>
                <w:spacing w:val="-2"/>
                <w:sz w:val="20"/>
              </w:rPr>
              <w:t>Agent</w:t>
            </w:r>
          </w:p>
        </w:tc>
        <w:tc>
          <w:tcPr>
            <w:tcW w:w="8265" w:type="dxa"/>
            <w:shd w:val="clear" w:color="auto" w:fill="DEEAF6"/>
          </w:tcPr>
          <w:p>
            <w:pPr>
              <w:pStyle w:val="TableParagraph"/>
              <w:spacing w:before="160"/>
              <w:ind w:left="161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32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GB</w:t>
            </w:r>
          </w:p>
          <w:p>
            <w:pPr>
              <w:pStyle w:val="TableParagraph"/>
              <w:spacing w:line="259" w:lineRule="auto" w:before="17"/>
              <w:ind w:left="161" w:right="5216"/>
              <w:rPr>
                <w:sz w:val="20"/>
              </w:rPr>
            </w:pPr>
            <w:r>
              <w:rPr>
                <w:sz w:val="20"/>
              </w:rPr>
              <w:t>4 GB dedicated memory allocation 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GB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dedicated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memory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allocation.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21" w:val="left" w:leader="none"/>
              </w:tabs>
              <w:spacing w:line="240" w:lineRule="auto" w:before="121" w:after="0"/>
              <w:ind w:left="521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parallel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agents.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21" w:val="left" w:leader="none"/>
              </w:tabs>
              <w:spacing w:line="240" w:lineRule="auto" w:before="20" w:after="0"/>
              <w:ind w:left="521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memory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allocation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agents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collecting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volumes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data.</w:t>
            </w:r>
          </w:p>
        </w:tc>
      </w:tr>
      <w:tr>
        <w:trPr>
          <w:trHeight w:val="1074" w:hRule="atLeast"/>
        </w:trPr>
        <w:tc>
          <w:tcPr>
            <w:tcW w:w="762" w:type="dxa"/>
            <w:shd w:val="clear" w:color="auto" w:fill="DEEAF6"/>
          </w:tcPr>
          <w:p>
            <w:pPr>
              <w:pStyle w:val="TableParagraph"/>
              <w:spacing w:before="131"/>
              <w:rPr>
                <w:b/>
                <w:sz w:val="20"/>
              </w:rPr>
            </w:pPr>
            <w:r>
              <w:rPr>
                <w:b/>
                <w:color w:val="44536A"/>
                <w:spacing w:val="-5"/>
                <w:sz w:val="20"/>
              </w:rPr>
              <w:t>CPU</w:t>
            </w:r>
          </w:p>
        </w:tc>
        <w:tc>
          <w:tcPr>
            <w:tcW w:w="1885" w:type="dxa"/>
            <w:shd w:val="clear" w:color="auto" w:fill="DEEAF6"/>
          </w:tcPr>
          <w:p>
            <w:pPr>
              <w:pStyle w:val="TableParagraph"/>
              <w:spacing w:before="131"/>
              <w:ind w:left="246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Database</w:t>
            </w:r>
          </w:p>
          <w:p>
            <w:pPr>
              <w:pStyle w:val="TableParagraph"/>
              <w:spacing w:line="259" w:lineRule="auto" w:before="20"/>
              <w:ind w:left="246" w:right="152"/>
              <w:rPr>
                <w:b/>
                <w:sz w:val="20"/>
              </w:rPr>
            </w:pPr>
            <w:r>
              <w:rPr>
                <w:b/>
                <w:color w:val="44536A"/>
                <w:sz w:val="20"/>
              </w:rPr>
              <w:t>Master</w:t>
            </w:r>
            <w:r>
              <w:rPr>
                <w:b/>
                <w:color w:val="44536A"/>
                <w:spacing w:val="-12"/>
                <w:sz w:val="20"/>
              </w:rPr>
              <w:t> </w:t>
            </w:r>
            <w:r>
              <w:rPr>
                <w:b/>
                <w:color w:val="44536A"/>
                <w:sz w:val="20"/>
              </w:rPr>
              <w:t>Controller </w:t>
            </w:r>
            <w:r>
              <w:rPr>
                <w:b/>
                <w:color w:val="44536A"/>
                <w:spacing w:val="-2"/>
                <w:sz w:val="20"/>
              </w:rPr>
              <w:t>Agent</w:t>
            </w:r>
          </w:p>
        </w:tc>
        <w:tc>
          <w:tcPr>
            <w:tcW w:w="8265" w:type="dxa"/>
            <w:shd w:val="clear" w:color="auto" w:fill="DEEAF6"/>
          </w:tcPr>
          <w:p>
            <w:pPr>
              <w:pStyle w:val="TableParagraph"/>
              <w:spacing w:line="259" w:lineRule="auto" w:before="131"/>
              <w:ind w:left="161" w:right="5510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quad-core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CPUs Dual core processor</w:t>
            </w:r>
          </w:p>
          <w:p>
            <w:pPr>
              <w:pStyle w:val="TableParagraph"/>
              <w:spacing w:before="1"/>
              <w:ind w:left="161"/>
              <w:rPr>
                <w:sz w:val="20"/>
              </w:rPr>
            </w:pPr>
            <w:r>
              <w:rPr>
                <w:sz w:val="20"/>
              </w:rPr>
              <w:t>Dual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processor</w:t>
            </w:r>
          </w:p>
        </w:tc>
      </w:tr>
      <w:tr>
        <w:trPr>
          <w:trHeight w:val="1046" w:hRule="atLeast"/>
        </w:trPr>
        <w:tc>
          <w:tcPr>
            <w:tcW w:w="762" w:type="dxa"/>
            <w:shd w:val="clear" w:color="auto" w:fill="DEEAF6"/>
          </w:tcPr>
          <w:p>
            <w:pPr>
              <w:pStyle w:val="TableParagraph"/>
              <w:spacing w:before="133"/>
              <w:rPr>
                <w:b/>
                <w:sz w:val="20"/>
              </w:rPr>
            </w:pPr>
            <w:r>
              <w:rPr>
                <w:b/>
                <w:color w:val="44536A"/>
                <w:spacing w:val="-4"/>
                <w:sz w:val="20"/>
              </w:rPr>
              <w:t>Disk</w:t>
            </w:r>
          </w:p>
        </w:tc>
        <w:tc>
          <w:tcPr>
            <w:tcW w:w="1885" w:type="dxa"/>
            <w:shd w:val="clear" w:color="auto" w:fill="DEEAF6"/>
          </w:tcPr>
          <w:p>
            <w:pPr>
              <w:pStyle w:val="TableParagraph"/>
              <w:spacing w:before="133"/>
              <w:ind w:left="246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Database</w:t>
            </w:r>
          </w:p>
          <w:p>
            <w:pPr>
              <w:pStyle w:val="TableParagraph"/>
              <w:spacing w:line="259" w:lineRule="auto" w:before="17"/>
              <w:ind w:left="246" w:right="152"/>
              <w:rPr>
                <w:b/>
                <w:sz w:val="20"/>
              </w:rPr>
            </w:pPr>
            <w:r>
              <w:rPr>
                <w:b/>
                <w:color w:val="44536A"/>
                <w:sz w:val="20"/>
              </w:rPr>
              <w:t>Master</w:t>
            </w:r>
            <w:r>
              <w:rPr>
                <w:b/>
                <w:color w:val="44536A"/>
                <w:spacing w:val="-12"/>
                <w:sz w:val="20"/>
              </w:rPr>
              <w:t> </w:t>
            </w:r>
            <w:r>
              <w:rPr>
                <w:b/>
                <w:color w:val="44536A"/>
                <w:sz w:val="20"/>
              </w:rPr>
              <w:t>Controller </w:t>
            </w:r>
            <w:r>
              <w:rPr>
                <w:b/>
                <w:color w:val="44536A"/>
                <w:spacing w:val="-2"/>
                <w:sz w:val="20"/>
              </w:rPr>
              <w:t>Agent</w:t>
            </w:r>
          </w:p>
        </w:tc>
        <w:tc>
          <w:tcPr>
            <w:tcW w:w="8265" w:type="dxa"/>
            <w:shd w:val="clear" w:color="auto" w:fill="DEEAF6"/>
          </w:tcPr>
          <w:p>
            <w:pPr>
              <w:pStyle w:val="TableParagraph"/>
              <w:spacing w:before="133"/>
              <w:ind w:left="161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GB</w:t>
            </w:r>
          </w:p>
          <w:p>
            <w:pPr>
              <w:pStyle w:val="TableParagraph"/>
              <w:spacing w:before="17"/>
              <w:ind w:left="16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7"/>
                <w:sz w:val="20"/>
              </w:rPr>
              <w:t>GB</w:t>
            </w:r>
          </w:p>
          <w:p>
            <w:pPr>
              <w:pStyle w:val="TableParagraph"/>
              <w:spacing w:before="20"/>
              <w:ind w:left="161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agent</w:t>
            </w:r>
          </w:p>
        </w:tc>
      </w:tr>
    </w:tbl>
    <w:p>
      <w:pPr>
        <w:spacing w:before="240"/>
        <w:ind w:left="360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Note: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It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is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recommended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that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Oracle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database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used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for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RSA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IGL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be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used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for</w:t>
      </w:r>
      <w:r>
        <w:rPr>
          <w:b/>
          <w:i/>
          <w:spacing w:val="-5"/>
          <w:sz w:val="20"/>
        </w:rPr>
        <w:t> </w:t>
      </w:r>
      <w:r>
        <w:rPr>
          <w:b/>
          <w:i/>
          <w:spacing w:val="-2"/>
          <w:sz w:val="20"/>
        </w:rPr>
        <w:t>DataReach.</w:t>
      </w:r>
    </w:p>
    <w:p>
      <w:pPr>
        <w:spacing w:after="0"/>
        <w:jc w:val="left"/>
        <w:rPr>
          <w:b/>
          <w:i/>
          <w:sz w:val="20"/>
        </w:rPr>
        <w:sectPr>
          <w:pgSz w:w="12240" w:h="15840"/>
          <w:pgMar w:header="0" w:footer="388" w:top="640" w:bottom="580" w:left="360" w:right="360"/>
        </w:sectPr>
      </w:pPr>
    </w:p>
    <w:p>
      <w:pPr>
        <w:pStyle w:val="Heading2"/>
        <w:numPr>
          <w:ilvl w:val="1"/>
          <w:numId w:val="7"/>
        </w:numPr>
        <w:tabs>
          <w:tab w:pos="733" w:val="left" w:leader="none"/>
        </w:tabs>
        <w:spacing w:line="240" w:lineRule="auto" w:before="29" w:after="0"/>
        <w:ind w:left="733" w:right="0" w:hanging="388"/>
        <w:jc w:val="left"/>
      </w:pPr>
      <w:bookmarkStart w:name="2.3. Database Requirement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Database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BodyText"/>
        <w:spacing w:line="249" w:lineRule="auto" w:before="264"/>
        <w:ind w:left="355" w:hanging="10"/>
      </w:pPr>
      <w:r>
        <w:rPr/>
        <w:t>DataReach</w:t>
      </w:r>
      <w:r>
        <w:rPr>
          <w:spacing w:val="-2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an </w:t>
      </w:r>
      <w:r>
        <w:rPr>
          <w:b/>
        </w:rPr>
        <w:t>Oracle 11g</w:t>
      </w:r>
      <w:r>
        <w:rPr>
          <w:b/>
          <w:spacing w:val="-4"/>
        </w:rPr>
        <w:t> </w:t>
      </w:r>
      <w:r>
        <w:rPr>
          <w:b/>
        </w:rPr>
        <w:t>or</w:t>
      </w:r>
      <w:r>
        <w:rPr>
          <w:b/>
          <w:spacing w:val="-2"/>
        </w:rPr>
        <w:t> </w:t>
      </w:r>
      <w:r>
        <w:rPr>
          <w:b/>
        </w:rPr>
        <w:t>above </w:t>
      </w:r>
      <w:r>
        <w:rPr/>
        <w:t>database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staging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collected</w:t>
      </w:r>
      <w:r>
        <w:rPr>
          <w:spacing w:val="-2"/>
        </w:rPr>
        <w:t> </w:t>
      </w:r>
      <w:r>
        <w:rPr/>
        <w:t>data.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standalone</w:t>
      </w:r>
      <w:r>
        <w:rPr>
          <w:spacing w:val="-3"/>
        </w:rPr>
        <w:t> </w:t>
      </w:r>
      <w:r>
        <w:rPr/>
        <w:t>Oracle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the database used by RSA IGL.</w:t>
      </w:r>
    </w:p>
    <w:p>
      <w:pPr>
        <w:pStyle w:val="Heading2"/>
        <w:numPr>
          <w:ilvl w:val="1"/>
          <w:numId w:val="7"/>
        </w:numPr>
        <w:tabs>
          <w:tab w:pos="733" w:val="left" w:leader="none"/>
        </w:tabs>
        <w:spacing w:line="240" w:lineRule="auto" w:before="236" w:after="0"/>
        <w:ind w:left="733" w:right="0" w:hanging="388"/>
        <w:jc w:val="left"/>
      </w:pPr>
      <w:bookmarkStart w:name="2.4. Port Requirement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Port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65"/>
        <w:ind w:left="345"/>
      </w:pPr>
      <w:r>
        <w:rPr/>
        <w:t>DataReach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default</w:t>
      </w:r>
      <w:r>
        <w:rPr>
          <w:spacing w:val="-7"/>
        </w:rPr>
        <w:t> </w:t>
      </w:r>
      <w:r>
        <w:rPr/>
        <w:t>uses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>
          <w:spacing w:val="-2"/>
        </w:rPr>
        <w:t>ports:</w:t>
      </w:r>
    </w:p>
    <w:p>
      <w:pPr>
        <w:pStyle w:val="BodyText"/>
        <w:spacing w:before="205"/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8"/>
        <w:gridCol w:w="1360"/>
        <w:gridCol w:w="6822"/>
      </w:tblGrid>
      <w:tr>
        <w:trPr>
          <w:trHeight w:val="413" w:hRule="atLeast"/>
        </w:trPr>
        <w:tc>
          <w:tcPr>
            <w:tcW w:w="818" w:type="dxa"/>
            <w:shd w:val="clear" w:color="auto" w:fill="DEEAF6"/>
          </w:tcPr>
          <w:p>
            <w:pPr>
              <w:pStyle w:val="TableParagraph"/>
              <w:spacing w:line="203" w:lineRule="exact"/>
              <w:ind w:left="50"/>
              <w:rPr>
                <w:b/>
                <w:sz w:val="20"/>
              </w:rPr>
            </w:pPr>
            <w:r>
              <w:rPr>
                <w:b/>
                <w:color w:val="44536A"/>
                <w:spacing w:val="-5"/>
                <w:sz w:val="20"/>
              </w:rPr>
              <w:t>21</w:t>
            </w:r>
          </w:p>
        </w:tc>
        <w:tc>
          <w:tcPr>
            <w:tcW w:w="1360" w:type="dxa"/>
            <w:shd w:val="clear" w:color="auto" w:fill="DEEAF6"/>
          </w:tcPr>
          <w:p>
            <w:pPr>
              <w:pStyle w:val="TableParagraph"/>
              <w:spacing w:line="203" w:lineRule="exact"/>
              <w:ind w:left="264"/>
              <w:rPr>
                <w:b/>
                <w:sz w:val="20"/>
              </w:rPr>
            </w:pPr>
            <w:r>
              <w:rPr>
                <w:b/>
                <w:color w:val="44536A"/>
                <w:spacing w:val="-5"/>
                <w:sz w:val="20"/>
              </w:rPr>
              <w:t>FTP</w:t>
            </w:r>
          </w:p>
        </w:tc>
        <w:tc>
          <w:tcPr>
            <w:tcW w:w="6822" w:type="dxa"/>
            <w:shd w:val="clear" w:color="auto" w:fill="DEEAF6"/>
          </w:tcPr>
          <w:p>
            <w:pPr>
              <w:pStyle w:val="TableParagraph"/>
              <w:spacing w:line="203" w:lineRule="exact"/>
              <w:ind w:left="572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FTP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connections.</w:t>
            </w:r>
          </w:p>
        </w:tc>
      </w:tr>
      <w:tr>
        <w:trPr>
          <w:trHeight w:val="629" w:hRule="atLeast"/>
        </w:trPr>
        <w:tc>
          <w:tcPr>
            <w:tcW w:w="818" w:type="dxa"/>
            <w:shd w:val="clear" w:color="auto" w:fill="DEEAF6"/>
          </w:tcPr>
          <w:p>
            <w:pPr>
              <w:pStyle w:val="TableParagraph"/>
              <w:spacing w:before="173"/>
              <w:ind w:left="50"/>
              <w:rPr>
                <w:b/>
                <w:sz w:val="20"/>
              </w:rPr>
            </w:pPr>
            <w:r>
              <w:rPr>
                <w:b/>
                <w:color w:val="44536A"/>
                <w:spacing w:val="-5"/>
                <w:sz w:val="20"/>
              </w:rPr>
              <w:t>22</w:t>
            </w:r>
          </w:p>
        </w:tc>
        <w:tc>
          <w:tcPr>
            <w:tcW w:w="1360" w:type="dxa"/>
          </w:tcPr>
          <w:p>
            <w:pPr>
              <w:pStyle w:val="TableParagraph"/>
              <w:spacing w:before="173"/>
              <w:ind w:left="264"/>
              <w:rPr>
                <w:b/>
                <w:sz w:val="20"/>
              </w:rPr>
            </w:pPr>
            <w:r>
              <w:rPr>
                <w:b/>
                <w:color w:val="44536A"/>
                <w:spacing w:val="-5"/>
                <w:sz w:val="20"/>
              </w:rPr>
              <w:t>SSH</w:t>
            </w:r>
          </w:p>
        </w:tc>
        <w:tc>
          <w:tcPr>
            <w:tcW w:w="6822" w:type="dxa"/>
          </w:tcPr>
          <w:p>
            <w:pPr>
              <w:pStyle w:val="TableParagraph"/>
              <w:spacing w:before="173"/>
              <w:ind w:left="572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SSH</w:t>
            </w:r>
            <w:r>
              <w:rPr>
                <w:spacing w:val="-2"/>
                <w:sz w:val="20"/>
              </w:rPr>
              <w:t> connections</w:t>
            </w:r>
          </w:p>
        </w:tc>
      </w:tr>
      <w:tr>
        <w:trPr>
          <w:trHeight w:val="414" w:hRule="atLeast"/>
        </w:trPr>
        <w:tc>
          <w:tcPr>
            <w:tcW w:w="818" w:type="dxa"/>
            <w:shd w:val="clear" w:color="auto" w:fill="DEEAF6"/>
          </w:tcPr>
          <w:p>
            <w:pPr>
              <w:pStyle w:val="TableParagraph"/>
              <w:spacing w:line="220" w:lineRule="exact" w:before="174"/>
              <w:ind w:left="50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10443</w:t>
            </w:r>
          </w:p>
        </w:tc>
        <w:tc>
          <w:tcPr>
            <w:tcW w:w="1360" w:type="dxa"/>
            <w:shd w:val="clear" w:color="auto" w:fill="DEEAF6"/>
          </w:tcPr>
          <w:p>
            <w:pPr>
              <w:pStyle w:val="TableParagraph"/>
              <w:spacing w:line="220" w:lineRule="exact" w:before="174"/>
              <w:ind w:left="264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HTTPS</w:t>
            </w:r>
          </w:p>
        </w:tc>
        <w:tc>
          <w:tcPr>
            <w:tcW w:w="6822" w:type="dxa"/>
            <w:shd w:val="clear" w:color="auto" w:fill="DEEAF6"/>
          </w:tcPr>
          <w:p>
            <w:pPr>
              <w:pStyle w:val="TableParagraph"/>
              <w:spacing w:line="220" w:lineRule="exact" w:before="174"/>
              <w:ind w:left="572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configurable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Controller.</w:t>
            </w:r>
          </w:p>
        </w:tc>
      </w:tr>
    </w:tbl>
    <w:p>
      <w:pPr>
        <w:pStyle w:val="BodyText"/>
        <w:spacing w:before="130"/>
        <w:rPr>
          <w:sz w:val="28"/>
        </w:rPr>
      </w:pPr>
    </w:p>
    <w:p>
      <w:pPr>
        <w:pStyle w:val="Heading1"/>
        <w:numPr>
          <w:ilvl w:val="0"/>
          <w:numId w:val="4"/>
        </w:numPr>
        <w:tabs>
          <w:tab w:pos="624" w:val="left" w:leader="none"/>
        </w:tabs>
        <w:spacing w:line="240" w:lineRule="auto" w:before="0" w:after="0"/>
        <w:ind w:left="624" w:right="0" w:hanging="27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0688">
                <wp:simplePos x="0" y="0"/>
                <wp:positionH relativeFrom="page">
                  <wp:posOffset>388620</wp:posOffset>
                </wp:positionH>
                <wp:positionV relativeFrom="paragraph">
                  <wp:posOffset>-1351786</wp:posOffset>
                </wp:positionV>
                <wp:extent cx="6928484" cy="12001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28484" cy="1200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8484" h="1200150">
                              <a:moveTo>
                                <a:pt x="6928104" y="798652"/>
                              </a:moveTo>
                              <a:lnTo>
                                <a:pt x="1783384" y="798652"/>
                              </a:lnTo>
                              <a:lnTo>
                                <a:pt x="655624" y="798652"/>
                              </a:lnTo>
                              <a:lnTo>
                                <a:pt x="0" y="798652"/>
                              </a:lnTo>
                              <a:lnTo>
                                <a:pt x="0" y="1199769"/>
                              </a:lnTo>
                              <a:lnTo>
                                <a:pt x="655624" y="1199769"/>
                              </a:lnTo>
                              <a:lnTo>
                                <a:pt x="1783334" y="1199769"/>
                              </a:lnTo>
                              <a:lnTo>
                                <a:pt x="6928104" y="1199769"/>
                              </a:lnTo>
                              <a:lnTo>
                                <a:pt x="6928104" y="798652"/>
                              </a:lnTo>
                              <a:close/>
                            </a:path>
                            <a:path w="6928484" h="1200150">
                              <a:moveTo>
                                <a:pt x="6928104" y="0"/>
                              </a:moveTo>
                              <a:lnTo>
                                <a:pt x="1783384" y="0"/>
                              </a:lnTo>
                              <a:lnTo>
                                <a:pt x="655624" y="0"/>
                              </a:lnTo>
                              <a:lnTo>
                                <a:pt x="0" y="0"/>
                              </a:lnTo>
                              <a:lnTo>
                                <a:pt x="0" y="399288"/>
                              </a:lnTo>
                              <a:lnTo>
                                <a:pt x="0" y="798576"/>
                              </a:lnTo>
                              <a:lnTo>
                                <a:pt x="655624" y="798576"/>
                              </a:lnTo>
                              <a:lnTo>
                                <a:pt x="1783334" y="798576"/>
                              </a:lnTo>
                              <a:lnTo>
                                <a:pt x="6928104" y="798576"/>
                              </a:lnTo>
                              <a:lnTo>
                                <a:pt x="6928104" y="399288"/>
                              </a:lnTo>
                              <a:lnTo>
                                <a:pt x="69281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00002pt;margin-top:-106.439873pt;width:545.550pt;height:94.5pt;mso-position-horizontal-relative:page;mso-position-vertical-relative:paragraph;z-index:-16545792" id="docshape3" coordorigin="612,-2129" coordsize="10911,1890" path="m11522,-871l3420,-871,3420,-871,1644,-871,612,-871,612,-239,1644,-239,3420,-239,3420,-239,11522,-239,11522,-871xm11522,-2129l3420,-2129,3420,-2129,1644,-2129,612,-2129,612,-1500,612,-871,1644,-871,3420,-871,3420,-871,11522,-871,11522,-1500,11522,-2129xe" filled="true" fillcolor="#deeaf6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3.  Master Controller Installation Step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Master</w:t>
      </w:r>
      <w:r>
        <w:rPr>
          <w:spacing w:val="-7"/>
        </w:rPr>
        <w:t> </w:t>
      </w:r>
      <w:r>
        <w:rPr/>
        <w:t>Controller</w:t>
      </w:r>
      <w:r>
        <w:rPr>
          <w:spacing w:val="-7"/>
        </w:rPr>
        <w:t> </w:t>
      </w:r>
      <w:r>
        <w:rPr/>
        <w:t>Installation</w:t>
      </w:r>
      <w:r>
        <w:rPr>
          <w:spacing w:val="-6"/>
        </w:rPr>
        <w:t> </w:t>
      </w:r>
      <w:r>
        <w:rPr>
          <w:spacing w:val="-4"/>
        </w:rPr>
        <w:t>Steps</w:t>
      </w:r>
    </w:p>
    <w:p>
      <w:pPr>
        <w:pStyle w:val="BodyText"/>
        <w:spacing w:line="249" w:lineRule="auto" w:before="265"/>
        <w:ind w:left="355" w:right="472" w:hanging="10"/>
      </w:pPr>
      <w:r>
        <w:rPr/>
        <w:t>The</w:t>
      </w:r>
      <w:r>
        <w:rPr>
          <w:spacing w:val="-3"/>
        </w:rPr>
        <w:t> </w:t>
      </w:r>
      <w:r>
        <w:rPr/>
        <w:t>Master</w:t>
      </w:r>
      <w:r>
        <w:rPr>
          <w:spacing w:val="-2"/>
        </w:rPr>
        <w:t> </w:t>
      </w:r>
      <w:r>
        <w:rPr/>
        <w:t>Controller</w:t>
      </w:r>
      <w:r>
        <w:rPr>
          <w:spacing w:val="-2"/>
        </w:rPr>
        <w:t> </w:t>
      </w:r>
      <w:r>
        <w:rPr/>
        <w:t>zip</w:t>
      </w:r>
      <w:r>
        <w:rPr>
          <w:spacing w:val="-2"/>
        </w:rPr>
        <w:t> </w:t>
      </w:r>
      <w:r>
        <w:rPr/>
        <w:t>archive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intended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fully</w:t>
      </w:r>
      <w:r>
        <w:rPr>
          <w:spacing w:val="-2"/>
        </w:rPr>
        <w:t> </w:t>
      </w:r>
      <w:r>
        <w:rPr/>
        <w:t>self-contained.</w:t>
      </w:r>
      <w:r>
        <w:rPr>
          <w:spacing w:val="40"/>
        </w:rPr>
        <w:t> </w:t>
      </w:r>
      <w:r>
        <w:rPr/>
        <w:t>Included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 Controller</w:t>
      </w:r>
      <w:r>
        <w:rPr>
          <w:spacing w:val="-2"/>
        </w:rPr>
        <w:t> </w:t>
      </w:r>
      <w:r>
        <w:rPr/>
        <w:t>zip</w:t>
      </w:r>
      <w:r>
        <w:rPr>
          <w:spacing w:val="-2"/>
        </w:rPr>
        <w:t> </w:t>
      </w:r>
      <w:r>
        <w:rPr/>
        <w:t>archive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the following components: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241" w:after="0"/>
        <w:ind w:left="1080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self-contained</w:t>
      </w:r>
      <w:r>
        <w:rPr>
          <w:spacing w:val="-5"/>
          <w:sz w:val="20"/>
        </w:rPr>
        <w:t> </w:t>
      </w:r>
      <w:r>
        <w:rPr>
          <w:sz w:val="20"/>
        </w:rPr>
        <w:t>Oracle</w:t>
      </w:r>
      <w:r>
        <w:rPr>
          <w:spacing w:val="-6"/>
          <w:sz w:val="20"/>
        </w:rPr>
        <w:t> </w:t>
      </w:r>
      <w:r>
        <w:rPr>
          <w:sz w:val="20"/>
        </w:rPr>
        <w:t>Java</w:t>
      </w:r>
      <w:r>
        <w:rPr>
          <w:spacing w:val="-5"/>
          <w:sz w:val="20"/>
        </w:rPr>
        <w:t> </w:t>
      </w:r>
      <w:r>
        <w:rPr>
          <w:sz w:val="20"/>
        </w:rPr>
        <w:t>11</w:t>
      </w:r>
      <w:r>
        <w:rPr>
          <w:spacing w:val="-5"/>
          <w:sz w:val="20"/>
        </w:rPr>
        <w:t> </w:t>
      </w:r>
      <w:r>
        <w:rPr>
          <w:sz w:val="20"/>
        </w:rPr>
        <w:t>JRE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(11.0.2)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130" w:after="0"/>
        <w:ind w:left="1080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pre-configured</w:t>
      </w:r>
      <w:r>
        <w:rPr>
          <w:spacing w:val="-4"/>
          <w:sz w:val="20"/>
        </w:rPr>
        <w:t> </w:t>
      </w:r>
      <w:r>
        <w:rPr>
          <w:sz w:val="20"/>
        </w:rPr>
        <w:t>Apache</w:t>
      </w:r>
      <w:r>
        <w:rPr>
          <w:spacing w:val="-7"/>
          <w:sz w:val="20"/>
        </w:rPr>
        <w:t> </w:t>
      </w:r>
      <w:r>
        <w:rPr>
          <w:sz w:val="20"/>
        </w:rPr>
        <w:t>Tomcat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server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(9.0.17)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128" w:after="0"/>
        <w:ind w:left="1080" w:right="0" w:hanging="360"/>
        <w:jc w:val="left"/>
        <w:rPr>
          <w:sz w:val="20"/>
        </w:rPr>
      </w:pPr>
      <w:r>
        <w:rPr>
          <w:sz w:val="20"/>
        </w:rPr>
        <w:t>Sample</w:t>
      </w:r>
      <w:r>
        <w:rPr>
          <w:spacing w:val="-7"/>
          <w:sz w:val="20"/>
        </w:rPr>
        <w:t> </w:t>
      </w:r>
      <w:r>
        <w:rPr>
          <w:sz w:val="20"/>
        </w:rPr>
        <w:t>SSL</w:t>
      </w:r>
      <w:r>
        <w:rPr>
          <w:spacing w:val="-5"/>
          <w:sz w:val="20"/>
        </w:rPr>
        <w:t> </w:t>
      </w:r>
      <w:r>
        <w:rPr>
          <w:sz w:val="20"/>
        </w:rPr>
        <w:t>certificate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key</w:t>
      </w:r>
      <w:r>
        <w:rPr>
          <w:spacing w:val="-2"/>
          <w:sz w:val="20"/>
        </w:rPr>
        <w:t> store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131" w:after="0"/>
        <w:ind w:left="1080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sample</w:t>
      </w:r>
      <w:r>
        <w:rPr>
          <w:spacing w:val="-5"/>
          <w:sz w:val="20"/>
        </w:rPr>
        <w:t> </w:t>
      </w:r>
      <w:r>
        <w:rPr>
          <w:sz w:val="20"/>
        </w:rPr>
        <w:t>agent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configuration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130" w:after="0"/>
        <w:ind w:left="1080" w:right="0" w:hanging="360"/>
        <w:jc w:val="left"/>
        <w:rPr>
          <w:sz w:val="20"/>
        </w:rPr>
      </w:pPr>
      <w:r>
        <w:rPr>
          <w:sz w:val="20"/>
        </w:rPr>
        <w:t>Necessary</w:t>
      </w:r>
      <w:r>
        <w:rPr>
          <w:spacing w:val="-8"/>
          <w:sz w:val="20"/>
        </w:rPr>
        <w:t> </w:t>
      </w:r>
      <w:r>
        <w:rPr>
          <w:sz w:val="20"/>
        </w:rPr>
        <w:t>scripts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launching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Master</w:t>
      </w:r>
      <w:r>
        <w:rPr>
          <w:spacing w:val="-6"/>
          <w:sz w:val="20"/>
        </w:rPr>
        <w:t> </w:t>
      </w:r>
      <w:r>
        <w:rPr>
          <w:sz w:val="20"/>
        </w:rPr>
        <w:t>Controller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process</w:t>
      </w:r>
    </w:p>
    <w:p>
      <w:pPr>
        <w:pStyle w:val="BodyText"/>
        <w:spacing w:before="6"/>
      </w:pPr>
    </w:p>
    <w:p>
      <w:pPr>
        <w:pStyle w:val="Heading4"/>
      </w:pPr>
      <w:r>
        <w:rPr>
          <w:spacing w:val="-2"/>
        </w:rPr>
        <w:t>Steps</w:t>
      </w: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Obtain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latest</w:t>
      </w:r>
      <w:r>
        <w:rPr>
          <w:spacing w:val="-4"/>
          <w:sz w:val="20"/>
        </w:rPr>
        <w:t> </w:t>
      </w:r>
      <w:r>
        <w:rPr>
          <w:rFonts w:ascii="Lucida Console"/>
          <w:sz w:val="18"/>
        </w:rPr>
        <w:t>MasterController_&lt;version&gt;.zip</w:t>
      </w:r>
      <w:r>
        <w:rPr>
          <w:rFonts w:ascii="Lucida Console"/>
          <w:spacing w:val="-62"/>
          <w:sz w:val="18"/>
        </w:rPr>
        <w:t> </w:t>
      </w:r>
      <w:r>
        <w:rPr>
          <w:sz w:val="20"/>
        </w:rPr>
        <w:t>file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RSA</w:t>
      </w:r>
      <w:r>
        <w:rPr>
          <w:spacing w:val="-7"/>
          <w:sz w:val="20"/>
        </w:rPr>
        <w:t> </w:t>
      </w:r>
      <w:r>
        <w:rPr>
          <w:sz w:val="20"/>
        </w:rPr>
        <w:t>professional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9" w:lineRule="auto" w:before="130" w:after="0"/>
        <w:ind w:left="720" w:right="526" w:hanging="360"/>
        <w:jc w:val="left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WinSCP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similar</w:t>
      </w:r>
      <w:r>
        <w:rPr>
          <w:spacing w:val="-2"/>
          <w:sz w:val="20"/>
        </w:rPr>
        <w:t> </w:t>
      </w:r>
      <w:r>
        <w:rPr>
          <w:sz w:val="20"/>
        </w:rPr>
        <w:t>SCP</w:t>
      </w:r>
      <w:r>
        <w:rPr>
          <w:spacing w:val="-3"/>
          <w:sz w:val="20"/>
        </w:rPr>
        <w:t> </w:t>
      </w:r>
      <w:r>
        <w:rPr>
          <w:sz w:val="20"/>
        </w:rPr>
        <w:t>client,</w:t>
      </w:r>
      <w:r>
        <w:rPr>
          <w:spacing w:val="-2"/>
          <w:sz w:val="20"/>
        </w:rPr>
        <w:t> </w:t>
      </w:r>
      <w:r>
        <w:rPr>
          <w:sz w:val="20"/>
        </w:rPr>
        <w:t>copy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zip</w:t>
      </w:r>
      <w:r>
        <w:rPr>
          <w:spacing w:val="-2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applicable</w:t>
      </w:r>
      <w:r>
        <w:rPr>
          <w:spacing w:val="-4"/>
          <w:sz w:val="20"/>
        </w:rPr>
        <w:t> </w:t>
      </w:r>
      <w:r>
        <w:rPr>
          <w:sz w:val="20"/>
        </w:rPr>
        <w:t>IGL</w:t>
      </w:r>
      <w:r>
        <w:rPr>
          <w:spacing w:val="-2"/>
          <w:sz w:val="20"/>
        </w:rPr>
        <w:t> </w:t>
      </w:r>
      <w:r>
        <w:rPr>
          <w:sz w:val="20"/>
        </w:rPr>
        <w:t>appliance.</w:t>
      </w:r>
      <w:r>
        <w:rPr>
          <w:spacing w:val="40"/>
          <w:sz w:val="20"/>
        </w:rPr>
        <w:t> </w:t>
      </w:r>
      <w:r>
        <w:rPr>
          <w:sz w:val="20"/>
        </w:rPr>
        <w:t>Place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 </w:t>
      </w:r>
      <w:r>
        <w:rPr>
          <w:rFonts w:ascii="Lucida Console"/>
          <w:sz w:val="18"/>
        </w:rPr>
        <w:t>/opt/rsa</w:t>
      </w:r>
      <w:r>
        <w:rPr>
          <w:rFonts w:ascii="Lucida Console"/>
          <w:spacing w:val="-64"/>
          <w:sz w:val="18"/>
        </w:rPr>
        <w:t> </w:t>
      </w:r>
      <w:r>
        <w:rPr>
          <w:sz w:val="20"/>
        </w:rPr>
        <w:t>folder.</w:t>
      </w:r>
      <w:r>
        <w:rPr>
          <w:spacing w:val="40"/>
          <w:sz w:val="20"/>
        </w:rPr>
        <w:t> </w:t>
      </w:r>
      <w:r>
        <w:rPr>
          <w:sz w:val="20"/>
        </w:rPr>
        <w:t>The subsequent steps in this document assume this location is used.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21" w:after="0"/>
        <w:ind w:left="719" w:right="0" w:hanging="359"/>
        <w:jc w:val="left"/>
        <w:rPr>
          <w:sz w:val="20"/>
        </w:rPr>
      </w:pPr>
      <w:r>
        <w:rPr>
          <w:sz w:val="20"/>
        </w:rPr>
        <w:t>Extract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archive.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83804</wp:posOffset>
                </wp:positionV>
                <wp:extent cx="6859905" cy="25781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859905" cy="25781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07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tar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-xf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/opt/rsa/MasterController_&lt;Version&gt;.tar.gz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/opt/rsa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.59875pt;width:540.15pt;height:20.3pt;mso-position-horizontal-relative:page;mso-position-vertical-relative:paragraph;z-index:-15728640;mso-wrap-distance-left:0;mso-wrap-distance-right:0" type="#_x0000_t202" id="docshape4" filled="true" fillcolor="#deeaf6" stroked="false">
                <v:textbox inset="0,0,0,0">
                  <w:txbxContent>
                    <w:p>
                      <w:pPr>
                        <w:spacing w:before="118"/>
                        <w:ind w:left="307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tar</w:t>
                      </w:r>
                      <w:r>
                        <w:rPr>
                          <w:rFonts w:ascii="Lucida Console"/>
                          <w:color w:val="000000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-xf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/opt/rsa/MasterController_&lt;Version&gt;.tar.gz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/opt/rsa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9" w:lineRule="auto" w:before="119" w:after="0"/>
        <w:ind w:left="720" w:right="419" w:hanging="360"/>
        <w:jc w:val="left"/>
        <w:rPr>
          <w:sz w:val="20"/>
        </w:rPr>
      </w:pPr>
      <w:r>
        <w:rPr>
          <w:sz w:val="20"/>
        </w:rPr>
        <w:t>Set</w:t>
      </w:r>
      <w:r>
        <w:rPr>
          <w:spacing w:val="-4"/>
          <w:sz w:val="20"/>
        </w:rPr>
        <w:t> </w:t>
      </w:r>
      <w:r>
        <w:rPr>
          <w:sz w:val="20"/>
        </w:rPr>
        <w:t>ownership</w:t>
      </w:r>
      <w:r>
        <w:rPr>
          <w:spacing w:val="-2"/>
          <w:sz w:val="20"/>
        </w:rPr>
        <w:t> </w:t>
      </w:r>
      <w:r>
        <w:rPr>
          <w:sz w:val="20"/>
        </w:rPr>
        <w:t>recursively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directory.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example</w:t>
      </w:r>
      <w:r>
        <w:rPr>
          <w:spacing w:val="-4"/>
          <w:sz w:val="20"/>
        </w:rPr>
        <w:t> </w:t>
      </w:r>
      <w:r>
        <w:rPr>
          <w:sz w:val="20"/>
        </w:rPr>
        <w:t>below </w:t>
      </w:r>
      <w:r>
        <w:rPr>
          <w:rFonts w:ascii="Lucida Console"/>
          <w:sz w:val="18"/>
        </w:rPr>
        <w:t>datareach</w:t>
      </w:r>
      <w:r>
        <w:rPr>
          <w:rFonts w:ascii="Lucida Console"/>
          <w:spacing w:val="-64"/>
          <w:sz w:val="18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user who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3"/>
          <w:sz w:val="20"/>
        </w:rPr>
        <w:t> </w:t>
      </w:r>
      <w:r>
        <w:rPr>
          <w:sz w:val="20"/>
        </w:rPr>
        <w:t>own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directory</w:t>
      </w:r>
      <w:r>
        <w:rPr>
          <w:spacing w:val="-2"/>
          <w:sz w:val="20"/>
        </w:rPr>
        <w:t> </w:t>
      </w:r>
      <w:r>
        <w:rPr>
          <w:sz w:val="20"/>
        </w:rPr>
        <w:t>and users</w:t>
      </w:r>
      <w:r>
        <w:rPr>
          <w:spacing w:val="-3"/>
          <w:sz w:val="20"/>
        </w:rPr>
        <w:t> </w:t>
      </w:r>
      <w:r>
        <w:rPr>
          <w:sz w:val="20"/>
        </w:rPr>
        <w:t>is the corresponding user group.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77462</wp:posOffset>
                </wp:positionV>
                <wp:extent cx="6859905" cy="259079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859905" cy="259079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07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chown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datareach:users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/opt/rsa/datareach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.099375pt;width:540.15pt;height:20.4pt;mso-position-horizontal-relative:page;mso-position-vertical-relative:paragraph;z-index:-15728128;mso-wrap-distance-left:0;mso-wrap-distance-right:0" type="#_x0000_t202" id="docshape5" filled="true" fillcolor="#deeaf6" stroked="false">
                <v:textbox inset="0,0,0,0">
                  <w:txbxContent>
                    <w:p>
                      <w:pPr>
                        <w:spacing w:before="118"/>
                        <w:ind w:left="307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chown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-R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datareach:users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/opt/rsa/datareach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19" w:after="0"/>
        <w:ind w:left="719" w:right="0" w:hanging="359"/>
        <w:jc w:val="left"/>
        <w:rPr>
          <w:sz w:val="20"/>
        </w:rPr>
      </w:pPr>
      <w:r>
        <w:rPr>
          <w:sz w:val="20"/>
        </w:rPr>
        <w:t>Set</w:t>
      </w:r>
      <w:r>
        <w:rPr>
          <w:spacing w:val="-8"/>
          <w:sz w:val="20"/>
        </w:rPr>
        <w:t> </w:t>
      </w:r>
      <w:r>
        <w:rPr>
          <w:sz w:val="20"/>
        </w:rPr>
        <w:t>executable</w:t>
      </w:r>
      <w:r>
        <w:rPr>
          <w:spacing w:val="-8"/>
          <w:sz w:val="20"/>
        </w:rPr>
        <w:t> </w:t>
      </w:r>
      <w:r>
        <w:rPr>
          <w:sz w:val="20"/>
        </w:rPr>
        <w:t>permission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setperms.sh.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83349</wp:posOffset>
                </wp:positionV>
                <wp:extent cx="6859905" cy="25781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859905" cy="25781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07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chmod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+x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/opt/rsa/datareach/mastercontroller/scripts/setperms.sh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.562969pt;width:540.15pt;height:20.3pt;mso-position-horizontal-relative:page;mso-position-vertical-relative:paragraph;z-index:-15727616;mso-wrap-distance-left:0;mso-wrap-distance-right:0" type="#_x0000_t202" id="docshape6" filled="true" fillcolor="#deeaf6" stroked="false">
                <v:textbox inset="0,0,0,0">
                  <w:txbxContent>
                    <w:p>
                      <w:pPr>
                        <w:spacing w:before="118"/>
                        <w:ind w:left="307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chmod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+x</w:t>
                      </w:r>
                      <w:r>
                        <w:rPr>
                          <w:rFonts w:ascii="Lucida Console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/opt/rsa/datareach/mastercontroller/scripts/setperms.sh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19" w:after="0"/>
        <w:ind w:left="719" w:right="0" w:hanging="359"/>
        <w:jc w:val="left"/>
        <w:rPr>
          <w:sz w:val="20"/>
        </w:rPr>
      </w:pPr>
      <w:r>
        <w:rPr>
          <w:sz w:val="20"/>
        </w:rPr>
        <w:t>Run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rFonts w:ascii="Lucida Console"/>
          <w:sz w:val="18"/>
        </w:rPr>
        <w:t>setperms.sh</w:t>
      </w:r>
      <w:r>
        <w:rPr>
          <w:rFonts w:ascii="Lucida Console"/>
          <w:spacing w:val="-64"/>
          <w:sz w:val="18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set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proper</w:t>
      </w:r>
      <w:r>
        <w:rPr>
          <w:spacing w:val="-5"/>
          <w:sz w:val="20"/>
        </w:rPr>
        <w:t> </w:t>
      </w:r>
      <w:r>
        <w:rPr>
          <w:sz w:val="20"/>
        </w:rPr>
        <w:t>filesystem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permissions.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83603</wp:posOffset>
                </wp:positionV>
                <wp:extent cx="6859905" cy="259079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859905" cy="259079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07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/opt/rsa/datareach/mastercontroller/scripts/setperms.sh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.582969pt;width:540.15pt;height:20.4pt;mso-position-horizontal-relative:page;mso-position-vertical-relative:paragraph;z-index:-15727104;mso-wrap-distance-left:0;mso-wrap-distance-right:0" type="#_x0000_t202" id="docshape7" filled="true" fillcolor="#deeaf6" stroked="false">
                <v:textbox inset="0,0,0,0">
                  <w:txbxContent>
                    <w:p>
                      <w:pPr>
                        <w:spacing w:before="118"/>
                        <w:ind w:left="307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/opt/rsa/datareach/mastercontroller/scripts/setperms.sh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9" w:lineRule="auto" w:before="119" w:after="0"/>
        <w:ind w:left="720" w:right="546" w:hanging="360"/>
        <w:jc w:val="left"/>
        <w:rPr>
          <w:sz w:val="20"/>
        </w:rPr>
      </w:pP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ready,</w:t>
      </w:r>
      <w:r>
        <w:rPr>
          <w:spacing w:val="-3"/>
          <w:sz w:val="20"/>
        </w:rPr>
        <w:t> </w:t>
      </w:r>
      <w:r>
        <w:rPr>
          <w:sz w:val="20"/>
        </w:rPr>
        <w:t>see</w:t>
      </w:r>
      <w:r>
        <w:rPr>
          <w:spacing w:val="-2"/>
          <w:sz w:val="20"/>
        </w:rPr>
        <w:t> </w:t>
      </w:r>
      <w:r>
        <w:rPr>
          <w:sz w:val="20"/>
        </w:rPr>
        <w:t>section</w:t>
      </w:r>
      <w:r>
        <w:rPr>
          <w:spacing w:val="-2"/>
          <w:sz w:val="20"/>
        </w:rPr>
        <w:t> </w:t>
      </w:r>
      <w:r>
        <w:rPr>
          <w:color w:val="B40000"/>
          <w:sz w:val="20"/>
        </w:rPr>
        <w:t>Master</w:t>
      </w:r>
      <w:r>
        <w:rPr>
          <w:color w:val="B40000"/>
          <w:spacing w:val="-3"/>
          <w:sz w:val="20"/>
        </w:rPr>
        <w:t> </w:t>
      </w:r>
      <w:r>
        <w:rPr>
          <w:color w:val="B40000"/>
          <w:sz w:val="20"/>
        </w:rPr>
        <w:t>Controller</w:t>
      </w:r>
      <w:r>
        <w:rPr>
          <w:color w:val="B40000"/>
          <w:spacing w:val="-3"/>
          <w:sz w:val="20"/>
        </w:rPr>
        <w:t> </w:t>
      </w:r>
      <w:r>
        <w:rPr>
          <w:color w:val="B40000"/>
          <w:sz w:val="20"/>
        </w:rPr>
        <w:t>Service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install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Master</w:t>
      </w:r>
      <w:r>
        <w:rPr>
          <w:spacing w:val="-3"/>
          <w:sz w:val="20"/>
        </w:rPr>
        <w:t> </w:t>
      </w:r>
      <w:r>
        <w:rPr>
          <w:sz w:val="20"/>
        </w:rPr>
        <w:t>Controller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your server.</w:t>
      </w:r>
      <w:r>
        <w:rPr>
          <w:spacing w:val="40"/>
          <w:sz w:val="20"/>
        </w:rPr>
        <w:t> </w:t>
      </w:r>
      <w:r>
        <w:rPr>
          <w:sz w:val="20"/>
        </w:rPr>
        <w:t>This typically occurs after initial configuration as outlined in section </w:t>
      </w:r>
      <w:r>
        <w:rPr>
          <w:color w:val="B40000"/>
          <w:sz w:val="20"/>
        </w:rPr>
        <w:t>Master Controller Configuration</w:t>
      </w:r>
      <w:r>
        <w:rPr>
          <w:sz w:val="20"/>
        </w:rPr>
        <w:t>.</w:t>
      </w:r>
    </w:p>
    <w:p>
      <w:pPr>
        <w:spacing w:line="247" w:lineRule="auto" w:before="243"/>
        <w:ind w:left="355" w:right="0" w:hanging="10"/>
        <w:jc w:val="left"/>
        <w:rPr>
          <w:b/>
          <w:i/>
          <w:sz w:val="20"/>
        </w:rPr>
      </w:pPr>
      <w:r>
        <w:rPr>
          <w:b/>
          <w:i/>
          <w:sz w:val="20"/>
        </w:rPr>
        <w:t>Note: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DataReach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installation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path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is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configurable.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For simplicity,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this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documentation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will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refer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to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this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path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as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/opt/rsa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path</w:t>
      </w:r>
      <w:r>
        <w:rPr>
          <w:b/>
          <w:i/>
          <w:sz w:val="20"/>
        </w:rPr>
        <w:t> throughout the document.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The settings will have to be modified accordingly if an alternate location is chosen for installation.</w:t>
      </w:r>
    </w:p>
    <w:p>
      <w:pPr>
        <w:spacing w:after="0" w:line="247" w:lineRule="auto"/>
        <w:jc w:val="left"/>
        <w:rPr>
          <w:b/>
          <w:i/>
          <w:sz w:val="20"/>
        </w:rPr>
        <w:sectPr>
          <w:pgSz w:w="12240" w:h="15840"/>
          <w:pgMar w:header="0" w:footer="388" w:top="640" w:bottom="580" w:left="360" w:right="360"/>
        </w:sectPr>
      </w:pPr>
    </w:p>
    <w:p>
      <w:pPr>
        <w:pStyle w:val="Heading1"/>
        <w:numPr>
          <w:ilvl w:val="0"/>
          <w:numId w:val="4"/>
        </w:numPr>
        <w:tabs>
          <w:tab w:pos="1224" w:val="left" w:leader="none"/>
        </w:tabs>
        <w:spacing w:line="240" w:lineRule="auto" w:before="31" w:after="0"/>
        <w:ind w:left="1224" w:right="0" w:hanging="879"/>
        <w:jc w:val="left"/>
      </w:pPr>
      <w:bookmarkStart w:name="4.  Agent Installation Step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Agent</w:t>
      </w:r>
      <w:r>
        <w:rPr>
          <w:spacing w:val="-5"/>
        </w:rPr>
        <w:t> </w:t>
      </w:r>
      <w:r>
        <w:rPr/>
        <w:t>Installation</w:t>
      </w:r>
      <w:r>
        <w:rPr>
          <w:spacing w:val="-4"/>
        </w:rPr>
        <w:t> </w:t>
      </w:r>
      <w:r>
        <w:rPr>
          <w:spacing w:val="-2"/>
        </w:rPr>
        <w:t>Steps</w:t>
      </w:r>
    </w:p>
    <w:p>
      <w:pPr>
        <w:pStyle w:val="BodyText"/>
        <w:spacing w:line="249" w:lineRule="auto" w:before="268"/>
        <w:ind w:left="355" w:right="472" w:hanging="10"/>
      </w:pPr>
      <w:r>
        <w:rPr/>
        <w:t>The</w:t>
      </w:r>
      <w:r>
        <w:rPr>
          <w:spacing w:val="-3"/>
        </w:rPr>
        <w:t> </w:t>
      </w:r>
      <w:r>
        <w:rPr/>
        <w:t>base Agent</w:t>
      </w:r>
      <w:r>
        <w:rPr>
          <w:spacing w:val="-1"/>
        </w:rPr>
        <w:t> </w:t>
      </w:r>
      <w:r>
        <w:rPr/>
        <w:t>archive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intended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fully</w:t>
      </w:r>
      <w:r>
        <w:rPr>
          <w:spacing w:val="-2"/>
        </w:rPr>
        <w:t> </w:t>
      </w:r>
      <w:r>
        <w:rPr/>
        <w:t>self-contained package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Windows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Linux</w:t>
      </w:r>
      <w:r>
        <w:rPr>
          <w:spacing w:val="-2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systems.</w:t>
      </w:r>
      <w:r>
        <w:rPr>
          <w:spacing w:val="40"/>
        </w:rPr>
        <w:t> </w:t>
      </w:r>
      <w:r>
        <w:rPr/>
        <w:t>Included in the base Agent archive are the following components: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239" w:after="0"/>
        <w:ind w:left="1080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self-contained</w:t>
      </w:r>
      <w:r>
        <w:rPr>
          <w:spacing w:val="-6"/>
          <w:sz w:val="20"/>
        </w:rPr>
        <w:t> </w:t>
      </w:r>
      <w:r>
        <w:rPr>
          <w:sz w:val="20"/>
        </w:rPr>
        <w:t>Oracle</w:t>
      </w:r>
      <w:r>
        <w:rPr>
          <w:spacing w:val="-8"/>
          <w:sz w:val="20"/>
        </w:rPr>
        <w:t> </w:t>
      </w:r>
      <w:r>
        <w:rPr>
          <w:sz w:val="20"/>
        </w:rPr>
        <w:t>Java</w:t>
      </w:r>
      <w:r>
        <w:rPr>
          <w:spacing w:val="-6"/>
          <w:sz w:val="20"/>
        </w:rPr>
        <w:t> </w:t>
      </w:r>
      <w:r>
        <w:rPr>
          <w:sz w:val="20"/>
        </w:rPr>
        <w:t>runtime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(11.0.2)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130" w:after="0"/>
        <w:ind w:left="1080" w:right="0" w:hanging="360"/>
        <w:jc w:val="left"/>
        <w:rPr>
          <w:sz w:val="20"/>
        </w:rPr>
      </w:pPr>
      <w:r>
        <w:rPr>
          <w:sz w:val="20"/>
        </w:rPr>
        <w:t>Sample</w:t>
      </w:r>
      <w:r>
        <w:rPr>
          <w:spacing w:val="-8"/>
          <w:sz w:val="20"/>
        </w:rPr>
        <w:t> </w:t>
      </w:r>
      <w:r>
        <w:rPr>
          <w:sz w:val="20"/>
        </w:rPr>
        <w:t>configuration</w:t>
      </w:r>
      <w:r>
        <w:rPr>
          <w:spacing w:val="-6"/>
          <w:sz w:val="20"/>
        </w:rPr>
        <w:t> </w:t>
      </w:r>
      <w:r>
        <w:rPr>
          <w:sz w:val="20"/>
        </w:rPr>
        <w:t>(to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modified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match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your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environment)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130" w:after="0"/>
        <w:ind w:left="1080" w:right="0" w:hanging="360"/>
        <w:jc w:val="left"/>
        <w:rPr>
          <w:sz w:val="20"/>
        </w:rPr>
      </w:pPr>
      <w:r>
        <w:rPr>
          <w:sz w:val="20"/>
        </w:rPr>
        <w:t>Sample</w:t>
      </w:r>
      <w:r>
        <w:rPr>
          <w:spacing w:val="-7"/>
          <w:sz w:val="20"/>
        </w:rPr>
        <w:t> </w:t>
      </w:r>
      <w:r>
        <w:rPr>
          <w:sz w:val="20"/>
        </w:rPr>
        <w:t>SSL</w:t>
      </w:r>
      <w:r>
        <w:rPr>
          <w:spacing w:val="-5"/>
          <w:sz w:val="20"/>
        </w:rPr>
        <w:t> </w:t>
      </w:r>
      <w:r>
        <w:rPr>
          <w:sz w:val="20"/>
        </w:rPr>
        <w:t>certificate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key</w:t>
      </w:r>
      <w:r>
        <w:rPr>
          <w:spacing w:val="-2"/>
          <w:sz w:val="20"/>
        </w:rPr>
        <w:t> store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130" w:after="0"/>
        <w:ind w:left="1080" w:right="0" w:hanging="360"/>
        <w:jc w:val="left"/>
        <w:rPr>
          <w:sz w:val="20"/>
        </w:rPr>
      </w:pPr>
      <w:r>
        <w:rPr>
          <w:sz w:val="20"/>
        </w:rPr>
        <w:t>Necessary</w:t>
      </w:r>
      <w:r>
        <w:rPr>
          <w:spacing w:val="-7"/>
          <w:sz w:val="20"/>
        </w:rPr>
        <w:t> </w:t>
      </w:r>
      <w:r>
        <w:rPr>
          <w:sz w:val="20"/>
        </w:rPr>
        <w:t>scripts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launching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Agent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process</w:t>
      </w:r>
    </w:p>
    <w:p>
      <w:pPr>
        <w:pStyle w:val="BodyText"/>
        <w:spacing w:line="249" w:lineRule="auto" w:before="131"/>
        <w:ind w:left="360" w:right="358"/>
      </w:pPr>
      <w:r>
        <w:rPr/>
        <w:t>Once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agent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been extracted,</w:t>
      </w:r>
      <w:r>
        <w:rPr>
          <w:spacing w:val="-2"/>
        </w:rPr>
        <w:t> </w:t>
      </w:r>
      <w:r>
        <w:rPr/>
        <w:t>additional</w:t>
      </w:r>
      <w:r>
        <w:rPr>
          <w:spacing w:val="-2"/>
        </w:rPr>
        <w:t> </w:t>
      </w:r>
      <w:r>
        <w:rPr/>
        <w:t>job</w:t>
      </w:r>
      <w:r>
        <w:rPr>
          <w:spacing w:val="-2"/>
        </w:rPr>
        <w:t> </w:t>
      </w:r>
      <w:r>
        <w:rPr/>
        <w:t>package</w:t>
      </w:r>
      <w:r>
        <w:rPr>
          <w:spacing w:val="-4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installed.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job</w:t>
      </w:r>
      <w:r>
        <w:rPr>
          <w:spacing w:val="-2"/>
        </w:rPr>
        <w:t> </w:t>
      </w:r>
      <w:r>
        <w:rPr/>
        <w:t>packages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based</w:t>
      </w:r>
      <w:r>
        <w:rPr>
          <w:spacing w:val="-2"/>
        </w:rPr>
        <w:t> </w:t>
      </w:r>
      <w:r>
        <w:rPr/>
        <w:t>on your licensing: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Collection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Job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(</w:t>
      </w:r>
      <w:r>
        <w:rPr>
          <w:rFonts w:ascii="Lucida Console" w:hAnsi="Lucida Console"/>
          <w:spacing w:val="-2"/>
          <w:sz w:val="18"/>
        </w:rPr>
        <w:t>Agent_Job_Database_&lt;version&gt;.tar.gz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131" w:after="0"/>
        <w:ind w:left="1080" w:right="0" w:hanging="360"/>
        <w:jc w:val="left"/>
        <w:rPr>
          <w:sz w:val="20"/>
        </w:rPr>
      </w:pPr>
      <w:r>
        <w:rPr>
          <w:b/>
          <w:sz w:val="20"/>
        </w:rPr>
        <w:t>UNIX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Collection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Job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(</w:t>
      </w:r>
      <w:r>
        <w:rPr>
          <w:rFonts w:ascii="Lucida Console" w:hAnsi="Lucida Console"/>
          <w:spacing w:val="-2"/>
          <w:sz w:val="18"/>
        </w:rPr>
        <w:t>Agent_Job_UNIX_&lt;version&gt;.tar.gz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130" w:after="0"/>
        <w:ind w:left="1080" w:right="0" w:hanging="360"/>
        <w:jc w:val="left"/>
        <w:rPr>
          <w:sz w:val="20"/>
        </w:rPr>
      </w:pPr>
      <w:r>
        <w:rPr>
          <w:b/>
          <w:sz w:val="20"/>
        </w:rPr>
        <w:t>Windows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Collection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Job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(</w:t>
      </w:r>
      <w:r>
        <w:rPr>
          <w:rFonts w:ascii="Lucida Console" w:hAnsi="Lucida Console"/>
          <w:spacing w:val="-2"/>
          <w:sz w:val="18"/>
        </w:rPr>
        <w:t>Agent_Job_Windows_&lt;version&gt;.tar.gz</w:t>
      </w:r>
      <w:r>
        <w:rPr>
          <w:spacing w:val="-2"/>
          <w:sz w:val="20"/>
        </w:rPr>
        <w:t>)</w:t>
      </w:r>
    </w:p>
    <w:p>
      <w:pPr>
        <w:pStyle w:val="Heading5"/>
        <w:spacing w:before="132"/>
        <w:ind w:left="360"/>
        <w:rPr>
          <w:i/>
        </w:rPr>
      </w:pPr>
      <w:r>
        <w:rPr>
          <w:i/>
        </w:rPr>
        <w:t>Note:</w:t>
      </w:r>
      <w:r>
        <w:rPr>
          <w:i/>
          <w:spacing w:val="-5"/>
        </w:rPr>
        <w:t> </w:t>
      </w:r>
      <w:r>
        <w:rPr>
          <w:i/>
        </w:rPr>
        <w:t>A</w:t>
      </w:r>
      <w:r>
        <w:rPr>
          <w:i/>
          <w:spacing w:val="-6"/>
        </w:rPr>
        <w:t> </w:t>
      </w:r>
      <w:r>
        <w:rPr>
          <w:i/>
        </w:rPr>
        <w:t>single</w:t>
      </w:r>
      <w:r>
        <w:rPr>
          <w:i/>
          <w:spacing w:val="-5"/>
        </w:rPr>
        <w:t> </w:t>
      </w:r>
      <w:r>
        <w:rPr>
          <w:i/>
        </w:rPr>
        <w:t>job</w:t>
      </w:r>
      <w:r>
        <w:rPr>
          <w:i/>
          <w:spacing w:val="-5"/>
        </w:rPr>
        <w:t> </w:t>
      </w:r>
      <w:r>
        <w:rPr>
          <w:i/>
        </w:rPr>
        <w:t>package</w:t>
      </w:r>
      <w:r>
        <w:rPr>
          <w:i/>
          <w:spacing w:val="-1"/>
        </w:rPr>
        <w:t> </w:t>
      </w:r>
      <w:r>
        <w:rPr>
          <w:i/>
        </w:rPr>
        <w:t>must</w:t>
      </w:r>
      <w:r>
        <w:rPr>
          <w:i/>
          <w:spacing w:val="-5"/>
        </w:rPr>
        <w:t> </w:t>
      </w:r>
      <w:r>
        <w:rPr>
          <w:i/>
        </w:rPr>
        <w:t>be</w:t>
      </w:r>
      <w:r>
        <w:rPr>
          <w:i/>
          <w:spacing w:val="-5"/>
        </w:rPr>
        <w:t> </w:t>
      </w:r>
      <w:r>
        <w:rPr>
          <w:i/>
        </w:rPr>
        <w:t>installed</w:t>
      </w:r>
      <w:r>
        <w:rPr>
          <w:i/>
          <w:spacing w:val="-4"/>
        </w:rPr>
        <w:t> </w:t>
      </w:r>
      <w:r>
        <w:rPr>
          <w:i/>
        </w:rPr>
        <w:t>on</w:t>
      </w:r>
      <w:r>
        <w:rPr>
          <w:i/>
          <w:spacing w:val="-5"/>
        </w:rPr>
        <w:t> </w:t>
      </w:r>
      <w:r>
        <w:rPr>
          <w:i/>
        </w:rPr>
        <w:t>a</w:t>
      </w:r>
      <w:r>
        <w:rPr>
          <w:i/>
          <w:spacing w:val="-4"/>
        </w:rPr>
        <w:t> </w:t>
      </w:r>
      <w:r>
        <w:rPr>
          <w:i/>
        </w:rPr>
        <w:t>given</w:t>
      </w:r>
      <w:r>
        <w:rPr>
          <w:i/>
          <w:spacing w:val="-5"/>
        </w:rPr>
        <w:t> </w:t>
      </w:r>
      <w:r>
        <w:rPr>
          <w:i/>
          <w:spacing w:val="-2"/>
        </w:rPr>
        <w:t>agent.</w:t>
      </w:r>
    </w:p>
    <w:p>
      <w:pPr>
        <w:pStyle w:val="BodyText"/>
        <w:spacing w:before="8"/>
        <w:rPr>
          <w:b/>
          <w:i/>
          <w:sz w:val="17"/>
        </w:rPr>
      </w:pPr>
      <w:r>
        <w:rPr>
          <w:b/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152306</wp:posOffset>
                </wp:positionV>
                <wp:extent cx="6859905" cy="136588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859905" cy="1365885"/>
                          <a:chExt cx="6859905" cy="13658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6859905" cy="136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1365885">
                                <a:moveTo>
                                  <a:pt x="6859511" y="1353566"/>
                                </a:moveTo>
                                <a:lnTo>
                                  <a:pt x="6847332" y="1353566"/>
                                </a:lnTo>
                                <a:lnTo>
                                  <a:pt x="12192" y="1353566"/>
                                </a:lnTo>
                                <a:lnTo>
                                  <a:pt x="0" y="1353566"/>
                                </a:lnTo>
                                <a:lnTo>
                                  <a:pt x="0" y="1365745"/>
                                </a:lnTo>
                                <a:lnTo>
                                  <a:pt x="12192" y="1365745"/>
                                </a:lnTo>
                                <a:lnTo>
                                  <a:pt x="6847332" y="1365745"/>
                                </a:lnTo>
                                <a:lnTo>
                                  <a:pt x="6859511" y="1365745"/>
                                </a:lnTo>
                                <a:lnTo>
                                  <a:pt x="6859511" y="1353566"/>
                                </a:lnTo>
                                <a:close/>
                              </a:path>
                              <a:path w="6859905" h="1365885">
                                <a:moveTo>
                                  <a:pt x="6859511" y="0"/>
                                </a:moveTo>
                                <a:lnTo>
                                  <a:pt x="6847332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0" y="1353553"/>
                                </a:lnTo>
                                <a:lnTo>
                                  <a:pt x="12192" y="1353553"/>
                                </a:lnTo>
                                <a:lnTo>
                                  <a:pt x="12192" y="12179"/>
                                </a:lnTo>
                                <a:lnTo>
                                  <a:pt x="6847332" y="12179"/>
                                </a:lnTo>
                                <a:lnTo>
                                  <a:pt x="6847332" y="1353553"/>
                                </a:lnTo>
                                <a:lnTo>
                                  <a:pt x="6859511" y="1353553"/>
                                </a:lnTo>
                                <a:lnTo>
                                  <a:pt x="6859511" y="12179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2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5531" y="190118"/>
                            <a:ext cx="30956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choosing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agent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name,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following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caveats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apply.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03275" y="485224"/>
                            <a:ext cx="71120" cy="61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  <w:sz w:val="20"/>
                                </w:rPr>
                                <w:t></w:t>
                              </w:r>
                            </w:p>
                            <w:p>
                              <w:pPr>
                                <w:spacing w:before="152"/>
                                <w:ind w:left="0" w:right="0" w:firstLine="0"/>
                                <w:jc w:val="left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  <w:sz w:val="20"/>
                                </w:rPr>
                                <w:t></w:t>
                              </w:r>
                            </w:p>
                            <w:p>
                              <w:pPr>
                                <w:spacing w:before="153"/>
                                <w:ind w:left="0" w:right="0" w:firstLine="0"/>
                                <w:jc w:val="left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  <w:sz w:val="20"/>
                                </w:rPr>
                                <w:t>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32180" y="504062"/>
                            <a:ext cx="28975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agent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eight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(8)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characters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shorter.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32180" y="741806"/>
                            <a:ext cx="5825490" cy="526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agent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made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alphanumeric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characters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following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special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characters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$,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_,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#.</w:t>
                              </w:r>
                            </w:p>
                            <w:p>
                              <w:pPr>
                                <w:spacing w:line="249" w:lineRule="auto" w:before="11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agent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contain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reserved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Oracle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words.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(See </w:t>
                              </w:r>
                              <w:r>
                                <w:rPr>
                                  <w:rFonts w:ascii="Lucida Console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z w:val="18"/>
                                </w:rPr>
                                <w:t>v$reserved_words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z w:val="18"/>
                                </w:rPr>
                                <w:t>where reserved = 'Y'</w:t>
                              </w:r>
                              <w:r>
                                <w:rPr>
                                  <w:rFonts w:ascii="Lucida Console"/>
                                  <w:spacing w:val="-4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 list of reserved words)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1.992666pt;width:540.15pt;height:107.55pt;mso-position-horizontal-relative:page;mso-position-vertical-relative:paragraph;z-index:-15726080;mso-wrap-distance-left:0;mso-wrap-distance-right:0" id="docshapegroup8" coordorigin="720,240" coordsize="10803,2151">
                <v:shape style="position:absolute;left:720;top:239;width:10803;height:2151" id="docshape9" coordorigin="720,240" coordsize="10803,2151" path="m11522,2371l11503,2371,739,2371,720,2371,720,2391,739,2391,11503,2391,11522,2391,11522,2371xm11522,240l11503,240,739,240,720,240,720,259,720,2371,739,2371,739,259,11503,259,11503,2371,11522,2371,11522,259,11522,240xe" filled="true" fillcolor="#9cc2e4" stroked="false">
                  <v:path arrowok="t"/>
                  <v:fill type="solid"/>
                </v:shape>
                <v:shape style="position:absolute;left:823;top:539;width:4875;height:200" type="#_x0000_t202" id="docshape1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While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choosing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agent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name,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following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caveats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apply.</w:t>
                        </w:r>
                      </w:p>
                    </w:txbxContent>
                  </v:textbox>
                  <w10:wrap type="none"/>
                </v:shape>
                <v:shape style="position:absolute;left:1197;top:1003;width:112;height:971" type="#_x0000_t202" id="docshape1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0"/>
                          </w:rPr>
                          <w:t></w:t>
                        </w:r>
                      </w:p>
                      <w:p>
                        <w:pPr>
                          <w:spacing w:before="152"/>
                          <w:ind w:left="0" w:right="0" w:firstLine="0"/>
                          <w:jc w:val="left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0"/>
                          </w:rPr>
                          <w:t></w:t>
                        </w:r>
                      </w:p>
                      <w:p>
                        <w:pPr>
                          <w:spacing w:before="153"/>
                          <w:ind w:left="0" w:right="0" w:firstLine="0"/>
                          <w:jc w:val="left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0"/>
                          </w:rPr>
                          <w:t></w:t>
                        </w:r>
                      </w:p>
                    </w:txbxContent>
                  </v:textbox>
                  <w10:wrap type="none"/>
                </v:shape>
                <v:shape style="position:absolute;left:1558;top:1033;width:4563;height:200" type="#_x0000_t202" id="docshape1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agent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name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must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eight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(8)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characters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shorter.</w:t>
                        </w:r>
                      </w:p>
                    </w:txbxContent>
                  </v:textbox>
                  <w10:wrap type="none"/>
                </v:shape>
                <v:shape style="position:absolute;left:1558;top:1408;width:9174;height:829" type="#_x0000_t202" id="docshape13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agent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name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must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made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up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alphanumeric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characters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following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special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characters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$,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_,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5"/>
                            <w:sz w:val="20"/>
                          </w:rPr>
                          <w:t> #.</w:t>
                        </w:r>
                      </w:p>
                      <w:p>
                        <w:pPr>
                          <w:spacing w:line="249" w:lineRule="auto" w:before="11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agent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name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should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not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contain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reserved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Oracle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words.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(See </w:t>
                        </w:r>
                        <w:r>
                          <w:rPr>
                            <w:rFonts w:ascii="Lucida Console"/>
                            <w:sz w:val="18"/>
                          </w:rPr>
                          <w:t>SELECT</w:t>
                        </w:r>
                        <w:r>
                          <w:rPr>
                            <w:rFonts w:ascii="Lucida Consol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sz w:val="18"/>
                          </w:rPr>
                          <w:t>*</w:t>
                        </w:r>
                        <w:r>
                          <w:rPr>
                            <w:rFonts w:ascii="Lucida Console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sz w:val="18"/>
                          </w:rPr>
                          <w:t>FROM</w:t>
                        </w:r>
                        <w:r>
                          <w:rPr>
                            <w:rFonts w:ascii="Lucida Console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sz w:val="18"/>
                          </w:rPr>
                          <w:t>v$reserved_words</w:t>
                        </w:r>
                        <w:r>
                          <w:rPr>
                            <w:rFonts w:ascii="Lucida Consol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sz w:val="18"/>
                          </w:rPr>
                          <w:t>where reserved = 'Y'</w:t>
                        </w:r>
                        <w:r>
                          <w:rPr>
                            <w:rFonts w:ascii="Lucida Console"/>
                            <w:spacing w:val="-49"/>
                            <w:sz w:val="18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 list of reserved words)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39"/>
      </w:pPr>
      <w:r>
        <w:rPr>
          <w:spacing w:val="-2"/>
        </w:rPr>
        <w:t>Steps</w:t>
      </w:r>
    </w:p>
    <w:p>
      <w:pPr>
        <w:pStyle w:val="BodyText"/>
        <w:spacing w:before="15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b/>
          <w:i/>
          <w:sz w:val="20"/>
        </w:rPr>
      </w:pPr>
      <w:r>
        <w:rPr>
          <w:sz w:val="20"/>
        </w:rPr>
        <w:t>Obtain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latest</w:t>
      </w:r>
      <w:r>
        <w:rPr>
          <w:spacing w:val="-3"/>
          <w:sz w:val="20"/>
        </w:rPr>
        <w:t> </w:t>
      </w:r>
      <w:r>
        <w:rPr>
          <w:rFonts w:ascii="Lucida Console"/>
          <w:sz w:val="18"/>
        </w:rPr>
        <w:t>Agent_&lt;os&gt;_&lt;version&gt;.zip</w:t>
      </w:r>
      <w:r>
        <w:rPr>
          <w:rFonts w:ascii="Lucida Console"/>
          <w:spacing w:val="-63"/>
          <w:sz w:val="18"/>
        </w:rPr>
        <w:t> </w:t>
      </w:r>
      <w:r>
        <w:rPr>
          <w:sz w:val="20"/>
        </w:rPr>
        <w:t>file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RSA</w:t>
      </w:r>
      <w:r>
        <w:rPr>
          <w:spacing w:val="-6"/>
          <w:sz w:val="20"/>
        </w:rPr>
        <w:t> </w:t>
      </w:r>
      <w:r>
        <w:rPr>
          <w:sz w:val="20"/>
        </w:rPr>
        <w:t>professional</w:t>
      </w:r>
      <w:r>
        <w:rPr>
          <w:spacing w:val="-5"/>
          <w:sz w:val="20"/>
        </w:rPr>
        <w:t> </w:t>
      </w:r>
      <w:r>
        <w:rPr>
          <w:sz w:val="20"/>
        </w:rPr>
        <w:t>services.</w:t>
      </w:r>
      <w:r>
        <w:rPr>
          <w:spacing w:val="-4"/>
          <w:sz w:val="20"/>
        </w:rPr>
        <w:t> </w:t>
      </w:r>
      <w:r>
        <w:rPr>
          <w:sz w:val="20"/>
        </w:rPr>
        <w:t>Here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OS</w:t>
      </w:r>
      <w:r>
        <w:rPr>
          <w:spacing w:val="-6"/>
          <w:sz w:val="20"/>
        </w:rPr>
        <w:t> </w:t>
      </w:r>
      <w:r>
        <w:rPr>
          <w:sz w:val="20"/>
        </w:rPr>
        <w:t>can</w:t>
      </w:r>
      <w:r>
        <w:rPr>
          <w:spacing w:val="-5"/>
          <w:sz w:val="20"/>
        </w:rPr>
        <w:t> </w:t>
      </w:r>
      <w:r>
        <w:rPr>
          <w:sz w:val="20"/>
        </w:rPr>
        <w:t>have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values</w:t>
      </w:r>
      <w:r>
        <w:rPr>
          <w:spacing w:val="-3"/>
          <w:sz w:val="20"/>
        </w:rPr>
        <w:t> </w:t>
      </w:r>
      <w:r>
        <w:rPr>
          <w:b/>
          <w:i/>
          <w:spacing w:val="-2"/>
          <w:sz w:val="20"/>
        </w:rPr>
        <w:t>Windows</w:t>
      </w:r>
    </w:p>
    <w:p>
      <w:pPr>
        <w:spacing w:before="7"/>
        <w:ind w:left="720" w:right="0" w:firstLine="0"/>
        <w:jc w:val="left"/>
        <w:rPr>
          <w:sz w:val="20"/>
        </w:rPr>
      </w:pP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b/>
          <w:i/>
          <w:spacing w:val="-2"/>
          <w:sz w:val="20"/>
        </w:rPr>
        <w:t>Linux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9" w:lineRule="auto" w:before="131" w:after="0"/>
        <w:ind w:left="720" w:right="412" w:hanging="360"/>
        <w:jc w:val="left"/>
        <w:rPr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Windows,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rFonts w:ascii="Lucida Console"/>
          <w:sz w:val="18"/>
        </w:rPr>
        <w:t>Agent_Windows_&lt;version&gt;.zip</w:t>
      </w:r>
      <w:r>
        <w:rPr>
          <w:rFonts w:ascii="Lucida Console"/>
          <w:spacing w:val="-62"/>
          <w:sz w:val="18"/>
        </w:rPr>
        <w:t> </w:t>
      </w:r>
      <w:r>
        <w:rPr>
          <w:sz w:val="20"/>
        </w:rPr>
        <w:t>file</w:t>
      </w:r>
      <w:r>
        <w:rPr>
          <w:spacing w:val="-2"/>
          <w:sz w:val="20"/>
        </w:rPr>
        <w:t> </w:t>
      </w:r>
      <w:r>
        <w:rPr>
          <w:sz w:val="20"/>
        </w:rPr>
        <w:t>has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copied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target</w:t>
      </w:r>
      <w:r>
        <w:rPr>
          <w:spacing w:val="-3"/>
          <w:sz w:val="20"/>
        </w:rPr>
        <w:t> </w:t>
      </w:r>
      <w:r>
        <w:rPr>
          <w:sz w:val="20"/>
        </w:rPr>
        <w:t>Windows</w:t>
      </w:r>
      <w:r>
        <w:rPr>
          <w:spacing w:val="-5"/>
          <w:sz w:val="20"/>
        </w:rPr>
        <w:t> </w:t>
      </w:r>
      <w:r>
        <w:rPr>
          <w:sz w:val="20"/>
        </w:rPr>
        <w:t>Server</w:t>
      </w:r>
      <w:r>
        <w:rPr>
          <w:spacing w:val="-3"/>
          <w:sz w:val="20"/>
        </w:rPr>
        <w:t> </w:t>
      </w:r>
      <w:r>
        <w:rPr>
          <w:sz w:val="20"/>
        </w:rPr>
        <w:t>2008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higher</w:t>
      </w:r>
      <w:r>
        <w:rPr>
          <w:spacing w:val="-4"/>
          <w:sz w:val="20"/>
        </w:rPr>
        <w:t> </w:t>
      </w:r>
      <w:r>
        <w:rPr>
          <w:sz w:val="20"/>
        </w:rPr>
        <w:t>system and has to be extracted. This completes the initial installation step for Windows based agent.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9" w:lineRule="auto" w:before="118" w:after="0"/>
        <w:ind w:left="720" w:right="722" w:hanging="360"/>
        <w:jc w:val="left"/>
        <w:rPr>
          <w:sz w:val="20"/>
        </w:rPr>
      </w:pP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Linux,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WinSCP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another</w:t>
      </w:r>
      <w:r>
        <w:rPr>
          <w:spacing w:val="-2"/>
          <w:sz w:val="20"/>
        </w:rPr>
        <w:t> </w:t>
      </w:r>
      <w:r>
        <w:rPr>
          <w:sz w:val="20"/>
        </w:rPr>
        <w:t>SCP</w:t>
      </w:r>
      <w:r>
        <w:rPr>
          <w:spacing w:val="-2"/>
          <w:sz w:val="20"/>
        </w:rPr>
        <w:t> </w:t>
      </w:r>
      <w:r>
        <w:rPr>
          <w:sz w:val="20"/>
        </w:rPr>
        <w:t>client,</w:t>
      </w:r>
      <w:r>
        <w:rPr>
          <w:spacing w:val="-2"/>
          <w:sz w:val="20"/>
        </w:rPr>
        <w:t> </w:t>
      </w:r>
      <w:r>
        <w:rPr>
          <w:sz w:val="20"/>
        </w:rPr>
        <w:t>copy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zip</w:t>
      </w:r>
      <w:r>
        <w:rPr>
          <w:spacing w:val="-4"/>
          <w:sz w:val="20"/>
        </w:rPr>
        <w:t> </w:t>
      </w:r>
      <w:r>
        <w:rPr>
          <w:sz w:val="20"/>
        </w:rPr>
        <w:t>file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applicable Linux</w:t>
      </w:r>
      <w:r>
        <w:rPr>
          <w:spacing w:val="-2"/>
          <w:sz w:val="20"/>
        </w:rPr>
        <w:t> </w:t>
      </w:r>
      <w:r>
        <w:rPr>
          <w:sz w:val="20"/>
        </w:rPr>
        <w:t>server.</w:t>
      </w:r>
      <w:r>
        <w:rPr>
          <w:spacing w:val="40"/>
          <w:sz w:val="20"/>
        </w:rPr>
        <w:t> </w:t>
      </w:r>
      <w:r>
        <w:rPr>
          <w:sz w:val="20"/>
        </w:rPr>
        <w:t>Place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/</w:t>
      </w:r>
      <w:r>
        <w:rPr>
          <w:rFonts w:ascii="Lucida Console"/>
          <w:sz w:val="18"/>
        </w:rPr>
        <w:t>opt/rsa </w:t>
      </w:r>
      <w:r>
        <w:rPr>
          <w:sz w:val="20"/>
        </w:rPr>
        <w:t>folder.</w:t>
      </w:r>
      <w:r>
        <w:rPr>
          <w:spacing w:val="40"/>
          <w:sz w:val="20"/>
        </w:rPr>
        <w:t> </w:t>
      </w:r>
      <w:r>
        <w:rPr>
          <w:sz w:val="20"/>
        </w:rPr>
        <w:t>The subsequent steps in this document assume this location is used.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119" w:after="0"/>
        <w:ind w:left="719" w:right="0" w:hanging="359"/>
        <w:jc w:val="left"/>
        <w:rPr>
          <w:sz w:val="20"/>
        </w:rPr>
      </w:pPr>
      <w:r>
        <w:rPr>
          <w:sz w:val="20"/>
        </w:rPr>
        <w:t>Extract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agent</w:t>
      </w:r>
      <w:r>
        <w:rPr>
          <w:spacing w:val="-5"/>
          <w:sz w:val="20"/>
        </w:rPr>
        <w:t> </w:t>
      </w:r>
      <w:r>
        <w:rPr>
          <w:sz w:val="20"/>
        </w:rPr>
        <w:t>archive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file.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438784</wp:posOffset>
                </wp:positionH>
                <wp:positionV relativeFrom="paragraph">
                  <wp:posOffset>83738</wp:posOffset>
                </wp:positionV>
                <wp:extent cx="6896100" cy="25781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896100" cy="25781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tar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-zxf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/opt/rsa/Agent_&lt;os&gt;_&lt;version&gt;.tar.gz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-C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/opt/rsa/datareach/&lt;agent_name&gt;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6.593594pt;width:543pt;height:20.3pt;mso-position-horizontal-relative:page;mso-position-vertical-relative:paragraph;z-index:-15725568;mso-wrap-distance-left:0;mso-wrap-distance-right:0" type="#_x0000_t202" id="docshape14" filled="true" fillcolor="#deeaf6" stroked="false">
                <v:textbox inset="0,0,0,0">
                  <w:txbxContent>
                    <w:p>
                      <w:pPr>
                        <w:spacing w:before="118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tar</w:t>
                      </w:r>
                      <w:r>
                        <w:rPr>
                          <w:rFonts w:ascii="Lucida Console"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-zxf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/opt/rsa/Agent_&lt;os&gt;_&lt;version&gt;.tar.gz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-C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/opt/rsa/datareach/&lt;agent_name&gt;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119" w:after="0"/>
        <w:ind w:left="719" w:right="0" w:hanging="359"/>
        <w:jc w:val="left"/>
        <w:rPr>
          <w:sz w:val="20"/>
        </w:rPr>
      </w:pPr>
      <w:r>
        <w:rPr>
          <w:sz w:val="20"/>
        </w:rPr>
        <w:t>Depending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role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agent,</w:t>
      </w:r>
      <w:r>
        <w:rPr>
          <w:spacing w:val="-4"/>
          <w:sz w:val="20"/>
        </w:rPr>
        <w:t> </w:t>
      </w:r>
      <w:r>
        <w:rPr>
          <w:sz w:val="20"/>
        </w:rPr>
        <w:t>extract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job</w:t>
      </w:r>
      <w:r>
        <w:rPr>
          <w:spacing w:val="-5"/>
          <w:sz w:val="20"/>
        </w:rPr>
        <w:t> </w:t>
      </w:r>
      <w:r>
        <w:rPr>
          <w:sz w:val="20"/>
        </w:rPr>
        <w:t>package</w:t>
      </w:r>
      <w:r>
        <w:rPr>
          <w:spacing w:val="-5"/>
          <w:sz w:val="20"/>
        </w:rPr>
        <w:t> </w:t>
      </w:r>
      <w:r>
        <w:rPr>
          <w:sz w:val="20"/>
        </w:rPr>
        <w:t>file. These</w:t>
      </w:r>
      <w:r>
        <w:rPr>
          <w:spacing w:val="-5"/>
          <w:sz w:val="20"/>
        </w:rPr>
        <w:t> </w:t>
      </w:r>
      <w:r>
        <w:rPr>
          <w:sz w:val="20"/>
        </w:rPr>
        <w:t>job</w:t>
      </w:r>
      <w:r>
        <w:rPr>
          <w:spacing w:val="-4"/>
          <w:sz w:val="20"/>
        </w:rPr>
        <w:t> </w:t>
      </w:r>
      <w:r>
        <w:rPr>
          <w:sz w:val="20"/>
        </w:rPr>
        <w:t>packages</w:t>
      </w:r>
      <w:r>
        <w:rPr>
          <w:spacing w:val="-7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independent.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438784</wp:posOffset>
                </wp:positionH>
                <wp:positionV relativeFrom="paragraph">
                  <wp:posOffset>81825</wp:posOffset>
                </wp:positionV>
                <wp:extent cx="6896100" cy="259079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896100" cy="259079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tar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-zxf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/opt/rsa/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Agent_Job_Database_&lt;version&gt;.tar.gz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-C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/opt/rsa/datareach/&lt;agent_name&gt;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6.442969pt;width:543pt;height:20.4pt;mso-position-horizontal-relative:page;mso-position-vertical-relative:paragraph;z-index:-15725056;mso-wrap-distance-left:0;mso-wrap-distance-right:0" type="#_x0000_t202" id="docshape15" filled="true" fillcolor="#deeaf6" stroked="false">
                <v:textbox inset="0,0,0,0">
                  <w:txbxContent>
                    <w:p>
                      <w:pPr>
                        <w:spacing w:before="118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tar</w:t>
                      </w:r>
                      <w:r>
                        <w:rPr>
                          <w:rFonts w:ascii="Lucida Console"/>
                          <w:color w:val="000000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-zxf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/opt/rsa/</w:t>
                      </w:r>
                      <w:r>
                        <w:rPr>
                          <w:rFonts w:ascii="Lucida Console"/>
                          <w:color w:val="000000"/>
                          <w:spacing w:val="-52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Agent_Job_Database_&lt;version&gt;.tar.gz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-C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/opt/rsa/datareach/&lt;agent_name&gt;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7" w:lineRule="auto" w:before="119" w:after="0"/>
        <w:ind w:left="720" w:right="580" w:hanging="360"/>
        <w:jc w:val="left"/>
        <w:rPr>
          <w:sz w:val="20"/>
        </w:rPr>
      </w:pPr>
      <w:r>
        <w:rPr>
          <w:sz w:val="20"/>
        </w:rPr>
        <w:t>Set</w:t>
      </w:r>
      <w:r>
        <w:rPr>
          <w:spacing w:val="-3"/>
          <w:sz w:val="20"/>
        </w:rPr>
        <w:t> </w:t>
      </w:r>
      <w:r>
        <w:rPr>
          <w:sz w:val="20"/>
        </w:rPr>
        <w:t>ownership</w:t>
      </w:r>
      <w:r>
        <w:rPr>
          <w:spacing w:val="-3"/>
          <w:sz w:val="20"/>
        </w:rPr>
        <w:t> </w:t>
      </w:r>
      <w:r>
        <w:rPr>
          <w:sz w:val="20"/>
        </w:rPr>
        <w:t>recursively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directory.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example below</w:t>
      </w:r>
      <w:r>
        <w:rPr>
          <w:spacing w:val="-4"/>
          <w:sz w:val="20"/>
        </w:rPr>
        <w:t> </w:t>
      </w:r>
      <w:r>
        <w:rPr>
          <w:sz w:val="20"/>
        </w:rPr>
        <w:t>datareach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1"/>
          <w:sz w:val="20"/>
        </w:rPr>
        <w:t> </w:t>
      </w:r>
      <w:r>
        <w:rPr>
          <w:sz w:val="20"/>
        </w:rPr>
        <w:t>who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own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directory and</w:t>
      </w:r>
      <w:r>
        <w:rPr>
          <w:spacing w:val="-2"/>
          <w:sz w:val="20"/>
        </w:rPr>
        <w:t> </w:t>
      </w:r>
      <w:r>
        <w:rPr>
          <w:sz w:val="20"/>
        </w:rPr>
        <w:t>users</w:t>
      </w:r>
      <w:r>
        <w:rPr>
          <w:spacing w:val="-3"/>
          <w:sz w:val="20"/>
        </w:rPr>
        <w:t> </w:t>
      </w:r>
      <w:r>
        <w:rPr>
          <w:sz w:val="20"/>
        </w:rPr>
        <w:t>is the corresponding user group.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438784</wp:posOffset>
                </wp:positionH>
                <wp:positionV relativeFrom="paragraph">
                  <wp:posOffset>78987</wp:posOffset>
                </wp:positionV>
                <wp:extent cx="6896100" cy="31623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896100" cy="31623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chown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datareach:users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/opt/rsa/datareach/&lt;agent_name&gt;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6.219516pt;width:543pt;height:24.9pt;mso-position-horizontal-relative:page;mso-position-vertical-relative:paragraph;z-index:-15724544;mso-wrap-distance-left:0;mso-wrap-distance-right:0" type="#_x0000_t202" id="docshape16" filled="true" fillcolor="#deeaf6" stroked="false">
                <v:textbox inset="0,0,0,0">
                  <w:txbxContent>
                    <w:p>
                      <w:pPr>
                        <w:spacing w:before="100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chown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-R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datareach:users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/opt/rsa/datareach/&lt;agent_name&gt;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19" w:after="0"/>
        <w:ind w:left="719" w:right="0" w:hanging="359"/>
        <w:jc w:val="left"/>
        <w:rPr>
          <w:sz w:val="20"/>
        </w:rPr>
      </w:pPr>
      <w:r>
        <w:rPr>
          <w:sz w:val="20"/>
        </w:rPr>
        <w:t>Set</w:t>
      </w:r>
      <w:r>
        <w:rPr>
          <w:spacing w:val="-8"/>
          <w:sz w:val="20"/>
        </w:rPr>
        <w:t> </w:t>
      </w:r>
      <w:r>
        <w:rPr>
          <w:sz w:val="20"/>
        </w:rPr>
        <w:t>executable</w:t>
      </w:r>
      <w:r>
        <w:rPr>
          <w:spacing w:val="-8"/>
          <w:sz w:val="20"/>
        </w:rPr>
        <w:t> </w:t>
      </w:r>
      <w:r>
        <w:rPr>
          <w:sz w:val="20"/>
        </w:rPr>
        <w:t>permission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18"/>
        </w:rPr>
        <w:t>setperms.sh</w:t>
      </w:r>
      <w:r>
        <w:rPr>
          <w:spacing w:val="-2"/>
          <w:sz w:val="20"/>
        </w:rPr>
        <w:t>.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438784</wp:posOffset>
                </wp:positionH>
                <wp:positionV relativeFrom="paragraph">
                  <wp:posOffset>81825</wp:posOffset>
                </wp:positionV>
                <wp:extent cx="6896100" cy="31559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896100" cy="31559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chmod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+x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 /opt/rsa/datareach/&lt;agent_name&gt;/scripts/setperms.sh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6.442969pt;width:543pt;height:24.85pt;mso-position-horizontal-relative:page;mso-position-vertical-relative:paragraph;z-index:-15724032;mso-wrap-distance-left:0;mso-wrap-distance-right:0" type="#_x0000_t202" id="docshape17" filled="true" fillcolor="#deeaf6" stroked="false">
                <v:textbox inset="0,0,0,0">
                  <w:txbxContent>
                    <w:p>
                      <w:pPr>
                        <w:spacing w:before="99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chmod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+x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 /opt/rsa/datareach/&lt;agent_name&gt;/scripts/setperms.sh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19" w:after="0"/>
        <w:ind w:left="719" w:right="0" w:hanging="359"/>
        <w:jc w:val="left"/>
        <w:rPr>
          <w:sz w:val="20"/>
        </w:rPr>
      </w:pPr>
      <w:r>
        <w:rPr>
          <w:sz w:val="20"/>
        </w:rPr>
        <w:t>Run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setperms.sh</w:t>
      </w:r>
      <w:r>
        <w:rPr>
          <w:spacing w:val="-6"/>
          <w:sz w:val="20"/>
        </w:rPr>
        <w:t> </w:t>
      </w:r>
      <w:r>
        <w:rPr>
          <w:sz w:val="20"/>
        </w:rPr>
        <w:t>script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set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proper</w:t>
      </w:r>
      <w:r>
        <w:rPr>
          <w:spacing w:val="-6"/>
          <w:sz w:val="20"/>
        </w:rPr>
        <w:t> </w:t>
      </w:r>
      <w:r>
        <w:rPr>
          <w:sz w:val="20"/>
        </w:rPr>
        <w:t>filesystem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permissions.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388" w:top="640" w:bottom="580" w:left="360" w:right="36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9905" cy="317500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859905" cy="31750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307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/opt/rsa/datareach/&lt;agent_name&gt;/scripts/setperms.sh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15pt;height:25pt;mso-position-horizontal-relative:char;mso-position-vertical-relative:line" type="#_x0000_t202" id="docshape18" filled="true" fillcolor="#deeaf6" stroked="false">
                <w10:anchorlock/>
                <v:textbox inset="0,0,0,0">
                  <w:txbxContent>
                    <w:p>
                      <w:pPr>
                        <w:spacing w:before="99"/>
                        <w:ind w:left="307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/opt/rsa/datareach/&lt;agent_name&gt;/scripts/setperms.sh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85" w:after="0"/>
        <w:ind w:left="719" w:right="0" w:hanging="359"/>
        <w:jc w:val="left"/>
        <w:rPr>
          <w:sz w:val="20"/>
        </w:rPr>
      </w:pPr>
      <w:r>
        <w:rPr>
          <w:sz w:val="20"/>
        </w:rPr>
        <w:t>After</w:t>
      </w:r>
      <w:r>
        <w:rPr>
          <w:spacing w:val="-7"/>
          <w:sz w:val="20"/>
        </w:rPr>
        <w:t> </w:t>
      </w:r>
      <w:r>
        <w:rPr>
          <w:sz w:val="20"/>
        </w:rPr>
        <w:t>configuration,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defined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section </w:t>
      </w:r>
      <w:r>
        <w:rPr>
          <w:color w:val="B40000"/>
          <w:sz w:val="20"/>
        </w:rPr>
        <w:t>Agent</w:t>
      </w:r>
      <w:r>
        <w:rPr>
          <w:color w:val="B40000"/>
          <w:spacing w:val="-5"/>
          <w:sz w:val="20"/>
        </w:rPr>
        <w:t> </w:t>
      </w:r>
      <w:r>
        <w:rPr>
          <w:color w:val="B40000"/>
          <w:sz w:val="20"/>
        </w:rPr>
        <w:t>Server</w:t>
      </w:r>
      <w:r>
        <w:rPr>
          <w:color w:val="B40000"/>
          <w:spacing w:val="-6"/>
          <w:sz w:val="20"/>
        </w:rPr>
        <w:t> </w:t>
      </w:r>
      <w:r>
        <w:rPr>
          <w:color w:val="B40000"/>
          <w:sz w:val="20"/>
        </w:rPr>
        <w:t>Configuration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schedule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executable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run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schedule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desired.</w:t>
      </w:r>
    </w:p>
    <w:p>
      <w:pPr>
        <w:pStyle w:val="BodyText"/>
        <w:spacing w:before="6"/>
      </w:pPr>
    </w:p>
    <w:p>
      <w:pPr>
        <w:spacing w:line="247" w:lineRule="auto" w:before="1"/>
        <w:ind w:left="355" w:right="0" w:hanging="10"/>
        <w:jc w:val="left"/>
        <w:rPr>
          <w:b/>
          <w:i/>
          <w:sz w:val="20"/>
        </w:rPr>
      </w:pPr>
      <w:r>
        <w:rPr>
          <w:b/>
          <w:i/>
          <w:sz w:val="20"/>
        </w:rPr>
        <w:t>Note: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DataReach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installation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path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is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configurable.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For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simplicity,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this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documentation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will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refer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to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this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path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as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/opt/rsa path</w:t>
      </w:r>
      <w:r>
        <w:rPr>
          <w:b/>
          <w:i/>
          <w:sz w:val="20"/>
        </w:rPr>
        <w:t> throughout the document.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The settings will have to be modified accordingly if an alternate location is chosen for installation.</w:t>
      </w:r>
    </w:p>
    <w:p>
      <w:pPr>
        <w:spacing w:after="0" w:line="247" w:lineRule="auto"/>
        <w:jc w:val="left"/>
        <w:rPr>
          <w:b/>
          <w:i/>
          <w:sz w:val="20"/>
        </w:rPr>
        <w:sectPr>
          <w:pgSz w:w="12240" w:h="15840"/>
          <w:pgMar w:header="0" w:footer="388" w:top="680" w:bottom="580" w:left="360" w:right="360"/>
        </w:sectPr>
      </w:pPr>
    </w:p>
    <w:p>
      <w:pPr>
        <w:pStyle w:val="Heading1"/>
        <w:numPr>
          <w:ilvl w:val="0"/>
          <w:numId w:val="13"/>
        </w:numPr>
        <w:tabs>
          <w:tab w:pos="1025" w:val="left" w:leader="none"/>
        </w:tabs>
        <w:spacing w:line="240" w:lineRule="auto" w:before="14" w:after="0"/>
        <w:ind w:left="1025" w:right="0" w:hanging="680"/>
        <w:jc w:val="left"/>
      </w:pPr>
      <w:bookmarkStart w:name="5.  Database Installation Steps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Database</w:t>
      </w:r>
      <w:r>
        <w:rPr>
          <w:spacing w:val="-7"/>
        </w:rPr>
        <w:t> </w:t>
      </w:r>
      <w:r>
        <w:rPr/>
        <w:t>Installation</w:t>
      </w:r>
      <w:r>
        <w:rPr>
          <w:spacing w:val="-6"/>
        </w:rPr>
        <w:t> </w:t>
      </w:r>
      <w:r>
        <w:rPr>
          <w:spacing w:val="-2"/>
        </w:rPr>
        <w:t>Steps</w:t>
      </w:r>
    </w:p>
    <w:p>
      <w:pPr>
        <w:pStyle w:val="BodyText"/>
        <w:spacing w:before="265"/>
        <w:ind w:left="345"/>
      </w:pPr>
      <w:r>
        <w:rPr/>
        <w:t>A</w:t>
      </w:r>
      <w:r>
        <w:rPr>
          <w:spacing w:val="-7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installation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/>
        <w:t>DataReach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performs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steps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target</w:t>
      </w:r>
      <w:r>
        <w:rPr>
          <w:spacing w:val="-6"/>
        </w:rPr>
        <w:t> </w:t>
      </w:r>
      <w:r>
        <w:rPr>
          <w:spacing w:val="-2"/>
        </w:rPr>
        <w:t>database.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Creates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dedicated</w:t>
      </w:r>
      <w:r>
        <w:rPr>
          <w:spacing w:val="-6"/>
          <w:sz w:val="20"/>
        </w:rPr>
        <w:t> </w:t>
      </w:r>
      <w:r>
        <w:rPr>
          <w:sz w:val="20"/>
        </w:rPr>
        <w:t>tablespace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DataReach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solution.</w:t>
      </w:r>
    </w:p>
    <w:p>
      <w:pPr>
        <w:pStyle w:val="ListParagraph"/>
        <w:numPr>
          <w:ilvl w:val="0"/>
          <w:numId w:val="14"/>
        </w:numPr>
        <w:tabs>
          <w:tab w:pos="1080" w:val="left" w:leader="none"/>
        </w:tabs>
        <w:spacing w:line="249" w:lineRule="auto" w:before="130" w:after="0"/>
        <w:ind w:left="1080" w:right="653" w:hanging="361"/>
        <w:jc w:val="left"/>
        <w:rPr>
          <w:sz w:val="20"/>
        </w:rPr>
      </w:pPr>
      <w:r>
        <w:rPr>
          <w:sz w:val="20"/>
        </w:rPr>
        <w:t>Creates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dedicated</w:t>
      </w:r>
      <w:r>
        <w:rPr>
          <w:spacing w:val="-2"/>
          <w:sz w:val="20"/>
        </w:rPr>
        <w:t> </w:t>
      </w:r>
      <w:r>
        <w:rPr>
          <w:sz w:val="20"/>
        </w:rPr>
        <w:t>user/schema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DataReach.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initial</w:t>
      </w:r>
      <w:r>
        <w:rPr>
          <w:spacing w:val="-3"/>
          <w:sz w:val="20"/>
        </w:rPr>
        <w:t> </w:t>
      </w:r>
      <w:r>
        <w:rPr>
          <w:sz w:val="20"/>
        </w:rPr>
        <w:t>quota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set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10GB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protect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4"/>
          <w:sz w:val="20"/>
        </w:rPr>
        <w:t> </w:t>
      </w:r>
      <w:r>
        <w:rPr>
          <w:sz w:val="20"/>
        </w:rPr>
        <w:t>against</w:t>
      </w:r>
      <w:r>
        <w:rPr>
          <w:spacing w:val="-2"/>
          <w:sz w:val="20"/>
        </w:rPr>
        <w:t> </w:t>
      </w:r>
      <w:r>
        <w:rPr>
          <w:sz w:val="20"/>
        </w:rPr>
        <w:t>rampant data growth.</w:t>
      </w:r>
    </w:p>
    <w:p>
      <w:pPr>
        <w:pStyle w:val="ListParagraph"/>
        <w:numPr>
          <w:ilvl w:val="0"/>
          <w:numId w:val="14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0"/>
        </w:rPr>
      </w:pPr>
      <w:r>
        <w:rPr>
          <w:sz w:val="20"/>
        </w:rPr>
        <w:t>Creates</w:t>
      </w:r>
      <w:r>
        <w:rPr>
          <w:spacing w:val="-8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necessary</w:t>
      </w:r>
      <w:r>
        <w:rPr>
          <w:spacing w:val="-6"/>
          <w:sz w:val="20"/>
        </w:rPr>
        <w:t> </w:t>
      </w:r>
      <w:r>
        <w:rPr>
          <w:sz w:val="20"/>
        </w:rPr>
        <w:t>tables,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grants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proper</w:t>
      </w:r>
      <w:r>
        <w:rPr>
          <w:spacing w:val="-6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DataReach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user.</w:t>
      </w:r>
    </w:p>
    <w:p>
      <w:pPr>
        <w:pStyle w:val="ListParagraph"/>
        <w:numPr>
          <w:ilvl w:val="0"/>
          <w:numId w:val="14"/>
        </w:numPr>
        <w:tabs>
          <w:tab w:pos="1080" w:val="left" w:leader="none"/>
        </w:tabs>
        <w:spacing w:line="240" w:lineRule="auto" w:before="128" w:after="0"/>
        <w:ind w:left="1080" w:right="0" w:hanging="360"/>
        <w:jc w:val="left"/>
        <w:rPr>
          <w:sz w:val="20"/>
        </w:rPr>
      </w:pPr>
      <w:r>
        <w:rPr>
          <w:sz w:val="20"/>
        </w:rPr>
        <w:t>Installs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compiles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DataReach</w:t>
      </w:r>
      <w:r>
        <w:rPr>
          <w:spacing w:val="-5"/>
          <w:sz w:val="20"/>
        </w:rPr>
        <w:t> </w:t>
      </w:r>
      <w:r>
        <w:rPr>
          <w:sz w:val="20"/>
        </w:rPr>
        <w:t>package,</w:t>
      </w:r>
      <w:r>
        <w:rPr>
          <w:spacing w:val="-8"/>
          <w:sz w:val="20"/>
        </w:rPr>
        <w:t> </w:t>
      </w:r>
      <w:r>
        <w:rPr>
          <w:sz w:val="20"/>
        </w:rPr>
        <w:t>containing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necessary</w:t>
      </w:r>
      <w:r>
        <w:rPr>
          <w:spacing w:val="-4"/>
          <w:sz w:val="20"/>
        </w:rPr>
        <w:t> </w:t>
      </w:r>
      <w:r>
        <w:rPr>
          <w:sz w:val="20"/>
        </w:rPr>
        <w:t>stored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procedures.</w:t>
      </w:r>
    </w:p>
    <w:p>
      <w:pPr>
        <w:pStyle w:val="BodyText"/>
        <w:spacing w:before="6"/>
      </w:pPr>
    </w:p>
    <w:p>
      <w:pPr>
        <w:pStyle w:val="Heading4"/>
      </w:pPr>
      <w:r>
        <w:rPr>
          <w:spacing w:val="-2"/>
        </w:rPr>
        <w:t>Steps</w:t>
      </w: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Obtain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000_DataReach_Database.sql</w:t>
      </w:r>
      <w:r>
        <w:rPr>
          <w:spacing w:val="-10"/>
          <w:sz w:val="20"/>
        </w:rPr>
        <w:t> </w:t>
      </w:r>
      <w:r>
        <w:rPr>
          <w:sz w:val="20"/>
        </w:rPr>
        <w:t>file</w:t>
      </w:r>
      <w:r>
        <w:rPr>
          <w:spacing w:val="-10"/>
          <w:sz w:val="20"/>
        </w:rPr>
        <w:t> </w:t>
      </w:r>
      <w:r>
        <w:rPr>
          <w:sz w:val="20"/>
        </w:rPr>
        <w:t>from</w:t>
      </w:r>
      <w:r>
        <w:rPr>
          <w:spacing w:val="-10"/>
          <w:sz w:val="20"/>
        </w:rPr>
        <w:t> </w:t>
      </w:r>
      <w:r>
        <w:rPr>
          <w:sz w:val="20"/>
        </w:rPr>
        <w:t>RSA</w:t>
      </w:r>
      <w:r>
        <w:rPr>
          <w:spacing w:val="-10"/>
          <w:sz w:val="20"/>
        </w:rPr>
        <w:t> </w:t>
      </w:r>
      <w:r>
        <w:rPr>
          <w:sz w:val="20"/>
        </w:rPr>
        <w:t>professional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31" w:after="0"/>
        <w:ind w:left="719" w:right="0" w:hanging="359"/>
        <w:jc w:val="left"/>
        <w:rPr>
          <w:sz w:val="20"/>
        </w:rPr>
      </w:pPr>
      <w:r>
        <w:rPr>
          <w:sz w:val="20"/>
        </w:rPr>
        <w:t>Login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target</w:t>
      </w:r>
      <w:r>
        <w:rPr>
          <w:spacing w:val="-4"/>
          <w:sz w:val="20"/>
        </w:rPr>
        <w:t> </w:t>
      </w:r>
      <w:r>
        <w:rPr>
          <w:sz w:val="20"/>
        </w:rPr>
        <w:t>database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rFonts w:ascii="Lucida Console"/>
          <w:sz w:val="18"/>
        </w:rPr>
        <w:t>SYSDBA</w:t>
      </w:r>
      <w:r>
        <w:rPr>
          <w:rFonts w:ascii="Lucida Console"/>
          <w:spacing w:val="-64"/>
          <w:sz w:val="18"/>
        </w:rPr>
        <w:t> </w:t>
      </w:r>
      <w:r>
        <w:rPr>
          <w:sz w:val="20"/>
        </w:rPr>
        <w:t>(a</w:t>
      </w:r>
      <w:r>
        <w:rPr>
          <w:spacing w:val="-4"/>
          <w:sz w:val="20"/>
        </w:rPr>
        <w:t> </w:t>
      </w:r>
      <w:r>
        <w:rPr>
          <w:sz w:val="20"/>
        </w:rPr>
        <w:t>DBA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your</w:t>
      </w:r>
      <w:r>
        <w:rPr>
          <w:spacing w:val="-4"/>
          <w:sz w:val="20"/>
        </w:rPr>
        <w:t> </w:t>
      </w:r>
      <w:r>
        <w:rPr>
          <w:sz w:val="20"/>
        </w:rPr>
        <w:t>organization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required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your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behalf).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30" w:after="0"/>
        <w:ind w:left="719" w:right="0" w:hanging="359"/>
        <w:jc w:val="left"/>
        <w:rPr>
          <w:sz w:val="20"/>
        </w:rPr>
      </w:pPr>
      <w:r>
        <w:rPr>
          <w:sz w:val="20"/>
        </w:rPr>
        <w:t>Execute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given</w:t>
      </w:r>
      <w:r>
        <w:rPr>
          <w:spacing w:val="-5"/>
          <w:sz w:val="20"/>
        </w:rPr>
        <w:t> </w:t>
      </w:r>
      <w:r>
        <w:rPr>
          <w:sz w:val="20"/>
        </w:rPr>
        <w:t>SQL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database.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31" w:after="0"/>
        <w:ind w:left="719" w:right="0" w:hanging="359"/>
        <w:jc w:val="left"/>
        <w:rPr>
          <w:sz w:val="20"/>
        </w:rPr>
      </w:pPr>
      <w:r>
        <w:rPr>
          <w:sz w:val="20"/>
        </w:rPr>
        <w:t>Reset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rFonts w:ascii="Lucida Console"/>
          <w:sz w:val="18"/>
        </w:rPr>
        <w:t>RSA_DATAREACH</w:t>
      </w:r>
      <w:r>
        <w:rPr>
          <w:rFonts w:ascii="Lucida Console"/>
          <w:spacing w:val="-63"/>
          <w:sz w:val="18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password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desired.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388" w:top="660" w:bottom="580" w:left="360" w:right="360"/>
        </w:sectPr>
      </w:pPr>
    </w:p>
    <w:p>
      <w:pPr>
        <w:pStyle w:val="Heading1"/>
        <w:numPr>
          <w:ilvl w:val="0"/>
          <w:numId w:val="13"/>
        </w:numPr>
        <w:tabs>
          <w:tab w:pos="740" w:val="left" w:leader="none"/>
        </w:tabs>
        <w:spacing w:line="240" w:lineRule="auto" w:before="31" w:after="0"/>
        <w:ind w:left="740" w:right="0" w:hanging="395"/>
        <w:jc w:val="left"/>
      </w:pPr>
      <w:bookmarkStart w:name="6.  Master Controller Configuration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/>
        <w:t>Master</w:t>
      </w:r>
      <w:r>
        <w:rPr>
          <w:spacing w:val="-8"/>
        </w:rPr>
        <w:t> </w:t>
      </w:r>
      <w:r>
        <w:rPr/>
        <w:t>Controller</w:t>
      </w:r>
      <w:r>
        <w:rPr>
          <w:spacing w:val="-8"/>
        </w:rPr>
        <w:t> </w:t>
      </w:r>
      <w:r>
        <w:rPr>
          <w:spacing w:val="-2"/>
        </w:rPr>
        <w:t>Configuration</w:t>
      </w:r>
    </w:p>
    <w:p>
      <w:pPr>
        <w:pStyle w:val="BodyText"/>
        <w:spacing w:line="249" w:lineRule="auto" w:before="268"/>
        <w:ind w:left="360" w:hanging="15"/>
      </w:pPr>
      <w:r>
        <w:rPr/>
        <w:t>This</w:t>
      </w:r>
      <w:r>
        <w:rPr>
          <w:spacing w:val="-2"/>
        </w:rPr>
        <w:t> </w:t>
      </w:r>
      <w:r>
        <w:rPr/>
        <w:t>section</w:t>
      </w:r>
      <w:r>
        <w:rPr>
          <w:spacing w:val="-3"/>
        </w:rPr>
        <w:t> </w:t>
      </w:r>
      <w:r>
        <w:rPr/>
        <w:t>defines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steps required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</w:t>
      </w:r>
      <w:r>
        <w:rPr>
          <w:spacing w:val="-3"/>
        </w:rPr>
        <w:t> </w:t>
      </w:r>
      <w:r>
        <w:rPr/>
        <w:t>Controller</w:t>
      </w:r>
      <w:r>
        <w:rPr>
          <w:spacing w:val="-1"/>
        </w:rPr>
        <w:t> </w:t>
      </w:r>
      <w:r>
        <w:rPr/>
        <w:t>service.</w:t>
      </w:r>
      <w:r>
        <w:rPr>
          <w:spacing w:val="40"/>
        </w:rPr>
        <w:t> </w:t>
      </w:r>
      <w:r>
        <w:rPr/>
        <w:t>With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configuration,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fully</w:t>
      </w:r>
      <w:r>
        <w:rPr>
          <w:spacing w:val="-3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Master Controller can be stood up.</w:t>
      </w:r>
    </w:p>
    <w:p>
      <w:pPr>
        <w:pStyle w:val="BodyText"/>
        <w:spacing w:line="249" w:lineRule="auto" w:before="241"/>
        <w:ind w:left="360" w:right="472" w:hanging="15"/>
      </w:pPr>
      <w:r>
        <w:rPr/>
        <w:t>It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noted</w:t>
      </w:r>
      <w:r>
        <w:rPr>
          <w:spacing w:val="-2"/>
        </w:rPr>
        <w:t> </w:t>
      </w:r>
      <w:r>
        <w:rPr/>
        <w:t>these</w:t>
      </w:r>
      <w:r>
        <w:rPr>
          <w:spacing w:val="-3"/>
        </w:rPr>
        <w:t> </w:t>
      </w:r>
      <w:r>
        <w:rPr/>
        <w:t>steps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</w:t>
      </w:r>
      <w:r>
        <w:rPr>
          <w:spacing w:val="-3"/>
        </w:rPr>
        <w:t> </w:t>
      </w:r>
      <w:r>
        <w:rPr/>
        <w:t>Controller</w:t>
      </w:r>
      <w:r>
        <w:rPr>
          <w:spacing w:val="-2"/>
        </w:rPr>
        <w:t> </w:t>
      </w:r>
      <w:r>
        <w:rPr/>
        <w:t>service</w:t>
      </w:r>
      <w:r>
        <w:rPr>
          <w:spacing w:val="-4"/>
        </w:rPr>
        <w:t> </w:t>
      </w:r>
      <w:r>
        <w:rPr/>
        <w:t>itself,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define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 settings</w:t>
      </w:r>
      <w:r>
        <w:rPr>
          <w:spacing w:val="-4"/>
        </w:rPr>
        <w:t> </w:t>
      </w:r>
      <w:r>
        <w:rPr/>
        <w:t>for how data calculated or served up to agents. That is covered in section </w:t>
      </w:r>
      <w:r>
        <w:rPr>
          <w:color w:val="B40000"/>
        </w:rPr>
        <w:t>Agent Configuration</w:t>
      </w:r>
      <w:r>
        <w:rPr/>
        <w:t>.</w:t>
      </w:r>
    </w:p>
    <w:p>
      <w:pPr>
        <w:pStyle w:val="BodyText"/>
        <w:spacing w:before="241"/>
        <w:ind w:left="345"/>
      </w:pP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high</w:t>
      </w:r>
      <w:r>
        <w:rPr>
          <w:spacing w:val="-4"/>
        </w:rPr>
        <w:t> </w:t>
      </w:r>
      <w:r>
        <w:rPr/>
        <w:t>level,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Master</w:t>
      </w:r>
      <w:r>
        <w:rPr>
          <w:spacing w:val="-7"/>
        </w:rPr>
        <w:t> </w:t>
      </w:r>
      <w:r>
        <w:rPr/>
        <w:t>Controller</w:t>
      </w:r>
      <w:r>
        <w:rPr>
          <w:spacing w:val="-5"/>
        </w:rPr>
        <w:t> </w:t>
      </w:r>
      <w:r>
        <w:rPr/>
        <w:t>configuration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performed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4"/>
        </w:rPr>
        <w:t> </w:t>
      </w:r>
      <w:r>
        <w:rPr>
          <w:spacing w:val="-2"/>
        </w:rPr>
        <w:t>order.</w:t>
      </w:r>
    </w:p>
    <w:p>
      <w:pPr>
        <w:pStyle w:val="BodyText"/>
        <w:spacing w:before="7"/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10362"/>
      </w:tblGrid>
      <w:tr>
        <w:trPr>
          <w:trHeight w:val="1020" w:hRule="atLeast"/>
        </w:trPr>
        <w:tc>
          <w:tcPr>
            <w:tcW w:w="640" w:type="dxa"/>
            <w:shd w:val="clear" w:color="auto" w:fill="DBE4F0"/>
          </w:tcPr>
          <w:p>
            <w:pPr>
              <w:pStyle w:val="TableParagraph"/>
              <w:spacing w:before="158"/>
              <w:rPr>
                <w:sz w:val="56"/>
              </w:rPr>
            </w:pPr>
            <w:r>
              <w:rPr>
                <w:color w:val="FFFFFF"/>
                <w:spacing w:val="-10"/>
                <w:sz w:val="56"/>
              </w:rPr>
              <w:t>1</w:t>
            </w:r>
          </w:p>
        </w:tc>
        <w:tc>
          <w:tcPr>
            <w:tcW w:w="10362" w:type="dxa"/>
            <w:shd w:val="clear" w:color="auto" w:fill="DBE4F0"/>
          </w:tcPr>
          <w:p>
            <w:pPr>
              <w:pStyle w:val="TableParagraph"/>
              <w:spacing w:line="256" w:lineRule="auto" w:before="160"/>
              <w:ind w:left="248" w:right="75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DataReach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Utilities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generate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DR_ENV_PATH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color w:val="B40000"/>
                <w:sz w:val="20"/>
              </w:rPr>
              <w:t>DataReach</w:t>
            </w:r>
            <w:r>
              <w:rPr>
                <w:color w:val="B40000"/>
                <w:spacing w:val="-3"/>
                <w:sz w:val="20"/>
              </w:rPr>
              <w:t> </w:t>
            </w:r>
            <w:r>
              <w:rPr>
                <w:color w:val="B40000"/>
                <w:sz w:val="20"/>
              </w:rPr>
              <w:t>Utilities</w:t>
            </w:r>
            <w:r>
              <w:rPr>
                <w:color w:val="B40000"/>
                <w:spacing w:val="-1"/>
                <w:sz w:val="20"/>
              </w:rPr>
              <w:t> </w:t>
            </w:r>
            <w:r>
              <w:rPr>
                <w:color w:val="B40000"/>
                <w:sz w:val="20"/>
              </w:rPr>
              <w:t>-</w:t>
            </w:r>
            <w:r>
              <w:rPr>
                <w:color w:val="B40000"/>
                <w:spacing w:val="-4"/>
                <w:sz w:val="20"/>
              </w:rPr>
              <w:t> </w:t>
            </w:r>
            <w:r>
              <w:rPr>
                <w:color w:val="B40000"/>
                <w:sz w:val="20"/>
              </w:rPr>
              <w:t>envpath</w:t>
            </w:r>
            <w:r>
              <w:rPr>
                <w:color w:val="B40000"/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more information on running this utility.</w:t>
            </w:r>
          </w:p>
        </w:tc>
      </w:tr>
    </w:tbl>
    <w:p>
      <w:pPr>
        <w:pStyle w:val="BodyText"/>
        <w:spacing w:before="20"/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10362"/>
      </w:tblGrid>
      <w:tr>
        <w:trPr>
          <w:trHeight w:val="971" w:hRule="atLeast"/>
        </w:trPr>
        <w:tc>
          <w:tcPr>
            <w:tcW w:w="640" w:type="dxa"/>
            <w:shd w:val="clear" w:color="auto" w:fill="DBE4F0"/>
          </w:tcPr>
          <w:p>
            <w:pPr>
              <w:pStyle w:val="TableParagraph"/>
              <w:spacing w:before="114"/>
              <w:rPr>
                <w:sz w:val="56"/>
              </w:rPr>
            </w:pPr>
            <w:r>
              <w:rPr>
                <w:color w:val="FFFFFF"/>
                <w:spacing w:val="-10"/>
                <w:sz w:val="56"/>
              </w:rPr>
              <w:t>2</w:t>
            </w:r>
          </w:p>
        </w:tc>
        <w:tc>
          <w:tcPr>
            <w:tcW w:w="10362" w:type="dxa"/>
            <w:shd w:val="clear" w:color="auto" w:fill="DBE4F0"/>
          </w:tcPr>
          <w:p>
            <w:pPr>
              <w:pStyle w:val="TableParagraph"/>
              <w:spacing w:line="259" w:lineRule="auto" w:before="90"/>
              <w:ind w:left="248" w:right="75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SSL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keystore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certificates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directory.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default location is </w:t>
            </w:r>
            <w:r>
              <w:rPr>
                <w:rFonts w:ascii="Lucida Console"/>
                <w:sz w:val="18"/>
              </w:rPr>
              <w:t>/opt/rsa/datareach/mastercontroller/certificates</w:t>
            </w:r>
            <w:r>
              <w:rPr>
                <w:sz w:val="20"/>
              </w:rPr>
              <w:t>. Refer to </w:t>
            </w:r>
            <w:r>
              <w:rPr>
                <w:color w:val="B40000"/>
                <w:sz w:val="20"/>
              </w:rPr>
              <w:t>Certificate Requirements and Management </w:t>
            </w:r>
            <w:r>
              <w:rPr>
                <w:sz w:val="20"/>
              </w:rPr>
              <w:t>section for more information about certificate requirements.</w:t>
            </w:r>
          </w:p>
        </w:tc>
      </w:tr>
    </w:tbl>
    <w:p>
      <w:pPr>
        <w:pStyle w:val="BodyText"/>
        <w:spacing w:before="18"/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10362"/>
      </w:tblGrid>
      <w:tr>
        <w:trPr>
          <w:trHeight w:val="1022" w:hRule="atLeast"/>
        </w:trPr>
        <w:tc>
          <w:tcPr>
            <w:tcW w:w="640" w:type="dxa"/>
            <w:shd w:val="clear" w:color="auto" w:fill="DBE4F0"/>
          </w:tcPr>
          <w:p>
            <w:pPr>
              <w:pStyle w:val="TableParagraph"/>
              <w:spacing w:before="158"/>
              <w:rPr>
                <w:sz w:val="56"/>
              </w:rPr>
            </w:pPr>
            <w:r>
              <w:rPr>
                <w:color w:val="FFFFFF"/>
                <w:spacing w:val="-10"/>
                <w:sz w:val="56"/>
              </w:rPr>
              <w:t>3</w:t>
            </w:r>
          </w:p>
        </w:tc>
        <w:tc>
          <w:tcPr>
            <w:tcW w:w="10362" w:type="dxa"/>
            <w:shd w:val="clear" w:color="auto" w:fill="DBE4F0"/>
          </w:tcPr>
          <w:p>
            <w:pPr>
              <w:pStyle w:val="TableParagraph"/>
              <w:spacing w:before="160"/>
              <w:ind w:left="248"/>
              <w:rPr>
                <w:sz w:val="20"/>
              </w:rPr>
            </w:pPr>
            <w:r>
              <w:rPr>
                <w:sz w:val="20"/>
              </w:rPr>
              <w:t>Configure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setenv.sh.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B40000"/>
                <w:sz w:val="20"/>
              </w:rPr>
              <w:t>Primary</w:t>
            </w:r>
            <w:r>
              <w:rPr>
                <w:color w:val="B40000"/>
                <w:spacing w:val="-8"/>
                <w:sz w:val="20"/>
              </w:rPr>
              <w:t> </w:t>
            </w:r>
            <w:r>
              <w:rPr>
                <w:color w:val="B40000"/>
                <w:sz w:val="20"/>
              </w:rPr>
              <w:t>Master</w:t>
            </w:r>
            <w:r>
              <w:rPr>
                <w:color w:val="B40000"/>
                <w:spacing w:val="-7"/>
                <w:sz w:val="20"/>
              </w:rPr>
              <w:t> </w:t>
            </w:r>
            <w:r>
              <w:rPr>
                <w:color w:val="B40000"/>
                <w:sz w:val="20"/>
              </w:rPr>
              <w:t>Controller</w:t>
            </w:r>
            <w:r>
              <w:rPr>
                <w:color w:val="B40000"/>
                <w:spacing w:val="-6"/>
                <w:sz w:val="20"/>
              </w:rPr>
              <w:t> </w:t>
            </w:r>
            <w:r>
              <w:rPr>
                <w:color w:val="B40000"/>
                <w:sz w:val="20"/>
              </w:rPr>
              <w:t>Configuration</w:t>
            </w:r>
            <w:r>
              <w:rPr>
                <w:color w:val="B40000"/>
                <w:spacing w:val="-7"/>
                <w:sz w:val="20"/>
              </w:rPr>
              <w:t> </w:t>
            </w:r>
            <w:r>
              <w:rPr>
                <w:color w:val="B40000"/>
                <w:sz w:val="20"/>
              </w:rPr>
              <w:t>File</w:t>
            </w:r>
            <w:r>
              <w:rPr>
                <w:color w:val="B40000"/>
                <w:spacing w:val="-6"/>
                <w:sz w:val="20"/>
              </w:rPr>
              <w:t> </w:t>
            </w:r>
            <w:r>
              <w:rPr>
                <w:color w:val="B40000"/>
                <w:sz w:val="20"/>
              </w:rPr>
              <w:t>-</w:t>
            </w:r>
            <w:r>
              <w:rPr>
                <w:color w:val="B40000"/>
                <w:spacing w:val="-7"/>
                <w:sz w:val="20"/>
              </w:rPr>
              <w:t> </w:t>
            </w:r>
            <w:r>
              <w:rPr>
                <w:color w:val="B40000"/>
                <w:sz w:val="20"/>
              </w:rPr>
              <w:t>setenv.sh</w:t>
            </w:r>
            <w:r>
              <w:rPr>
                <w:color w:val="B40000"/>
                <w:spacing w:val="-6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information.</w:t>
            </w:r>
          </w:p>
        </w:tc>
      </w:tr>
    </w:tbl>
    <w:p>
      <w:pPr>
        <w:pStyle w:val="BodyText"/>
        <w:spacing w:before="20"/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10362"/>
      </w:tblGrid>
      <w:tr>
        <w:trPr>
          <w:trHeight w:val="1022" w:hRule="atLeast"/>
        </w:trPr>
        <w:tc>
          <w:tcPr>
            <w:tcW w:w="640" w:type="dxa"/>
            <w:shd w:val="clear" w:color="auto" w:fill="DBE4F0"/>
          </w:tcPr>
          <w:p>
            <w:pPr>
              <w:pStyle w:val="TableParagraph"/>
              <w:spacing w:before="158"/>
              <w:rPr>
                <w:sz w:val="56"/>
              </w:rPr>
            </w:pPr>
            <w:r>
              <w:rPr>
                <w:color w:val="FFFFFF"/>
                <w:spacing w:val="-10"/>
                <w:sz w:val="56"/>
              </w:rPr>
              <w:t>4</w:t>
            </w:r>
          </w:p>
        </w:tc>
        <w:tc>
          <w:tcPr>
            <w:tcW w:w="10362" w:type="dxa"/>
            <w:shd w:val="clear" w:color="auto" w:fill="DBE4F0"/>
          </w:tcPr>
          <w:p>
            <w:pPr>
              <w:pStyle w:val="TableParagraph"/>
              <w:spacing w:line="256" w:lineRule="auto" w:before="160"/>
              <w:ind w:left="248" w:right="75"/>
              <w:rPr>
                <w:sz w:val="20"/>
              </w:rPr>
            </w:pPr>
            <w:r>
              <w:rPr>
                <w:sz w:val="20"/>
              </w:rPr>
              <w:t>Install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provider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credentials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plugins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plugins.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color w:val="B40000"/>
                <w:sz w:val="20"/>
              </w:rPr>
              <w:t>Installing</w:t>
            </w:r>
            <w:r>
              <w:rPr>
                <w:color w:val="B40000"/>
                <w:spacing w:val="-4"/>
                <w:sz w:val="20"/>
              </w:rPr>
              <w:t> </w:t>
            </w:r>
            <w:r>
              <w:rPr>
                <w:color w:val="B40000"/>
                <w:sz w:val="20"/>
              </w:rPr>
              <w:t>Provider Plugins </w:t>
            </w:r>
            <w:r>
              <w:rPr>
                <w:sz w:val="20"/>
              </w:rPr>
              <w:t>for more information.</w:t>
            </w:r>
          </w:p>
        </w:tc>
      </w:tr>
    </w:tbl>
    <w:p>
      <w:pPr>
        <w:pStyle w:val="BodyText"/>
        <w:spacing w:before="219"/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"/>
        <w:gridCol w:w="9405"/>
      </w:tblGrid>
      <w:tr>
        <w:trPr>
          <w:trHeight w:val="630" w:hRule="atLeast"/>
        </w:trPr>
        <w:tc>
          <w:tcPr>
            <w:tcW w:w="582" w:type="dxa"/>
            <w:shd w:val="clear" w:color="auto" w:fill="DBE4F0"/>
          </w:tcPr>
          <w:p>
            <w:pPr>
              <w:pStyle w:val="TableParagraph"/>
              <w:spacing w:line="610" w:lineRule="exact"/>
              <w:ind w:left="50"/>
              <w:rPr>
                <w:sz w:val="56"/>
              </w:rPr>
            </w:pPr>
            <w:r>
              <w:rPr>
                <w:color w:val="FFFFFF"/>
                <w:spacing w:val="-10"/>
                <w:sz w:val="56"/>
              </w:rPr>
              <w:t>5</w:t>
            </w:r>
          </w:p>
        </w:tc>
        <w:tc>
          <w:tcPr>
            <w:tcW w:w="9405" w:type="dxa"/>
            <w:shd w:val="clear" w:color="auto" w:fill="DBE4F0"/>
          </w:tcPr>
          <w:p>
            <w:pPr>
              <w:pStyle w:val="TableParagraph"/>
              <w:spacing w:line="203" w:lineRule="exact"/>
              <w:ind w:left="248"/>
              <w:rPr>
                <w:sz w:val="20"/>
              </w:rPr>
            </w:pPr>
            <w:r>
              <w:rPr>
                <w:sz w:val="20"/>
              </w:rPr>
              <w:t>Configure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host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provider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credentials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provider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plugins.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color w:val="B40000"/>
                <w:sz w:val="20"/>
              </w:rPr>
              <w:t>Plugin</w:t>
            </w:r>
            <w:r>
              <w:rPr>
                <w:color w:val="B40000"/>
                <w:spacing w:val="-7"/>
                <w:sz w:val="20"/>
              </w:rPr>
              <w:t> </w:t>
            </w:r>
            <w:r>
              <w:rPr>
                <w:color w:val="B40000"/>
                <w:sz w:val="20"/>
              </w:rPr>
              <w:t>Configuration</w:t>
            </w:r>
            <w:r>
              <w:rPr>
                <w:color w:val="B40000"/>
                <w:spacing w:val="-4"/>
                <w:sz w:val="20"/>
              </w:rPr>
              <w:t> </w:t>
            </w:r>
            <w:r>
              <w:rPr>
                <w:color w:val="B40000"/>
                <w:sz w:val="20"/>
              </w:rPr>
              <w:t>–</w:t>
            </w:r>
            <w:r>
              <w:rPr>
                <w:color w:val="B40000"/>
                <w:spacing w:val="-9"/>
                <w:sz w:val="20"/>
              </w:rPr>
              <w:t> </w:t>
            </w:r>
            <w:r>
              <w:rPr>
                <w:color w:val="B40000"/>
                <w:sz w:val="20"/>
              </w:rPr>
              <w:t>config.xml</w:t>
            </w:r>
            <w:r>
              <w:rPr>
                <w:color w:val="B40000"/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more</w:t>
            </w:r>
          </w:p>
          <w:p>
            <w:pPr>
              <w:pStyle w:val="TableParagraph"/>
              <w:spacing w:before="20"/>
              <w:ind w:left="248"/>
              <w:rPr>
                <w:sz w:val="20"/>
              </w:rPr>
            </w:pPr>
            <w:r>
              <w:rPr>
                <w:spacing w:val="-2"/>
                <w:sz w:val="20"/>
              </w:rPr>
              <w:t>information.</w:t>
            </w:r>
          </w:p>
        </w:tc>
      </w:tr>
    </w:tbl>
    <w:p>
      <w:pPr>
        <w:pStyle w:val="BodyText"/>
        <w:spacing w:before="206"/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10362"/>
      </w:tblGrid>
      <w:tr>
        <w:trPr>
          <w:trHeight w:val="1022" w:hRule="atLeast"/>
        </w:trPr>
        <w:tc>
          <w:tcPr>
            <w:tcW w:w="640" w:type="dxa"/>
            <w:shd w:val="clear" w:color="auto" w:fill="DBE4F0"/>
          </w:tcPr>
          <w:p>
            <w:pPr>
              <w:pStyle w:val="TableParagraph"/>
              <w:spacing w:before="158"/>
              <w:rPr>
                <w:sz w:val="56"/>
              </w:rPr>
            </w:pPr>
            <w:r>
              <w:rPr>
                <w:color w:val="FFFFFF"/>
                <w:spacing w:val="-10"/>
                <w:sz w:val="56"/>
              </w:rPr>
              <w:t>6</w:t>
            </w:r>
          </w:p>
        </w:tc>
        <w:tc>
          <w:tcPr>
            <w:tcW w:w="10362" w:type="dxa"/>
            <w:shd w:val="clear" w:color="auto" w:fill="DBE4F0"/>
          </w:tcPr>
          <w:p>
            <w:pPr>
              <w:pStyle w:val="TableParagraph"/>
              <w:spacing w:line="259" w:lineRule="auto" w:before="160"/>
              <w:ind w:left="248" w:right="75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configurations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supporting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explained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color w:val="B40000"/>
                <w:sz w:val="20"/>
              </w:rPr>
              <w:t>Agent</w:t>
            </w:r>
            <w:r>
              <w:rPr>
                <w:color w:val="B40000"/>
                <w:spacing w:val="-3"/>
                <w:sz w:val="20"/>
              </w:rPr>
              <w:t> </w:t>
            </w:r>
            <w:r>
              <w:rPr>
                <w:color w:val="B40000"/>
                <w:sz w:val="20"/>
              </w:rPr>
              <w:t>Configuration </w:t>
            </w:r>
            <w:r>
              <w:rPr>
                <w:sz w:val="20"/>
              </w:rPr>
              <w:t>section.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color w:val="B40000"/>
                <w:sz w:val="20"/>
              </w:rPr>
              <w:t>Local</w:t>
            </w:r>
            <w:r>
              <w:rPr>
                <w:color w:val="B40000"/>
                <w:spacing w:val="-3"/>
                <w:sz w:val="20"/>
              </w:rPr>
              <w:t> </w:t>
            </w:r>
            <w:r>
              <w:rPr>
                <w:color w:val="B40000"/>
                <w:sz w:val="20"/>
              </w:rPr>
              <w:t>Host</w:t>
            </w:r>
            <w:r>
              <w:rPr>
                <w:color w:val="B40000"/>
                <w:spacing w:val="-3"/>
                <w:sz w:val="20"/>
              </w:rPr>
              <w:t> </w:t>
            </w:r>
            <w:r>
              <w:rPr>
                <w:color w:val="B40000"/>
                <w:sz w:val="20"/>
              </w:rPr>
              <w:t>List</w:t>
            </w:r>
            <w:r>
              <w:rPr>
                <w:color w:val="B40000"/>
                <w:spacing w:val="-3"/>
                <w:sz w:val="20"/>
              </w:rPr>
              <w:t> </w:t>
            </w:r>
            <w:r>
              <w:rPr>
                <w:color w:val="B40000"/>
                <w:sz w:val="20"/>
              </w:rPr>
              <w:t>Provider </w:t>
            </w:r>
            <w:r>
              <w:rPr>
                <w:sz w:val="20"/>
              </w:rPr>
              <w:t>and/or </w:t>
            </w:r>
            <w:r>
              <w:rPr>
                <w:color w:val="B40000"/>
                <w:sz w:val="20"/>
              </w:rPr>
              <w:t>Local Credential Provider </w:t>
            </w:r>
            <w:r>
              <w:rPr>
                <w:sz w:val="20"/>
              </w:rPr>
              <w:t>are being used, refer to the </w:t>
            </w:r>
            <w:r>
              <w:rPr>
                <w:color w:val="B40000"/>
                <w:sz w:val="20"/>
              </w:rPr>
              <w:t>Schema Information </w:t>
            </w:r>
            <w:r>
              <w:rPr>
                <w:sz w:val="20"/>
              </w:rPr>
              <w:t>section for creating the repositories.</w:t>
            </w:r>
          </w:p>
        </w:tc>
      </w:tr>
    </w:tbl>
    <w:p>
      <w:pPr>
        <w:pStyle w:val="Heading2"/>
        <w:numPr>
          <w:ilvl w:val="1"/>
          <w:numId w:val="13"/>
        </w:numPr>
        <w:tabs>
          <w:tab w:pos="1082" w:val="left" w:leader="none"/>
        </w:tabs>
        <w:spacing w:line="240" w:lineRule="auto" w:before="238" w:after="0"/>
        <w:ind w:left="1082" w:right="0" w:hanging="7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4272">
                <wp:simplePos x="0" y="0"/>
                <wp:positionH relativeFrom="page">
                  <wp:posOffset>388620</wp:posOffset>
                </wp:positionH>
                <wp:positionV relativeFrom="paragraph">
                  <wp:posOffset>-1462862</wp:posOffset>
                </wp:positionV>
                <wp:extent cx="6929755" cy="64643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929755" cy="646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9755" h="646430">
                              <a:moveTo>
                                <a:pt x="6929679" y="0"/>
                              </a:moveTo>
                              <a:lnTo>
                                <a:pt x="564184" y="0"/>
                              </a:lnTo>
                              <a:lnTo>
                                <a:pt x="0" y="0"/>
                              </a:lnTo>
                              <a:lnTo>
                                <a:pt x="0" y="646176"/>
                              </a:lnTo>
                              <a:lnTo>
                                <a:pt x="564184" y="646176"/>
                              </a:lnTo>
                              <a:lnTo>
                                <a:pt x="6929679" y="646176"/>
                              </a:lnTo>
                              <a:lnTo>
                                <a:pt x="6929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4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00002pt;margin-top:-115.18602pt;width:545.65pt;height:50.9pt;mso-position-horizontal-relative:page;mso-position-vertical-relative:paragraph;z-index:-16542208" id="docshape19" coordorigin="612,-2304" coordsize="10913,1018" path="m11525,-2304l1500,-2304,612,-2304,612,-1286,1500,-1286,11525,-1286,11525,-2304xe" filled="true" fillcolor="#dbe4f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6.1.  Primary Master Controller Configur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Primary</w:t>
      </w:r>
      <w:r>
        <w:rPr>
          <w:spacing w:val="-9"/>
        </w:rPr>
        <w:t> </w:t>
      </w:r>
      <w:r>
        <w:rPr/>
        <w:t>Master</w:t>
      </w:r>
      <w:r>
        <w:rPr>
          <w:spacing w:val="-6"/>
        </w:rPr>
        <w:t> </w:t>
      </w:r>
      <w:r>
        <w:rPr/>
        <w:t>Controller</w:t>
      </w:r>
      <w:r>
        <w:rPr>
          <w:spacing w:val="-7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File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setenv.sh</w:t>
      </w:r>
    </w:p>
    <w:p>
      <w:pPr>
        <w:pStyle w:val="BodyText"/>
        <w:spacing w:line="247" w:lineRule="auto" w:before="264"/>
        <w:ind w:left="355" w:right="472" w:hanging="10"/>
      </w:pPr>
      <w:r>
        <w:rPr/>
        <w:t>This</w:t>
      </w:r>
      <w:r>
        <w:rPr>
          <w:spacing w:val="-4"/>
        </w:rPr>
        <w:t> </w:t>
      </w:r>
      <w:r>
        <w:rPr/>
        <w:t>file</w:t>
      </w:r>
      <w:r>
        <w:rPr>
          <w:spacing w:val="-2"/>
        </w:rPr>
        <w:t> </w:t>
      </w:r>
      <w:r>
        <w:rPr/>
        <w:t>specifies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necessary</w:t>
      </w:r>
      <w:r>
        <w:rPr>
          <w:spacing w:val="-2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configuring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MasterController’s</w:t>
      </w:r>
      <w:r>
        <w:rPr>
          <w:spacing w:val="-4"/>
        </w:rPr>
        <w:t> </w:t>
      </w:r>
      <w:r>
        <w:rPr/>
        <w:t>built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web</w:t>
      </w:r>
      <w:r>
        <w:rPr>
          <w:spacing w:val="-2"/>
        </w:rPr>
        <w:t> </w:t>
      </w:r>
      <w:r>
        <w:rPr/>
        <w:t>application server, </w:t>
      </w:r>
      <w:r>
        <w:rPr>
          <w:spacing w:val="-2"/>
        </w:rPr>
        <w:t>Tomcat.</w:t>
      </w:r>
    </w:p>
    <w:p>
      <w:pPr>
        <w:spacing w:before="233"/>
        <w:ind w:left="345" w:right="0" w:firstLine="0"/>
        <w:jc w:val="left"/>
        <w:rPr>
          <w:sz w:val="20"/>
        </w:rPr>
      </w:pP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default,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path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file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rFonts w:ascii="Lucida Console"/>
          <w:sz w:val="18"/>
        </w:rPr>
        <w:t>/opt/rsa/datareach/mastercontroller/tomcat/tomcat-</w:t>
      </w:r>
      <w:r>
        <w:rPr>
          <w:rFonts w:ascii="Lucida Console"/>
          <w:spacing w:val="-2"/>
          <w:sz w:val="18"/>
        </w:rPr>
        <w:t>datareach/bin/setenv.sh</w:t>
      </w:r>
      <w:r>
        <w:rPr>
          <w:spacing w:val="-2"/>
          <w:sz w:val="20"/>
        </w:rPr>
        <w:t>.</w:t>
      </w:r>
    </w:p>
    <w:p>
      <w:pPr>
        <w:pStyle w:val="BodyText"/>
        <w:spacing w:before="28"/>
        <w:rPr>
          <w:sz w:val="18"/>
        </w:rPr>
      </w:pPr>
    </w:p>
    <w:p>
      <w:pPr>
        <w:pStyle w:val="BodyText"/>
        <w:spacing w:line="247" w:lineRule="auto" w:before="1"/>
        <w:ind w:left="355" w:right="472" w:hanging="10"/>
      </w:pPr>
      <w:r>
        <w:rPr>
          <w:b/>
        </w:rPr>
        <w:t>Note</w:t>
      </w:r>
      <w:r>
        <w:rPr/>
        <w:t>: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mentioned</w:t>
      </w:r>
      <w:r>
        <w:rPr>
          <w:spacing w:val="-2"/>
        </w:rPr>
        <w:t> </w:t>
      </w:r>
      <w:r>
        <w:rPr/>
        <w:t>below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modified.</w:t>
      </w:r>
      <w:r>
        <w:rPr>
          <w:spacing w:val="40"/>
        </w:rPr>
        <w:t> </w:t>
      </w:r>
      <w:r>
        <w:rPr/>
        <w:t>Any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settings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file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modified without</w:t>
      </w:r>
      <w:r>
        <w:rPr>
          <w:spacing w:val="-2"/>
        </w:rPr>
        <w:t> </w:t>
      </w:r>
      <w:r>
        <w:rPr/>
        <w:t>the involvement of RSA professional services.</w:t>
      </w:r>
    </w:p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2"/>
        <w:gridCol w:w="8109"/>
      </w:tblGrid>
      <w:tr>
        <w:trPr>
          <w:trHeight w:val="570" w:hRule="atLeast"/>
        </w:trPr>
        <w:tc>
          <w:tcPr>
            <w:tcW w:w="2892" w:type="dxa"/>
            <w:shd w:val="clear" w:color="auto" w:fill="DEEAF6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Parameter</w:t>
            </w:r>
            <w:r>
              <w:rPr>
                <w:b/>
                <w:color w:val="44536A"/>
                <w:spacing w:val="5"/>
                <w:sz w:val="20"/>
              </w:rPr>
              <w:t> </w:t>
            </w:r>
            <w:r>
              <w:rPr>
                <w:b/>
                <w:color w:val="44536A"/>
                <w:spacing w:val="-4"/>
                <w:sz w:val="20"/>
              </w:rPr>
              <w:t>Name</w:t>
            </w:r>
          </w:p>
        </w:tc>
        <w:tc>
          <w:tcPr>
            <w:tcW w:w="8109" w:type="dxa"/>
            <w:shd w:val="clear" w:color="auto" w:fill="DEEAF6"/>
          </w:tcPr>
          <w:p>
            <w:pPr>
              <w:pStyle w:val="TableParagraph"/>
              <w:spacing w:before="160"/>
              <w:ind w:left="1366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Description</w:t>
            </w:r>
          </w:p>
        </w:tc>
      </w:tr>
      <w:tr>
        <w:trPr>
          <w:trHeight w:val="1049" w:hRule="atLeast"/>
        </w:trPr>
        <w:tc>
          <w:tcPr>
            <w:tcW w:w="2892" w:type="dxa"/>
            <w:shd w:val="clear" w:color="auto" w:fill="DEEAF6"/>
          </w:tcPr>
          <w:p>
            <w:pPr>
              <w:pStyle w:val="TableParagraph"/>
              <w:spacing w:before="134"/>
              <w:rPr>
                <w:b/>
                <w:sz w:val="18"/>
              </w:rPr>
            </w:pPr>
            <w:r>
              <w:rPr>
                <w:b/>
                <w:color w:val="44536A"/>
                <w:spacing w:val="-2"/>
                <w:sz w:val="18"/>
              </w:rPr>
              <w:t>DATAREACH_CWD</w:t>
            </w:r>
          </w:p>
        </w:tc>
        <w:tc>
          <w:tcPr>
            <w:tcW w:w="8109" w:type="dxa"/>
            <w:shd w:val="clear" w:color="auto" w:fill="DEEAF6"/>
          </w:tcPr>
          <w:p>
            <w:pPr>
              <w:pStyle w:val="TableParagraph"/>
              <w:spacing w:before="134"/>
              <w:ind w:left="136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environment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the</w:t>
            </w:r>
          </w:p>
          <w:p>
            <w:pPr>
              <w:pStyle w:val="TableParagraph"/>
              <w:spacing w:line="259" w:lineRule="auto" w:before="20"/>
              <w:ind w:left="1366" w:right="75"/>
              <w:rPr>
                <w:sz w:val="20"/>
              </w:rPr>
            </w:pPr>
            <w:r>
              <w:rPr>
                <w:spacing w:val="-2"/>
                <w:sz w:val="20"/>
              </w:rPr>
              <w:t>/opt/rsa/datareach/mastercontroller/scripts/datareach/datareach_startup.sh </w:t>
            </w:r>
            <w:r>
              <w:rPr>
                <w:sz w:val="20"/>
              </w:rPr>
              <w:t>script, and sets the root of the Master Controller installation.</w:t>
            </w:r>
          </w:p>
        </w:tc>
      </w:tr>
    </w:tbl>
    <w:p>
      <w:pPr>
        <w:pStyle w:val="TableParagraph"/>
        <w:spacing w:after="0" w:line="259" w:lineRule="auto"/>
        <w:rPr>
          <w:sz w:val="20"/>
        </w:rPr>
        <w:sectPr>
          <w:pgSz w:w="12240" w:h="15840"/>
          <w:pgMar w:header="0" w:footer="388" w:top="640" w:bottom="580" w:left="360" w:right="360"/>
        </w:sect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1"/>
        <w:gridCol w:w="6810"/>
      </w:tblGrid>
      <w:tr>
        <w:trPr>
          <w:trHeight w:val="1833" w:hRule="atLeast"/>
        </w:trPr>
        <w:tc>
          <w:tcPr>
            <w:tcW w:w="4191" w:type="dxa"/>
            <w:shd w:val="clear" w:color="auto" w:fill="DEEAF6"/>
          </w:tcPr>
          <w:p>
            <w:pPr>
              <w:pStyle w:val="TableParagraph"/>
              <w:spacing w:before="160"/>
              <w:rPr>
                <w:b/>
                <w:sz w:val="18"/>
              </w:rPr>
            </w:pPr>
            <w:r>
              <w:rPr>
                <w:b/>
                <w:color w:val="44536A"/>
                <w:spacing w:val="-2"/>
                <w:sz w:val="18"/>
              </w:rPr>
              <w:t>DR_AGENT_CONFIG_DIR</w:t>
            </w:r>
          </w:p>
        </w:tc>
        <w:tc>
          <w:tcPr>
            <w:tcW w:w="6810" w:type="dxa"/>
            <w:shd w:val="clear" w:color="auto" w:fill="DEEAF6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directory.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default,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be</w:t>
            </w:r>
          </w:p>
          <w:p>
            <w:pPr>
              <w:pStyle w:val="TableParagraph"/>
              <w:spacing w:line="249" w:lineRule="auto" w:before="10"/>
              <w:ind w:left="62" w:right="208"/>
              <w:rPr>
                <w:sz w:val="20"/>
              </w:rPr>
            </w:pPr>
            <w:r>
              <w:rPr>
                <w:sz w:val="20"/>
              </w:rPr>
              <w:t>/opt/rsa/datareach/mastercontroller/agent_configs.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Within this folder, there 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present.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example,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named ra1, there will need to be a folder on the Master Controller named</w:t>
            </w:r>
          </w:p>
          <w:p>
            <w:pPr>
              <w:pStyle w:val="TableParagraph"/>
              <w:spacing w:line="249" w:lineRule="auto"/>
              <w:ind w:left="62" w:right="208"/>
              <w:rPr>
                <w:sz w:val="20"/>
              </w:rPr>
            </w:pPr>
            <w:r>
              <w:rPr>
                <w:sz w:val="20"/>
              </w:rPr>
              <w:t>/opt/rsa/datareach/mastercontroller/agent_configs/ra1.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should not be modified unless required.</w:t>
            </w:r>
          </w:p>
        </w:tc>
      </w:tr>
      <w:tr>
        <w:trPr>
          <w:trHeight w:val="1042" w:hRule="atLeast"/>
        </w:trPr>
        <w:tc>
          <w:tcPr>
            <w:tcW w:w="4191" w:type="dxa"/>
            <w:shd w:val="clear" w:color="auto" w:fill="DEEAF6"/>
          </w:tcPr>
          <w:p>
            <w:pPr>
              <w:pStyle w:val="TableParagraph"/>
              <w:spacing w:before="129"/>
              <w:rPr>
                <w:b/>
                <w:sz w:val="18"/>
              </w:rPr>
            </w:pPr>
            <w:r>
              <w:rPr>
                <w:b/>
                <w:color w:val="44536A"/>
                <w:spacing w:val="-2"/>
                <w:sz w:val="18"/>
              </w:rPr>
              <w:t>DR_MASTER_CONTROLLER_KEYSTORE</w:t>
            </w:r>
          </w:p>
        </w:tc>
        <w:tc>
          <w:tcPr>
            <w:tcW w:w="6810" w:type="dxa"/>
            <w:shd w:val="clear" w:color="auto" w:fill="DEEAF6"/>
          </w:tcPr>
          <w:p>
            <w:pPr>
              <w:pStyle w:val="TableParagraph"/>
              <w:spacing w:line="249" w:lineRule="auto" w:before="129"/>
              <w:ind w:left="62" w:right="208" w:hanging="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Java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keystore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TLS1.2 web service. Refer to section </w:t>
            </w:r>
            <w:r>
              <w:rPr>
                <w:color w:val="B40000"/>
                <w:sz w:val="20"/>
              </w:rPr>
              <w:t>Master Controller Certificate Requirements </w:t>
            </w:r>
            <w:r>
              <w:rPr>
                <w:sz w:val="20"/>
              </w:rPr>
              <w:t>for instructions on how to obtain this file.</w:t>
            </w:r>
          </w:p>
        </w:tc>
      </w:tr>
      <w:tr>
        <w:trPr>
          <w:trHeight w:val="805" w:hRule="atLeast"/>
        </w:trPr>
        <w:tc>
          <w:tcPr>
            <w:tcW w:w="4191" w:type="dxa"/>
            <w:shd w:val="clear" w:color="auto" w:fill="DEEAF6"/>
          </w:tcPr>
          <w:p>
            <w:pPr>
              <w:pStyle w:val="TableParagraph"/>
              <w:spacing w:before="130"/>
              <w:rPr>
                <w:b/>
                <w:sz w:val="18"/>
              </w:rPr>
            </w:pPr>
            <w:r>
              <w:rPr>
                <w:b/>
                <w:color w:val="44536A"/>
                <w:spacing w:val="-2"/>
                <w:sz w:val="18"/>
              </w:rPr>
              <w:t>DR_MASTER_CONTROLLER_KEYSTORE_PASSWORD</w:t>
            </w:r>
          </w:p>
        </w:tc>
        <w:tc>
          <w:tcPr>
            <w:tcW w:w="6810" w:type="dxa"/>
            <w:shd w:val="clear" w:color="auto" w:fill="DEEAF6"/>
          </w:tcPr>
          <w:p>
            <w:pPr>
              <w:pStyle w:val="TableParagraph"/>
              <w:spacing w:line="259" w:lineRule="auto" w:before="130"/>
              <w:ind w:left="67" w:right="2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mentioned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above.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 encrypted using the string encryption option provided by the DataReach Utilities.</w:t>
            </w:r>
          </w:p>
        </w:tc>
      </w:tr>
      <w:tr>
        <w:trPr>
          <w:trHeight w:val="1073" w:hRule="atLeast"/>
        </w:trPr>
        <w:tc>
          <w:tcPr>
            <w:tcW w:w="4191" w:type="dxa"/>
            <w:shd w:val="clear" w:color="auto" w:fill="DEEAF6"/>
          </w:tcPr>
          <w:p>
            <w:pPr>
              <w:pStyle w:val="TableParagraph"/>
              <w:spacing w:before="134"/>
              <w:rPr>
                <w:b/>
                <w:sz w:val="18"/>
              </w:rPr>
            </w:pPr>
            <w:r>
              <w:rPr>
                <w:b/>
                <w:color w:val="44536A"/>
                <w:spacing w:val="-2"/>
                <w:sz w:val="18"/>
              </w:rPr>
              <w:t>DR_MASTER_CONTROLLER_KEY_ALIAS</w:t>
            </w:r>
          </w:p>
        </w:tc>
        <w:tc>
          <w:tcPr>
            <w:tcW w:w="6810" w:type="dxa"/>
            <w:shd w:val="clear" w:color="auto" w:fill="DEEAF6"/>
          </w:tcPr>
          <w:p>
            <w:pPr>
              <w:pStyle w:val="TableParagraph"/>
              <w:spacing w:line="259" w:lineRule="auto" w:before="134"/>
              <w:ind w:left="6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alias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Controller’s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keystore. This is used in the event that there are multiple SSL certificates/keys specified within the keystore.</w:t>
            </w:r>
          </w:p>
        </w:tc>
      </w:tr>
      <w:tr>
        <w:trPr>
          <w:trHeight w:val="810" w:hRule="atLeast"/>
        </w:trPr>
        <w:tc>
          <w:tcPr>
            <w:tcW w:w="4191" w:type="dxa"/>
            <w:shd w:val="clear" w:color="auto" w:fill="DEEAF6"/>
          </w:tcPr>
          <w:p>
            <w:pPr>
              <w:pStyle w:val="TableParagraph"/>
              <w:spacing w:before="134"/>
              <w:rPr>
                <w:b/>
                <w:sz w:val="18"/>
              </w:rPr>
            </w:pPr>
            <w:r>
              <w:rPr>
                <w:b/>
                <w:color w:val="44536A"/>
                <w:spacing w:val="-2"/>
                <w:sz w:val="18"/>
              </w:rPr>
              <w:t>DR_MASTER_CONTROLLER_TRUSTSTORE</w:t>
            </w:r>
          </w:p>
        </w:tc>
        <w:tc>
          <w:tcPr>
            <w:tcW w:w="6810" w:type="dxa"/>
            <w:shd w:val="clear" w:color="auto" w:fill="DEEAF6"/>
          </w:tcPr>
          <w:p>
            <w:pPr>
              <w:pStyle w:val="TableParagraph"/>
              <w:spacing w:line="259" w:lineRule="auto" w:before="134"/>
              <w:ind w:left="6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Java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performing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mutual-SSL authentication with the Agents.</w:t>
            </w:r>
          </w:p>
        </w:tc>
      </w:tr>
      <w:tr>
        <w:trPr>
          <w:trHeight w:val="810" w:hRule="atLeast"/>
        </w:trPr>
        <w:tc>
          <w:tcPr>
            <w:tcW w:w="4191" w:type="dxa"/>
            <w:shd w:val="clear" w:color="auto" w:fill="DEEAF6"/>
          </w:tcPr>
          <w:p>
            <w:pPr>
              <w:pStyle w:val="TableParagraph"/>
              <w:spacing w:before="135"/>
              <w:rPr>
                <w:b/>
                <w:sz w:val="18"/>
              </w:rPr>
            </w:pPr>
            <w:r>
              <w:rPr>
                <w:b/>
                <w:color w:val="44536A"/>
                <w:spacing w:val="-2"/>
                <w:sz w:val="18"/>
              </w:rPr>
              <w:t>DR_MASTER_CONTROLLER_TRUSTSTORE_PASSWORD</w:t>
            </w:r>
          </w:p>
        </w:tc>
        <w:tc>
          <w:tcPr>
            <w:tcW w:w="6810" w:type="dxa"/>
            <w:shd w:val="clear" w:color="auto" w:fill="DEEAF6"/>
          </w:tcPr>
          <w:p>
            <w:pPr>
              <w:pStyle w:val="TableParagraph"/>
              <w:spacing w:line="259" w:lineRule="auto" w:before="135"/>
              <w:ind w:left="6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trust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mentioned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above.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encrypted using the string encryption option provided by the DataReach Utilities.</w:t>
            </w:r>
          </w:p>
        </w:tc>
      </w:tr>
      <w:tr>
        <w:trPr>
          <w:trHeight w:val="1302" w:hRule="atLeast"/>
        </w:trPr>
        <w:tc>
          <w:tcPr>
            <w:tcW w:w="4191" w:type="dxa"/>
            <w:shd w:val="clear" w:color="auto" w:fill="DEEAF6"/>
          </w:tcPr>
          <w:p>
            <w:pPr>
              <w:pStyle w:val="TableParagraph"/>
              <w:spacing w:before="134"/>
              <w:rPr>
                <w:b/>
                <w:sz w:val="18"/>
              </w:rPr>
            </w:pPr>
            <w:r>
              <w:rPr>
                <w:b/>
                <w:color w:val="44536A"/>
                <w:spacing w:val="-2"/>
                <w:sz w:val="18"/>
              </w:rPr>
              <w:t>DR_ENV_PATH</w:t>
            </w:r>
          </w:p>
        </w:tc>
        <w:tc>
          <w:tcPr>
            <w:tcW w:w="6810" w:type="dxa"/>
            <w:shd w:val="clear" w:color="auto" w:fill="DEEAF6"/>
          </w:tcPr>
          <w:p>
            <w:pPr>
              <w:pStyle w:val="TableParagraph"/>
              <w:spacing w:line="249" w:lineRule="auto" w:before="134"/>
              <w:ind w:left="62" w:right="208" w:hanging="10"/>
              <w:rPr>
                <w:sz w:val="20"/>
              </w:rPr>
            </w:pPr>
            <w:r>
              <w:rPr>
                <w:sz w:val="20"/>
              </w:rPr>
              <w:t>This parameter is used by the encryption subsystem to protect local configuration resources.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It must be set uniquely for each environment. This parameter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instance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 generated by </w:t>
            </w:r>
            <w:r>
              <w:rPr>
                <w:color w:val="B40000"/>
                <w:sz w:val="20"/>
              </w:rPr>
              <w:t>generate </w:t>
            </w:r>
            <w:r>
              <w:rPr>
                <w:sz w:val="20"/>
              </w:rPr>
              <w:t>utility.</w:t>
            </w:r>
          </w:p>
        </w:tc>
      </w:tr>
      <w:tr>
        <w:trPr>
          <w:trHeight w:val="1295" w:hRule="atLeast"/>
        </w:trPr>
        <w:tc>
          <w:tcPr>
            <w:tcW w:w="4191" w:type="dxa"/>
            <w:shd w:val="clear" w:color="auto" w:fill="DEEAF6"/>
          </w:tcPr>
          <w:p>
            <w:pPr>
              <w:pStyle w:val="TableParagraph"/>
              <w:spacing w:before="130"/>
              <w:rPr>
                <w:b/>
                <w:sz w:val="18"/>
              </w:rPr>
            </w:pPr>
            <w:r>
              <w:rPr>
                <w:b/>
                <w:color w:val="44536A"/>
                <w:spacing w:val="-2"/>
                <w:sz w:val="18"/>
              </w:rPr>
              <w:t>DR_PLUGINS_DIR</w:t>
            </w:r>
          </w:p>
        </w:tc>
        <w:tc>
          <w:tcPr>
            <w:tcW w:w="6810" w:type="dxa"/>
            <w:shd w:val="clear" w:color="auto" w:fill="DEEAF6"/>
          </w:tcPr>
          <w:p>
            <w:pPr>
              <w:pStyle w:val="TableParagraph"/>
              <w:spacing w:before="130"/>
              <w:ind w:left="53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plugins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directory.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default,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be</w:t>
            </w:r>
          </w:p>
          <w:p>
            <w:pPr>
              <w:pStyle w:val="TableParagraph"/>
              <w:spacing w:line="249" w:lineRule="auto" w:before="8"/>
              <w:ind w:left="62" w:right="39"/>
              <w:rPr>
                <w:sz w:val="20"/>
              </w:rPr>
            </w:pPr>
            <w:r>
              <w:rPr>
                <w:rFonts w:ascii="Lucida Console"/>
                <w:sz w:val="18"/>
              </w:rPr>
              <w:t>/opt/rsa/datareach/mastercontroller/plugins</w:t>
            </w:r>
            <w:r>
              <w:rPr>
                <w:sz w:val="20"/>
              </w:rPr>
              <w:t>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contains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all the installed credential providers and host list providers. This parameter should not be modified unless required.</w:t>
            </w:r>
          </w:p>
        </w:tc>
      </w:tr>
      <w:tr>
        <w:trPr>
          <w:trHeight w:val="1296" w:hRule="atLeast"/>
        </w:trPr>
        <w:tc>
          <w:tcPr>
            <w:tcW w:w="4191" w:type="dxa"/>
            <w:shd w:val="clear" w:color="auto" w:fill="DEEAF6"/>
          </w:tcPr>
          <w:p>
            <w:pPr>
              <w:pStyle w:val="TableParagraph"/>
              <w:spacing w:before="130"/>
              <w:rPr>
                <w:b/>
                <w:sz w:val="18"/>
              </w:rPr>
            </w:pPr>
            <w:r>
              <w:rPr>
                <w:b/>
                <w:color w:val="44536A"/>
                <w:spacing w:val="-2"/>
                <w:sz w:val="18"/>
              </w:rPr>
              <w:t>DR_LOG4J2_CONFIG_FILE</w:t>
            </w:r>
          </w:p>
        </w:tc>
        <w:tc>
          <w:tcPr>
            <w:tcW w:w="6810" w:type="dxa"/>
            <w:shd w:val="clear" w:color="auto" w:fill="DEEAF6"/>
          </w:tcPr>
          <w:p>
            <w:pPr>
              <w:pStyle w:val="TableParagraph"/>
              <w:spacing w:line="247" w:lineRule="auto" w:before="130"/>
              <w:ind w:left="62" w:right="208" w:hanging="10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Log4j2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Controller for logging.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By default, this value will be</w:t>
            </w:r>
          </w:p>
          <w:p>
            <w:pPr>
              <w:pStyle w:val="TableParagraph"/>
              <w:spacing w:line="247" w:lineRule="auto" w:before="4"/>
              <w:ind w:left="62" w:right="530" w:hanging="10"/>
              <w:rPr>
                <w:sz w:val="20"/>
              </w:rPr>
            </w:pPr>
            <w:r>
              <w:rPr>
                <w:rFonts w:ascii="Lucida Console"/>
                <w:sz w:val="18"/>
              </w:rPr>
              <w:t>/opt/rsa/datareach/mastercontroller/scripts/log4j2.xml</w:t>
            </w:r>
            <w:r>
              <w:rPr>
                <w:sz w:val="20"/>
              </w:rPr>
              <w:t>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 most deployments, it is recommended that this value remains unmodified.</w:t>
            </w:r>
          </w:p>
        </w:tc>
      </w:tr>
      <w:tr>
        <w:trPr>
          <w:trHeight w:val="1453" w:hRule="atLeast"/>
        </w:trPr>
        <w:tc>
          <w:tcPr>
            <w:tcW w:w="4191" w:type="dxa"/>
            <w:shd w:val="clear" w:color="auto" w:fill="DEEAF6"/>
          </w:tcPr>
          <w:p>
            <w:pPr>
              <w:pStyle w:val="TableParagraph"/>
              <w:spacing w:before="130"/>
              <w:rPr>
                <w:b/>
                <w:sz w:val="18"/>
              </w:rPr>
            </w:pPr>
            <w:r>
              <w:rPr>
                <w:b/>
                <w:color w:val="44536A"/>
                <w:spacing w:val="-2"/>
                <w:sz w:val="18"/>
              </w:rPr>
              <w:t>DR_LOGS_DIR</w:t>
            </w:r>
          </w:p>
        </w:tc>
        <w:tc>
          <w:tcPr>
            <w:tcW w:w="6810" w:type="dxa"/>
            <w:shd w:val="clear" w:color="auto" w:fill="DEEAF6"/>
          </w:tcPr>
          <w:p>
            <w:pPr>
              <w:pStyle w:val="TableParagraph"/>
              <w:spacing w:before="130"/>
              <w:ind w:left="53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directory.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default,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be</w:t>
            </w:r>
          </w:p>
          <w:p>
            <w:pPr>
              <w:pStyle w:val="TableParagraph"/>
              <w:spacing w:line="249" w:lineRule="auto" w:before="8"/>
              <w:ind w:left="62"/>
              <w:rPr>
                <w:sz w:val="20"/>
              </w:rPr>
            </w:pPr>
            <w:r>
              <w:rPr>
                <w:rFonts w:ascii="Lucida Console"/>
                <w:sz w:val="18"/>
              </w:rPr>
              <w:t>/opt/rsa/datareach/mastercontroller/logs</w:t>
            </w:r>
            <w:r>
              <w:rPr>
                <w:sz w:val="20"/>
              </w:rPr>
              <w:t>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contains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 DataReach log files. Tomcat logs are available under</w:t>
            </w:r>
          </w:p>
          <w:p>
            <w:pPr>
              <w:pStyle w:val="TableParagraph"/>
              <w:spacing w:line="252" w:lineRule="auto"/>
              <w:ind w:left="62"/>
              <w:rPr>
                <w:sz w:val="20"/>
              </w:rPr>
            </w:pPr>
            <w:r>
              <w:rPr>
                <w:rFonts w:ascii="Lucida Console"/>
                <w:spacing w:val="-2"/>
                <w:sz w:val="18"/>
              </w:rPr>
              <w:t>/opt/rsa/datareach/mastercontroller/tomcat/tomcat-datareach/logs</w:t>
            </w:r>
            <w:r>
              <w:rPr>
                <w:spacing w:val="-2"/>
                <w:sz w:val="20"/>
              </w:rPr>
              <w:t>.</w:t>
            </w:r>
          </w:p>
        </w:tc>
      </w:tr>
    </w:tbl>
    <w:p>
      <w:pPr>
        <w:pStyle w:val="Heading2"/>
        <w:numPr>
          <w:ilvl w:val="1"/>
          <w:numId w:val="13"/>
        </w:numPr>
        <w:tabs>
          <w:tab w:pos="1080" w:val="left" w:leader="none"/>
        </w:tabs>
        <w:spacing w:line="240" w:lineRule="auto" w:before="253" w:after="0"/>
        <w:ind w:left="1080" w:right="0" w:hanging="735"/>
        <w:jc w:val="left"/>
      </w:pPr>
      <w:bookmarkStart w:name="6.2.  Installing Provider Plugins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Installing</w:t>
      </w:r>
      <w:r>
        <w:rPr>
          <w:spacing w:val="-8"/>
        </w:rPr>
        <w:t> </w:t>
      </w:r>
      <w:r>
        <w:rPr/>
        <w:t>Provider</w:t>
      </w:r>
      <w:r>
        <w:rPr>
          <w:spacing w:val="-8"/>
        </w:rPr>
        <w:t> </w:t>
      </w:r>
      <w:r>
        <w:rPr>
          <w:spacing w:val="-2"/>
        </w:rPr>
        <w:t>Plugins</w:t>
      </w:r>
    </w:p>
    <w:p>
      <w:pPr>
        <w:pStyle w:val="BodyText"/>
        <w:spacing w:line="247" w:lineRule="auto" w:before="265"/>
        <w:ind w:left="355" w:hanging="10"/>
      </w:pPr>
      <w:r>
        <w:rPr/>
        <w:t>DataReach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plugins</w:t>
      </w:r>
      <w:r>
        <w:rPr>
          <w:spacing w:val="-4"/>
        </w:rPr>
        <w:t> </w:t>
      </w:r>
      <w:r>
        <w:rPr/>
        <w:t>to provide</w:t>
      </w:r>
      <w:r>
        <w:rPr>
          <w:spacing w:val="-4"/>
        </w:rPr>
        <w:t> </w:t>
      </w:r>
      <w:r>
        <w:rPr/>
        <w:t>support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acquiring</w:t>
      </w:r>
      <w:r>
        <w:rPr>
          <w:spacing w:val="-4"/>
        </w:rPr>
        <w:t> </w:t>
      </w:r>
      <w:r>
        <w:rPr/>
        <w:t>credentials, host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handling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collections</w:t>
      </w:r>
      <w:r>
        <w:rPr>
          <w:spacing w:val="-5"/>
        </w:rPr>
        <w:t> </w:t>
      </w:r>
      <w:r>
        <w:rPr/>
        <w:t>process.</w:t>
      </w:r>
      <w:r>
        <w:rPr>
          <w:spacing w:val="-3"/>
        </w:rPr>
        <w:t> </w:t>
      </w:r>
      <w:r>
        <w:rPr/>
        <w:t>By default, DataReach comes with a local credentials provider plugin and host list provider plugins.</w:t>
      </w:r>
    </w:p>
    <w:p>
      <w:pPr>
        <w:pStyle w:val="BodyText"/>
        <w:spacing w:line="249" w:lineRule="auto" w:before="243"/>
        <w:ind w:left="355" w:right="406" w:hanging="10"/>
      </w:pPr>
      <w:r>
        <w:rPr/>
        <w:t>If</w:t>
      </w:r>
      <w:r>
        <w:rPr>
          <w:spacing w:val="-3"/>
        </w:rPr>
        <w:t> </w:t>
      </w:r>
      <w:r>
        <w:rPr/>
        <w:t>additional</w:t>
      </w:r>
      <w:r>
        <w:rPr>
          <w:spacing w:val="-2"/>
        </w:rPr>
        <w:t> </w:t>
      </w:r>
      <w:r>
        <w:rPr/>
        <w:t>integrations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required,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plugins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acquired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RSA</w:t>
      </w:r>
      <w:r>
        <w:rPr>
          <w:spacing w:val="-3"/>
        </w:rPr>
        <w:t> </w:t>
      </w:r>
      <w:r>
        <w:rPr/>
        <w:t>Professional</w:t>
      </w:r>
      <w:r>
        <w:rPr>
          <w:spacing w:val="-2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installed. The</w:t>
      </w:r>
      <w:r>
        <w:rPr>
          <w:spacing w:val="-3"/>
        </w:rPr>
        <w:t> </w:t>
      </w:r>
      <w:r>
        <w:rPr/>
        <w:t>plugins</w:t>
      </w:r>
      <w:r>
        <w:rPr>
          <w:spacing w:val="-3"/>
        </w:rPr>
        <w:t> </w:t>
      </w:r>
      <w:r>
        <w:rPr/>
        <w:t>can be hot deployed and requires no server restarts. The following example shows an additional plugin installed, a credential provider for Manage Engine Password Manager Pro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388" w:top="660" w:bottom="580" w:left="360" w:right="360"/>
        </w:sectPr>
      </w:pPr>
    </w:p>
    <w:p>
      <w:pPr>
        <w:spacing w:line="240" w:lineRule="auto"/>
        <w:ind w:left="189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93233" cy="104775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323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</w:pPr>
    </w:p>
    <w:p>
      <w:pPr>
        <w:pStyle w:val="BodyText"/>
        <w:spacing w:line="249" w:lineRule="auto" w:before="1"/>
        <w:ind w:left="355" w:right="672" w:hanging="10"/>
      </w:pPr>
      <w:r>
        <w:rPr/>
        <w:t>Once</w:t>
      </w:r>
      <w:r>
        <w:rPr>
          <w:spacing w:val="-5"/>
        </w:rPr>
        <w:t> </w:t>
      </w:r>
      <w:r>
        <w:rPr/>
        <w:t>plugin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installed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configured,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plugin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updating</w:t>
      </w:r>
      <w:r>
        <w:rPr>
          <w:spacing w:val="-4"/>
        </w:rPr>
        <w:t> </w:t>
      </w:r>
      <w:r>
        <w:rPr/>
        <w:t>the </w:t>
      </w:r>
      <w:r>
        <w:rPr>
          <w:color w:val="B40000"/>
        </w:rPr>
        <w:t>Agent</w:t>
      </w:r>
      <w:r>
        <w:rPr>
          <w:color w:val="B40000"/>
          <w:spacing w:val="-3"/>
        </w:rPr>
        <w:t> </w:t>
      </w:r>
      <w:r>
        <w:rPr>
          <w:color w:val="B40000"/>
        </w:rPr>
        <w:t>Configuration - </w:t>
      </w:r>
      <w:r>
        <w:rPr>
          <w:color w:val="B40000"/>
          <w:spacing w:val="-2"/>
        </w:rPr>
        <w:t>agent_configuration.xml</w:t>
      </w:r>
    </w:p>
    <w:p>
      <w:pPr>
        <w:pStyle w:val="BodyText"/>
        <w:spacing w:line="249" w:lineRule="auto" w:before="238"/>
        <w:ind w:left="355" w:right="472" w:hanging="10"/>
      </w:pPr>
      <w:r>
        <w:rPr/>
        <w:t>DataReach</w:t>
      </w:r>
      <w:r>
        <w:rPr>
          <w:spacing w:val="-3"/>
        </w:rPr>
        <w:t> </w:t>
      </w:r>
      <w:r>
        <w:rPr/>
        <w:t>suite</w:t>
      </w:r>
      <w:r>
        <w:rPr>
          <w:spacing w:val="-4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premium</w:t>
      </w:r>
      <w:r>
        <w:rPr>
          <w:spacing w:val="-4"/>
        </w:rPr>
        <w:t> </w:t>
      </w:r>
      <w:r>
        <w:rPr/>
        <w:t>plugins.</w:t>
      </w:r>
      <w:r>
        <w:rPr>
          <w:spacing w:val="-1"/>
        </w:rPr>
        <w:t> </w:t>
      </w:r>
      <w:r>
        <w:rPr>
          <w:color w:val="B40000"/>
        </w:rPr>
        <w:t>Contact</w:t>
      </w:r>
      <w:r>
        <w:rPr>
          <w:color w:val="B40000"/>
          <w:spacing w:val="-3"/>
        </w:rPr>
        <w:t> </w:t>
      </w:r>
      <w:r>
        <w:rPr>
          <w:color w:val="B40000"/>
        </w:rPr>
        <w:t>your</w:t>
      </w:r>
      <w:r>
        <w:rPr>
          <w:color w:val="B40000"/>
          <w:spacing w:val="-3"/>
        </w:rPr>
        <w:t> </w:t>
      </w:r>
      <w:r>
        <w:rPr>
          <w:color w:val="B40000"/>
        </w:rPr>
        <w:t>RSA</w:t>
      </w:r>
      <w:r>
        <w:rPr>
          <w:color w:val="B40000"/>
          <w:spacing w:val="-4"/>
        </w:rPr>
        <w:t> </w:t>
      </w:r>
      <w:r>
        <w:rPr>
          <w:color w:val="B40000"/>
        </w:rPr>
        <w:t>representative</w:t>
      </w:r>
      <w:r>
        <w:rPr>
          <w:color w:val="B40000"/>
          <w:spacing w:val="-2"/>
        </w:rPr>
        <w:t> </w:t>
      </w:r>
      <w:r>
        <w:rPr>
          <w:color w:val="B40000"/>
        </w:rPr>
        <w:t>for detail</w:t>
      </w:r>
      <w:r>
        <w:rPr>
          <w:color w:val="B40000"/>
          <w:spacing w:val="-2"/>
        </w:rPr>
        <w:t> </w:t>
      </w:r>
      <w:r>
        <w:rPr>
          <w:color w:val="B40000"/>
        </w:rPr>
        <w:t>on</w:t>
      </w:r>
      <w:r>
        <w:rPr>
          <w:color w:val="B40000"/>
          <w:spacing w:val="-2"/>
        </w:rPr>
        <w:t> </w:t>
      </w:r>
      <w:r>
        <w:rPr>
          <w:color w:val="B40000"/>
        </w:rPr>
        <w:t>these</w:t>
      </w:r>
      <w:r>
        <w:rPr>
          <w:color w:val="B40000"/>
          <w:spacing w:val="-4"/>
        </w:rPr>
        <w:t> </w:t>
      </w:r>
      <w:r>
        <w:rPr>
          <w:color w:val="B40000"/>
        </w:rPr>
        <w:t>premium provider </w:t>
      </w:r>
      <w:r>
        <w:rPr>
          <w:color w:val="B40000"/>
          <w:spacing w:val="-2"/>
        </w:rPr>
        <w:t>plugins.</w:t>
      </w:r>
    </w:p>
    <w:p>
      <w:pPr>
        <w:pStyle w:val="Heading4"/>
        <w:spacing w:before="239"/>
      </w:pPr>
      <w:r>
        <w:rPr/>
        <w:t>Host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>
          <w:spacing w:val="-2"/>
        </w:rPr>
        <w:t>Providers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1065" w:val="left" w:leader="none"/>
        </w:tabs>
        <w:spacing w:line="240" w:lineRule="auto" w:before="0" w:after="0"/>
        <w:ind w:left="1065" w:right="0" w:hanging="360"/>
        <w:jc w:val="left"/>
        <w:rPr>
          <w:sz w:val="20"/>
        </w:rPr>
      </w:pPr>
      <w:r>
        <w:rPr>
          <w:spacing w:val="-2"/>
          <w:sz w:val="20"/>
        </w:rPr>
        <w:t>ServiceNow</w:t>
      </w:r>
    </w:p>
    <w:p>
      <w:pPr>
        <w:pStyle w:val="Heading4"/>
        <w:spacing w:before="233"/>
      </w:pPr>
      <w:r>
        <w:rPr/>
        <w:t>Credential</w:t>
      </w:r>
      <w:r>
        <w:rPr>
          <w:spacing w:val="-11"/>
        </w:rPr>
        <w:t> </w:t>
      </w:r>
      <w:r>
        <w:rPr>
          <w:spacing w:val="-2"/>
        </w:rPr>
        <w:t>Providers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1065" w:val="left" w:leader="none"/>
        </w:tabs>
        <w:spacing w:line="242" w:lineRule="exact" w:before="0" w:after="0"/>
        <w:ind w:left="1065" w:right="0" w:hanging="360"/>
        <w:jc w:val="left"/>
        <w:rPr>
          <w:sz w:val="20"/>
        </w:rPr>
      </w:pPr>
      <w:r>
        <w:rPr>
          <w:spacing w:val="-2"/>
          <w:sz w:val="20"/>
        </w:rPr>
        <w:t>HashiCorp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Vault</w:t>
      </w:r>
    </w:p>
    <w:p>
      <w:pPr>
        <w:pStyle w:val="ListParagraph"/>
        <w:numPr>
          <w:ilvl w:val="0"/>
          <w:numId w:val="16"/>
        </w:numPr>
        <w:tabs>
          <w:tab w:pos="1065" w:val="left" w:leader="none"/>
        </w:tabs>
        <w:spacing w:line="240" w:lineRule="exact" w:before="0" w:after="0"/>
        <w:ind w:left="1065" w:right="0" w:hanging="360"/>
        <w:jc w:val="left"/>
        <w:rPr>
          <w:sz w:val="20"/>
        </w:rPr>
      </w:pPr>
      <w:r>
        <w:rPr>
          <w:sz w:val="20"/>
        </w:rPr>
        <w:t>Thycotic</w:t>
      </w:r>
      <w:r>
        <w:rPr>
          <w:spacing w:val="-8"/>
          <w:sz w:val="20"/>
        </w:rPr>
        <w:t> </w:t>
      </w:r>
      <w:r>
        <w:rPr>
          <w:sz w:val="20"/>
        </w:rPr>
        <w:t>Secret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Server</w:t>
      </w:r>
    </w:p>
    <w:p>
      <w:pPr>
        <w:pStyle w:val="ListParagraph"/>
        <w:numPr>
          <w:ilvl w:val="0"/>
          <w:numId w:val="16"/>
        </w:numPr>
        <w:tabs>
          <w:tab w:pos="1065" w:val="left" w:leader="none"/>
        </w:tabs>
        <w:spacing w:line="242" w:lineRule="exact" w:before="0" w:after="0"/>
        <w:ind w:left="1065" w:right="0" w:hanging="360"/>
        <w:jc w:val="left"/>
        <w:rPr>
          <w:sz w:val="20"/>
        </w:rPr>
      </w:pPr>
      <w:r>
        <w:rPr>
          <w:sz w:val="20"/>
        </w:rPr>
        <w:t>ManageEngine</w:t>
      </w:r>
      <w:r>
        <w:rPr>
          <w:spacing w:val="-11"/>
          <w:sz w:val="20"/>
        </w:rPr>
        <w:t> </w:t>
      </w:r>
      <w:r>
        <w:rPr>
          <w:sz w:val="20"/>
        </w:rPr>
        <w:t>Password</w:t>
      </w:r>
      <w:r>
        <w:rPr>
          <w:spacing w:val="-11"/>
          <w:sz w:val="20"/>
        </w:rPr>
        <w:t> </w:t>
      </w:r>
      <w:r>
        <w:rPr>
          <w:sz w:val="20"/>
        </w:rPr>
        <w:t>Manager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Pro</w:t>
      </w:r>
    </w:p>
    <w:p>
      <w:pPr>
        <w:pStyle w:val="Heading4"/>
        <w:spacing w:before="234"/>
      </w:pPr>
      <w:r>
        <w:rPr/>
        <w:t>Error</w:t>
      </w:r>
      <w:r>
        <w:rPr>
          <w:spacing w:val="-7"/>
        </w:rPr>
        <w:t> </w:t>
      </w:r>
      <w:r>
        <w:rPr>
          <w:spacing w:val="-2"/>
        </w:rPr>
        <w:t>Handlers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1065" w:val="left" w:leader="none"/>
        </w:tabs>
        <w:spacing w:line="242" w:lineRule="exact" w:before="0" w:after="0"/>
        <w:ind w:left="1065" w:right="0" w:hanging="360"/>
        <w:jc w:val="left"/>
        <w:rPr>
          <w:sz w:val="20"/>
        </w:rPr>
      </w:pPr>
      <w:r>
        <w:rPr>
          <w:spacing w:val="-2"/>
          <w:sz w:val="20"/>
        </w:rPr>
        <w:t>ServiceNow</w:t>
      </w:r>
    </w:p>
    <w:p>
      <w:pPr>
        <w:pStyle w:val="ListParagraph"/>
        <w:numPr>
          <w:ilvl w:val="0"/>
          <w:numId w:val="16"/>
        </w:numPr>
        <w:tabs>
          <w:tab w:pos="1065" w:val="left" w:leader="none"/>
        </w:tabs>
        <w:spacing w:line="240" w:lineRule="exact" w:before="0" w:after="0"/>
        <w:ind w:left="1065" w:right="0" w:hanging="360"/>
        <w:jc w:val="left"/>
        <w:rPr>
          <w:sz w:val="20"/>
        </w:rPr>
      </w:pPr>
      <w:r>
        <w:rPr>
          <w:sz w:val="20"/>
        </w:rPr>
        <w:t>Zendesk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Support</w:t>
      </w:r>
    </w:p>
    <w:p>
      <w:pPr>
        <w:pStyle w:val="ListParagraph"/>
        <w:numPr>
          <w:ilvl w:val="0"/>
          <w:numId w:val="16"/>
        </w:numPr>
        <w:tabs>
          <w:tab w:pos="1065" w:val="left" w:leader="none"/>
        </w:tabs>
        <w:spacing w:line="242" w:lineRule="exact" w:before="0" w:after="0"/>
        <w:ind w:left="1065" w:right="0" w:hanging="360"/>
        <w:jc w:val="left"/>
        <w:rPr>
          <w:sz w:val="20"/>
        </w:rPr>
      </w:pPr>
      <w:r>
        <w:rPr>
          <w:sz w:val="20"/>
        </w:rPr>
        <w:t>Jira</w:t>
      </w:r>
      <w:r>
        <w:rPr>
          <w:spacing w:val="-6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Desk</w:t>
      </w:r>
    </w:p>
    <w:p>
      <w:pPr>
        <w:pStyle w:val="Heading2"/>
        <w:numPr>
          <w:ilvl w:val="1"/>
          <w:numId w:val="13"/>
        </w:numPr>
        <w:tabs>
          <w:tab w:pos="1082" w:val="left" w:leader="none"/>
        </w:tabs>
        <w:spacing w:line="240" w:lineRule="auto" w:before="232" w:after="0"/>
        <w:ind w:left="1082" w:right="0" w:hanging="737"/>
        <w:jc w:val="left"/>
      </w:pPr>
      <w:bookmarkStart w:name="6.3.  Plugin Configuration – config.xml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/>
        <w:t>Plugin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config.xml</w:t>
      </w:r>
    </w:p>
    <w:p>
      <w:pPr>
        <w:spacing w:line="362" w:lineRule="auto" w:before="264"/>
        <w:ind w:left="355" w:right="472" w:hanging="10"/>
        <w:jc w:val="left"/>
        <w:rPr>
          <w:b/>
          <w:sz w:val="20"/>
        </w:rPr>
      </w:pPr>
      <w:r>
        <w:rPr>
          <w:sz w:val="20"/>
        </w:rPr>
        <w:t>Plugins</w:t>
      </w:r>
      <w:r>
        <w:rPr>
          <w:spacing w:val="-4"/>
          <w:sz w:val="20"/>
        </w:rPr>
        <w:t> </w:t>
      </w:r>
      <w:r>
        <w:rPr>
          <w:sz w:val="20"/>
        </w:rPr>
        <w:t>have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configured post</w:t>
      </w:r>
      <w:r>
        <w:rPr>
          <w:spacing w:val="-3"/>
          <w:sz w:val="20"/>
        </w:rPr>
        <w:t> </w:t>
      </w:r>
      <w:r>
        <w:rPr>
          <w:sz w:val="20"/>
        </w:rPr>
        <w:t>installation</w:t>
      </w:r>
      <w:r>
        <w:rPr>
          <w:spacing w:val="-3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they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within</w:t>
      </w:r>
      <w:r>
        <w:rPr>
          <w:spacing w:val="-3"/>
          <w:sz w:val="20"/>
        </w:rPr>
        <w:t> </w:t>
      </w:r>
      <w:r>
        <w:rPr>
          <w:sz w:val="20"/>
        </w:rPr>
        <w:t>the </w:t>
      </w:r>
      <w:r>
        <w:rPr>
          <w:color w:val="B40000"/>
          <w:sz w:val="20"/>
        </w:rPr>
        <w:t>agent_configuration.xml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every</w:t>
      </w:r>
      <w:r>
        <w:rPr>
          <w:spacing w:val="-3"/>
          <w:sz w:val="20"/>
        </w:rPr>
        <w:t> </w:t>
      </w:r>
      <w:r>
        <w:rPr>
          <w:sz w:val="20"/>
        </w:rPr>
        <w:t>installed plugin, the </w:t>
      </w:r>
      <w:r>
        <w:rPr>
          <w:rFonts w:ascii="Lucida Console"/>
          <w:sz w:val="18"/>
        </w:rPr>
        <w:t>config.xml</w:t>
      </w:r>
      <w:r>
        <w:rPr>
          <w:rFonts w:ascii="Lucida Console"/>
          <w:spacing w:val="-45"/>
          <w:sz w:val="18"/>
        </w:rPr>
        <w:t> </w:t>
      </w:r>
      <w:r>
        <w:rPr>
          <w:sz w:val="20"/>
        </w:rPr>
        <w:t>can be found under </w:t>
      </w:r>
      <w:r>
        <w:rPr>
          <w:rFonts w:ascii="Lucida Console"/>
          <w:sz w:val="18"/>
        </w:rPr>
        <w:t>/opt/rsa/datareach/mastercontroller/plugins/&lt;PLUGIN_NAME&gt; </w:t>
      </w:r>
      <w:r>
        <w:rPr>
          <w:b/>
          <w:sz w:val="20"/>
        </w:rPr>
        <w:t>Credential Provider Plugins</w:t>
      </w:r>
    </w:p>
    <w:p>
      <w:pPr>
        <w:pStyle w:val="BodyText"/>
        <w:spacing w:line="249" w:lineRule="auto" w:before="240"/>
        <w:ind w:left="355" w:hanging="10"/>
        <w:rPr>
          <w:b/>
        </w:rPr>
      </w:pPr>
      <w:r>
        <w:rPr/>
        <w:t>The config.xml contains configurations specific to the implementation of the credential provider. The section below explains the configurations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default</w:t>
      </w:r>
      <w:r>
        <w:rPr>
          <w:spacing w:val="-3"/>
        </w:rPr>
        <w:t> </w:t>
      </w:r>
      <w:r>
        <w:rPr/>
        <w:t>credentials</w:t>
      </w:r>
      <w:r>
        <w:rPr>
          <w:spacing w:val="-5"/>
        </w:rPr>
        <w:t> </w:t>
      </w:r>
      <w:r>
        <w:rPr/>
        <w:t>provider.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5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XML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encrypted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 </w:t>
      </w:r>
      <w:r>
        <w:rPr>
          <w:color w:val="B40000"/>
        </w:rPr>
        <w:t>string</w:t>
      </w:r>
      <w:r>
        <w:rPr>
          <w:color w:val="B40000"/>
          <w:spacing w:val="-3"/>
        </w:rPr>
        <w:t> </w:t>
      </w:r>
      <w:r>
        <w:rPr/>
        <w:t>encryption</w:t>
      </w:r>
      <w:r>
        <w:rPr>
          <w:spacing w:val="-1"/>
        </w:rPr>
        <w:t> </w:t>
      </w:r>
      <w:r>
        <w:rPr/>
        <w:t>option provided by the DataReach Utilities. </w:t>
      </w:r>
      <w:r>
        <w:rPr>
          <w:b/>
        </w:rPr>
        <w:t>Local Credentials Provider</w:t>
      </w:r>
    </w:p>
    <w:p>
      <w:pPr>
        <w:pStyle w:val="BodyText"/>
        <w:spacing w:before="9"/>
        <w:rPr>
          <w:b/>
          <w:sz w:val="19"/>
        </w:rPr>
      </w:pPr>
    </w:p>
    <w:tbl>
      <w:tblPr>
        <w:tblW w:w="0" w:type="auto"/>
        <w:jc w:val="left"/>
        <w:tblInd w:w="3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60"/>
      </w:tblGrid>
      <w:tr>
        <w:trPr>
          <w:trHeight w:val="439" w:hRule="atLeast"/>
        </w:trPr>
        <w:tc>
          <w:tcPr>
            <w:tcW w:w="10860" w:type="dxa"/>
            <w:tcBorders>
              <w:top w:val="single" w:sz="18" w:space="0" w:color="B8CCE3"/>
              <w:bottom w:val="single" w:sz="18" w:space="0" w:color="DBE4F0"/>
            </w:tcBorders>
            <w:shd w:val="clear" w:color="auto" w:fill="B8CCE3"/>
          </w:tcPr>
          <w:p>
            <w:pPr>
              <w:pStyle w:val="TableParagraph"/>
              <w:spacing w:before="87"/>
              <w:ind w:left="137"/>
              <w:rPr>
                <w:b/>
                <w:sz w:val="20"/>
              </w:rPr>
            </w:pPr>
            <w:r>
              <w:rPr>
                <w:b/>
                <w:sz w:val="20"/>
              </w:rPr>
              <w:t>Sample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Configuration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File</w:t>
            </w:r>
          </w:p>
        </w:tc>
      </w:tr>
      <w:tr>
        <w:trPr>
          <w:trHeight w:val="1511" w:hRule="atLeast"/>
        </w:trPr>
        <w:tc>
          <w:tcPr>
            <w:tcW w:w="10860" w:type="dxa"/>
            <w:tcBorders>
              <w:top w:val="single" w:sz="18" w:space="0" w:color="DBE4F0"/>
            </w:tcBorders>
            <w:shd w:val="clear" w:color="auto" w:fill="DBE4F0"/>
          </w:tcPr>
          <w:p>
            <w:pPr>
              <w:pStyle w:val="TableParagraph"/>
              <w:spacing w:line="227" w:lineRule="exact"/>
              <w:ind w:left="137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z w:val="20"/>
              </w:rPr>
              <w:t>&lt;?</w:t>
            </w:r>
            <w:r>
              <w:rPr>
                <w:rFonts w:ascii="Consolas"/>
                <w:color w:val="3E7E7E"/>
                <w:sz w:val="20"/>
              </w:rPr>
              <w:t>xml</w:t>
            </w:r>
            <w:r>
              <w:rPr>
                <w:rFonts w:ascii="Consolas"/>
                <w:color w:val="3E7E7E"/>
                <w:spacing w:val="-16"/>
                <w:sz w:val="20"/>
              </w:rPr>
              <w:t> </w:t>
            </w:r>
            <w:r>
              <w:rPr>
                <w:rFonts w:ascii="Consolas"/>
                <w:color w:val="7E007E"/>
                <w:sz w:val="20"/>
              </w:rPr>
              <w:t>version</w:t>
            </w:r>
            <w:r>
              <w:rPr>
                <w:rFonts w:ascii="Consolas"/>
                <w:sz w:val="20"/>
              </w:rPr>
              <w:t>=</w:t>
            </w:r>
            <w:r>
              <w:rPr>
                <w:rFonts w:ascii="Consolas"/>
                <w:i/>
                <w:color w:val="2A00FF"/>
                <w:sz w:val="20"/>
              </w:rPr>
              <w:t>"1.0"</w:t>
            </w:r>
            <w:r>
              <w:rPr>
                <w:rFonts w:ascii="Consolas"/>
                <w:i/>
                <w:color w:val="2A00FF"/>
                <w:spacing w:val="-18"/>
                <w:sz w:val="20"/>
              </w:rPr>
              <w:t> </w:t>
            </w:r>
            <w:r>
              <w:rPr>
                <w:rFonts w:ascii="Consolas"/>
                <w:color w:val="7E007E"/>
                <w:sz w:val="20"/>
              </w:rPr>
              <w:t>encoding</w:t>
            </w:r>
            <w:r>
              <w:rPr>
                <w:rFonts w:ascii="Consolas"/>
                <w:sz w:val="20"/>
              </w:rPr>
              <w:t>=</w:t>
            </w:r>
            <w:r>
              <w:rPr>
                <w:rFonts w:ascii="Consolas"/>
                <w:i/>
                <w:color w:val="2A00FF"/>
                <w:sz w:val="20"/>
              </w:rPr>
              <w:t>"ISO-8859-1"</w:t>
            </w:r>
            <w:r>
              <w:rPr>
                <w:rFonts w:ascii="Consolas"/>
                <w:i/>
                <w:color w:val="2A00FF"/>
                <w:spacing w:val="-17"/>
                <w:sz w:val="20"/>
              </w:rPr>
              <w:t> </w:t>
            </w:r>
            <w:r>
              <w:rPr>
                <w:rFonts w:ascii="Consolas"/>
                <w:color w:val="008080"/>
                <w:spacing w:val="-5"/>
                <w:sz w:val="20"/>
              </w:rPr>
              <w:t>?&gt;</w:t>
            </w:r>
          </w:p>
          <w:p>
            <w:pPr>
              <w:pStyle w:val="TableParagraph"/>
              <w:spacing w:before="20"/>
              <w:ind w:left="137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</w:t>
            </w:r>
            <w:r>
              <w:rPr>
                <w:rFonts w:ascii="Consolas"/>
                <w:color w:val="3E7E7E"/>
                <w:spacing w:val="-2"/>
                <w:sz w:val="20"/>
              </w:rPr>
              <w:t>configuration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59" w:lineRule="auto" w:before="18"/>
              <w:ind w:left="137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</w:t>
            </w:r>
            <w:r>
              <w:rPr>
                <w:rFonts w:ascii="Consolas"/>
                <w:color w:val="3E7E7E"/>
                <w:spacing w:val="-2"/>
                <w:sz w:val="20"/>
              </w:rPr>
              <w:t>url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  <w:r>
              <w:rPr>
                <w:rFonts w:ascii="Consolas"/>
                <w:spacing w:val="-2"/>
                <w:sz w:val="20"/>
              </w:rPr>
              <w:t>jdbc:csv:////opt/rsa/datareach/mastercontroller/agent_configs/oracle/private?_CSV_Header=tr ue</w:t>
            </w:r>
            <w:r>
              <w:rPr>
                <w:rFonts w:ascii="Consolas"/>
                <w:color w:val="008080"/>
                <w:spacing w:val="-2"/>
                <w:sz w:val="20"/>
              </w:rPr>
              <w:t>&lt;/</w:t>
            </w:r>
            <w:r>
              <w:rPr>
                <w:rFonts w:ascii="Consolas"/>
                <w:color w:val="3E7E7E"/>
                <w:spacing w:val="-2"/>
                <w:sz w:val="20"/>
              </w:rPr>
              <w:t>url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ind w:left="137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z w:val="20"/>
              </w:rPr>
              <w:t>&lt;</w:t>
            </w:r>
            <w:r>
              <w:rPr>
                <w:rFonts w:ascii="Consolas"/>
                <w:color w:val="3E7E7E"/>
                <w:sz w:val="20"/>
              </w:rPr>
              <w:t>query</w:t>
            </w:r>
            <w:r>
              <w:rPr>
                <w:rFonts w:ascii="Consolas"/>
                <w:color w:val="008080"/>
                <w:sz w:val="20"/>
              </w:rPr>
              <w:t>&gt;</w:t>
            </w:r>
            <w:r>
              <w:rPr>
                <w:rFonts w:ascii="Consolas"/>
                <w:sz w:val="20"/>
              </w:rPr>
              <w:t>select</w:t>
            </w:r>
            <w:r>
              <w:rPr>
                <w:rFonts w:ascii="Consolas"/>
                <w:spacing w:val="-16"/>
                <w:sz w:val="20"/>
              </w:rPr>
              <w:t> </w:t>
            </w:r>
            <w:r>
              <w:rPr>
                <w:rFonts w:ascii="Consolas"/>
                <w:sz w:val="20"/>
              </w:rPr>
              <w:t>credential_alias,</w:t>
            </w:r>
            <w:r>
              <w:rPr>
                <w:rFonts w:ascii="Consolas"/>
                <w:spacing w:val="-15"/>
                <w:sz w:val="20"/>
              </w:rPr>
              <w:t> </w:t>
            </w:r>
            <w:r>
              <w:rPr>
                <w:rFonts w:ascii="Consolas"/>
                <w:sz w:val="20"/>
              </w:rPr>
              <w:t>user_name,</w:t>
            </w:r>
            <w:r>
              <w:rPr>
                <w:rFonts w:ascii="Consolas"/>
                <w:spacing w:val="-14"/>
                <w:sz w:val="20"/>
              </w:rPr>
              <w:t> </w:t>
            </w:r>
            <w:r>
              <w:rPr>
                <w:rFonts w:ascii="Consolas"/>
                <w:sz w:val="20"/>
              </w:rPr>
              <w:t>password</w:t>
            </w:r>
            <w:r>
              <w:rPr>
                <w:rFonts w:ascii="Consolas"/>
                <w:spacing w:val="-16"/>
                <w:sz w:val="20"/>
              </w:rPr>
              <w:t> </w:t>
            </w:r>
            <w:r>
              <w:rPr>
                <w:rFonts w:ascii="Consolas"/>
                <w:sz w:val="20"/>
              </w:rPr>
              <w:t>from</w:t>
            </w:r>
            <w:r>
              <w:rPr>
                <w:rFonts w:ascii="Consolas"/>
                <w:spacing w:val="-16"/>
                <w:sz w:val="20"/>
              </w:rPr>
              <w:t> </w:t>
            </w:r>
            <w:r>
              <w:rPr>
                <w:rFonts w:ascii="Consolas"/>
                <w:spacing w:val="-2"/>
                <w:sz w:val="20"/>
              </w:rPr>
              <w:t>credentials</w:t>
            </w:r>
            <w:r>
              <w:rPr>
                <w:rFonts w:ascii="Consolas"/>
                <w:color w:val="008080"/>
                <w:spacing w:val="-2"/>
                <w:sz w:val="20"/>
              </w:rPr>
              <w:t>&lt;/</w:t>
            </w:r>
            <w:r>
              <w:rPr>
                <w:rFonts w:ascii="Consolas"/>
                <w:color w:val="3E7E7E"/>
                <w:spacing w:val="-2"/>
                <w:sz w:val="20"/>
              </w:rPr>
              <w:t>query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34" w:lineRule="exact" w:before="18"/>
              <w:ind w:left="137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&lt;/</w:t>
            </w:r>
            <w:r>
              <w:rPr>
                <w:rFonts w:ascii="Consolas"/>
                <w:color w:val="3E7E7E"/>
                <w:spacing w:val="-2"/>
                <w:sz w:val="20"/>
              </w:rPr>
              <w:t>configuration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</w:tc>
      </w:tr>
    </w:tbl>
    <w:p>
      <w:pPr>
        <w:pStyle w:val="Heading4"/>
        <w:spacing w:before="234"/>
      </w:pPr>
      <w:r>
        <w:rPr>
          <w:spacing w:val="-5"/>
        </w:rPr>
        <w:t>url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1080"/>
      </w:pPr>
      <w:r>
        <w:rPr/>
        <w:t>Specifies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URL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connect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target</w:t>
      </w:r>
      <w:r>
        <w:rPr>
          <w:spacing w:val="-4"/>
        </w:rPr>
        <w:t> </w:t>
      </w:r>
      <w:r>
        <w:rPr/>
        <w:t>CSV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defined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HXTT</w:t>
      </w:r>
      <w:r>
        <w:rPr>
          <w:spacing w:val="-6"/>
        </w:rPr>
        <w:t> </w:t>
      </w:r>
      <w:r>
        <w:rPr/>
        <w:t>JDBC</w:t>
      </w:r>
      <w:r>
        <w:rPr>
          <w:spacing w:val="-7"/>
        </w:rPr>
        <w:t> </w:t>
      </w:r>
      <w:r>
        <w:rPr>
          <w:spacing w:val="-2"/>
        </w:rPr>
        <w:t>driver.</w:t>
      </w:r>
    </w:p>
    <w:p>
      <w:pPr>
        <w:pStyle w:val="BodyText"/>
        <w:spacing w:before="4"/>
      </w:pPr>
    </w:p>
    <w:p>
      <w:pPr>
        <w:pStyle w:val="Heading4"/>
      </w:pPr>
      <w:r>
        <w:rPr>
          <w:spacing w:val="-2"/>
        </w:rPr>
        <w:t>query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before="1"/>
        <w:ind w:left="1080"/>
      </w:pPr>
      <w:r>
        <w:rPr/>
        <w:t>Specifies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SQL</w:t>
      </w:r>
      <w:r>
        <w:rPr>
          <w:spacing w:val="-5"/>
        </w:rPr>
        <w:t> </w:t>
      </w:r>
      <w:r>
        <w:rPr/>
        <w:t>query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retrieve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host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database.</w:t>
      </w:r>
    </w:p>
    <w:p>
      <w:pPr>
        <w:pStyle w:val="BodyText"/>
        <w:spacing w:after="0"/>
        <w:sectPr>
          <w:pgSz w:w="12240" w:h="15840"/>
          <w:pgMar w:header="0" w:footer="388" w:top="680" w:bottom="580" w:left="360" w:right="360"/>
        </w:sectPr>
      </w:pPr>
    </w:p>
    <w:p>
      <w:pPr>
        <w:pStyle w:val="Heading4"/>
        <w:spacing w:before="31"/>
      </w:pPr>
      <w:bookmarkStart w:name="Host List Provider Plugins" w:id="27"/>
      <w:bookmarkEnd w:id="27"/>
      <w:r>
        <w:rPr>
          <w:b w:val="0"/>
        </w:rPr>
      </w:r>
      <w:r>
        <w:rPr/>
        <w:t>Host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Provider</w:t>
      </w:r>
      <w:r>
        <w:rPr>
          <w:spacing w:val="-6"/>
        </w:rPr>
        <w:t> </w:t>
      </w:r>
      <w:r>
        <w:rPr>
          <w:spacing w:val="-2"/>
        </w:rPr>
        <w:t>Plugins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49" w:lineRule="auto" w:before="1"/>
        <w:ind w:left="360" w:hanging="15"/>
      </w:pPr>
      <w:r>
        <w:rPr/>
        <w:t>The config.xml contains configurations specific to the implementation of the host list provider. The section below explains the configurations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default</w:t>
      </w:r>
      <w:r>
        <w:rPr>
          <w:spacing w:val="-2"/>
        </w:rPr>
        <w:t> </w:t>
      </w:r>
      <w:r>
        <w:rPr/>
        <w:t>credentials</w:t>
      </w:r>
      <w:r>
        <w:rPr>
          <w:spacing w:val="-4"/>
        </w:rPr>
        <w:t> </w:t>
      </w:r>
      <w:r>
        <w:rPr/>
        <w:t>provider.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XML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encrypted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 </w:t>
      </w:r>
      <w:r>
        <w:rPr>
          <w:color w:val="B40000"/>
        </w:rPr>
        <w:t>string</w:t>
      </w:r>
      <w:r>
        <w:rPr>
          <w:color w:val="B40000"/>
          <w:spacing w:val="-2"/>
        </w:rPr>
        <w:t> </w:t>
      </w:r>
      <w:r>
        <w:rPr/>
        <w:t>encryption</w:t>
      </w:r>
      <w:r>
        <w:rPr>
          <w:spacing w:val="-2"/>
        </w:rPr>
        <w:t> </w:t>
      </w:r>
      <w:r>
        <w:rPr/>
        <w:t>option provided by the DataReach Utilities.</w:t>
      </w:r>
    </w:p>
    <w:p>
      <w:pPr>
        <w:pStyle w:val="Heading4"/>
        <w:spacing w:before="239"/>
      </w:pPr>
      <w:r>
        <w:rPr/>
        <w:t>JDBC</w:t>
      </w:r>
      <w:r>
        <w:rPr>
          <w:spacing w:val="-5"/>
        </w:rPr>
        <w:t> </w:t>
      </w:r>
      <w:r>
        <w:rPr/>
        <w:t>Host</w:t>
      </w:r>
      <w:r>
        <w:rPr>
          <w:spacing w:val="-5"/>
        </w:rPr>
        <w:t> </w:t>
      </w:r>
      <w:r>
        <w:rPr/>
        <w:t>List</w:t>
      </w:r>
      <w:r>
        <w:rPr>
          <w:spacing w:val="-4"/>
        </w:rPr>
        <w:t> </w:t>
      </w:r>
      <w:r>
        <w:rPr>
          <w:spacing w:val="-2"/>
        </w:rPr>
        <w:t>Provider</w:t>
      </w:r>
    </w:p>
    <w:p>
      <w:pPr>
        <w:pStyle w:val="BodyText"/>
        <w:spacing w:before="4" w:after="1"/>
        <w:rPr>
          <w:b/>
        </w:rPr>
      </w:pPr>
    </w:p>
    <w:tbl>
      <w:tblPr>
        <w:tblW w:w="0" w:type="auto"/>
        <w:jc w:val="left"/>
        <w:tblInd w:w="3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60"/>
      </w:tblGrid>
      <w:tr>
        <w:trPr>
          <w:trHeight w:val="471" w:hRule="atLeast"/>
        </w:trPr>
        <w:tc>
          <w:tcPr>
            <w:tcW w:w="10860" w:type="dxa"/>
            <w:tcBorders>
              <w:top w:val="single" w:sz="18" w:space="0" w:color="B8CCE3"/>
              <w:bottom w:val="single" w:sz="18" w:space="0" w:color="DBE4F0"/>
            </w:tcBorders>
            <w:shd w:val="clear" w:color="auto" w:fill="B8CCE3"/>
          </w:tcPr>
          <w:p>
            <w:pPr>
              <w:pStyle w:val="TableParagraph"/>
              <w:spacing w:before="104"/>
              <w:ind w:left="137"/>
              <w:rPr>
                <w:b/>
                <w:sz w:val="20"/>
              </w:rPr>
            </w:pPr>
            <w:r>
              <w:rPr>
                <w:b/>
                <w:sz w:val="20"/>
              </w:rPr>
              <w:t>Sample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Configuration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File</w:t>
            </w:r>
          </w:p>
        </w:tc>
      </w:tr>
      <w:tr>
        <w:trPr>
          <w:trHeight w:val="7291" w:hRule="atLeast"/>
        </w:trPr>
        <w:tc>
          <w:tcPr>
            <w:tcW w:w="10860" w:type="dxa"/>
            <w:tcBorders>
              <w:top w:val="single" w:sz="18" w:space="0" w:color="DBE4F0"/>
            </w:tcBorders>
            <w:shd w:val="clear" w:color="auto" w:fill="DBE4F0"/>
          </w:tcPr>
          <w:p>
            <w:pPr>
              <w:pStyle w:val="TableParagraph"/>
              <w:spacing w:line="227" w:lineRule="exact"/>
              <w:ind w:left="137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z w:val="20"/>
              </w:rPr>
              <w:t>&lt;?</w:t>
            </w:r>
            <w:r>
              <w:rPr>
                <w:rFonts w:ascii="Consolas"/>
                <w:color w:val="3E7E7E"/>
                <w:sz w:val="20"/>
              </w:rPr>
              <w:t>xml</w:t>
            </w:r>
            <w:r>
              <w:rPr>
                <w:rFonts w:ascii="Consolas"/>
                <w:color w:val="3E7E7E"/>
                <w:spacing w:val="-16"/>
                <w:sz w:val="20"/>
              </w:rPr>
              <w:t> </w:t>
            </w:r>
            <w:r>
              <w:rPr>
                <w:rFonts w:ascii="Consolas"/>
                <w:color w:val="7E007E"/>
                <w:sz w:val="20"/>
              </w:rPr>
              <w:t>version</w:t>
            </w:r>
            <w:r>
              <w:rPr>
                <w:rFonts w:ascii="Consolas"/>
                <w:sz w:val="20"/>
              </w:rPr>
              <w:t>=</w:t>
            </w:r>
            <w:r>
              <w:rPr>
                <w:rFonts w:ascii="Consolas"/>
                <w:i/>
                <w:color w:val="2A00FF"/>
                <w:sz w:val="20"/>
              </w:rPr>
              <w:t>"1.0"</w:t>
            </w:r>
            <w:r>
              <w:rPr>
                <w:rFonts w:ascii="Consolas"/>
                <w:i/>
                <w:color w:val="2A00FF"/>
                <w:spacing w:val="-18"/>
                <w:sz w:val="20"/>
              </w:rPr>
              <w:t> </w:t>
            </w:r>
            <w:r>
              <w:rPr>
                <w:rFonts w:ascii="Consolas"/>
                <w:color w:val="7E007E"/>
                <w:sz w:val="20"/>
              </w:rPr>
              <w:t>encoding</w:t>
            </w:r>
            <w:r>
              <w:rPr>
                <w:rFonts w:ascii="Consolas"/>
                <w:sz w:val="20"/>
              </w:rPr>
              <w:t>=</w:t>
            </w:r>
            <w:r>
              <w:rPr>
                <w:rFonts w:ascii="Consolas"/>
                <w:i/>
                <w:color w:val="2A00FF"/>
                <w:sz w:val="20"/>
              </w:rPr>
              <w:t>"ISO-8859-1"</w:t>
            </w:r>
            <w:r>
              <w:rPr>
                <w:rFonts w:ascii="Consolas"/>
                <w:i/>
                <w:color w:val="2A00FF"/>
                <w:spacing w:val="-17"/>
                <w:sz w:val="20"/>
              </w:rPr>
              <w:t> </w:t>
            </w:r>
            <w:r>
              <w:rPr>
                <w:rFonts w:ascii="Consolas"/>
                <w:color w:val="008080"/>
                <w:spacing w:val="-5"/>
                <w:sz w:val="20"/>
              </w:rPr>
              <w:t>?&gt;</w:t>
            </w:r>
          </w:p>
          <w:p>
            <w:pPr>
              <w:pStyle w:val="TableParagraph"/>
              <w:spacing w:before="18"/>
              <w:ind w:left="137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</w:t>
            </w:r>
            <w:r>
              <w:rPr>
                <w:rFonts w:ascii="Consolas"/>
                <w:color w:val="3E7E7E"/>
                <w:spacing w:val="-2"/>
                <w:sz w:val="20"/>
              </w:rPr>
              <w:t>configuration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17"/>
              <w:ind w:left="468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</w:t>
            </w:r>
            <w:r>
              <w:rPr>
                <w:rFonts w:ascii="Consolas"/>
                <w:color w:val="3E7E7E"/>
                <w:spacing w:val="-2"/>
                <w:sz w:val="20"/>
              </w:rPr>
              <w:t>driver_class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  <w:r>
              <w:rPr>
                <w:rFonts w:ascii="Consolas"/>
                <w:spacing w:val="-2"/>
                <w:sz w:val="20"/>
              </w:rPr>
              <w:t>com.hxtt.sql.text.TextDriver</w:t>
            </w:r>
            <w:r>
              <w:rPr>
                <w:rFonts w:ascii="Consolas"/>
                <w:color w:val="008080"/>
                <w:spacing w:val="-2"/>
                <w:sz w:val="20"/>
              </w:rPr>
              <w:t>&lt;/</w:t>
            </w:r>
            <w:r>
              <w:rPr>
                <w:rFonts w:ascii="Consolas"/>
                <w:color w:val="3E7E7E"/>
                <w:spacing w:val="-2"/>
                <w:sz w:val="20"/>
              </w:rPr>
              <w:t>driver_class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4" w:lineRule="exact"/>
              <w:ind w:left="137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</w:t>
            </w:r>
            <w:r>
              <w:rPr>
                <w:rFonts w:ascii="Consolas"/>
                <w:color w:val="3E7E7E"/>
                <w:spacing w:val="-2"/>
                <w:sz w:val="20"/>
              </w:rPr>
              <w:t>url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  <w:r>
              <w:rPr>
                <w:rFonts w:ascii="Consolas"/>
                <w:spacing w:val="-2"/>
                <w:sz w:val="20"/>
              </w:rPr>
              <w:t>jdbc:csv:////opt/rsa/datareach/mastercontroller/agent_configs/dummy?_CSV_Header=true</w:t>
            </w:r>
            <w:r>
              <w:rPr>
                <w:rFonts w:ascii="Consolas"/>
                <w:color w:val="008080"/>
                <w:spacing w:val="-2"/>
                <w:sz w:val="20"/>
              </w:rPr>
              <w:t>&lt;/</w:t>
            </w:r>
            <w:r>
              <w:rPr>
                <w:rFonts w:ascii="Consolas"/>
                <w:color w:val="3E7E7E"/>
                <w:spacing w:val="-2"/>
                <w:sz w:val="20"/>
              </w:rPr>
              <w:t>url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ind w:left="137" w:right="223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z w:val="20"/>
              </w:rPr>
              <w:t>&lt;</w:t>
            </w:r>
            <w:r>
              <w:rPr>
                <w:rFonts w:ascii="Consolas"/>
                <w:color w:val="3E7E7E"/>
                <w:sz w:val="20"/>
              </w:rPr>
              <w:t>query</w:t>
            </w:r>
            <w:r>
              <w:rPr>
                <w:rFonts w:ascii="Consolas"/>
                <w:color w:val="008080"/>
                <w:sz w:val="20"/>
              </w:rPr>
              <w:t>&gt;</w:t>
            </w:r>
            <w:r>
              <w:rPr>
                <w:rFonts w:ascii="Consolas"/>
                <w:sz w:val="20"/>
              </w:rPr>
              <w:t>select host_type, alias_type, host_name, connection_string, credential_alias, connection_string</w:t>
            </w:r>
            <w:r>
              <w:rPr>
                <w:rFonts w:ascii="Consolas"/>
                <w:spacing w:val="-2"/>
                <w:sz w:val="20"/>
              </w:rPr>
              <w:t> </w:t>
            </w:r>
            <w:r>
              <w:rPr>
                <w:rFonts w:ascii="Consolas"/>
                <w:sz w:val="20"/>
              </w:rPr>
              <w:t>as</w:t>
            </w:r>
            <w:r>
              <w:rPr>
                <w:rFonts w:ascii="Consolas"/>
                <w:spacing w:val="-2"/>
                <w:sz w:val="20"/>
              </w:rPr>
              <w:t> </w:t>
            </w:r>
            <w:r>
              <w:rPr>
                <w:rFonts w:ascii="Consolas"/>
                <w:sz w:val="20"/>
              </w:rPr>
              <w:t>cust_attr_1,</w:t>
            </w:r>
            <w:r>
              <w:rPr>
                <w:rFonts w:ascii="Consolas"/>
                <w:spacing w:val="-2"/>
                <w:sz w:val="20"/>
              </w:rPr>
              <w:t> </w:t>
            </w:r>
            <w:r>
              <w:rPr>
                <w:rFonts w:ascii="Consolas"/>
                <w:sz w:val="20"/>
              </w:rPr>
              <w:t>platform</w:t>
            </w:r>
            <w:r>
              <w:rPr>
                <w:rFonts w:ascii="Consolas"/>
                <w:spacing w:val="-2"/>
                <w:sz w:val="20"/>
              </w:rPr>
              <w:t> </w:t>
            </w:r>
            <w:r>
              <w:rPr>
                <w:rFonts w:ascii="Consolas"/>
                <w:sz w:val="20"/>
              </w:rPr>
              <w:t>as</w:t>
            </w:r>
            <w:r>
              <w:rPr>
                <w:rFonts w:ascii="Consolas"/>
                <w:spacing w:val="-2"/>
                <w:sz w:val="20"/>
              </w:rPr>
              <w:t> </w:t>
            </w:r>
            <w:r>
              <w:rPr>
                <w:rFonts w:ascii="Consolas"/>
                <w:sz w:val="20"/>
              </w:rPr>
              <w:t>cust_attr_2</w:t>
            </w:r>
            <w:r>
              <w:rPr>
                <w:rFonts w:ascii="Consolas"/>
                <w:spacing w:val="-5"/>
                <w:sz w:val="20"/>
              </w:rPr>
              <w:t> </w:t>
            </w:r>
            <w:r>
              <w:rPr>
                <w:rFonts w:ascii="Consolas"/>
                <w:sz w:val="20"/>
              </w:rPr>
              <w:t>from</w:t>
            </w:r>
            <w:r>
              <w:rPr>
                <w:rFonts w:ascii="Consolas"/>
                <w:spacing w:val="-5"/>
                <w:sz w:val="20"/>
              </w:rPr>
              <w:t> </w:t>
            </w:r>
            <w:r>
              <w:rPr>
                <w:rFonts w:ascii="Consolas"/>
                <w:sz w:val="20"/>
              </w:rPr>
              <w:t>hosts</w:t>
            </w:r>
            <w:r>
              <w:rPr>
                <w:rFonts w:ascii="Consolas"/>
                <w:spacing w:val="-2"/>
                <w:sz w:val="20"/>
              </w:rPr>
              <w:t> </w:t>
            </w:r>
            <w:r>
              <w:rPr>
                <w:rFonts w:ascii="Consolas"/>
                <w:sz w:val="20"/>
              </w:rPr>
              <w:t>left</w:t>
            </w:r>
            <w:r>
              <w:rPr>
                <w:rFonts w:ascii="Consolas"/>
                <w:spacing w:val="-5"/>
                <w:sz w:val="20"/>
              </w:rPr>
              <w:t> </w:t>
            </w:r>
            <w:r>
              <w:rPr>
                <w:rFonts w:ascii="Consolas"/>
                <w:sz w:val="20"/>
              </w:rPr>
              <w:t>outer</w:t>
            </w:r>
            <w:r>
              <w:rPr>
                <w:rFonts w:ascii="Consolas"/>
                <w:spacing w:val="-5"/>
                <w:sz w:val="20"/>
              </w:rPr>
              <w:t> </w:t>
            </w:r>
            <w:r>
              <w:rPr>
                <w:rFonts w:ascii="Consolas"/>
                <w:sz w:val="20"/>
              </w:rPr>
              <w:t>join</w:t>
            </w:r>
            <w:r>
              <w:rPr>
                <w:rFonts w:ascii="Consolas"/>
                <w:spacing w:val="-5"/>
                <w:sz w:val="20"/>
              </w:rPr>
              <w:t> </w:t>
            </w:r>
            <w:r>
              <w:rPr>
                <w:rFonts w:ascii="Consolas"/>
                <w:sz w:val="20"/>
              </w:rPr>
              <w:t>platforms on host_name like ('%' + db_pattern + '%')</w:t>
            </w:r>
            <w:r>
              <w:rPr>
                <w:rFonts w:ascii="Consolas"/>
                <w:color w:val="008080"/>
                <w:sz w:val="20"/>
              </w:rPr>
              <w:t>&lt;/</w:t>
            </w:r>
            <w:r>
              <w:rPr>
                <w:rFonts w:ascii="Consolas"/>
                <w:color w:val="3E7E7E"/>
                <w:sz w:val="20"/>
              </w:rPr>
              <w:t>query</w:t>
            </w:r>
            <w:r>
              <w:rPr>
                <w:rFonts w:ascii="Consolas"/>
                <w:color w:val="008080"/>
                <w:sz w:val="20"/>
              </w:rPr>
              <w:t>&gt;</w:t>
            </w:r>
          </w:p>
          <w:p>
            <w:pPr>
              <w:pStyle w:val="TableParagraph"/>
              <w:spacing w:line="232" w:lineRule="exact"/>
              <w:ind w:left="468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</w:t>
            </w:r>
            <w:r>
              <w:rPr>
                <w:rFonts w:ascii="Consolas"/>
                <w:color w:val="3E7E7E"/>
                <w:spacing w:val="-2"/>
                <w:sz w:val="20"/>
              </w:rPr>
              <w:t>username</w:t>
            </w:r>
            <w:r>
              <w:rPr>
                <w:rFonts w:ascii="Consolas"/>
                <w:color w:val="008080"/>
                <w:spacing w:val="-2"/>
                <w:sz w:val="20"/>
              </w:rPr>
              <w:t>&gt;&lt;/</w:t>
            </w:r>
            <w:r>
              <w:rPr>
                <w:rFonts w:ascii="Consolas"/>
                <w:color w:val="3E7E7E"/>
                <w:spacing w:val="-2"/>
                <w:sz w:val="20"/>
              </w:rPr>
              <w:t>username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0"/>
              <w:ind w:left="468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</w:t>
            </w:r>
            <w:r>
              <w:rPr>
                <w:rFonts w:ascii="Consolas"/>
                <w:color w:val="3E7E7E"/>
                <w:spacing w:val="-2"/>
                <w:sz w:val="20"/>
              </w:rPr>
              <w:t>password</w:t>
            </w:r>
            <w:r>
              <w:rPr>
                <w:rFonts w:ascii="Consolas"/>
                <w:color w:val="008080"/>
                <w:spacing w:val="-2"/>
                <w:sz w:val="20"/>
              </w:rPr>
              <w:t>&gt;&lt;/</w:t>
            </w:r>
            <w:r>
              <w:rPr>
                <w:rFonts w:ascii="Consolas"/>
                <w:color w:val="3E7E7E"/>
                <w:spacing w:val="-2"/>
                <w:sz w:val="20"/>
              </w:rPr>
              <w:t>password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18"/>
              <w:ind w:left="468"/>
              <w:rPr>
                <w:rFonts w:ascii="Consolas"/>
                <w:sz w:val="20"/>
              </w:rPr>
            </w:pPr>
            <w:r>
              <w:rPr>
                <w:rFonts w:ascii="Consolas"/>
                <w:color w:val="3E5FBE"/>
                <w:spacing w:val="-2"/>
                <w:sz w:val="20"/>
              </w:rPr>
              <w:t>&lt;!-</w:t>
            </w:r>
            <w:r>
              <w:rPr>
                <w:rFonts w:ascii="Consolas"/>
                <w:color w:val="3E5FBE"/>
                <w:spacing w:val="-10"/>
                <w:sz w:val="20"/>
              </w:rPr>
              <w:t>-</w:t>
            </w:r>
          </w:p>
          <w:p>
            <w:pPr>
              <w:pStyle w:val="TableParagraph"/>
              <w:spacing w:before="18"/>
              <w:ind w:left="859"/>
              <w:rPr>
                <w:rFonts w:ascii="Consolas"/>
                <w:sz w:val="20"/>
              </w:rPr>
            </w:pPr>
            <w:r>
              <w:rPr>
                <w:rFonts w:ascii="Consolas"/>
                <w:color w:val="3E5FBE"/>
                <w:spacing w:val="-2"/>
                <w:sz w:val="20"/>
              </w:rPr>
              <w:t>Optional</w:t>
            </w:r>
          </w:p>
          <w:p>
            <w:pPr>
              <w:pStyle w:val="TableParagraph"/>
              <w:spacing w:before="3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54" w:lineRule="auto" w:before="1"/>
              <w:ind w:left="857" w:right="2105"/>
              <w:rPr>
                <w:rFonts w:ascii="Consolas"/>
                <w:sz w:val="20"/>
              </w:rPr>
            </w:pPr>
            <w:r>
              <w:rPr>
                <w:rFonts w:ascii="Consolas"/>
                <w:color w:val="3E5FBE"/>
                <w:sz w:val="20"/>
              </w:rPr>
              <w:t>Add</w:t>
            </w:r>
            <w:r>
              <w:rPr>
                <w:rFonts w:ascii="Consolas"/>
                <w:color w:val="3E5FBE"/>
                <w:spacing w:val="-3"/>
                <w:sz w:val="20"/>
              </w:rPr>
              <w:t> </w:t>
            </w:r>
            <w:r>
              <w:rPr>
                <w:rFonts w:ascii="Consolas"/>
                <w:color w:val="3E5FBE"/>
                <w:sz w:val="20"/>
              </w:rPr>
              <w:t>any</w:t>
            </w:r>
            <w:r>
              <w:rPr>
                <w:rFonts w:ascii="Consolas"/>
                <w:color w:val="3E5FBE"/>
                <w:spacing w:val="-6"/>
                <w:sz w:val="20"/>
              </w:rPr>
              <w:t> </w:t>
            </w:r>
            <w:r>
              <w:rPr>
                <w:rFonts w:ascii="Consolas"/>
                <w:color w:val="3E5FBE"/>
                <w:sz w:val="20"/>
              </w:rPr>
              <w:t>agent</w:t>
            </w:r>
            <w:r>
              <w:rPr>
                <w:rFonts w:ascii="Consolas"/>
                <w:color w:val="3E5FBE"/>
                <w:spacing w:val="-6"/>
                <w:sz w:val="20"/>
              </w:rPr>
              <w:t> </w:t>
            </w:r>
            <w:r>
              <w:rPr>
                <w:rFonts w:ascii="Consolas"/>
                <w:color w:val="3E5FBE"/>
                <w:sz w:val="20"/>
              </w:rPr>
              <w:t>specific</w:t>
            </w:r>
            <w:r>
              <w:rPr>
                <w:rFonts w:ascii="Consolas"/>
                <w:color w:val="3E5FBE"/>
                <w:spacing w:val="-6"/>
                <w:sz w:val="20"/>
              </w:rPr>
              <w:t> </w:t>
            </w:r>
            <w:r>
              <w:rPr>
                <w:rFonts w:ascii="Consolas"/>
                <w:color w:val="3E5FBE"/>
                <w:sz w:val="20"/>
              </w:rPr>
              <w:t>configuration</w:t>
            </w:r>
            <w:r>
              <w:rPr>
                <w:rFonts w:ascii="Consolas"/>
                <w:color w:val="3E5FBE"/>
                <w:spacing w:val="-3"/>
                <w:sz w:val="20"/>
              </w:rPr>
              <w:t> </w:t>
            </w:r>
            <w:r>
              <w:rPr>
                <w:rFonts w:ascii="Consolas"/>
                <w:color w:val="3E5FBE"/>
                <w:sz w:val="20"/>
              </w:rPr>
              <w:t>below.</w:t>
            </w:r>
            <w:r>
              <w:rPr>
                <w:rFonts w:ascii="Consolas"/>
                <w:color w:val="3E5FBE"/>
                <w:spacing w:val="-6"/>
                <w:sz w:val="20"/>
              </w:rPr>
              <w:t> </w:t>
            </w:r>
            <w:r>
              <w:rPr>
                <w:rFonts w:ascii="Consolas"/>
                <w:color w:val="3E5FBE"/>
                <w:sz w:val="20"/>
              </w:rPr>
              <w:t>These</w:t>
            </w:r>
            <w:r>
              <w:rPr>
                <w:rFonts w:ascii="Consolas"/>
                <w:color w:val="3E5FBE"/>
                <w:spacing w:val="-3"/>
                <w:sz w:val="20"/>
              </w:rPr>
              <w:t> </w:t>
            </w:r>
            <w:r>
              <w:rPr>
                <w:rFonts w:ascii="Consolas"/>
                <w:color w:val="3E5FBE"/>
                <w:sz w:val="20"/>
              </w:rPr>
              <w:t>take</w:t>
            </w:r>
            <w:r>
              <w:rPr>
                <w:rFonts w:ascii="Consolas"/>
                <w:color w:val="3E5FBE"/>
                <w:spacing w:val="-3"/>
                <w:sz w:val="20"/>
              </w:rPr>
              <w:t> </w:t>
            </w:r>
            <w:r>
              <w:rPr>
                <w:rFonts w:ascii="Consolas"/>
                <w:color w:val="3E5FBE"/>
                <w:sz w:val="20"/>
              </w:rPr>
              <w:t>precedence</w:t>
            </w:r>
            <w:r>
              <w:rPr>
                <w:rFonts w:ascii="Consolas"/>
                <w:color w:val="3E5FBE"/>
                <w:spacing w:val="-6"/>
                <w:sz w:val="20"/>
              </w:rPr>
              <w:t> </w:t>
            </w:r>
            <w:r>
              <w:rPr>
                <w:rFonts w:ascii="Consolas"/>
                <w:color w:val="3E5FBE"/>
                <w:sz w:val="20"/>
              </w:rPr>
              <w:t>over the ones defined in the general section above. The node name under agents MUST match the agent name defined.</w:t>
            </w:r>
          </w:p>
          <w:p>
            <w:pPr>
              <w:pStyle w:val="TableParagraph"/>
              <w:spacing w:line="231" w:lineRule="exact"/>
              <w:ind w:left="857"/>
              <w:rPr>
                <w:rFonts w:ascii="Consolas"/>
                <w:sz w:val="20"/>
              </w:rPr>
            </w:pPr>
            <w:r>
              <w:rPr>
                <w:rFonts w:ascii="Consolas"/>
                <w:color w:val="3E5FBE"/>
                <w:sz w:val="20"/>
              </w:rPr>
              <w:t>Valid</w:t>
            </w:r>
            <w:r>
              <w:rPr>
                <w:rFonts w:ascii="Consolas"/>
                <w:color w:val="3E5FBE"/>
                <w:spacing w:val="-9"/>
                <w:sz w:val="20"/>
              </w:rPr>
              <w:t> </w:t>
            </w:r>
            <w:r>
              <w:rPr>
                <w:rFonts w:ascii="Consolas"/>
                <w:color w:val="3E5FBE"/>
                <w:sz w:val="20"/>
              </w:rPr>
              <w:t>Nodes</w:t>
            </w:r>
            <w:r>
              <w:rPr>
                <w:rFonts w:ascii="Consolas"/>
                <w:color w:val="3E5FBE"/>
                <w:spacing w:val="-8"/>
                <w:sz w:val="20"/>
              </w:rPr>
              <w:t> </w:t>
            </w:r>
            <w:r>
              <w:rPr>
                <w:rFonts w:ascii="Consolas"/>
                <w:color w:val="3E5FBE"/>
                <w:sz w:val="20"/>
              </w:rPr>
              <w:t>:</w:t>
            </w:r>
            <w:r>
              <w:rPr>
                <w:rFonts w:ascii="Consolas"/>
                <w:color w:val="3E5FBE"/>
                <w:spacing w:val="-11"/>
                <w:sz w:val="20"/>
              </w:rPr>
              <w:t> </w:t>
            </w:r>
            <w:r>
              <w:rPr>
                <w:rFonts w:ascii="Consolas"/>
                <w:color w:val="3E5FBE"/>
                <w:sz w:val="20"/>
                <w:u w:val="single" w:color="3E5FBE"/>
              </w:rPr>
              <w:t>&lt;driver_class&gt;</w:t>
            </w:r>
            <w:r>
              <w:rPr>
                <w:rFonts w:ascii="Consolas"/>
                <w:color w:val="3E5FBE"/>
                <w:sz w:val="20"/>
                <w:u w:val="none"/>
              </w:rPr>
              <w:t>,</w:t>
            </w:r>
            <w:r>
              <w:rPr>
                <w:rFonts w:ascii="Consolas"/>
                <w:color w:val="3E5FBE"/>
                <w:spacing w:val="-11"/>
                <w:sz w:val="20"/>
                <w:u w:val="none"/>
              </w:rPr>
              <w:t> </w:t>
            </w:r>
            <w:r>
              <w:rPr>
                <w:rFonts w:ascii="Consolas"/>
                <w:color w:val="3E5FBE"/>
                <w:sz w:val="20"/>
                <w:u w:val="single" w:color="3E5FBE"/>
              </w:rPr>
              <w:t>&lt;url&gt;</w:t>
            </w:r>
            <w:r>
              <w:rPr>
                <w:rFonts w:ascii="Consolas"/>
                <w:color w:val="3E5FBE"/>
                <w:sz w:val="20"/>
                <w:u w:val="none"/>
              </w:rPr>
              <w:t>,</w:t>
            </w:r>
            <w:r>
              <w:rPr>
                <w:rFonts w:ascii="Consolas"/>
                <w:color w:val="3E5FBE"/>
                <w:spacing w:val="-9"/>
                <w:sz w:val="20"/>
                <w:u w:val="none"/>
              </w:rPr>
              <w:t> </w:t>
            </w:r>
            <w:r>
              <w:rPr>
                <w:rFonts w:ascii="Consolas"/>
                <w:color w:val="3E5FBE"/>
                <w:sz w:val="20"/>
                <w:u w:val="none"/>
              </w:rPr>
              <w:t>&lt;query&gt;,</w:t>
            </w:r>
            <w:r>
              <w:rPr>
                <w:rFonts w:ascii="Consolas"/>
                <w:color w:val="3E5FBE"/>
                <w:spacing w:val="-7"/>
                <w:sz w:val="20"/>
                <w:u w:val="none"/>
              </w:rPr>
              <w:t> </w:t>
            </w:r>
            <w:r>
              <w:rPr>
                <w:rFonts w:ascii="Consolas"/>
                <w:color w:val="3E5FBE"/>
                <w:sz w:val="20"/>
                <w:u w:val="single" w:color="3E5FBE"/>
              </w:rPr>
              <w:t>&lt;username&gt;</w:t>
            </w:r>
            <w:r>
              <w:rPr>
                <w:rFonts w:ascii="Consolas"/>
                <w:color w:val="3E5FBE"/>
                <w:sz w:val="20"/>
                <w:u w:val="none"/>
              </w:rPr>
              <w:t>,</w:t>
            </w:r>
            <w:r>
              <w:rPr>
                <w:rFonts w:ascii="Consolas"/>
                <w:color w:val="3E5FBE"/>
                <w:spacing w:val="-11"/>
                <w:sz w:val="20"/>
                <w:u w:val="none"/>
              </w:rPr>
              <w:t> </w:t>
            </w:r>
            <w:r>
              <w:rPr>
                <w:rFonts w:ascii="Consolas"/>
                <w:color w:val="3E5FBE"/>
                <w:spacing w:val="-2"/>
                <w:sz w:val="20"/>
                <w:u w:val="none"/>
              </w:rPr>
              <w:t>&lt;password&gt;</w:t>
            </w:r>
          </w:p>
          <w:p>
            <w:pPr>
              <w:pStyle w:val="TableParagraph"/>
              <w:spacing w:line="233" w:lineRule="exact"/>
              <w:ind w:left="137"/>
              <w:rPr>
                <w:rFonts w:ascii="Consolas"/>
                <w:sz w:val="20"/>
              </w:rPr>
            </w:pPr>
            <w:r>
              <w:rPr>
                <w:rFonts w:ascii="Consolas"/>
                <w:color w:val="3E5FBE"/>
                <w:spacing w:val="-2"/>
                <w:sz w:val="20"/>
              </w:rPr>
              <w:t>--</w:t>
            </w:r>
            <w:r>
              <w:rPr>
                <w:rFonts w:ascii="Consolas"/>
                <w:color w:val="3E5FBE"/>
                <w:spacing w:val="-10"/>
                <w:sz w:val="20"/>
              </w:rPr>
              <w:t>&gt;</w:t>
            </w:r>
          </w:p>
          <w:p>
            <w:pPr>
              <w:pStyle w:val="TableParagraph"/>
              <w:spacing w:before="3"/>
              <w:ind w:left="468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</w:t>
            </w:r>
            <w:r>
              <w:rPr>
                <w:rFonts w:ascii="Consolas"/>
                <w:color w:val="3E7E7E"/>
                <w:spacing w:val="-2"/>
                <w:sz w:val="20"/>
              </w:rPr>
              <w:t>agents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18"/>
              <w:ind w:left="859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</w:t>
            </w:r>
            <w:r>
              <w:rPr>
                <w:rFonts w:ascii="Consolas"/>
                <w:color w:val="3E7E7E"/>
                <w:spacing w:val="-2"/>
                <w:sz w:val="20"/>
              </w:rPr>
              <w:t>oracle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37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</w:t>
            </w:r>
            <w:r>
              <w:rPr>
                <w:rFonts w:ascii="Consolas"/>
                <w:color w:val="3E7E7E"/>
                <w:spacing w:val="-2"/>
                <w:sz w:val="20"/>
              </w:rPr>
              <w:t>url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  <w:r>
              <w:rPr>
                <w:rFonts w:ascii="Consolas"/>
                <w:spacing w:val="-2"/>
                <w:sz w:val="20"/>
              </w:rPr>
              <w:t>jdbc:csv:////opt/rsa/datareach/mastercontroller/agent_configs/oracle?_CSV_Header=true</w:t>
            </w:r>
            <w:r>
              <w:rPr>
                <w:rFonts w:ascii="Consolas"/>
                <w:color w:val="008080"/>
                <w:spacing w:val="-2"/>
                <w:sz w:val="20"/>
              </w:rPr>
              <w:t>&lt;/</w:t>
            </w:r>
            <w:r>
              <w:rPr>
                <w:rFonts w:ascii="Consolas"/>
                <w:color w:val="3E7E7E"/>
                <w:spacing w:val="-2"/>
                <w:sz w:val="20"/>
              </w:rPr>
              <w:t>url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18"/>
              <w:ind w:left="859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&lt;/</w:t>
            </w:r>
            <w:r>
              <w:rPr>
                <w:rFonts w:ascii="Consolas"/>
                <w:color w:val="3E7E7E"/>
                <w:spacing w:val="-2"/>
                <w:sz w:val="20"/>
              </w:rPr>
              <w:t>oracle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18"/>
              <w:ind w:left="857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</w:t>
            </w:r>
            <w:r>
              <w:rPr>
                <w:rFonts w:ascii="Consolas"/>
                <w:color w:val="3E7E7E"/>
                <w:spacing w:val="-2"/>
                <w:sz w:val="20"/>
              </w:rPr>
              <w:t>mssql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2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37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</w:t>
            </w:r>
            <w:r>
              <w:rPr>
                <w:rFonts w:ascii="Consolas"/>
                <w:color w:val="3E7E7E"/>
                <w:spacing w:val="-2"/>
                <w:sz w:val="20"/>
              </w:rPr>
              <w:t>url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  <w:r>
              <w:rPr>
                <w:rFonts w:ascii="Consolas"/>
                <w:spacing w:val="-2"/>
                <w:sz w:val="20"/>
              </w:rPr>
              <w:t>jdbc:csv:////opt/rsa/datareach/mastercontroller/agent_configs/</w:t>
            </w:r>
            <w:r>
              <w:rPr>
                <w:rFonts w:ascii="Consolas"/>
                <w:spacing w:val="-2"/>
                <w:sz w:val="20"/>
                <w:u w:val="single"/>
              </w:rPr>
              <w:t>mssql</w:t>
            </w:r>
            <w:r>
              <w:rPr>
                <w:rFonts w:ascii="Consolas"/>
                <w:spacing w:val="-2"/>
                <w:sz w:val="20"/>
                <w:u w:val="none"/>
              </w:rPr>
              <w:t>?_CSV_Header=true</w:t>
            </w:r>
            <w:r>
              <w:rPr>
                <w:rFonts w:ascii="Consolas"/>
                <w:color w:val="008080"/>
                <w:spacing w:val="-2"/>
                <w:sz w:val="20"/>
                <w:u w:val="none"/>
              </w:rPr>
              <w:t>&lt;/</w:t>
            </w:r>
            <w:r>
              <w:rPr>
                <w:rFonts w:ascii="Consolas"/>
                <w:color w:val="3E7E7E"/>
                <w:spacing w:val="-2"/>
                <w:sz w:val="20"/>
                <w:u w:val="none"/>
              </w:rPr>
              <w:t>url</w:t>
            </w:r>
            <w:r>
              <w:rPr>
                <w:rFonts w:ascii="Consolas"/>
                <w:color w:val="008080"/>
                <w:spacing w:val="-2"/>
                <w:sz w:val="20"/>
                <w:u w:val="none"/>
              </w:rPr>
              <w:t>&gt;</w:t>
            </w:r>
          </w:p>
          <w:p>
            <w:pPr>
              <w:pStyle w:val="TableParagraph"/>
              <w:spacing w:before="17"/>
              <w:ind w:left="859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&lt;/</w:t>
            </w:r>
            <w:r>
              <w:rPr>
                <w:rFonts w:ascii="Consolas"/>
                <w:color w:val="3E7E7E"/>
                <w:spacing w:val="-2"/>
                <w:sz w:val="20"/>
              </w:rPr>
              <w:t>mssql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before="18"/>
              <w:ind w:left="468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&lt;/</w:t>
            </w:r>
            <w:r>
              <w:rPr>
                <w:rFonts w:ascii="Consolas"/>
                <w:color w:val="3E7E7E"/>
                <w:spacing w:val="-2"/>
                <w:sz w:val="20"/>
              </w:rPr>
              <w:t>agents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  <w:p>
            <w:pPr>
              <w:pStyle w:val="TableParagraph"/>
              <w:spacing w:line="234" w:lineRule="exact" w:before="131"/>
              <w:ind w:left="137"/>
              <w:rPr>
                <w:rFonts w:ascii="Consolas"/>
                <w:sz w:val="20"/>
              </w:rPr>
            </w:pPr>
            <w:r>
              <w:rPr>
                <w:rFonts w:ascii="Consolas"/>
                <w:color w:val="008080"/>
                <w:spacing w:val="-2"/>
                <w:sz w:val="20"/>
              </w:rPr>
              <w:t>&lt;/</w:t>
            </w:r>
            <w:r>
              <w:rPr>
                <w:rFonts w:ascii="Consolas"/>
                <w:color w:val="3E7E7E"/>
                <w:spacing w:val="-2"/>
                <w:sz w:val="20"/>
              </w:rPr>
              <w:t>configuration</w:t>
            </w:r>
            <w:r>
              <w:rPr>
                <w:rFonts w:ascii="Consolas"/>
                <w:color w:val="008080"/>
                <w:spacing w:val="-2"/>
                <w:sz w:val="20"/>
              </w:rPr>
              <w:t>&gt;</w:t>
            </w:r>
          </w:p>
        </w:tc>
      </w:tr>
    </w:tbl>
    <w:p>
      <w:pPr>
        <w:spacing w:before="234"/>
        <w:ind w:left="34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driver_class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line="247" w:lineRule="auto"/>
        <w:ind w:left="1090" w:right="472" w:hanging="15"/>
      </w:pPr>
      <w:r>
        <w:rPr/>
        <w:t>Specifies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fully</w:t>
      </w:r>
      <w:r>
        <w:rPr>
          <w:spacing w:val="-2"/>
        </w:rPr>
        <w:t> </w:t>
      </w:r>
      <w:r>
        <w:rPr/>
        <w:t>qualified</w:t>
      </w:r>
      <w:r>
        <w:rPr>
          <w:spacing w:val="-2"/>
        </w:rPr>
        <w:t> </w:t>
      </w:r>
      <w:r>
        <w:rPr/>
        <w:t>class</w:t>
      </w:r>
      <w:r>
        <w:rPr>
          <w:spacing w:val="-4"/>
        </w:rPr>
        <w:t> </w:t>
      </w:r>
      <w:r>
        <w:rPr/>
        <w:t>name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JDBC</w:t>
      </w:r>
      <w:r>
        <w:rPr>
          <w:spacing w:val="-4"/>
        </w:rPr>
        <w:t> </w:t>
      </w:r>
      <w:r>
        <w:rPr/>
        <w:t>driver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vendor.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default,</w:t>
      </w:r>
      <w:r>
        <w:rPr>
          <w:spacing w:val="-2"/>
        </w:rPr>
        <w:t> </w:t>
      </w:r>
      <w:r>
        <w:rPr/>
        <w:t>HXTT</w:t>
      </w:r>
      <w:r>
        <w:rPr>
          <w:spacing w:val="-4"/>
        </w:rPr>
        <w:t> </w:t>
      </w:r>
      <w:r>
        <w:rPr/>
        <w:t>driver</w:t>
      </w:r>
      <w:r>
        <w:rPr>
          <w:spacing w:val="-2"/>
        </w:rPr>
        <w:t> </w:t>
      </w:r>
      <w:r>
        <w:rPr/>
        <w:t>is provided to collect host information from CSV file.</w:t>
      </w:r>
    </w:p>
    <w:p>
      <w:pPr>
        <w:pStyle w:val="Heading4"/>
        <w:spacing w:before="243"/>
      </w:pPr>
      <w:r>
        <w:rPr>
          <w:spacing w:val="-5"/>
        </w:rPr>
        <w:t>url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1075"/>
      </w:pPr>
      <w:r>
        <w:rPr/>
        <w:t>Specifies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URL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connect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target</w:t>
      </w:r>
      <w:r>
        <w:rPr>
          <w:spacing w:val="-5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defined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JDBC</w:t>
      </w:r>
      <w:r>
        <w:rPr>
          <w:spacing w:val="-6"/>
        </w:rPr>
        <w:t> </w:t>
      </w:r>
      <w:r>
        <w:rPr/>
        <w:t>driver’s</w:t>
      </w:r>
      <w:r>
        <w:rPr>
          <w:spacing w:val="-7"/>
        </w:rPr>
        <w:t> </w:t>
      </w:r>
      <w:r>
        <w:rPr/>
        <w:t>product</w:t>
      </w:r>
      <w:r>
        <w:rPr>
          <w:spacing w:val="-5"/>
        </w:rPr>
        <w:t> </w:t>
      </w:r>
      <w:r>
        <w:rPr>
          <w:spacing w:val="-2"/>
        </w:rPr>
        <w:t>documentation.</w:t>
      </w:r>
    </w:p>
    <w:p>
      <w:pPr>
        <w:pStyle w:val="BodyText"/>
        <w:spacing w:before="4"/>
      </w:pPr>
    </w:p>
    <w:p>
      <w:pPr>
        <w:pStyle w:val="Heading4"/>
        <w:ind w:left="340"/>
      </w:pPr>
      <w:r>
        <w:rPr>
          <w:spacing w:val="-2"/>
        </w:rPr>
        <w:t>query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1075"/>
      </w:pPr>
      <w:r>
        <w:rPr/>
        <w:t>Specifies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SQL</w:t>
      </w:r>
      <w:r>
        <w:rPr>
          <w:spacing w:val="-5"/>
        </w:rPr>
        <w:t> </w:t>
      </w:r>
      <w:r>
        <w:rPr/>
        <w:t>query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retrieve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host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database.</w:t>
      </w:r>
    </w:p>
    <w:p>
      <w:pPr>
        <w:pStyle w:val="BodyText"/>
        <w:spacing w:before="3"/>
      </w:pPr>
    </w:p>
    <w:p>
      <w:pPr>
        <w:pStyle w:val="Heading4"/>
        <w:spacing w:before="1"/>
        <w:ind w:left="340"/>
      </w:pPr>
      <w:r>
        <w:rPr>
          <w:spacing w:val="-2"/>
        </w:rPr>
        <w:t>username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1075"/>
      </w:pPr>
      <w:r>
        <w:rPr/>
        <w:t>Specifies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username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authenticate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target</w:t>
      </w:r>
      <w:r>
        <w:rPr>
          <w:spacing w:val="-6"/>
        </w:rPr>
        <w:t> </w:t>
      </w:r>
      <w:r>
        <w:rPr>
          <w:spacing w:val="-2"/>
        </w:rPr>
        <w:t>database.</w:t>
      </w:r>
    </w:p>
    <w:p>
      <w:pPr>
        <w:pStyle w:val="BodyText"/>
        <w:spacing w:after="0"/>
        <w:sectPr>
          <w:pgSz w:w="12240" w:h="15840"/>
          <w:pgMar w:header="0" w:footer="388" w:top="640" w:bottom="580" w:left="360" w:right="360"/>
        </w:sectPr>
      </w:pPr>
    </w:p>
    <w:p>
      <w:pPr>
        <w:pStyle w:val="Heading4"/>
        <w:spacing w:before="31"/>
        <w:ind w:left="340"/>
      </w:pPr>
      <w:r>
        <w:rPr>
          <w:spacing w:val="-2"/>
        </w:rPr>
        <w:t>password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before="1"/>
        <w:ind w:left="1075"/>
      </w:pPr>
      <w:r>
        <w:rPr/>
        <w:t>Specifies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password</w:t>
      </w:r>
      <w:r>
        <w:rPr>
          <w:spacing w:val="-7"/>
        </w:rPr>
        <w:t> </w:t>
      </w:r>
      <w:r>
        <w:rPr/>
        <w:t>corresponding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user</w:t>
      </w:r>
      <w:r>
        <w:rPr>
          <w:spacing w:val="-7"/>
        </w:rPr>
        <w:t> </w:t>
      </w:r>
      <w:r>
        <w:rPr/>
        <w:t>name</w:t>
      </w:r>
      <w:r>
        <w:rPr>
          <w:spacing w:val="-9"/>
        </w:rPr>
        <w:t> </w:t>
      </w:r>
      <w:r>
        <w:rPr/>
        <w:t>provided</w:t>
      </w:r>
      <w:r>
        <w:rPr>
          <w:spacing w:val="-7"/>
        </w:rPr>
        <w:t> </w:t>
      </w:r>
      <w:r>
        <w:rPr>
          <w:spacing w:val="-2"/>
        </w:rPr>
        <w:t>above.</w:t>
      </w:r>
    </w:p>
    <w:p>
      <w:pPr>
        <w:pStyle w:val="BodyText"/>
        <w:spacing w:before="6"/>
      </w:pPr>
    </w:p>
    <w:p>
      <w:pPr>
        <w:pStyle w:val="Heading4"/>
      </w:pPr>
      <w:r>
        <w:rPr>
          <w:spacing w:val="-2"/>
        </w:rPr>
        <w:t>agents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line="249" w:lineRule="auto"/>
        <w:ind w:left="1090" w:hanging="15"/>
      </w:pPr>
      <w:r>
        <w:rPr/>
        <w:t>The above attributes are applicable to all the agents. If specific configuration has to be overridden, an agent specific configuration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added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node.</w:t>
      </w:r>
      <w:r>
        <w:rPr>
          <w:spacing w:val="-2"/>
        </w:rPr>
        <w:t> </w:t>
      </w:r>
      <w:r>
        <w:rPr/>
        <w:t>Example</w:t>
      </w:r>
      <w:r>
        <w:rPr>
          <w:spacing w:val="-4"/>
        </w:rPr>
        <w:t> </w:t>
      </w:r>
      <w:r>
        <w:rPr/>
        <w:t>if </w:t>
      </w:r>
      <w:r>
        <w:rPr>
          <w:b/>
          <w:i/>
        </w:rPr>
        <w:t>query</w:t>
      </w:r>
      <w:r>
        <w:rPr>
          <w:b/>
          <w:i/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agent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name</w:t>
      </w:r>
      <w:r>
        <w:rPr>
          <w:spacing w:val="-4"/>
        </w:rPr>
        <w:t> </w:t>
      </w:r>
      <w:r>
        <w:rPr/>
        <w:t>“</w:t>
      </w:r>
      <w:r>
        <w:rPr>
          <w:b/>
          <w:i/>
        </w:rPr>
        <w:t>oracle</w:t>
      </w:r>
      <w:r>
        <w:rPr/>
        <w:t>”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overridden,</w:t>
      </w:r>
      <w:r>
        <w:rPr>
          <w:spacing w:val="-2"/>
        </w:rPr>
        <w:t> </w:t>
      </w:r>
      <w:r>
        <w:rPr/>
        <w:t>the following configuration needs to be added.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1012240</wp:posOffset>
                </wp:positionH>
                <wp:positionV relativeFrom="paragraph">
                  <wp:posOffset>150899</wp:posOffset>
                </wp:positionV>
                <wp:extent cx="6323330" cy="92583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323330" cy="925830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3" w:lineRule="exact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3E7E7E"/>
                                <w:spacing w:val="-2"/>
                              </w:rPr>
                              <w:t>agents</w:t>
                            </w:r>
                            <w:r>
                              <w:rPr>
                                <w:rFonts w:ascii="Consolas"/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3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3E7E7E"/>
                                <w:spacing w:val="-2"/>
                              </w:rPr>
                              <w:t>oracle</w:t>
                            </w:r>
                            <w:r>
                              <w:rPr>
                                <w:rFonts w:ascii="Consolas"/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ind w:left="28" w:firstLine="537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80"/>
                              </w:rPr>
                              <w:t>&lt;</w:t>
                            </w:r>
                            <w:r>
                              <w:rPr>
                                <w:rFonts w:ascii="Consolas" w:hAnsi="Consolas"/>
                                <w:color w:val="3E7E7E"/>
                              </w:rPr>
                              <w:t>query</w:t>
                            </w:r>
                            <w:r>
                              <w:rPr>
                                <w:rFonts w:ascii="Consolas" w:hAnsi="Consolas"/>
                                <w:color w:val="008080"/>
                              </w:rPr>
                              <w:t>&gt;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host_type,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alias_type,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host_name,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</w:rPr>
                              <w:t>connection_string, credential_alias </w:t>
                            </w:r>
                            <w:r>
                              <w:rPr>
                                <w:rFonts w:ascii="Consolas" w:hAnsi="Consolas"/>
                                <w:color w:val="008080"/>
                              </w:rPr>
                              <w:t>from hosts where dbtype=’oracle’&lt;/</w:t>
                            </w:r>
                            <w:r>
                              <w:rPr>
                                <w:rFonts w:ascii="Consolas" w:hAnsi="Consolas"/>
                                <w:color w:val="3E7E7E"/>
                              </w:rPr>
                              <w:t>url</w:t>
                            </w:r>
                            <w:r>
                              <w:rPr>
                                <w:rFonts w:ascii="Consolas" w:hAnsi="Consolas"/>
                                <w:color w:val="00808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line="230" w:lineRule="exact"/>
                              <w:ind w:left="3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3E7E7E"/>
                                <w:spacing w:val="-2"/>
                              </w:rPr>
                              <w:t>oracle</w:t>
                            </w:r>
                            <w:r>
                              <w:rPr>
                                <w:rFonts w:ascii="Consolas"/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line="233" w:lineRule="exact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3E7E7E"/>
                                <w:spacing w:val="-2"/>
                              </w:rPr>
                              <w:t>agents</w:t>
                            </w:r>
                            <w:r>
                              <w:rPr>
                                <w:rFonts w:ascii="Consolas"/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704002pt;margin-top:11.881875pt;width:497.9pt;height:72.9pt;mso-position-horizontal-relative:page;mso-position-vertical-relative:paragraph;z-index:-15722496;mso-wrap-distance-left:0;mso-wrap-distance-right:0" type="#_x0000_t202" id="docshape20" filled="true" fillcolor="#dbe4f0" stroked="false">
                <v:textbox inset="0,0,0,0">
                  <w:txbxContent>
                    <w:p>
                      <w:pPr>
                        <w:pStyle w:val="BodyText"/>
                        <w:spacing w:line="233" w:lineRule="exact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8080"/>
                          <w:spacing w:val="-2"/>
                        </w:rPr>
                        <w:t>&lt;</w:t>
                      </w:r>
                      <w:r>
                        <w:rPr>
                          <w:rFonts w:ascii="Consolas"/>
                          <w:color w:val="3E7E7E"/>
                          <w:spacing w:val="-2"/>
                        </w:rPr>
                        <w:t>agents</w:t>
                      </w:r>
                      <w:r>
                        <w:rPr>
                          <w:rFonts w:ascii="Consolas"/>
                          <w:color w:val="0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18"/>
                        <w:ind w:left="3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8080"/>
                          <w:spacing w:val="-2"/>
                        </w:rPr>
                        <w:t>&lt;</w:t>
                      </w:r>
                      <w:r>
                        <w:rPr>
                          <w:rFonts w:ascii="Consolas"/>
                          <w:color w:val="3E7E7E"/>
                          <w:spacing w:val="-2"/>
                        </w:rPr>
                        <w:t>oracle</w:t>
                      </w:r>
                      <w:r>
                        <w:rPr>
                          <w:rFonts w:ascii="Consolas"/>
                          <w:color w:val="0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20"/>
                        <w:ind w:left="28" w:firstLine="537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008080"/>
                        </w:rPr>
                        <w:t>&lt;</w:t>
                      </w:r>
                      <w:r>
                        <w:rPr>
                          <w:rFonts w:ascii="Consolas" w:hAnsi="Consolas"/>
                          <w:color w:val="3E7E7E"/>
                        </w:rPr>
                        <w:t>query</w:t>
                      </w:r>
                      <w:r>
                        <w:rPr>
                          <w:rFonts w:ascii="Consolas" w:hAnsi="Consolas"/>
                          <w:color w:val="008080"/>
                        </w:rPr>
                        <w:t>&gt;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>select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>host_type,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>alias_type,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>host_name,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0000"/>
                        </w:rPr>
                        <w:t>connection_string, credential_alias </w:t>
                      </w:r>
                      <w:r>
                        <w:rPr>
                          <w:rFonts w:ascii="Consolas" w:hAnsi="Consolas"/>
                          <w:color w:val="008080"/>
                        </w:rPr>
                        <w:t>from hosts where dbtype=’oracle’&lt;/</w:t>
                      </w:r>
                      <w:r>
                        <w:rPr>
                          <w:rFonts w:ascii="Consolas" w:hAnsi="Consolas"/>
                          <w:color w:val="3E7E7E"/>
                        </w:rPr>
                        <w:t>url</w:t>
                      </w:r>
                      <w:r>
                        <w:rPr>
                          <w:rFonts w:ascii="Consolas" w:hAnsi="Consolas"/>
                          <w:color w:val="008080"/>
                        </w:rPr>
                        <w:t>&gt;</w:t>
                      </w:r>
                    </w:p>
                    <w:p>
                      <w:pPr>
                        <w:pStyle w:val="BodyText"/>
                        <w:spacing w:line="230" w:lineRule="exact"/>
                        <w:ind w:left="3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8080"/>
                          <w:spacing w:val="-2"/>
                        </w:rPr>
                        <w:t>&lt;/</w:t>
                      </w:r>
                      <w:r>
                        <w:rPr>
                          <w:rFonts w:ascii="Consolas"/>
                          <w:color w:val="3E7E7E"/>
                          <w:spacing w:val="-2"/>
                        </w:rPr>
                        <w:t>oracle</w:t>
                      </w:r>
                      <w:r>
                        <w:rPr>
                          <w:rFonts w:ascii="Consolas"/>
                          <w:color w:val="0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line="233" w:lineRule="exact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8080"/>
                          <w:spacing w:val="-2"/>
                        </w:rPr>
                        <w:t>&lt;/</w:t>
                      </w:r>
                      <w:r>
                        <w:rPr>
                          <w:rFonts w:ascii="Consolas"/>
                          <w:color w:val="3E7E7E"/>
                          <w:spacing w:val="-2"/>
                        </w:rPr>
                        <w:t>agents</w:t>
                      </w:r>
                      <w:r>
                        <w:rPr>
                          <w:rFonts w:ascii="Consolas"/>
                          <w:color w:val="0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header="0" w:footer="388" w:top="640" w:bottom="580" w:left="360" w:right="360"/>
        </w:sectPr>
      </w:pPr>
    </w:p>
    <w:p>
      <w:pPr>
        <w:pStyle w:val="Heading1"/>
        <w:numPr>
          <w:ilvl w:val="0"/>
          <w:numId w:val="13"/>
        </w:numPr>
        <w:tabs>
          <w:tab w:pos="1027" w:val="left" w:leader="none"/>
        </w:tabs>
        <w:spacing w:line="240" w:lineRule="auto" w:before="31" w:after="0"/>
        <w:ind w:left="1027" w:right="0" w:hanging="682"/>
        <w:jc w:val="left"/>
      </w:pPr>
      <w:bookmarkStart w:name="7.  Agent Server Configuration" w:id="28"/>
      <w:bookmarkEnd w:id="28"/>
      <w:r>
        <w:rPr>
          <w:b w:val="0"/>
        </w:rPr>
      </w:r>
      <w:bookmarkStart w:name="_bookmark13" w:id="29"/>
      <w:bookmarkEnd w:id="29"/>
      <w:r>
        <w:rPr>
          <w:b w:val="0"/>
        </w:rPr>
      </w:r>
      <w:r>
        <w:rPr/>
        <w:t>Agent</w:t>
      </w:r>
      <w:r>
        <w:rPr>
          <w:spacing w:val="-5"/>
        </w:rPr>
        <w:t> </w:t>
      </w:r>
      <w:r>
        <w:rPr/>
        <w:t>Server</w:t>
      </w:r>
      <w:r>
        <w:rPr>
          <w:spacing w:val="-4"/>
        </w:rPr>
        <w:t> </w:t>
      </w:r>
      <w:r>
        <w:rPr>
          <w:spacing w:val="-2"/>
        </w:rPr>
        <w:t>Configuration</w:t>
      </w:r>
    </w:p>
    <w:p>
      <w:pPr>
        <w:pStyle w:val="BodyText"/>
        <w:spacing w:line="249" w:lineRule="auto" w:before="268"/>
        <w:ind w:left="360" w:hanging="15"/>
      </w:pPr>
      <w:r>
        <w:rPr/>
        <w:t>This</w:t>
      </w:r>
      <w:r>
        <w:rPr>
          <w:spacing w:val="-1"/>
        </w:rPr>
        <w:t> </w:t>
      </w:r>
      <w:r>
        <w:rPr/>
        <w:t>section</w:t>
      </w:r>
      <w:r>
        <w:rPr>
          <w:spacing w:val="-2"/>
        </w:rPr>
        <w:t> </w:t>
      </w:r>
      <w:r>
        <w:rPr/>
        <w:t>defines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steps</w:t>
      </w:r>
      <w:r>
        <w:rPr>
          <w:spacing w:val="-1"/>
        </w:rPr>
        <w:t> </w:t>
      </w:r>
      <w:r>
        <w:rPr/>
        <w:t>necessary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configure an</w:t>
      </w:r>
      <w:r>
        <w:rPr>
          <w:spacing w:val="-1"/>
        </w:rPr>
        <w:t> </w:t>
      </w:r>
      <w:r>
        <w:rPr/>
        <w:t>agent.</w:t>
      </w:r>
      <w:r>
        <w:rPr>
          <w:spacing w:val="40"/>
        </w:rPr>
        <w:t> </w:t>
      </w:r>
      <w:r>
        <w:rPr/>
        <w:t>Since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agent</w:t>
      </w:r>
      <w:r>
        <w:rPr>
          <w:spacing w:val="-2"/>
        </w:rPr>
        <w:t> </w:t>
      </w:r>
      <w:r>
        <w:rPr/>
        <w:t>receives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bulk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 Controller at runtime, few configuration options are available.</w:t>
      </w:r>
    </w:p>
    <w:p>
      <w:pPr>
        <w:pStyle w:val="BodyText"/>
        <w:spacing w:before="241"/>
        <w:ind w:left="3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5296">
                <wp:simplePos x="0" y="0"/>
                <wp:positionH relativeFrom="page">
                  <wp:posOffset>388620</wp:posOffset>
                </wp:positionH>
                <wp:positionV relativeFrom="paragraph">
                  <wp:posOffset>2068315</wp:posOffset>
                </wp:positionV>
                <wp:extent cx="6929755" cy="6477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929755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9755" h="647700">
                              <a:moveTo>
                                <a:pt x="6929679" y="0"/>
                              </a:moveTo>
                              <a:lnTo>
                                <a:pt x="526084" y="0"/>
                              </a:ln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lnTo>
                                <a:pt x="526084" y="647700"/>
                              </a:lnTo>
                              <a:lnTo>
                                <a:pt x="6929679" y="647700"/>
                              </a:lnTo>
                              <a:lnTo>
                                <a:pt x="6929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4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00002pt;margin-top:162.859512pt;width:545.65pt;height:51pt;mso-position-horizontal-relative:page;mso-position-vertical-relative:paragraph;z-index:-16541184" id="docshape21" coordorigin="612,3257" coordsize="10913,1020" path="m11525,3257l1440,3257,612,3257,612,4277,1440,4277,11525,4277,11525,3257xe" filled="true" fillcolor="#dbe4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high</w:t>
      </w:r>
      <w:r>
        <w:rPr>
          <w:spacing w:val="-4"/>
        </w:rPr>
        <w:t> </w:t>
      </w:r>
      <w:r>
        <w:rPr/>
        <w:t>level,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Agent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has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7"/>
        </w:rPr>
        <w:t> </w:t>
      </w:r>
      <w:r>
        <w:rPr>
          <w:spacing w:val="-2"/>
        </w:rPr>
        <w:t>order.</w:t>
      </w:r>
    </w:p>
    <w:p>
      <w:pPr>
        <w:pStyle w:val="BodyText"/>
        <w:spacing w:before="7"/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10362"/>
      </w:tblGrid>
      <w:tr>
        <w:trPr>
          <w:trHeight w:val="1020" w:hRule="atLeast"/>
        </w:trPr>
        <w:tc>
          <w:tcPr>
            <w:tcW w:w="640" w:type="dxa"/>
            <w:shd w:val="clear" w:color="auto" w:fill="DBE4F0"/>
          </w:tcPr>
          <w:p>
            <w:pPr>
              <w:pStyle w:val="TableParagraph"/>
              <w:spacing w:before="158"/>
              <w:rPr>
                <w:sz w:val="56"/>
              </w:rPr>
            </w:pPr>
            <w:r>
              <w:rPr>
                <w:color w:val="FFFFFF"/>
                <w:spacing w:val="-10"/>
                <w:sz w:val="56"/>
              </w:rPr>
              <w:t>1</w:t>
            </w:r>
          </w:p>
        </w:tc>
        <w:tc>
          <w:tcPr>
            <w:tcW w:w="10362" w:type="dxa"/>
            <w:shd w:val="clear" w:color="auto" w:fill="DBE4F0"/>
          </w:tcPr>
          <w:p>
            <w:pPr>
              <w:pStyle w:val="TableParagraph"/>
              <w:spacing w:line="256" w:lineRule="auto" w:before="160"/>
              <w:ind w:left="248" w:right="75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DataReach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Utilities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generate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DR_ENV_PATH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color w:val="B40000"/>
                <w:sz w:val="20"/>
              </w:rPr>
              <w:t>DataReach</w:t>
            </w:r>
            <w:r>
              <w:rPr>
                <w:color w:val="B40000"/>
                <w:spacing w:val="-3"/>
                <w:sz w:val="20"/>
              </w:rPr>
              <w:t> </w:t>
            </w:r>
            <w:r>
              <w:rPr>
                <w:color w:val="B40000"/>
                <w:sz w:val="20"/>
              </w:rPr>
              <w:t>Utilities</w:t>
            </w:r>
            <w:r>
              <w:rPr>
                <w:color w:val="B40000"/>
                <w:spacing w:val="-1"/>
                <w:sz w:val="20"/>
              </w:rPr>
              <w:t> </w:t>
            </w:r>
            <w:r>
              <w:rPr>
                <w:color w:val="B40000"/>
                <w:sz w:val="20"/>
              </w:rPr>
              <w:t>-</w:t>
            </w:r>
            <w:r>
              <w:rPr>
                <w:color w:val="B40000"/>
                <w:spacing w:val="-4"/>
                <w:sz w:val="20"/>
              </w:rPr>
              <w:t> </w:t>
            </w:r>
            <w:r>
              <w:rPr>
                <w:color w:val="B40000"/>
                <w:sz w:val="20"/>
              </w:rPr>
              <w:t>envpath</w:t>
            </w:r>
            <w:r>
              <w:rPr>
                <w:color w:val="B40000"/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more information on running this utility.</w:t>
            </w:r>
          </w:p>
        </w:tc>
      </w:tr>
    </w:tbl>
    <w:p>
      <w:pPr>
        <w:pStyle w:val="BodyText"/>
        <w:spacing w:before="19" w:after="1"/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10362"/>
      </w:tblGrid>
      <w:tr>
        <w:trPr>
          <w:trHeight w:val="972" w:hRule="atLeast"/>
        </w:trPr>
        <w:tc>
          <w:tcPr>
            <w:tcW w:w="640" w:type="dxa"/>
            <w:shd w:val="clear" w:color="auto" w:fill="DBE4F0"/>
          </w:tcPr>
          <w:p>
            <w:pPr>
              <w:pStyle w:val="TableParagraph"/>
              <w:spacing w:before="115"/>
              <w:rPr>
                <w:sz w:val="56"/>
              </w:rPr>
            </w:pPr>
            <w:r>
              <w:rPr>
                <w:color w:val="FFFFFF"/>
                <w:spacing w:val="-10"/>
                <w:sz w:val="56"/>
              </w:rPr>
              <w:t>2</w:t>
            </w:r>
          </w:p>
        </w:tc>
        <w:tc>
          <w:tcPr>
            <w:tcW w:w="10362" w:type="dxa"/>
            <w:shd w:val="clear" w:color="auto" w:fill="DBE4F0"/>
          </w:tcPr>
          <w:p>
            <w:pPr>
              <w:pStyle w:val="TableParagraph"/>
              <w:spacing w:line="259" w:lineRule="auto" w:before="90"/>
              <w:ind w:left="248" w:right="75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SSL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 Agent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authenticate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keystore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certificates directory. The default location is </w:t>
            </w:r>
            <w:r>
              <w:rPr>
                <w:rFonts w:ascii="Lucida Console"/>
                <w:sz w:val="18"/>
              </w:rPr>
              <w:t>/opt/rsa/datareach/&lt;agent_name&gt;/certificates</w:t>
            </w:r>
            <w:r>
              <w:rPr>
                <w:sz w:val="20"/>
              </w:rPr>
              <w:t>. Refer to </w:t>
            </w:r>
            <w:r>
              <w:rPr>
                <w:color w:val="B40000"/>
                <w:sz w:val="20"/>
              </w:rPr>
              <w:t>Certificate Requirements and Management </w:t>
            </w:r>
            <w:r>
              <w:rPr>
                <w:sz w:val="20"/>
              </w:rPr>
              <w:t>section for more information about certificate requirements.</w:t>
            </w:r>
          </w:p>
        </w:tc>
      </w:tr>
    </w:tbl>
    <w:p>
      <w:pPr>
        <w:pStyle w:val="BodyText"/>
        <w:spacing w:before="221"/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"/>
        <w:gridCol w:w="8407"/>
      </w:tblGrid>
      <w:tr>
        <w:trPr>
          <w:trHeight w:val="630" w:hRule="atLeast"/>
        </w:trPr>
        <w:tc>
          <w:tcPr>
            <w:tcW w:w="582" w:type="dxa"/>
            <w:shd w:val="clear" w:color="auto" w:fill="DBE4F0"/>
          </w:tcPr>
          <w:p>
            <w:pPr>
              <w:pStyle w:val="TableParagraph"/>
              <w:spacing w:line="610" w:lineRule="exact"/>
              <w:ind w:left="50"/>
              <w:rPr>
                <w:sz w:val="56"/>
              </w:rPr>
            </w:pPr>
            <w:r>
              <w:rPr>
                <w:color w:val="FFFFFF"/>
                <w:spacing w:val="-10"/>
                <w:sz w:val="56"/>
              </w:rPr>
              <w:t>3</w:t>
            </w:r>
          </w:p>
        </w:tc>
        <w:tc>
          <w:tcPr>
            <w:tcW w:w="8407" w:type="dxa"/>
            <w:shd w:val="clear" w:color="auto" w:fill="DBE4F0"/>
          </w:tcPr>
          <w:p>
            <w:pPr>
              <w:pStyle w:val="TableParagraph"/>
              <w:spacing w:line="203" w:lineRule="exact"/>
              <w:ind w:left="248"/>
              <w:rPr>
                <w:sz w:val="20"/>
              </w:rPr>
            </w:pPr>
            <w:r>
              <w:rPr>
                <w:sz w:val="20"/>
              </w:rPr>
              <w:t>Configure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setenv.sh.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B40000"/>
                <w:sz w:val="20"/>
              </w:rPr>
              <w:t>Agent</w:t>
            </w:r>
            <w:r>
              <w:rPr>
                <w:color w:val="B40000"/>
                <w:spacing w:val="-6"/>
                <w:sz w:val="20"/>
              </w:rPr>
              <w:t> </w:t>
            </w:r>
            <w:r>
              <w:rPr>
                <w:color w:val="B40000"/>
                <w:sz w:val="20"/>
              </w:rPr>
              <w:t>Configuration</w:t>
            </w:r>
            <w:r>
              <w:rPr>
                <w:color w:val="B40000"/>
                <w:spacing w:val="-7"/>
                <w:sz w:val="20"/>
              </w:rPr>
              <w:t> </w:t>
            </w:r>
            <w:r>
              <w:rPr>
                <w:color w:val="B40000"/>
                <w:sz w:val="20"/>
              </w:rPr>
              <w:t>File</w:t>
            </w:r>
            <w:r>
              <w:rPr>
                <w:color w:val="B40000"/>
                <w:spacing w:val="-5"/>
                <w:sz w:val="20"/>
              </w:rPr>
              <w:t> </w:t>
            </w:r>
            <w:r>
              <w:rPr>
                <w:color w:val="B40000"/>
                <w:sz w:val="20"/>
              </w:rPr>
              <w:t>–</w:t>
            </w:r>
            <w:r>
              <w:rPr>
                <w:color w:val="B40000"/>
                <w:spacing w:val="-6"/>
                <w:sz w:val="20"/>
              </w:rPr>
              <w:t> </w:t>
            </w:r>
            <w:r>
              <w:rPr>
                <w:color w:val="B40000"/>
                <w:sz w:val="20"/>
              </w:rPr>
              <w:t>setenv.sh</w:t>
            </w:r>
            <w:r>
              <w:rPr>
                <w:color w:val="B40000"/>
                <w:spacing w:val="-4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information.</w:t>
            </w:r>
          </w:p>
        </w:tc>
      </w:tr>
    </w:tbl>
    <w:p>
      <w:pPr>
        <w:pStyle w:val="BodyText"/>
      </w:pPr>
    </w:p>
    <w:p>
      <w:pPr>
        <w:pStyle w:val="BodyText"/>
        <w:spacing w:before="165"/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"/>
        <w:gridCol w:w="9367"/>
      </w:tblGrid>
      <w:tr>
        <w:trPr>
          <w:trHeight w:val="630" w:hRule="atLeast"/>
        </w:trPr>
        <w:tc>
          <w:tcPr>
            <w:tcW w:w="582" w:type="dxa"/>
            <w:shd w:val="clear" w:color="auto" w:fill="DBE4F0"/>
          </w:tcPr>
          <w:p>
            <w:pPr>
              <w:pStyle w:val="TableParagraph"/>
              <w:spacing w:line="610" w:lineRule="exact"/>
              <w:ind w:left="50"/>
              <w:rPr>
                <w:sz w:val="56"/>
              </w:rPr>
            </w:pPr>
            <w:r>
              <w:rPr>
                <w:color w:val="FFFFFF"/>
                <w:spacing w:val="-10"/>
                <w:sz w:val="56"/>
              </w:rPr>
              <w:t>4</w:t>
            </w:r>
          </w:p>
        </w:tc>
        <w:tc>
          <w:tcPr>
            <w:tcW w:w="9367" w:type="dxa"/>
            <w:shd w:val="clear" w:color="auto" w:fill="DBE4F0"/>
          </w:tcPr>
          <w:p>
            <w:pPr>
              <w:pStyle w:val="TableParagraph"/>
              <w:spacing w:line="203" w:lineRule="exact"/>
              <w:ind w:left="248"/>
              <w:rPr>
                <w:sz w:val="20"/>
              </w:rPr>
            </w:pPr>
            <w:r>
              <w:rPr>
                <w:sz w:val="20"/>
              </w:rPr>
              <w:t>Configure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agentcontroller.xml.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B40000"/>
                <w:sz w:val="20"/>
              </w:rPr>
              <w:t>Primary</w:t>
            </w:r>
            <w:r>
              <w:rPr>
                <w:color w:val="B40000"/>
                <w:spacing w:val="-7"/>
                <w:sz w:val="20"/>
              </w:rPr>
              <w:t> </w:t>
            </w:r>
            <w:r>
              <w:rPr>
                <w:color w:val="B40000"/>
                <w:sz w:val="20"/>
              </w:rPr>
              <w:t>Agent</w:t>
            </w:r>
            <w:r>
              <w:rPr>
                <w:color w:val="B40000"/>
                <w:spacing w:val="-7"/>
                <w:sz w:val="20"/>
              </w:rPr>
              <w:t> </w:t>
            </w:r>
            <w:r>
              <w:rPr>
                <w:color w:val="B40000"/>
                <w:sz w:val="20"/>
              </w:rPr>
              <w:t>Configuration</w:t>
            </w:r>
            <w:r>
              <w:rPr>
                <w:color w:val="B40000"/>
                <w:spacing w:val="-9"/>
                <w:sz w:val="20"/>
              </w:rPr>
              <w:t> </w:t>
            </w:r>
            <w:r>
              <w:rPr>
                <w:color w:val="B40000"/>
                <w:sz w:val="20"/>
              </w:rPr>
              <w:t>File</w:t>
            </w:r>
            <w:r>
              <w:rPr>
                <w:color w:val="B40000"/>
                <w:spacing w:val="-8"/>
                <w:sz w:val="20"/>
              </w:rPr>
              <w:t> </w:t>
            </w:r>
            <w:r>
              <w:rPr>
                <w:color w:val="B40000"/>
                <w:sz w:val="20"/>
              </w:rPr>
              <w:t>–</w:t>
            </w:r>
            <w:r>
              <w:rPr>
                <w:color w:val="B40000"/>
                <w:spacing w:val="-9"/>
                <w:sz w:val="20"/>
              </w:rPr>
              <w:t> </w:t>
            </w:r>
            <w:r>
              <w:rPr>
                <w:color w:val="B40000"/>
                <w:sz w:val="20"/>
              </w:rPr>
              <w:t>agentcontroller.xml</w:t>
            </w:r>
            <w:r>
              <w:rPr>
                <w:color w:val="B40000"/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more</w:t>
            </w:r>
          </w:p>
          <w:p>
            <w:pPr>
              <w:pStyle w:val="TableParagraph"/>
              <w:spacing w:before="17"/>
              <w:ind w:left="248"/>
              <w:rPr>
                <w:sz w:val="20"/>
              </w:rPr>
            </w:pPr>
            <w:r>
              <w:rPr>
                <w:spacing w:val="-2"/>
                <w:sz w:val="20"/>
              </w:rPr>
              <w:t>information.</w:t>
            </w:r>
          </w:p>
        </w:tc>
      </w:tr>
    </w:tbl>
    <w:p>
      <w:pPr>
        <w:pStyle w:val="BodyText"/>
      </w:pPr>
    </w:p>
    <w:p>
      <w:pPr>
        <w:pStyle w:val="BodyText"/>
        <w:spacing w:before="166"/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"/>
        <w:gridCol w:w="8721"/>
      </w:tblGrid>
      <w:tr>
        <w:trPr>
          <w:trHeight w:val="630" w:hRule="atLeast"/>
        </w:trPr>
        <w:tc>
          <w:tcPr>
            <w:tcW w:w="582" w:type="dxa"/>
            <w:shd w:val="clear" w:color="auto" w:fill="DBE4F0"/>
          </w:tcPr>
          <w:p>
            <w:pPr>
              <w:pStyle w:val="TableParagraph"/>
              <w:spacing w:line="610" w:lineRule="exact"/>
              <w:ind w:left="50"/>
              <w:rPr>
                <w:sz w:val="56"/>
              </w:rPr>
            </w:pPr>
            <w:r>
              <w:rPr>
                <w:color w:val="FFFFFF"/>
                <w:spacing w:val="-10"/>
                <w:sz w:val="56"/>
              </w:rPr>
              <w:t>5</w:t>
            </w:r>
          </w:p>
        </w:tc>
        <w:tc>
          <w:tcPr>
            <w:tcW w:w="8721" w:type="dxa"/>
            <w:shd w:val="clear" w:color="auto" w:fill="DBE4F0"/>
          </w:tcPr>
          <w:p>
            <w:pPr>
              <w:pStyle w:val="TableParagraph"/>
              <w:spacing w:line="203" w:lineRule="exact"/>
              <w:ind w:left="24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explained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color w:val="B40000"/>
                <w:sz w:val="20"/>
              </w:rPr>
              <w:t>Agent</w:t>
            </w:r>
            <w:r>
              <w:rPr>
                <w:color w:val="B40000"/>
                <w:spacing w:val="-6"/>
                <w:sz w:val="20"/>
              </w:rPr>
              <w:t> </w:t>
            </w:r>
            <w:r>
              <w:rPr>
                <w:color w:val="B40000"/>
                <w:sz w:val="20"/>
              </w:rPr>
              <w:t>Configuration</w:t>
            </w:r>
            <w:r>
              <w:rPr>
                <w:color w:val="B40000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section.</w:t>
            </w:r>
          </w:p>
        </w:tc>
      </w:tr>
    </w:tbl>
    <w:p>
      <w:pPr>
        <w:pStyle w:val="BodyText"/>
        <w:spacing w:before="184"/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5808">
                <wp:simplePos x="0" y="0"/>
                <wp:positionH relativeFrom="page">
                  <wp:posOffset>388620</wp:posOffset>
                </wp:positionH>
                <wp:positionV relativeFrom="paragraph">
                  <wp:posOffset>-1615199</wp:posOffset>
                </wp:positionV>
                <wp:extent cx="6929755" cy="6483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929755" cy="648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9755" h="648335">
                              <a:moveTo>
                                <a:pt x="6929679" y="0"/>
                              </a:moveTo>
                              <a:lnTo>
                                <a:pt x="526084" y="0"/>
                              </a:lnTo>
                              <a:lnTo>
                                <a:pt x="0" y="0"/>
                              </a:lnTo>
                              <a:lnTo>
                                <a:pt x="0" y="648004"/>
                              </a:lnTo>
                              <a:lnTo>
                                <a:pt x="526084" y="648004"/>
                              </a:lnTo>
                              <a:lnTo>
                                <a:pt x="6929679" y="648004"/>
                              </a:lnTo>
                              <a:lnTo>
                                <a:pt x="6929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4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00002pt;margin-top:-127.181053pt;width:545.65pt;height:51.05pt;mso-position-horizontal-relative:page;mso-position-vertical-relative:paragraph;z-index:-16540672" id="docshape22" coordorigin="612,-2544" coordsize="10913,1021" path="m11525,-2544l1440,-2544,612,-2544,612,-1523,1440,-1523,11525,-1523,11525,-2544xe" filled="true" fillcolor="#dbe4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6320">
                <wp:simplePos x="0" y="0"/>
                <wp:positionH relativeFrom="page">
                  <wp:posOffset>388620</wp:posOffset>
                </wp:positionH>
                <wp:positionV relativeFrom="paragraph">
                  <wp:posOffset>-799554</wp:posOffset>
                </wp:positionV>
                <wp:extent cx="6929755" cy="64643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929755" cy="646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9755" h="646430">
                              <a:moveTo>
                                <a:pt x="6929679" y="0"/>
                              </a:moveTo>
                              <a:lnTo>
                                <a:pt x="526084" y="0"/>
                              </a:lnTo>
                              <a:lnTo>
                                <a:pt x="0" y="0"/>
                              </a:lnTo>
                              <a:lnTo>
                                <a:pt x="0" y="646176"/>
                              </a:lnTo>
                              <a:lnTo>
                                <a:pt x="526084" y="646176"/>
                              </a:lnTo>
                              <a:lnTo>
                                <a:pt x="6929679" y="646176"/>
                              </a:lnTo>
                              <a:lnTo>
                                <a:pt x="6929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4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00002pt;margin-top:-62.95705pt;width:545.65pt;height:50.9pt;mso-position-horizontal-relative:page;mso-position-vertical-relative:paragraph;z-index:-16540160" id="docshape23" coordorigin="612,-1259" coordsize="10913,1018" path="m11525,-1259l1440,-1259,612,-1259,612,-242,1440,-242,11525,-242,11525,-1259xe" filled="true" fillcolor="#dbe4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Agent</w:t>
      </w:r>
      <w:r>
        <w:rPr>
          <w:spacing w:val="-6"/>
        </w:rPr>
        <w:t> </w:t>
      </w:r>
      <w:r>
        <w:rPr>
          <w:spacing w:val="-4"/>
        </w:rPr>
        <w:t>Name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47" w:lineRule="auto"/>
        <w:ind w:left="355" w:right="472" w:hanging="10"/>
      </w:pPr>
      <w:r>
        <w:rPr/>
        <w:t>Before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agent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used,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unique</w:t>
      </w:r>
      <w:r>
        <w:rPr>
          <w:spacing w:val="-3"/>
        </w:rPr>
        <w:t> </w:t>
      </w:r>
      <w:r>
        <w:rPr/>
        <w:t>name</w:t>
      </w:r>
      <w:r>
        <w:rPr>
          <w:spacing w:val="-4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chosen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agent.</w:t>
      </w:r>
      <w:r>
        <w:rPr>
          <w:spacing w:val="40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recommended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/>
        <w:t>characters</w:t>
      </w:r>
      <w:r>
        <w:rPr>
          <w:spacing w:val="-4"/>
        </w:rPr>
        <w:t> </w:t>
      </w:r>
      <w:r>
        <w:rPr/>
        <w:t>or less.</w:t>
      </w:r>
      <w:r>
        <w:rPr>
          <w:spacing w:val="40"/>
        </w:rPr>
        <w:t> </w:t>
      </w:r>
      <w:r>
        <w:rPr/>
        <w:t>This name must match in the following locations:</w:t>
      </w:r>
    </w:p>
    <w:p>
      <w:pPr>
        <w:pStyle w:val="BodyText"/>
      </w:pP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agent</w:t>
      </w:r>
      <w:r>
        <w:rPr>
          <w:spacing w:val="-4"/>
          <w:sz w:val="20"/>
        </w:rPr>
        <w:t> </w:t>
      </w:r>
      <w:r>
        <w:rPr>
          <w:sz w:val="20"/>
        </w:rPr>
        <w:t>certificate</w:t>
      </w:r>
      <w:r>
        <w:rPr>
          <w:spacing w:val="35"/>
          <w:sz w:val="20"/>
        </w:rPr>
        <w:t> </w:t>
      </w:r>
      <w:r>
        <w:rPr>
          <w:sz w:val="20"/>
        </w:rPr>
        <w:t>(for</w:t>
      </w:r>
      <w:r>
        <w:rPr>
          <w:spacing w:val="-4"/>
          <w:sz w:val="20"/>
        </w:rPr>
        <w:t> </w:t>
      </w:r>
      <w:r>
        <w:rPr>
          <w:sz w:val="20"/>
        </w:rPr>
        <w:t>example: </w:t>
      </w:r>
      <w:r>
        <w:rPr>
          <w:rFonts w:ascii="Lucida Console" w:hAnsi="Lucida Console"/>
          <w:spacing w:val="-2"/>
          <w:sz w:val="18"/>
        </w:rPr>
        <w:t>cn=ra1,ou=sample,ou=org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17"/>
        </w:numPr>
        <w:tabs>
          <w:tab w:pos="729" w:val="left" w:leader="none"/>
        </w:tabs>
        <w:spacing w:line="240" w:lineRule="auto" w:before="140" w:after="0"/>
        <w:ind w:left="729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name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agent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6"/>
          <w:sz w:val="20"/>
        </w:rPr>
        <w:t> </w:t>
      </w:r>
      <w:r>
        <w:rPr>
          <w:sz w:val="20"/>
        </w:rPr>
        <w:t>folder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Master</w:t>
      </w:r>
      <w:r>
        <w:rPr>
          <w:spacing w:val="-4"/>
          <w:sz w:val="20"/>
        </w:rPr>
        <w:t> </w:t>
      </w:r>
      <w:r>
        <w:rPr>
          <w:sz w:val="20"/>
        </w:rPr>
        <w:t>Controller</w:t>
      </w:r>
      <w:r>
        <w:rPr>
          <w:spacing w:val="-6"/>
          <w:sz w:val="20"/>
        </w:rPr>
        <w:t> </w:t>
      </w:r>
      <w:r>
        <w:rPr>
          <w:sz w:val="20"/>
        </w:rPr>
        <w:t>(for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example:</w:t>
      </w:r>
    </w:p>
    <w:p>
      <w:pPr>
        <w:spacing w:before="18"/>
        <w:ind w:left="729" w:right="0" w:firstLine="0"/>
        <w:jc w:val="left"/>
        <w:rPr>
          <w:sz w:val="20"/>
        </w:rPr>
      </w:pPr>
      <w:r>
        <w:rPr>
          <w:rFonts w:ascii="Lucida Console"/>
          <w:spacing w:val="-2"/>
          <w:sz w:val="18"/>
        </w:rPr>
        <w:t>/opt/rsa/datareach/mastercontroller/agent_configs/ra1</w:t>
      </w:r>
      <w:r>
        <w:rPr>
          <w:spacing w:val="-2"/>
          <w:sz w:val="20"/>
        </w:rPr>
        <w:t>)</w:t>
      </w:r>
    </w:p>
    <w:p>
      <w:pPr>
        <w:pStyle w:val="BodyText"/>
        <w:spacing w:before="37"/>
        <w:rPr>
          <w:sz w:val="18"/>
        </w:rPr>
      </w:pPr>
    </w:p>
    <w:p>
      <w:pPr>
        <w:pStyle w:val="Heading2"/>
        <w:numPr>
          <w:ilvl w:val="1"/>
          <w:numId w:val="13"/>
        </w:numPr>
        <w:tabs>
          <w:tab w:pos="1464" w:val="left" w:leader="none"/>
        </w:tabs>
        <w:spacing w:line="240" w:lineRule="auto" w:before="1" w:after="0"/>
        <w:ind w:left="1464" w:right="0" w:hanging="1119"/>
        <w:jc w:val="left"/>
      </w:pPr>
      <w:bookmarkStart w:name="7.1.  Agent Configuration File – setenv." w:id="30"/>
      <w:bookmarkEnd w:id="30"/>
      <w:r>
        <w:rPr>
          <w:b w:val="0"/>
        </w:rPr>
      </w:r>
      <w:bookmarkStart w:name="_bookmark14" w:id="31"/>
      <w:bookmarkEnd w:id="31"/>
      <w:r>
        <w:rPr>
          <w:b w:val="0"/>
        </w:rPr>
      </w:r>
      <w:r>
        <w:rPr/>
        <w:t>Agent</w:t>
      </w:r>
      <w:r>
        <w:rPr>
          <w:spacing w:val="-6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File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setenv.sh</w:t>
      </w:r>
    </w:p>
    <w:p>
      <w:pPr>
        <w:pStyle w:val="BodyText"/>
        <w:spacing w:before="264"/>
        <w:ind w:left="345"/>
      </w:pPr>
      <w:r>
        <w:rPr/>
        <w:t>This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invoked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agent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run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proper</w:t>
      </w:r>
      <w:r>
        <w:rPr>
          <w:spacing w:val="-3"/>
        </w:rPr>
        <w:t> </w:t>
      </w:r>
      <w:r>
        <w:rPr/>
        <w:t>functioning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agent.</w:t>
      </w:r>
    </w:p>
    <w:p>
      <w:pPr>
        <w:pStyle w:val="BodyText"/>
        <w:spacing w:before="4"/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9172"/>
      </w:tblGrid>
      <w:tr>
        <w:trPr>
          <w:trHeight w:val="574" w:hRule="atLeast"/>
        </w:trPr>
        <w:tc>
          <w:tcPr>
            <w:tcW w:w="1830" w:type="dxa"/>
            <w:shd w:val="clear" w:color="auto" w:fill="DEEAF6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Parameter</w:t>
            </w:r>
            <w:r>
              <w:rPr>
                <w:b/>
                <w:color w:val="44536A"/>
                <w:spacing w:val="5"/>
                <w:sz w:val="20"/>
              </w:rPr>
              <w:t> </w:t>
            </w:r>
            <w:r>
              <w:rPr>
                <w:b/>
                <w:color w:val="44536A"/>
                <w:spacing w:val="-4"/>
                <w:sz w:val="20"/>
              </w:rPr>
              <w:t>Name</w:t>
            </w:r>
          </w:p>
        </w:tc>
        <w:tc>
          <w:tcPr>
            <w:tcW w:w="9172" w:type="dxa"/>
            <w:shd w:val="clear" w:color="auto" w:fill="DEEAF6"/>
          </w:tcPr>
          <w:p>
            <w:pPr>
              <w:pStyle w:val="TableParagraph"/>
              <w:spacing w:before="160"/>
              <w:ind w:left="318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Description</w:t>
            </w:r>
          </w:p>
        </w:tc>
      </w:tr>
      <w:tr>
        <w:trPr>
          <w:trHeight w:val="1775" w:hRule="atLeast"/>
        </w:trPr>
        <w:tc>
          <w:tcPr>
            <w:tcW w:w="1830" w:type="dxa"/>
            <w:shd w:val="clear" w:color="auto" w:fill="DEEAF6"/>
          </w:tcPr>
          <w:p>
            <w:pPr>
              <w:pStyle w:val="TableParagraph"/>
              <w:spacing w:before="133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DR_ENV_PATH</w:t>
            </w:r>
          </w:p>
        </w:tc>
        <w:tc>
          <w:tcPr>
            <w:tcW w:w="9172" w:type="dxa"/>
            <w:shd w:val="clear" w:color="auto" w:fill="DEEAF6"/>
          </w:tcPr>
          <w:p>
            <w:pPr>
              <w:pStyle w:val="TableParagraph"/>
              <w:spacing w:line="249" w:lineRule="auto" w:before="133"/>
              <w:ind w:left="313" w:hanging="10"/>
              <w:rPr>
                <w:rFonts w:ascii="Lucida Console"/>
                <w:sz w:val="18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encryption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protect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resources.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 uniquely for each environment. This parameter must be set for every Master Controller instance based on 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generated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 </w:t>
            </w:r>
            <w:r>
              <w:rPr>
                <w:color w:val="B40000"/>
                <w:sz w:val="20"/>
              </w:rPr>
              <w:t>generate</w:t>
            </w:r>
            <w:r>
              <w:rPr>
                <w:color w:val="B40000"/>
                <w:spacing w:val="-3"/>
                <w:sz w:val="20"/>
              </w:rPr>
              <w:t> </w:t>
            </w:r>
            <w:r>
              <w:rPr>
                <w:sz w:val="20"/>
              </w:rPr>
              <w:t>utility.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Lucida Console"/>
                <w:sz w:val="18"/>
              </w:rPr>
              <w:t>AGENT_ROOT/scripts</w:t>
            </w:r>
            <w:r>
              <w:rPr>
                <w:rFonts w:ascii="Lucida Console"/>
                <w:spacing w:val="-8"/>
                <w:sz w:val="18"/>
              </w:rPr>
              <w:t> </w:t>
            </w:r>
            <w:r>
              <w:rPr>
                <w:rFonts w:ascii="Lucida Console"/>
                <w:sz w:val="18"/>
              </w:rPr>
              <w:t>directory.</w:t>
            </w:r>
          </w:p>
          <w:p>
            <w:pPr>
              <w:pStyle w:val="TableParagraph"/>
              <w:spacing w:before="7"/>
              <w:ind w:left="0"/>
              <w:rPr>
                <w:sz w:val="20"/>
              </w:rPr>
            </w:pPr>
          </w:p>
          <w:p>
            <w:pPr>
              <w:pStyle w:val="TableParagraph"/>
              <w:spacing w:line="247" w:lineRule="auto"/>
              <w:ind w:left="313" w:hanging="10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recommended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generated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 every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installed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same as Master Controller.</w:t>
            </w:r>
          </w:p>
        </w:tc>
      </w:tr>
    </w:tbl>
    <w:p>
      <w:pPr>
        <w:pStyle w:val="TableParagraph"/>
        <w:spacing w:after="0" w:line="247" w:lineRule="auto"/>
        <w:rPr>
          <w:sz w:val="20"/>
        </w:rPr>
        <w:sectPr>
          <w:pgSz w:w="12240" w:h="15840"/>
          <w:pgMar w:header="0" w:footer="388" w:top="640" w:bottom="580" w:left="360" w:right="360"/>
        </w:sectPr>
      </w:pPr>
    </w:p>
    <w:p>
      <w:pPr>
        <w:pStyle w:val="BodyText"/>
        <w:spacing w:before="9" w:after="1"/>
        <w:rPr>
          <w:sz w:val="15"/>
        </w:rPr>
      </w:pPr>
    </w:p>
    <w:tbl>
      <w:tblPr>
        <w:tblW w:w="0" w:type="auto"/>
        <w:jc w:val="left"/>
        <w:tblInd w:w="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6"/>
        <w:gridCol w:w="7977"/>
      </w:tblGrid>
      <w:tr>
        <w:trPr>
          <w:trHeight w:val="588" w:hRule="atLeast"/>
        </w:trPr>
        <w:tc>
          <w:tcPr>
            <w:tcW w:w="1866" w:type="dxa"/>
            <w:shd w:val="clear" w:color="auto" w:fill="DEEAF6"/>
          </w:tcPr>
          <w:p>
            <w:pPr>
              <w:pStyle w:val="TableParagraph"/>
              <w:spacing w:line="203" w:lineRule="exact"/>
              <w:ind w:left="100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AGENT_LOGS_DIR</w:t>
            </w:r>
          </w:p>
        </w:tc>
        <w:tc>
          <w:tcPr>
            <w:tcW w:w="7977" w:type="dxa"/>
            <w:shd w:val="clear" w:color="auto" w:fill="DEEAF6"/>
          </w:tcPr>
          <w:p>
            <w:pPr>
              <w:pStyle w:val="TableParagraph"/>
              <w:spacing w:line="203" w:lineRule="exact"/>
              <w:ind w:left="260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directory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creating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logs.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default,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be</w:t>
            </w:r>
          </w:p>
          <w:p>
            <w:pPr>
              <w:pStyle w:val="TableParagraph"/>
              <w:spacing w:before="10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AGENT_ROOT/logs.</w:t>
            </w:r>
          </w:p>
        </w:tc>
      </w:tr>
    </w:tbl>
    <w:p>
      <w:pPr>
        <w:pStyle w:val="Heading2"/>
        <w:numPr>
          <w:ilvl w:val="1"/>
          <w:numId w:val="13"/>
        </w:numPr>
        <w:tabs>
          <w:tab w:pos="1466" w:val="left" w:leader="none"/>
        </w:tabs>
        <w:spacing w:line="240" w:lineRule="auto" w:before="238" w:after="0"/>
        <w:ind w:left="1466" w:right="0" w:hanging="11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6832">
                <wp:simplePos x="0" y="0"/>
                <wp:positionH relativeFrom="page">
                  <wp:posOffset>388620</wp:posOffset>
                </wp:positionH>
                <wp:positionV relativeFrom="paragraph">
                  <wp:posOffset>-501015</wp:posOffset>
                </wp:positionV>
                <wp:extent cx="6986270" cy="50165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986270" cy="501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6270" h="501650">
                              <a:moveTo>
                                <a:pt x="6986016" y="0"/>
                              </a:moveTo>
                              <a:lnTo>
                                <a:pt x="1364234" y="0"/>
                              </a:lnTo>
                              <a:lnTo>
                                <a:pt x="0" y="0"/>
                              </a:lnTo>
                              <a:lnTo>
                                <a:pt x="0" y="501396"/>
                              </a:lnTo>
                              <a:lnTo>
                                <a:pt x="1364234" y="501396"/>
                              </a:lnTo>
                              <a:lnTo>
                                <a:pt x="6986016" y="501396"/>
                              </a:lnTo>
                              <a:lnTo>
                                <a:pt x="6986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00002pt;margin-top:-39.450035pt;width:550.1pt;height:39.5pt;mso-position-horizontal-relative:page;mso-position-vertical-relative:paragraph;z-index:-16539648" id="docshape24" coordorigin="612,-789" coordsize="11002,790" path="m11614,-789l2760,-789,612,-789,612,1,2760,1,11614,1,11614,-789xe" filled="true" fillcolor="#deeaf6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7.2.  Primary Agent Configuration File –" w:id="32"/>
      <w:bookmarkEnd w:id="32"/>
      <w:r>
        <w:rPr>
          <w:b w:val="0"/>
        </w:rPr>
      </w:r>
      <w:bookmarkStart w:name="_bookmark15" w:id="33"/>
      <w:bookmarkEnd w:id="33"/>
      <w:r>
        <w:rPr>
          <w:b w:val="0"/>
        </w:rPr>
      </w:r>
      <w:r>
        <w:rPr/>
        <w:t>Primary</w:t>
      </w:r>
      <w:r>
        <w:rPr>
          <w:spacing w:val="-5"/>
        </w:rPr>
        <w:t> </w:t>
      </w:r>
      <w:r>
        <w:rPr/>
        <w:t>Agent</w:t>
      </w:r>
      <w:r>
        <w:rPr>
          <w:spacing w:val="-3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File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agentcontroller.xml</w:t>
      </w:r>
    </w:p>
    <w:p>
      <w:pPr>
        <w:pStyle w:val="BodyText"/>
        <w:spacing w:line="249" w:lineRule="auto" w:before="264"/>
        <w:ind w:left="355" w:right="560" w:hanging="10"/>
        <w:jc w:val="both"/>
      </w:pPr>
      <w:r>
        <w:rPr/>
        <w:t>This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2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agent.</w:t>
      </w:r>
      <w:r>
        <w:rPr>
          <w:spacing w:val="-2"/>
        </w:rPr>
        <w:t> </w:t>
      </w:r>
      <w:r>
        <w:rPr/>
        <w:t>The values</w:t>
      </w:r>
      <w:r>
        <w:rPr>
          <w:spacing w:val="-4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XML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encrypted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 </w:t>
      </w:r>
      <w:r>
        <w:rPr>
          <w:color w:val="B40000"/>
        </w:rPr>
        <w:t>string</w:t>
      </w:r>
      <w:r>
        <w:rPr>
          <w:color w:val="B40000"/>
          <w:spacing w:val="-2"/>
        </w:rPr>
        <w:t> </w:t>
      </w:r>
      <w:r>
        <w:rPr/>
        <w:t>encryption</w:t>
      </w:r>
      <w:r>
        <w:rPr>
          <w:spacing w:val="-2"/>
        </w:rPr>
        <w:t> </w:t>
      </w:r>
      <w:r>
        <w:rPr/>
        <w:t>option provided by the DataReach Utilities.</w:t>
      </w:r>
    </w:p>
    <w:p>
      <w:pPr>
        <w:spacing w:before="238"/>
        <w:ind w:left="369" w:right="0" w:firstLine="0"/>
        <w:jc w:val="both"/>
        <w:rPr>
          <w:rFonts w:ascii="Lucida Console"/>
          <w:sz w:val="18"/>
        </w:rPr>
      </w:pP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default,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path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file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rFonts w:ascii="Lucida Console"/>
          <w:spacing w:val="-2"/>
          <w:sz w:val="18"/>
        </w:rPr>
        <w:t>/opt/rsa/datareach/&lt;agent_name&gt;/config/agentcontroller.xml</w:t>
      </w:r>
    </w:p>
    <w:p>
      <w:pPr>
        <w:pStyle w:val="BodyText"/>
        <w:spacing w:before="44"/>
        <w:rPr>
          <w:rFonts w:ascii="Lucida Console"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3"/>
        <w:gridCol w:w="8969"/>
      </w:tblGrid>
      <w:tr>
        <w:trPr>
          <w:trHeight w:val="574" w:hRule="atLeast"/>
        </w:trPr>
        <w:tc>
          <w:tcPr>
            <w:tcW w:w="2033" w:type="dxa"/>
            <w:shd w:val="clear" w:color="auto" w:fill="DEEAF6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Parameter</w:t>
            </w:r>
            <w:r>
              <w:rPr>
                <w:b/>
                <w:color w:val="44536A"/>
                <w:spacing w:val="5"/>
                <w:sz w:val="20"/>
              </w:rPr>
              <w:t> </w:t>
            </w:r>
            <w:r>
              <w:rPr>
                <w:b/>
                <w:color w:val="44536A"/>
                <w:spacing w:val="-4"/>
                <w:sz w:val="20"/>
              </w:rPr>
              <w:t>Name</w:t>
            </w:r>
          </w:p>
        </w:tc>
        <w:tc>
          <w:tcPr>
            <w:tcW w:w="8969" w:type="dxa"/>
            <w:shd w:val="clear" w:color="auto" w:fill="DEEAF6"/>
          </w:tcPr>
          <w:p>
            <w:pPr>
              <w:pStyle w:val="TableParagraph"/>
              <w:spacing w:before="160"/>
              <w:ind w:left="115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Description</w:t>
            </w:r>
          </w:p>
        </w:tc>
      </w:tr>
      <w:tr>
        <w:trPr>
          <w:trHeight w:val="1601" w:hRule="atLeast"/>
        </w:trPr>
        <w:tc>
          <w:tcPr>
            <w:tcW w:w="2033" w:type="dxa"/>
            <w:shd w:val="clear" w:color="auto" w:fill="DEEAF6"/>
          </w:tcPr>
          <w:p>
            <w:pPr>
              <w:pStyle w:val="TableParagraph"/>
              <w:spacing w:before="133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master_controller_url</w:t>
            </w:r>
          </w:p>
        </w:tc>
        <w:tc>
          <w:tcPr>
            <w:tcW w:w="8969" w:type="dxa"/>
            <w:shd w:val="clear" w:color="auto" w:fill="DEEAF6"/>
          </w:tcPr>
          <w:p>
            <w:pPr>
              <w:pStyle w:val="TableParagraph"/>
              <w:spacing w:before="133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host/port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to.</w:t>
            </w:r>
          </w:p>
          <w:p>
            <w:pPr>
              <w:pStyle w:val="TableParagraph"/>
              <w:spacing w:before="84"/>
              <w:ind w:left="0"/>
              <w:rPr>
                <w:rFonts w:ascii="Lucida Console"/>
                <w:sz w:val="20"/>
              </w:rPr>
            </w:pPr>
          </w:p>
          <w:p>
            <w:pPr>
              <w:pStyle w:val="TableParagraph"/>
              <w:spacing w:line="259" w:lineRule="auto"/>
              <w:ind w:left="115" w:right="206"/>
              <w:rPr>
                <w:sz w:val="20"/>
              </w:rPr>
            </w:pPr>
            <w:r>
              <w:rPr>
                <w:sz w:val="20"/>
              </w:rPr>
              <w:t>Take note that this connection requires full, mutually authenticated SSL.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Therefore, the name of the Master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must match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found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SSL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certificate.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address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internal hostname will not work here.</w:t>
            </w:r>
          </w:p>
        </w:tc>
      </w:tr>
      <w:tr>
        <w:trPr>
          <w:trHeight w:val="1661" w:hRule="atLeast"/>
        </w:trPr>
        <w:tc>
          <w:tcPr>
            <w:tcW w:w="2033" w:type="dxa"/>
            <w:shd w:val="clear" w:color="auto" w:fill="DEEAF6"/>
          </w:tcPr>
          <w:p>
            <w:pPr>
              <w:pStyle w:val="TableParagraph"/>
              <w:spacing w:before="133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keystore</w:t>
            </w:r>
          </w:p>
        </w:tc>
        <w:tc>
          <w:tcPr>
            <w:tcW w:w="8969" w:type="dxa"/>
            <w:shd w:val="clear" w:color="auto" w:fill="DEEAF6"/>
          </w:tcPr>
          <w:p>
            <w:pPr>
              <w:pStyle w:val="TableParagraph"/>
              <w:spacing w:before="133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Java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Keystore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items: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75" w:val="left" w:leader="none"/>
              </w:tabs>
              <w:spacing w:line="240" w:lineRule="auto" w:before="138" w:after="0"/>
              <w:ind w:left="475" w:right="0" w:hanging="36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The</w:t>
            </w:r>
            <w:r>
              <w:rPr>
                <w:rFonts w:ascii="Arial" w:hAnsi="Arial"/>
                <w:spacing w:val="-7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certificate</w:t>
            </w:r>
            <w:r>
              <w:rPr>
                <w:rFonts w:ascii="Arial" w:hAnsi="Arial"/>
                <w:spacing w:val="-7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of</w:t>
            </w:r>
            <w:r>
              <w:rPr>
                <w:rFonts w:ascii="Arial" w:hAnsi="Arial"/>
                <w:spacing w:val="-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the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Master</w:t>
            </w:r>
            <w:r>
              <w:rPr>
                <w:rFonts w:ascii="Arial" w:hAnsi="Arial"/>
                <w:spacing w:val="-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Controller,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so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it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can</w:t>
            </w:r>
            <w:r>
              <w:rPr>
                <w:rFonts w:ascii="Arial" w:hAnsi="Arial"/>
                <w:spacing w:val="-7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be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pacing w:val="-2"/>
                <w:sz w:val="20"/>
              </w:rPr>
              <w:t>trusted.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75" w:val="left" w:leader="none"/>
              </w:tabs>
              <w:spacing w:line="240" w:lineRule="auto" w:before="17" w:after="0"/>
              <w:ind w:left="475" w:right="0" w:hanging="36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The</w:t>
            </w:r>
            <w:r>
              <w:rPr>
                <w:rFonts w:ascii="Arial" w:hAnsi="Arial"/>
                <w:spacing w:val="-7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certificate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and</w:t>
            </w:r>
            <w:r>
              <w:rPr>
                <w:rFonts w:ascii="Arial" w:hAnsi="Arial"/>
                <w:spacing w:val="-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private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key</w:t>
            </w:r>
            <w:r>
              <w:rPr>
                <w:rFonts w:ascii="Arial" w:hAnsi="Arial"/>
                <w:spacing w:val="-1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of</w:t>
            </w:r>
            <w:r>
              <w:rPr>
                <w:rFonts w:ascii="Arial" w:hAnsi="Arial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the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Agent,</w:t>
            </w:r>
            <w:r>
              <w:rPr>
                <w:rFonts w:ascii="Arial" w:hAnsi="Arial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so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it</w:t>
            </w:r>
            <w:r>
              <w:rPr>
                <w:rFonts w:ascii="Arial" w:hAnsi="Arial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can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be</w:t>
            </w:r>
            <w:r>
              <w:rPr>
                <w:rFonts w:ascii="Arial" w:hAnsi="Arial"/>
                <w:spacing w:val="-7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used</w:t>
            </w:r>
            <w:r>
              <w:rPr>
                <w:rFonts w:ascii="Arial" w:hAnsi="Arial"/>
                <w:spacing w:val="-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in</w:t>
            </w:r>
            <w:r>
              <w:rPr>
                <w:rFonts w:ascii="Arial" w:hAnsi="Arial"/>
                <w:spacing w:val="-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mutual</w:t>
            </w:r>
            <w:r>
              <w:rPr>
                <w:rFonts w:ascii="Arial" w:hAnsi="Arial"/>
                <w:spacing w:val="-7"/>
                <w:sz w:val="20"/>
              </w:rPr>
              <w:t> </w:t>
            </w:r>
            <w:r>
              <w:rPr>
                <w:rFonts w:ascii="Arial" w:hAnsi="Arial"/>
                <w:spacing w:val="-2"/>
                <w:sz w:val="20"/>
              </w:rPr>
              <w:t>authentication.</w:t>
            </w:r>
          </w:p>
          <w:p>
            <w:pPr>
              <w:pStyle w:val="TableParagraph"/>
              <w:spacing w:before="59"/>
              <w:ind w:left="0"/>
              <w:rPr>
                <w:rFonts w:ascii="Lucida Console"/>
                <w:sz w:val="20"/>
              </w:rPr>
            </w:pPr>
          </w:p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Refer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5"/>
                <w:sz w:val="20"/>
              </w:rPr>
              <w:t> </w:t>
            </w:r>
            <w:r>
              <w:rPr>
                <w:color w:val="B40000"/>
                <w:sz w:val="20"/>
              </w:rPr>
              <w:t>Certificate</w:t>
            </w:r>
            <w:r>
              <w:rPr>
                <w:color w:val="B40000"/>
                <w:spacing w:val="-8"/>
                <w:sz w:val="20"/>
              </w:rPr>
              <w:t> </w:t>
            </w:r>
            <w:r>
              <w:rPr>
                <w:color w:val="B40000"/>
                <w:sz w:val="20"/>
              </w:rPr>
              <w:t>Requirements</w:t>
            </w:r>
            <w:r>
              <w:rPr>
                <w:color w:val="B40000"/>
                <w:spacing w:val="-9"/>
                <w:sz w:val="20"/>
              </w:rPr>
              <w:t> </w:t>
            </w:r>
            <w:r>
              <w:rPr>
                <w:color w:val="B40000"/>
                <w:sz w:val="20"/>
              </w:rPr>
              <w:t>and</w:t>
            </w:r>
            <w:r>
              <w:rPr>
                <w:color w:val="B40000"/>
                <w:spacing w:val="-7"/>
                <w:sz w:val="20"/>
              </w:rPr>
              <w:t> </w:t>
            </w:r>
            <w:r>
              <w:rPr>
                <w:color w:val="B40000"/>
                <w:sz w:val="20"/>
              </w:rPr>
              <w:t>Management</w:t>
            </w:r>
            <w:r>
              <w:rPr>
                <w:color w:val="B40000"/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obtaining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file.</w:t>
            </w:r>
          </w:p>
        </w:tc>
      </w:tr>
      <w:tr>
        <w:trPr>
          <w:trHeight w:val="583" w:hRule="atLeast"/>
        </w:trPr>
        <w:tc>
          <w:tcPr>
            <w:tcW w:w="2033" w:type="dxa"/>
            <w:shd w:val="clear" w:color="auto" w:fill="DEEAF6"/>
          </w:tcPr>
          <w:p>
            <w:pPr>
              <w:pStyle w:val="TableParagraph"/>
              <w:spacing w:before="128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keystore_password</w:t>
            </w:r>
          </w:p>
        </w:tc>
        <w:tc>
          <w:tcPr>
            <w:tcW w:w="8969" w:type="dxa"/>
            <w:shd w:val="clear" w:color="auto" w:fill="DEEAF6"/>
          </w:tcPr>
          <w:p>
            <w:pPr>
              <w:pStyle w:val="TableParagraph"/>
              <w:spacing w:before="128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keystore</w:t>
            </w:r>
          </w:p>
        </w:tc>
      </w:tr>
      <w:tr>
        <w:trPr>
          <w:trHeight w:val="628" w:hRule="atLeast"/>
        </w:trPr>
        <w:tc>
          <w:tcPr>
            <w:tcW w:w="2033" w:type="dxa"/>
            <w:shd w:val="clear" w:color="auto" w:fill="DEEAF6"/>
          </w:tcPr>
          <w:p>
            <w:pPr>
              <w:pStyle w:val="TableParagraph"/>
              <w:spacing w:before="173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keystore_alias</w:t>
            </w:r>
          </w:p>
        </w:tc>
        <w:tc>
          <w:tcPr>
            <w:tcW w:w="8969" w:type="dxa"/>
            <w:shd w:val="clear" w:color="auto" w:fill="DEEAF6"/>
          </w:tcPr>
          <w:p>
            <w:pPr>
              <w:pStyle w:val="TableParagraph"/>
              <w:spacing w:before="173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alias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SSL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known 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agent’s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keystore</w:t>
            </w:r>
          </w:p>
        </w:tc>
      </w:tr>
      <w:tr>
        <w:trPr>
          <w:trHeight w:val="1114" w:hRule="atLeast"/>
        </w:trPr>
        <w:tc>
          <w:tcPr>
            <w:tcW w:w="2033" w:type="dxa"/>
            <w:shd w:val="clear" w:color="auto" w:fill="DEEAF6"/>
          </w:tcPr>
          <w:p>
            <w:pPr>
              <w:pStyle w:val="TableParagraph"/>
              <w:spacing w:before="173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package_folder</w:t>
            </w:r>
          </w:p>
        </w:tc>
        <w:tc>
          <w:tcPr>
            <w:tcW w:w="8969" w:type="dxa"/>
            <w:shd w:val="clear" w:color="auto" w:fill="DEEAF6"/>
          </w:tcPr>
          <w:p>
            <w:pPr>
              <w:pStyle w:val="TableParagraph"/>
              <w:spacing w:line="259" w:lineRule="auto" w:before="173"/>
              <w:ind w:left="115" w:right="206" w:firstLine="45"/>
              <w:rPr>
                <w:sz w:val="20"/>
              </w:rPr>
            </w:pPr>
            <w:r>
              <w:rPr>
                <w:sz w:val="20"/>
              </w:rPr>
              <w:t>This folder is where the agent will download it’s configuration to from the Master Controller.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While executing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collection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endpoints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posted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back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Master Controller.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It is recommended to leave this value alone.</w:t>
            </w:r>
          </w:p>
        </w:tc>
      </w:tr>
      <w:tr>
        <w:trPr>
          <w:trHeight w:val="1074" w:hRule="atLeast"/>
        </w:trPr>
        <w:tc>
          <w:tcPr>
            <w:tcW w:w="2033" w:type="dxa"/>
            <w:shd w:val="clear" w:color="auto" w:fill="DEEAF6"/>
          </w:tcPr>
          <w:p>
            <w:pPr>
              <w:pStyle w:val="TableParagraph"/>
              <w:spacing w:before="131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archive_data</w:t>
            </w:r>
          </w:p>
        </w:tc>
        <w:tc>
          <w:tcPr>
            <w:tcW w:w="8969" w:type="dxa"/>
            <w:shd w:val="clear" w:color="auto" w:fill="DEEAF6"/>
          </w:tcPr>
          <w:p>
            <w:pPr>
              <w:pStyle w:val="TableParagraph"/>
              <w:spacing w:line="259" w:lineRule="auto" w:before="131"/>
              <w:ind w:left="115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boolean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collected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archived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uploading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master controller. This configuration is useful in situation where historically collected data has to be compared and analyzed.</w:t>
            </w:r>
          </w:p>
        </w:tc>
      </w:tr>
      <w:tr>
        <w:trPr>
          <w:trHeight w:val="781" w:hRule="atLeast"/>
        </w:trPr>
        <w:tc>
          <w:tcPr>
            <w:tcW w:w="2033" w:type="dxa"/>
            <w:shd w:val="clear" w:color="auto" w:fill="DEEAF6"/>
          </w:tcPr>
          <w:p>
            <w:pPr>
              <w:pStyle w:val="TableParagraph"/>
              <w:spacing w:before="133"/>
              <w:rPr>
                <w:b/>
                <w:sz w:val="20"/>
              </w:rPr>
            </w:pPr>
            <w:r>
              <w:rPr>
                <w:b/>
                <w:color w:val="44536A"/>
                <w:spacing w:val="-2"/>
                <w:sz w:val="20"/>
              </w:rPr>
              <w:t>archive_retain_days</w:t>
            </w:r>
          </w:p>
        </w:tc>
        <w:tc>
          <w:tcPr>
            <w:tcW w:w="8969" w:type="dxa"/>
            <w:shd w:val="clear" w:color="auto" w:fill="DEEAF6"/>
          </w:tcPr>
          <w:p>
            <w:pPr>
              <w:pStyle w:val="TableParagraph"/>
              <w:spacing w:line="256" w:lineRule="auto" w:before="133"/>
              <w:ind w:left="115" w:right="20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archived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deleted.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configuration will perform housekeeping on any archival data created by the agent.</w:t>
            </w:r>
          </w:p>
        </w:tc>
      </w:tr>
    </w:tbl>
    <w:p>
      <w:pPr>
        <w:pStyle w:val="BodyText"/>
        <w:spacing w:before="60"/>
        <w:rPr>
          <w:rFonts w:ascii="Lucida Console"/>
          <w:sz w:val="18"/>
        </w:rPr>
      </w:pPr>
    </w:p>
    <w:p>
      <w:pPr>
        <w:pStyle w:val="Heading2"/>
        <w:numPr>
          <w:ilvl w:val="1"/>
          <w:numId w:val="13"/>
        </w:numPr>
        <w:tabs>
          <w:tab w:pos="1464" w:val="left" w:leader="none"/>
        </w:tabs>
        <w:spacing w:line="240" w:lineRule="auto" w:before="1" w:after="0"/>
        <w:ind w:left="1464" w:right="0" w:hanging="1119"/>
        <w:jc w:val="left"/>
      </w:pPr>
      <w:bookmarkStart w:name="7.3.  Agent Log Configuration– log4j2.xm" w:id="34"/>
      <w:bookmarkEnd w:id="34"/>
      <w:r>
        <w:rPr>
          <w:b w:val="0"/>
        </w:rPr>
      </w:r>
      <w:bookmarkStart w:name="_bookmark16" w:id="35"/>
      <w:bookmarkEnd w:id="35"/>
      <w:r>
        <w:rPr>
          <w:b w:val="0"/>
        </w:rPr>
      </w:r>
      <w:r>
        <w:rPr/>
        <w:t>Agent</w:t>
      </w:r>
      <w:r>
        <w:rPr>
          <w:spacing w:val="-6"/>
        </w:rPr>
        <w:t> </w:t>
      </w:r>
      <w:r>
        <w:rPr/>
        <w:t>Log</w:t>
      </w:r>
      <w:r>
        <w:rPr>
          <w:spacing w:val="-5"/>
        </w:rPr>
        <w:t> </w:t>
      </w:r>
      <w:r>
        <w:rPr/>
        <w:t>Configuration–</w:t>
      </w:r>
      <w:r>
        <w:rPr>
          <w:spacing w:val="-5"/>
        </w:rPr>
        <w:t> </w:t>
      </w:r>
      <w:r>
        <w:rPr>
          <w:spacing w:val="-2"/>
        </w:rPr>
        <w:t>log4j2.xml</w:t>
      </w:r>
    </w:p>
    <w:p>
      <w:pPr>
        <w:pStyle w:val="BodyText"/>
        <w:spacing w:line="249" w:lineRule="auto" w:before="264"/>
        <w:ind w:left="355" w:right="566" w:hanging="10"/>
        <w:jc w:val="both"/>
      </w:pPr>
      <w:r>
        <w:rPr/>
        <w:t>The</w:t>
      </w:r>
      <w:r>
        <w:rPr>
          <w:spacing w:val="-1"/>
        </w:rPr>
        <w:t> </w:t>
      </w:r>
      <w:r>
        <w:rPr/>
        <w:t>RSA DataReach solution leverages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industry standard log4j</w:t>
      </w:r>
      <w:r>
        <w:rPr>
          <w:spacing w:val="-1"/>
        </w:rPr>
        <w:t> </w:t>
      </w:r>
      <w:r>
        <w:rPr/>
        <w:t>framework for logging purposes.</w:t>
      </w:r>
      <w:r>
        <w:rPr>
          <w:spacing w:val="40"/>
        </w:rPr>
        <w:t> </w:t>
      </w:r>
      <w:r>
        <w:rPr/>
        <w:t>For most installations, this</w:t>
      </w:r>
      <w:r>
        <w:rPr>
          <w:spacing w:val="-2"/>
        </w:rPr>
        <w:t> </w:t>
      </w:r>
      <w:r>
        <w:rPr/>
        <w:t>file 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left</w:t>
      </w:r>
      <w:r>
        <w:rPr>
          <w:spacing w:val="-3"/>
        </w:rPr>
        <w:t> </w:t>
      </w:r>
      <w:r>
        <w:rPr/>
        <w:t>alone.</w:t>
      </w:r>
      <w:r>
        <w:rPr>
          <w:spacing w:val="40"/>
        </w:rPr>
        <w:t> </w:t>
      </w:r>
      <w:r>
        <w:rPr/>
        <w:t>By</w:t>
      </w:r>
      <w:r>
        <w:rPr>
          <w:spacing w:val="-3"/>
        </w:rPr>
        <w:t> </w:t>
      </w:r>
      <w:r>
        <w:rPr/>
        <w:t>default, the</w:t>
      </w:r>
      <w:r>
        <w:rPr>
          <w:spacing w:val="-4"/>
        </w:rPr>
        <w:t> </w:t>
      </w:r>
      <w:r>
        <w:rPr/>
        <w:t>path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file</w:t>
      </w:r>
      <w:r>
        <w:rPr>
          <w:spacing w:val="-4"/>
        </w:rPr>
        <w:t> </w:t>
      </w:r>
      <w:r>
        <w:rPr/>
        <w:t>is </w:t>
      </w:r>
      <w:r>
        <w:rPr>
          <w:rFonts w:ascii="Lucida Console"/>
          <w:sz w:val="18"/>
        </w:rPr>
        <w:t>/opt/rsa/datareach/&lt;agent_name&gt;/config/log4j2.xml.</w:t>
      </w:r>
      <w:r>
        <w:rPr>
          <w:rFonts w:ascii="Lucida Console"/>
          <w:spacing w:val="-22"/>
          <w:sz w:val="18"/>
        </w:rPr>
        <w:t> </w:t>
      </w:r>
      <w:r>
        <w:rPr/>
        <w:t>For</w:t>
      </w:r>
      <w:r>
        <w:rPr>
          <w:spacing w:val="-3"/>
        </w:rPr>
        <w:t> </w:t>
      </w:r>
      <w:r>
        <w:rPr/>
        <w:t>specific logging requirements, this file may be modified to support more advanced scenarios.</w:t>
      </w:r>
    </w:p>
    <w:p>
      <w:pPr>
        <w:pStyle w:val="BodyText"/>
        <w:spacing w:before="239"/>
        <w:ind w:left="345"/>
        <w:jc w:val="both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cases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supported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RSA.</w:t>
      </w:r>
    </w:p>
    <w:p>
      <w:pPr>
        <w:pStyle w:val="BodyText"/>
        <w:spacing w:before="4"/>
      </w:pPr>
    </w:p>
    <w:p>
      <w:pPr>
        <w:pStyle w:val="Heading4"/>
        <w:jc w:val="both"/>
      </w:pPr>
      <w:bookmarkStart w:name="Enabling Debug Logging" w:id="36"/>
      <w:bookmarkEnd w:id="36"/>
      <w:r>
        <w:rPr>
          <w:b w:val="0"/>
        </w:rPr>
      </w:r>
      <w:r>
        <w:rPr/>
        <w:t>Enabling</w:t>
      </w:r>
      <w:r>
        <w:rPr>
          <w:spacing w:val="-9"/>
        </w:rPr>
        <w:t> </w:t>
      </w:r>
      <w:r>
        <w:rPr/>
        <w:t>Debug</w:t>
      </w:r>
      <w:r>
        <w:rPr>
          <w:spacing w:val="-10"/>
        </w:rPr>
        <w:t> </w:t>
      </w:r>
      <w:r>
        <w:rPr>
          <w:spacing w:val="-2"/>
        </w:rPr>
        <w:t>Logging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49" w:lineRule="auto" w:before="1"/>
        <w:ind w:left="355" w:right="358" w:hanging="10"/>
      </w:pPr>
      <w:r>
        <w:rPr/>
        <w:t>By</w:t>
      </w:r>
      <w:r>
        <w:rPr>
          <w:spacing w:val="-2"/>
        </w:rPr>
        <w:t> </w:t>
      </w:r>
      <w:r>
        <w:rPr/>
        <w:t>default,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Agent</w:t>
      </w:r>
      <w:r>
        <w:rPr>
          <w:spacing w:val="-1"/>
        </w:rPr>
        <w:t> </w:t>
      </w:r>
      <w:r>
        <w:rPr/>
        <w:t>logs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“INFO”</w:t>
      </w:r>
      <w:r>
        <w:rPr>
          <w:spacing w:val="-2"/>
        </w:rPr>
        <w:t> </w:t>
      </w:r>
      <w:r>
        <w:rPr/>
        <w:t>level, which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applicable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cases,</w:t>
      </w:r>
      <w:r>
        <w:rPr>
          <w:spacing w:val="-2"/>
        </w:rPr>
        <w:t> </w:t>
      </w:r>
      <w:r>
        <w:rPr/>
        <w:t>however</w:t>
      </w:r>
      <w:r>
        <w:rPr>
          <w:spacing w:val="-2"/>
        </w:rPr>
        <w:t> </w:t>
      </w:r>
      <w:r>
        <w:rPr/>
        <w:t>if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bug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identified,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may be useful to turn up the log verbosity.</w:t>
      </w:r>
    </w:p>
    <w:p>
      <w:pPr>
        <w:pStyle w:val="BodyText"/>
        <w:spacing w:after="0" w:line="249" w:lineRule="auto"/>
        <w:sectPr>
          <w:pgSz w:w="12240" w:h="15840"/>
          <w:pgMar w:header="0" w:footer="388" w:top="680" w:bottom="580" w:left="360" w:right="360"/>
        </w:sectPr>
      </w:pPr>
    </w:p>
    <w:p>
      <w:pPr>
        <w:pStyle w:val="BodyText"/>
        <w:spacing w:before="31"/>
        <w:ind w:left="345"/>
      </w:pPr>
      <w:r>
        <w:rPr/>
        <w:t>To</w:t>
      </w:r>
      <w:r>
        <w:rPr>
          <w:spacing w:val="-5"/>
        </w:rPr>
        <w:t> </w:t>
      </w:r>
      <w:r>
        <w:rPr/>
        <w:t>turn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debug</w:t>
      </w:r>
      <w:r>
        <w:rPr>
          <w:spacing w:val="-5"/>
        </w:rPr>
        <w:t> </w:t>
      </w:r>
      <w:r>
        <w:rPr/>
        <w:t>logging,</w:t>
      </w:r>
      <w:r>
        <w:rPr>
          <w:spacing w:val="-5"/>
        </w:rPr>
        <w:t> </w:t>
      </w:r>
      <w:r>
        <w:rPr/>
        <w:t>change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“Root</w:t>
      </w:r>
      <w:r>
        <w:rPr>
          <w:spacing w:val="-5"/>
        </w:rPr>
        <w:t> </w:t>
      </w:r>
      <w:r>
        <w:rPr/>
        <w:t>level”</w:t>
      </w:r>
      <w:r>
        <w:rPr>
          <w:spacing w:val="-4"/>
        </w:rPr>
        <w:t> </w:t>
      </w:r>
      <w:r>
        <w:rPr/>
        <w:t>parameter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“info”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“debug”,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shown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end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>
          <w:spacing w:val="-2"/>
        </w:rPr>
        <w:t>section.</w:t>
      </w:r>
    </w:p>
    <w:p>
      <w:pPr>
        <w:pStyle w:val="BodyText"/>
        <w:spacing w:before="6"/>
      </w:pPr>
    </w:p>
    <w:p>
      <w:pPr>
        <w:pStyle w:val="Heading4"/>
      </w:pPr>
      <w:bookmarkStart w:name="Changing the Log File Location" w:id="37"/>
      <w:bookmarkEnd w:id="37"/>
      <w:r>
        <w:rPr>
          <w:b w:val="0"/>
        </w:rPr>
      </w:r>
      <w:r>
        <w:rPr/>
        <w:t>Changing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Log</w:t>
      </w:r>
      <w:r>
        <w:rPr>
          <w:spacing w:val="-5"/>
        </w:rPr>
        <w:t> </w:t>
      </w:r>
      <w:r>
        <w:rPr/>
        <w:t>File</w:t>
      </w:r>
      <w:r>
        <w:rPr>
          <w:spacing w:val="-3"/>
        </w:rPr>
        <w:t> </w:t>
      </w:r>
      <w:r>
        <w:rPr>
          <w:spacing w:val="-2"/>
        </w:rPr>
        <w:t>Location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345"/>
      </w:pP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agent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installed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non-standard</w:t>
      </w:r>
      <w:r>
        <w:rPr>
          <w:spacing w:val="-5"/>
        </w:rPr>
        <w:t> </w:t>
      </w:r>
      <w:r>
        <w:rPr/>
        <w:t>location,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logs</w:t>
      </w:r>
      <w:r>
        <w:rPr>
          <w:spacing w:val="-6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updated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match the</w:t>
      </w:r>
      <w:r>
        <w:rPr>
          <w:spacing w:val="-6"/>
        </w:rPr>
        <w:t> </w:t>
      </w:r>
      <w:r>
        <w:rPr/>
        <w:t>corresponding</w:t>
      </w:r>
      <w:r>
        <w:rPr>
          <w:spacing w:val="-6"/>
        </w:rPr>
        <w:t> </w:t>
      </w:r>
      <w:r>
        <w:rPr>
          <w:spacing w:val="-2"/>
        </w:rPr>
        <w:t>location.</w:t>
      </w:r>
    </w:p>
    <w:p>
      <w:pPr>
        <w:pStyle w:val="BodyText"/>
        <w:spacing w:before="4"/>
      </w:pPr>
    </w:p>
    <w:p>
      <w:pPr>
        <w:spacing w:before="0"/>
        <w:ind w:left="1080" w:right="0" w:firstLine="0"/>
        <w:jc w:val="left"/>
        <w:rPr>
          <w:sz w:val="20"/>
        </w:rPr>
      </w:pPr>
      <w:r>
        <w:rPr>
          <w:b/>
          <w:sz w:val="20"/>
        </w:rPr>
        <w:t>Master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Controller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> </w:t>
      </w:r>
      <w:r>
        <w:rPr>
          <w:sz w:val="20"/>
        </w:rPr>
        <w:t>Update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log</w:t>
      </w:r>
      <w:r>
        <w:rPr>
          <w:spacing w:val="-7"/>
          <w:sz w:val="20"/>
        </w:rPr>
        <w:t> </w:t>
      </w:r>
      <w:r>
        <w:rPr>
          <w:sz w:val="20"/>
        </w:rPr>
        <w:t>location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updating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value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color w:val="B40000"/>
          <w:sz w:val="20"/>
        </w:rPr>
        <w:t>DR_LOGS_DIR</w:t>
      </w:r>
      <w:r>
        <w:rPr>
          <w:color w:val="B40000"/>
          <w:spacing w:val="-6"/>
          <w:sz w:val="20"/>
        </w:rPr>
        <w:t> </w:t>
      </w:r>
      <w:r>
        <w:rPr>
          <w:spacing w:val="-2"/>
          <w:sz w:val="20"/>
        </w:rPr>
        <w:t>property.</w:t>
      </w:r>
    </w:p>
    <w:p>
      <w:pPr>
        <w:pStyle w:val="BodyText"/>
        <w:spacing w:before="6"/>
      </w:pPr>
    </w:p>
    <w:p>
      <w:pPr>
        <w:pStyle w:val="BodyText"/>
        <w:ind w:left="1080"/>
      </w:pPr>
      <w:r>
        <w:rPr>
          <w:b/>
        </w:rPr>
        <w:t>Agent</w:t>
      </w:r>
      <w:r>
        <w:rPr>
          <w:b/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Update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log</w:t>
      </w:r>
      <w:r>
        <w:rPr>
          <w:spacing w:val="-6"/>
        </w:rPr>
        <w:t> </w:t>
      </w:r>
      <w:r>
        <w:rPr/>
        <w:t>location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updating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value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>
          <w:color w:val="B40000"/>
        </w:rPr>
        <w:t>AGENT_LOGS_DIR</w:t>
      </w:r>
      <w:r>
        <w:rPr>
          <w:color w:val="B40000"/>
          <w:spacing w:val="-5"/>
        </w:rPr>
        <w:t> </w:t>
      </w:r>
      <w:r>
        <w:rPr>
          <w:spacing w:val="-2"/>
        </w:rPr>
        <w:t>property.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13"/>
        </w:numPr>
        <w:tabs>
          <w:tab w:pos="622" w:val="left" w:leader="none"/>
        </w:tabs>
        <w:spacing w:line="240" w:lineRule="auto" w:before="0" w:after="0"/>
        <w:ind w:left="622" w:right="0" w:hanging="277"/>
        <w:jc w:val="left"/>
      </w:pPr>
      <w:bookmarkStart w:name="8. Agent Configuration" w:id="38"/>
      <w:bookmarkEnd w:id="38"/>
      <w:r>
        <w:rPr>
          <w:b w:val="0"/>
        </w:rPr>
      </w:r>
      <w:bookmarkStart w:name="_bookmark17" w:id="39"/>
      <w:bookmarkEnd w:id="39"/>
      <w:r>
        <w:rPr>
          <w:b w:val="0"/>
        </w:rPr>
      </w:r>
      <w:r>
        <w:rPr/>
        <w:t>Agent</w:t>
      </w:r>
      <w:r>
        <w:rPr>
          <w:spacing w:val="-2"/>
        </w:rPr>
        <w:t> Configuration</w:t>
      </w:r>
    </w:p>
    <w:p>
      <w:pPr>
        <w:pStyle w:val="BodyText"/>
        <w:spacing w:before="267"/>
        <w:ind w:left="345"/>
      </w:pPr>
      <w:r>
        <w:rPr/>
        <w:t>The</w:t>
      </w:r>
      <w:r>
        <w:rPr>
          <w:spacing w:val="-7"/>
        </w:rPr>
        <w:t> </w:t>
      </w:r>
      <w:r>
        <w:rPr/>
        <w:t>Master</w:t>
      </w:r>
      <w:r>
        <w:rPr>
          <w:spacing w:val="-5"/>
        </w:rPr>
        <w:t> </w:t>
      </w:r>
      <w:r>
        <w:rPr/>
        <w:t>Controller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DataReach</w:t>
      </w:r>
      <w:r>
        <w:rPr>
          <w:spacing w:val="-6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designed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>
          <w:spacing w:val="-7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point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agents.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left="355" w:right="358" w:hanging="10"/>
      </w:pPr>
      <w:r>
        <w:rPr/>
        <w:t>Configuration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edited</w:t>
      </w:r>
      <w:r>
        <w:rPr>
          <w:spacing w:val="-2"/>
        </w:rPr>
        <w:t> </w:t>
      </w:r>
      <w:r>
        <w:rPr/>
        <w:t>directly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 Controller,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agents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automatically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next job execution.</w:t>
      </w:r>
    </w:p>
    <w:p>
      <w:pPr>
        <w:pStyle w:val="BodyText"/>
        <w:spacing w:line="247" w:lineRule="auto" w:before="244"/>
        <w:ind w:left="355" w:right="472" w:hanging="10"/>
      </w:pPr>
      <w:r>
        <w:rPr/>
        <w:t>Each</w:t>
      </w:r>
      <w:r>
        <w:rPr>
          <w:spacing w:val="-2"/>
        </w:rPr>
        <w:t> </w:t>
      </w:r>
      <w:r>
        <w:rPr/>
        <w:t>agent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own</w:t>
      </w:r>
      <w:r>
        <w:rPr>
          <w:spacing w:val="-2"/>
        </w:rPr>
        <w:t> </w:t>
      </w:r>
      <w:r>
        <w:rPr/>
        <w:t>folder 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</w:t>
      </w:r>
      <w:r>
        <w:rPr>
          <w:spacing w:val="-2"/>
        </w:rPr>
        <w:t> </w:t>
      </w:r>
      <w:r>
        <w:rPr/>
        <w:t>Controller’s</w:t>
      </w:r>
      <w:r>
        <w:rPr>
          <w:spacing w:val="-4"/>
        </w:rPr>
        <w:t> </w:t>
      </w:r>
      <w:r>
        <w:rPr/>
        <w:t>file</w:t>
      </w:r>
      <w:r>
        <w:rPr>
          <w:spacing w:val="-1"/>
        </w:rPr>
        <w:t> </w:t>
      </w:r>
      <w:r>
        <w:rPr/>
        <w:t>system.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2"/>
        </w:rPr>
        <w:t> </w:t>
      </w:r>
      <w:r>
        <w:rPr/>
        <w:t>folder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agent</w:t>
      </w:r>
      <w:r>
        <w:rPr>
          <w:spacing w:val="-2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files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configurable with the parameter </w:t>
      </w:r>
      <w:r>
        <w:rPr>
          <w:rFonts w:ascii="Lucida Console" w:hAnsi="Lucida Console"/>
          <w:sz w:val="18"/>
        </w:rPr>
        <w:t>DR_AGENT_CONFIG_DIR</w:t>
      </w:r>
      <w:r>
        <w:rPr/>
        <w:t>, as highlighted in Section </w:t>
      </w:r>
      <w:r>
        <w:rPr>
          <w:color w:val="B40000"/>
        </w:rPr>
        <w:t>Primary Master Controller Configuration File - setenv.sh</w:t>
      </w:r>
      <w:r>
        <w:rPr/>
        <w:t>.</w:t>
      </w:r>
    </w:p>
    <w:p>
      <w:pPr>
        <w:spacing w:before="243"/>
        <w:ind w:left="345" w:right="0" w:firstLine="0"/>
        <w:jc w:val="left"/>
        <w:rPr>
          <w:sz w:val="20"/>
        </w:rPr>
      </w:pP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default,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value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rFonts w:ascii="Lucida Console"/>
          <w:spacing w:val="-2"/>
          <w:sz w:val="18"/>
        </w:rPr>
        <w:t>/opt/rsa/datareach/mastercontroller/agent_configs</w:t>
      </w:r>
      <w:r>
        <w:rPr>
          <w:spacing w:val="-2"/>
          <w:sz w:val="20"/>
        </w:rPr>
        <w:t>.</w:t>
      </w:r>
    </w:p>
    <w:p>
      <w:pPr>
        <w:pStyle w:val="BodyText"/>
        <w:spacing w:before="38"/>
        <w:rPr>
          <w:sz w:val="18"/>
        </w:rPr>
      </w:pPr>
    </w:p>
    <w:p>
      <w:pPr>
        <w:pStyle w:val="Heading2"/>
        <w:numPr>
          <w:ilvl w:val="1"/>
          <w:numId w:val="13"/>
        </w:numPr>
        <w:tabs>
          <w:tab w:pos="1082" w:val="left" w:leader="none"/>
        </w:tabs>
        <w:spacing w:line="240" w:lineRule="auto" w:before="0" w:after="0"/>
        <w:ind w:left="1082" w:right="0" w:hanging="737"/>
        <w:jc w:val="left"/>
      </w:pPr>
      <w:bookmarkStart w:name="8.1.  Agent Configuration - agent_config" w:id="40"/>
      <w:bookmarkEnd w:id="40"/>
      <w:r>
        <w:rPr>
          <w:b w:val="0"/>
        </w:rPr>
      </w:r>
      <w:bookmarkStart w:name="_bookmark18" w:id="41"/>
      <w:bookmarkEnd w:id="41"/>
      <w:r>
        <w:rPr>
          <w:b w:val="0"/>
        </w:rPr>
      </w:r>
      <w:r>
        <w:rPr/>
        <w:t>Agent</w:t>
      </w:r>
      <w:r>
        <w:rPr>
          <w:spacing w:val="-7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agent_configuration.xml</w:t>
      </w:r>
    </w:p>
    <w:p>
      <w:pPr>
        <w:pStyle w:val="BodyText"/>
        <w:spacing w:line="249" w:lineRule="auto" w:before="262"/>
        <w:ind w:left="355" w:right="472" w:hanging="10"/>
        <w:rPr>
          <w:b/>
        </w:rPr>
      </w:pPr>
      <w:r>
        <w:rPr/>
        <w:t>This</w:t>
      </w:r>
      <w:r>
        <w:rPr>
          <w:spacing w:val="-4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</w:t>
      </w:r>
      <w:r>
        <w:rPr>
          <w:spacing w:val="-2"/>
        </w:rPr>
        <w:t> </w:t>
      </w:r>
      <w:r>
        <w:rPr/>
        <w:t>Controller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dynamic</w:t>
      </w:r>
      <w:r>
        <w:rPr>
          <w:spacing w:val="-3"/>
        </w:rPr>
        <w:t> </w:t>
      </w:r>
      <w:r>
        <w:rPr/>
        <w:t>aspects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 Agent’s</w:t>
      </w:r>
      <w:r>
        <w:rPr>
          <w:spacing w:val="-4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(such</w:t>
      </w:r>
      <w:r>
        <w:rPr>
          <w:spacing w:val="-2"/>
        </w:rPr>
        <w:t> </w:t>
      </w:r>
      <w:r>
        <w:rPr/>
        <w:t>as credentials and host lists). The values within this XML can be encrypted using the </w:t>
      </w:r>
      <w:r>
        <w:rPr>
          <w:color w:val="B40000"/>
        </w:rPr>
        <w:t>string </w:t>
      </w:r>
      <w:r>
        <w:rPr/>
        <w:t>encryption option provided by the DataReach Utilities. </w:t>
      </w:r>
      <w:r>
        <w:rPr>
          <w:b/>
        </w:rPr>
        <w:t>credential_provider</w:t>
      </w:r>
    </w:p>
    <w:p>
      <w:pPr>
        <w:pStyle w:val="BodyText"/>
        <w:spacing w:line="247" w:lineRule="auto" w:before="239"/>
        <w:ind w:left="355" w:hanging="10"/>
      </w:pPr>
      <w:r>
        <w:rPr/>
        <w:t>Specifies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plugin</w:t>
      </w:r>
      <w:r>
        <w:rPr>
          <w:spacing w:val="-2"/>
        </w:rPr>
        <w:t> </w:t>
      </w:r>
      <w:r>
        <w:rPr/>
        <w:t>name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credential</w:t>
      </w:r>
      <w:r>
        <w:rPr>
          <w:spacing w:val="-3"/>
        </w:rPr>
        <w:t> </w:t>
      </w:r>
      <w:r>
        <w:rPr/>
        <w:t>provider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shall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retrieving</w:t>
      </w:r>
      <w:r>
        <w:rPr>
          <w:spacing w:val="-3"/>
        </w:rPr>
        <w:t> </w:t>
      </w:r>
      <w:r>
        <w:rPr/>
        <w:t>credentials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agent.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plugin name corresponds to the </w:t>
      </w:r>
      <w:r>
        <w:rPr>
          <w:rFonts w:ascii="Lucida Console"/>
          <w:sz w:val="18"/>
        </w:rPr>
        <w:t>id</w:t>
      </w:r>
      <w:r>
        <w:rPr>
          <w:rFonts w:ascii="Lucida Console"/>
          <w:spacing w:val="-49"/>
          <w:sz w:val="18"/>
        </w:rPr>
        <w:t> </w:t>
      </w:r>
      <w:r>
        <w:rPr/>
        <w:t>attribute in the .</w:t>
      </w:r>
      <w:r>
        <w:rPr>
          <w:rFonts w:ascii="Lucida Console"/>
          <w:sz w:val="18"/>
        </w:rPr>
        <w:t>plugin</w:t>
      </w:r>
      <w:r>
        <w:rPr>
          <w:rFonts w:ascii="Lucida Console"/>
          <w:spacing w:val="-49"/>
          <w:sz w:val="18"/>
        </w:rPr>
        <w:t> </w:t>
      </w:r>
      <w:r>
        <w:rPr/>
        <w:t>file under</w:t>
      </w:r>
    </w:p>
    <w:p>
      <w:pPr>
        <w:spacing w:line="249" w:lineRule="auto" w:before="4"/>
        <w:ind w:left="355" w:right="472" w:firstLine="0"/>
        <w:jc w:val="left"/>
        <w:rPr>
          <w:sz w:val="20"/>
        </w:rPr>
      </w:pPr>
      <w:r>
        <w:rPr>
          <w:rFonts w:ascii="Lucida Console"/>
          <w:sz w:val="18"/>
        </w:rPr>
        <w:t>/opt/rsa/datareach/mastercontroller/plugins/&lt;PLUGIN_NAME&gt;</w:t>
      </w:r>
      <w:r>
        <w:rPr>
          <w:rFonts w:ascii="Lucida Console"/>
          <w:spacing w:val="-62"/>
          <w:sz w:val="18"/>
        </w:rPr>
        <w:t> </w:t>
      </w:r>
      <w:r>
        <w:rPr>
          <w:sz w:val="20"/>
        </w:rPr>
        <w:t>directory.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default</w:t>
      </w:r>
      <w:r>
        <w:rPr>
          <w:spacing w:val="-7"/>
          <w:sz w:val="20"/>
        </w:rPr>
        <w:t> </w:t>
      </w:r>
      <w:r>
        <w:rPr>
          <w:sz w:val="20"/>
        </w:rPr>
        <w:t>installation</w:t>
      </w:r>
      <w:r>
        <w:rPr>
          <w:spacing w:val="-8"/>
          <w:sz w:val="20"/>
        </w:rPr>
        <w:t> </w:t>
      </w:r>
      <w:r>
        <w:rPr>
          <w:sz w:val="20"/>
        </w:rPr>
        <w:t>contains</w:t>
      </w:r>
      <w:r>
        <w:rPr>
          <w:spacing w:val="-9"/>
          <w:sz w:val="20"/>
        </w:rPr>
        <w:t> </w:t>
      </w:r>
      <w:r>
        <w:rPr>
          <w:sz w:val="20"/>
        </w:rPr>
        <w:t>Local Credential Provider with </w:t>
      </w:r>
      <w:r>
        <w:rPr>
          <w:rFonts w:ascii="Lucida Console"/>
          <w:sz w:val="18"/>
        </w:rPr>
        <w:t>id=credentials.provider.local</w:t>
      </w:r>
      <w:r>
        <w:rPr>
          <w:sz w:val="20"/>
        </w:rPr>
        <w:t>.</w:t>
      </w:r>
    </w:p>
    <w:p>
      <w:pPr>
        <w:pStyle w:val="BodyText"/>
        <w:spacing w:before="18"/>
        <w:rPr>
          <w:sz w:val="18"/>
        </w:rPr>
      </w:pPr>
    </w:p>
    <w:p>
      <w:pPr>
        <w:pStyle w:val="BodyText"/>
        <w:spacing w:before="1"/>
        <w:ind w:left="345"/>
      </w:pPr>
      <w:r>
        <w:rPr/>
        <w:t>Other</w:t>
      </w:r>
      <w:r>
        <w:rPr>
          <w:spacing w:val="-7"/>
        </w:rPr>
        <w:t> </w:t>
      </w:r>
      <w:r>
        <w:rPr/>
        <w:t>credential</w:t>
      </w:r>
      <w:r>
        <w:rPr>
          <w:spacing w:val="-8"/>
        </w:rPr>
        <w:t> </w:t>
      </w:r>
      <w:r>
        <w:rPr/>
        <w:t>providers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acquired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RSA</w:t>
      </w:r>
      <w:r>
        <w:rPr>
          <w:spacing w:val="-7"/>
        </w:rPr>
        <w:t> </w:t>
      </w:r>
      <w:r>
        <w:rPr/>
        <w:t>Professional</w:t>
      </w:r>
      <w:r>
        <w:rPr>
          <w:spacing w:val="-7"/>
        </w:rPr>
        <w:t> </w:t>
      </w:r>
      <w:r>
        <w:rPr>
          <w:spacing w:val="-2"/>
        </w:rPr>
        <w:t>Services.</w:t>
      </w:r>
    </w:p>
    <w:p>
      <w:pPr>
        <w:pStyle w:val="BodyText"/>
        <w:spacing w:before="5"/>
      </w:pPr>
    </w:p>
    <w:p>
      <w:pPr>
        <w:spacing w:before="1"/>
        <w:ind w:left="345" w:right="0" w:firstLine="0"/>
        <w:jc w:val="left"/>
        <w:rPr>
          <w:b/>
          <w:sz w:val="20"/>
        </w:rPr>
      </w:pPr>
      <w:bookmarkStart w:name="hostlist_provider" w:id="42"/>
      <w:bookmarkEnd w:id="42"/>
      <w:r>
        <w:rPr/>
      </w:r>
      <w:r>
        <w:rPr>
          <w:b/>
          <w:spacing w:val="-2"/>
          <w:sz w:val="20"/>
        </w:rPr>
        <w:t>hostlist_provider</w:t>
      </w:r>
    </w:p>
    <w:p>
      <w:pPr>
        <w:pStyle w:val="BodyText"/>
        <w:spacing w:before="13"/>
        <w:rPr>
          <w:b/>
        </w:rPr>
      </w:pPr>
    </w:p>
    <w:p>
      <w:pPr>
        <w:pStyle w:val="BodyText"/>
        <w:spacing w:line="249" w:lineRule="auto"/>
        <w:ind w:left="355" w:right="472" w:hanging="10"/>
      </w:pPr>
      <w:r>
        <w:rPr/>
        <w:t>Specifies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plugin name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credential</w:t>
      </w:r>
      <w:r>
        <w:rPr>
          <w:spacing w:val="-3"/>
        </w:rPr>
        <w:t> </w:t>
      </w:r>
      <w:r>
        <w:rPr/>
        <w:t>provider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shall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retrieving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in-scope</w:t>
      </w:r>
      <w:r>
        <w:rPr>
          <w:spacing w:val="-3"/>
        </w:rPr>
        <w:t> </w:t>
      </w:r>
      <w:r>
        <w:rPr/>
        <w:t>hosts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agent.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plugin name corresponds to the </w:t>
      </w:r>
      <w:r>
        <w:rPr>
          <w:rFonts w:ascii="Lucida Console"/>
          <w:sz w:val="18"/>
        </w:rPr>
        <w:t>id</w:t>
      </w:r>
      <w:r>
        <w:rPr>
          <w:rFonts w:ascii="Lucida Console"/>
          <w:spacing w:val="-51"/>
          <w:sz w:val="18"/>
        </w:rPr>
        <w:t> </w:t>
      </w:r>
      <w:r>
        <w:rPr/>
        <w:t>attribute in the .</w:t>
      </w:r>
      <w:r>
        <w:rPr>
          <w:rFonts w:ascii="Lucida Console"/>
          <w:sz w:val="18"/>
        </w:rPr>
        <w:t>plugin</w:t>
      </w:r>
      <w:r>
        <w:rPr>
          <w:rFonts w:ascii="Lucida Console"/>
          <w:spacing w:val="-51"/>
          <w:sz w:val="18"/>
        </w:rPr>
        <w:t> </w:t>
      </w:r>
      <w:r>
        <w:rPr/>
        <w:t>file under</w:t>
      </w:r>
    </w:p>
    <w:p>
      <w:pPr>
        <w:spacing w:line="249" w:lineRule="auto" w:before="0"/>
        <w:ind w:left="355" w:right="472" w:firstLine="0"/>
        <w:jc w:val="left"/>
        <w:rPr>
          <w:sz w:val="20"/>
        </w:rPr>
      </w:pPr>
      <w:r>
        <w:rPr>
          <w:rFonts w:ascii="Lucida Console"/>
          <w:sz w:val="18"/>
        </w:rPr>
        <w:t>/opt/rsa/datareach/mastercontroller/plugins/&lt;PLUGIN_NAME&gt;</w:t>
      </w:r>
      <w:r>
        <w:rPr>
          <w:rFonts w:ascii="Lucida Console"/>
          <w:spacing w:val="-62"/>
          <w:sz w:val="18"/>
        </w:rPr>
        <w:t> </w:t>
      </w:r>
      <w:r>
        <w:rPr>
          <w:sz w:val="20"/>
        </w:rPr>
        <w:t>directory.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default</w:t>
      </w:r>
      <w:r>
        <w:rPr>
          <w:spacing w:val="-4"/>
          <w:sz w:val="20"/>
        </w:rPr>
        <w:t> </w:t>
      </w:r>
      <w:r>
        <w:rPr>
          <w:sz w:val="20"/>
        </w:rPr>
        <w:t>installation</w:t>
      </w:r>
      <w:r>
        <w:rPr>
          <w:spacing w:val="-7"/>
          <w:sz w:val="20"/>
        </w:rPr>
        <w:t> </w:t>
      </w:r>
      <w:r>
        <w:rPr>
          <w:sz w:val="20"/>
        </w:rPr>
        <w:t>contains</w:t>
      </w:r>
      <w:r>
        <w:rPr>
          <w:spacing w:val="-9"/>
          <w:sz w:val="20"/>
        </w:rPr>
        <w:t> </w:t>
      </w:r>
      <w:r>
        <w:rPr>
          <w:sz w:val="20"/>
        </w:rPr>
        <w:t>Local Credential Provider with </w:t>
      </w:r>
      <w:r>
        <w:rPr>
          <w:rFonts w:ascii="Lucida Console"/>
          <w:sz w:val="18"/>
        </w:rPr>
        <w:t>id=hostlist.provider.local</w:t>
      </w:r>
      <w:r>
        <w:rPr>
          <w:sz w:val="20"/>
        </w:rPr>
        <w:t>.</w:t>
      </w:r>
    </w:p>
    <w:p>
      <w:pPr>
        <w:pStyle w:val="BodyText"/>
        <w:spacing w:before="20"/>
        <w:rPr>
          <w:sz w:val="18"/>
        </w:rPr>
      </w:pPr>
    </w:p>
    <w:p>
      <w:pPr>
        <w:pStyle w:val="BodyText"/>
        <w:ind w:left="345"/>
      </w:pPr>
      <w:r>
        <w:rPr/>
        <w:t>Other</w:t>
      </w:r>
      <w:r>
        <w:rPr>
          <w:spacing w:val="-6"/>
        </w:rPr>
        <w:t> </w:t>
      </w:r>
      <w:r>
        <w:rPr/>
        <w:t>host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providers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acquired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RSA</w:t>
      </w:r>
      <w:r>
        <w:rPr>
          <w:spacing w:val="-6"/>
        </w:rPr>
        <w:t> </w:t>
      </w:r>
      <w:r>
        <w:rPr/>
        <w:t>Professional</w:t>
      </w:r>
      <w:r>
        <w:rPr>
          <w:spacing w:val="-6"/>
        </w:rPr>
        <w:t> </w:t>
      </w:r>
      <w:r>
        <w:rPr>
          <w:spacing w:val="-2"/>
        </w:rPr>
        <w:t>Services.</w:t>
      </w:r>
    </w:p>
    <w:p>
      <w:pPr>
        <w:pStyle w:val="BodyText"/>
        <w:spacing w:before="6"/>
      </w:pPr>
    </w:p>
    <w:p>
      <w:pPr>
        <w:pStyle w:val="Heading5"/>
        <w:spacing w:before="1"/>
        <w:ind w:left="345"/>
        <w:rPr>
          <w:i/>
        </w:rPr>
      </w:pPr>
      <w:r>
        <w:rPr>
          <w:i/>
        </w:rPr>
        <w:t>*Note-</w:t>
      </w:r>
      <w:r>
        <w:rPr>
          <w:i/>
          <w:spacing w:val="-6"/>
        </w:rPr>
        <w:t> </w:t>
      </w:r>
      <w:r>
        <w:rPr>
          <w:i/>
        </w:rPr>
        <w:t>by</w:t>
      </w:r>
      <w:r>
        <w:rPr>
          <w:i/>
          <w:spacing w:val="-5"/>
        </w:rPr>
        <w:t> </w:t>
      </w:r>
      <w:r>
        <w:rPr>
          <w:i/>
        </w:rPr>
        <w:t>default,</w:t>
      </w:r>
      <w:r>
        <w:rPr>
          <w:i/>
          <w:spacing w:val="-6"/>
        </w:rPr>
        <w:t> </w:t>
      </w:r>
      <w:r>
        <w:rPr>
          <w:i/>
        </w:rPr>
        <w:t>a</w:t>
      </w:r>
      <w:r>
        <w:rPr>
          <w:i/>
          <w:spacing w:val="-5"/>
        </w:rPr>
        <w:t> </w:t>
      </w:r>
      <w:r>
        <w:rPr>
          <w:i/>
        </w:rPr>
        <w:t>CSV</w:t>
      </w:r>
      <w:r>
        <w:rPr>
          <w:i/>
          <w:spacing w:val="-5"/>
        </w:rPr>
        <w:t> </w:t>
      </w:r>
      <w:r>
        <w:rPr>
          <w:i/>
        </w:rPr>
        <w:t>text</w:t>
      </w:r>
      <w:r>
        <w:rPr>
          <w:i/>
          <w:spacing w:val="-2"/>
        </w:rPr>
        <w:t> </w:t>
      </w:r>
      <w:r>
        <w:rPr>
          <w:i/>
        </w:rPr>
        <w:t>based</w:t>
      </w:r>
      <w:r>
        <w:rPr>
          <w:i/>
          <w:spacing w:val="-4"/>
        </w:rPr>
        <w:t> </w:t>
      </w:r>
      <w:r>
        <w:rPr>
          <w:i/>
        </w:rPr>
        <w:t>database</w:t>
      </w:r>
      <w:r>
        <w:rPr>
          <w:i/>
          <w:spacing w:val="-5"/>
        </w:rPr>
        <w:t> </w:t>
      </w:r>
      <w:r>
        <w:rPr>
          <w:i/>
        </w:rPr>
        <w:t>driver</w:t>
      </w:r>
      <w:r>
        <w:rPr>
          <w:i/>
          <w:spacing w:val="-5"/>
        </w:rPr>
        <w:t> </w:t>
      </w:r>
      <w:r>
        <w:rPr>
          <w:i/>
        </w:rPr>
        <w:t>is</w:t>
      </w:r>
      <w:r>
        <w:rPr>
          <w:i/>
          <w:spacing w:val="-5"/>
        </w:rPr>
        <w:t> </w:t>
      </w:r>
      <w:r>
        <w:rPr>
          <w:i/>
        </w:rPr>
        <w:t>included</w:t>
      </w:r>
      <w:r>
        <w:rPr>
          <w:i/>
          <w:spacing w:val="-5"/>
        </w:rPr>
        <w:t> </w:t>
      </w:r>
      <w:r>
        <w:rPr>
          <w:i/>
        </w:rPr>
        <w:t>with</w:t>
      </w:r>
      <w:r>
        <w:rPr>
          <w:i/>
          <w:spacing w:val="-4"/>
        </w:rPr>
        <w:t> </w:t>
      </w:r>
      <w:r>
        <w:rPr>
          <w:i/>
        </w:rPr>
        <w:t>DataReach.</w:t>
      </w:r>
      <w:r>
        <w:rPr>
          <w:i/>
          <w:spacing w:val="36"/>
        </w:rPr>
        <w:t> </w:t>
      </w:r>
      <w:r>
        <w:rPr>
          <w:i/>
        </w:rPr>
        <w:t>If</w:t>
      </w:r>
      <w:r>
        <w:rPr>
          <w:i/>
          <w:spacing w:val="-7"/>
        </w:rPr>
        <w:t> </w:t>
      </w:r>
      <w:r>
        <w:rPr>
          <w:i/>
        </w:rPr>
        <w:t>you</w:t>
      </w:r>
      <w:r>
        <w:rPr>
          <w:i/>
          <w:spacing w:val="-2"/>
        </w:rPr>
        <w:t> </w:t>
      </w:r>
      <w:r>
        <w:rPr>
          <w:i/>
        </w:rPr>
        <w:t>wish</w:t>
      </w:r>
      <w:r>
        <w:rPr>
          <w:i/>
          <w:spacing w:val="-5"/>
        </w:rPr>
        <w:t> </w:t>
      </w:r>
      <w:r>
        <w:rPr>
          <w:i/>
        </w:rPr>
        <w:t>to</w:t>
      </w:r>
      <w:r>
        <w:rPr>
          <w:i/>
          <w:spacing w:val="-4"/>
        </w:rPr>
        <w:t> </w:t>
      </w:r>
      <w:r>
        <w:rPr>
          <w:i/>
        </w:rPr>
        <w:t>retrieve</w:t>
      </w:r>
      <w:r>
        <w:rPr>
          <w:i/>
          <w:spacing w:val="-5"/>
        </w:rPr>
        <w:t> </w:t>
      </w:r>
      <w:r>
        <w:rPr>
          <w:i/>
        </w:rPr>
        <w:t>hosts</w:t>
      </w:r>
      <w:r>
        <w:rPr>
          <w:i/>
          <w:spacing w:val="-5"/>
        </w:rPr>
        <w:t> </w:t>
      </w:r>
      <w:r>
        <w:rPr>
          <w:i/>
        </w:rPr>
        <w:t>from</w:t>
      </w:r>
      <w:r>
        <w:rPr>
          <w:i/>
          <w:spacing w:val="-4"/>
        </w:rPr>
        <w:t> </w:t>
      </w:r>
      <w:r>
        <w:rPr>
          <w:i/>
        </w:rPr>
        <w:t>a</w:t>
      </w:r>
      <w:r>
        <w:rPr>
          <w:i/>
          <w:spacing w:val="-5"/>
        </w:rPr>
        <w:t> </w:t>
      </w:r>
      <w:r>
        <w:rPr>
          <w:i/>
          <w:spacing w:val="-2"/>
        </w:rPr>
        <w:t>relational</w:t>
      </w:r>
    </w:p>
    <w:p>
      <w:pPr>
        <w:spacing w:line="247" w:lineRule="auto" w:before="7"/>
        <w:ind w:left="355" w:right="358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database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such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as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Oracle/MSSQL,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you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can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include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JDBC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jar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file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for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database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driver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within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plugin’s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lib folder.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DataReach</w:t>
      </w:r>
      <w:r>
        <w:rPr>
          <w:b/>
          <w:i/>
          <w:sz w:val="20"/>
        </w:rPr>
        <w:t> will automatically load that jar into memory and it can be used.</w:t>
      </w:r>
    </w:p>
    <w:p>
      <w:pPr>
        <w:spacing w:before="239"/>
        <w:ind w:left="345" w:right="0" w:firstLine="0"/>
        <w:jc w:val="left"/>
        <w:rPr>
          <w:b/>
          <w:sz w:val="20"/>
        </w:rPr>
      </w:pPr>
      <w:bookmarkStart w:name="datawriter_configuration" w:id="43"/>
      <w:bookmarkEnd w:id="43"/>
      <w:r>
        <w:rPr/>
      </w:r>
      <w:r>
        <w:rPr>
          <w:b/>
          <w:spacing w:val="-2"/>
          <w:sz w:val="20"/>
        </w:rPr>
        <w:t>datawriter_configuration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line="249" w:lineRule="auto"/>
        <w:ind w:left="355" w:hanging="10"/>
      </w:pPr>
      <w:r>
        <w:rPr/>
        <w:t>This</w:t>
      </w:r>
      <w:r>
        <w:rPr>
          <w:spacing w:val="-1"/>
        </w:rPr>
        <w:t> </w:t>
      </w:r>
      <w:r>
        <w:rPr/>
        <w:t>section</w:t>
      </w:r>
      <w:r>
        <w:rPr>
          <w:spacing w:val="-2"/>
        </w:rPr>
        <w:t> </w:t>
      </w:r>
      <w:r>
        <w:rPr/>
        <w:t>defines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DataReach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target</w:t>
      </w:r>
      <w:r>
        <w:rPr>
          <w:spacing w:val="-2"/>
        </w:rPr>
        <w:t> </w:t>
      </w:r>
      <w:r>
        <w:rPr/>
        <w:t>Oracle</w:t>
      </w:r>
      <w:r>
        <w:rPr>
          <w:spacing w:val="-4"/>
        </w:rPr>
        <w:t> </w:t>
      </w:r>
      <w:r>
        <w:rPr/>
        <w:t>database.</w:t>
      </w:r>
      <w:r>
        <w:rPr>
          <w:spacing w:val="40"/>
        </w:rPr>
        <w:t> </w:t>
      </w:r>
      <w:r>
        <w:rPr/>
        <w:t>Note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agent</w:t>
      </w:r>
      <w:r>
        <w:rPr>
          <w:spacing w:val="-2"/>
        </w:rPr>
        <w:t> </w:t>
      </w:r>
      <w:r>
        <w:rPr/>
        <w:t>level, allowing for flexibility in data placement.</w:t>
      </w:r>
    </w:p>
    <w:p>
      <w:pPr>
        <w:pStyle w:val="BodyText"/>
        <w:spacing w:after="0" w:line="249" w:lineRule="auto"/>
        <w:sectPr>
          <w:pgSz w:w="12240" w:h="15840"/>
          <w:pgMar w:header="0" w:footer="388" w:top="640" w:bottom="580" w:left="360" w:right="360"/>
        </w:sectPr>
      </w:pPr>
    </w:p>
    <w:p>
      <w:pPr>
        <w:pStyle w:val="Heading4"/>
        <w:spacing w:before="31"/>
        <w:ind w:left="1080"/>
      </w:pPr>
      <w:bookmarkStart w:name="url/username/password" w:id="44"/>
      <w:bookmarkEnd w:id="44"/>
      <w:r>
        <w:rPr>
          <w:b w:val="0"/>
        </w:rPr>
      </w:r>
      <w:r>
        <w:rPr>
          <w:spacing w:val="-2"/>
        </w:rPr>
        <w:t>url/username/password</w:t>
      </w:r>
    </w:p>
    <w:p>
      <w:pPr>
        <w:pStyle w:val="BodyText"/>
        <w:spacing w:before="243"/>
        <w:ind w:left="1080"/>
      </w:pPr>
      <w:r>
        <w:rPr/>
        <w:t>Defines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basic</w:t>
      </w:r>
      <w:r>
        <w:rPr>
          <w:spacing w:val="-6"/>
        </w:rPr>
        <w:t> </w:t>
      </w:r>
      <w:r>
        <w:rPr/>
        <w:t>connectivity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credential</w:t>
      </w:r>
      <w:r>
        <w:rPr>
          <w:spacing w:val="-6"/>
        </w:rPr>
        <w:t> </w:t>
      </w:r>
      <w:r>
        <w:rPr/>
        <w:t>details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database.</w:t>
      </w:r>
      <w:r>
        <w:rPr>
          <w:spacing w:val="36"/>
        </w:rPr>
        <w:t> </w:t>
      </w:r>
      <w:r>
        <w:rPr/>
        <w:t>Examples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sample</w:t>
      </w:r>
      <w:r>
        <w:rPr>
          <w:spacing w:val="-7"/>
        </w:rPr>
        <w:t> </w:t>
      </w:r>
      <w:r>
        <w:rPr>
          <w:spacing w:val="-2"/>
        </w:rPr>
        <w:t>agent.</w:t>
      </w:r>
    </w:p>
    <w:p>
      <w:pPr>
        <w:spacing w:before="239"/>
        <w:ind w:left="109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staging_table_column_type</w:t>
      </w:r>
    </w:p>
    <w:p>
      <w:pPr>
        <w:pStyle w:val="BodyText"/>
        <w:spacing w:line="314" w:lineRule="auto" w:before="238"/>
        <w:ind w:left="1090" w:right="672" w:hanging="10"/>
        <w:rPr>
          <w:b/>
        </w:rPr>
      </w:pPr>
      <w:r>
        <w:rPr/>
        <w:t>When DataReach first begins to commit data, it does so by loading all of the raw data into staging tables.</w:t>
      </w:r>
      <w:r>
        <w:rPr>
          <w:spacing w:val="40"/>
        </w:rPr>
        <w:t> </w:t>
      </w:r>
      <w:r>
        <w:rPr/>
        <w:t>All fields within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staging</w:t>
      </w:r>
      <w:r>
        <w:rPr>
          <w:spacing w:val="-2"/>
        </w:rPr>
        <w:t> </w:t>
      </w:r>
      <w:r>
        <w:rPr/>
        <w:t>tables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type.</w:t>
      </w:r>
      <w:r>
        <w:rPr>
          <w:spacing w:val="40"/>
        </w:rPr>
        <w:t> </w:t>
      </w:r>
      <w:r>
        <w:rPr/>
        <w:t>This</w:t>
      </w:r>
      <w:r>
        <w:rPr>
          <w:spacing w:val="-1"/>
        </w:rPr>
        <w:t> </w:t>
      </w:r>
      <w:r>
        <w:rPr/>
        <w:t>value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increased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large</w:t>
      </w:r>
      <w:r>
        <w:rPr>
          <w:spacing w:val="-4"/>
        </w:rPr>
        <w:t> </w:t>
      </w:r>
      <w:r>
        <w:rPr/>
        <w:t>columns only if extra-long data fields are to be collected.</w:t>
      </w:r>
      <w:r>
        <w:rPr>
          <w:spacing w:val="40"/>
        </w:rPr>
        <w:t> </w:t>
      </w:r>
      <w:r>
        <w:rPr>
          <w:b/>
        </w:rPr>
        <w:t>keep_data_for_days</w:t>
      </w:r>
    </w:p>
    <w:p>
      <w:pPr>
        <w:pStyle w:val="BodyText"/>
        <w:spacing w:line="249" w:lineRule="auto" w:before="164"/>
        <w:ind w:left="1090" w:right="358" w:hanging="10"/>
      </w:pPr>
      <w:r>
        <w:rPr/>
        <w:t>This</w:t>
      </w:r>
      <w:r>
        <w:rPr>
          <w:spacing w:val="-4"/>
        </w:rPr>
        <w:t> </w:t>
      </w:r>
      <w:r>
        <w:rPr/>
        <w:t>parameter will</w:t>
      </w:r>
      <w:r>
        <w:rPr>
          <w:spacing w:val="-3"/>
        </w:rPr>
        <w:t> </w:t>
      </w:r>
      <w:r>
        <w:rPr/>
        <w:t>determine</w:t>
      </w:r>
      <w:r>
        <w:rPr>
          <w:spacing w:val="-1"/>
        </w:rPr>
        <w:t> </w:t>
      </w:r>
      <w:r>
        <w:rPr/>
        <w:t>how</w:t>
      </w:r>
      <w:r>
        <w:rPr>
          <w:spacing w:val="-3"/>
        </w:rPr>
        <w:t> </w:t>
      </w:r>
      <w:r>
        <w:rPr/>
        <w:t>long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historical</w:t>
      </w:r>
      <w:r>
        <w:rPr>
          <w:spacing w:val="-3"/>
        </w:rPr>
        <w:t> </w:t>
      </w:r>
      <w:r>
        <w:rPr/>
        <w:t>data.</w:t>
      </w:r>
      <w:r>
        <w:rPr>
          <w:spacing w:val="40"/>
        </w:rPr>
        <w:t> </w:t>
      </w:r>
      <w:r>
        <w:rPr/>
        <w:t>Historical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useful</w:t>
      </w:r>
      <w:r>
        <w:rPr>
          <w:spacing w:val="-3"/>
        </w:rPr>
        <w:t> </w:t>
      </w:r>
      <w:r>
        <w:rPr/>
        <w:t>for smoothing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gaps</w:t>
      </w:r>
      <w:r>
        <w:rPr>
          <w:spacing w:val="-4"/>
        </w:rPr>
        <w:t> </w:t>
      </w:r>
      <w:r>
        <w:rPr/>
        <w:t>in data (due to database outage, network issues, etc). All data in the DataReach schema shall be wiped out after this number of days.</w:t>
      </w:r>
    </w:p>
    <w:p>
      <w:pPr>
        <w:pStyle w:val="Heading5"/>
        <w:spacing w:line="249" w:lineRule="auto" w:before="109"/>
        <w:ind w:left="1090" w:right="472" w:hanging="10"/>
      </w:pPr>
      <w:r>
        <w:rPr>
          <w:i/>
        </w:rPr>
        <w:t>*Note: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data</w:t>
      </w:r>
      <w:r>
        <w:rPr>
          <w:i/>
          <w:spacing w:val="-3"/>
        </w:rPr>
        <w:t> </w:t>
      </w:r>
      <w:r>
        <w:rPr>
          <w:i/>
        </w:rPr>
        <w:t>cleansing</w:t>
      </w:r>
      <w:r>
        <w:rPr>
          <w:i/>
          <w:spacing w:val="-3"/>
        </w:rPr>
        <w:t> </w:t>
      </w:r>
      <w:r>
        <w:rPr>
          <w:i/>
        </w:rPr>
        <w:t>procedures</w:t>
      </w:r>
      <w:r>
        <w:rPr>
          <w:i/>
          <w:spacing w:val="-3"/>
        </w:rPr>
        <w:t> </w:t>
      </w:r>
      <w:r>
        <w:rPr>
          <w:i/>
        </w:rPr>
        <w:t>only</w:t>
      </w:r>
      <w:r>
        <w:rPr>
          <w:i/>
          <w:spacing w:val="-4"/>
        </w:rPr>
        <w:t> </w:t>
      </w:r>
      <w:r>
        <w:rPr>
          <w:i/>
        </w:rPr>
        <w:t>execute</w:t>
      </w:r>
      <w:r>
        <w:rPr>
          <w:i/>
          <w:spacing w:val="-3"/>
        </w:rPr>
        <w:t> </w:t>
      </w:r>
      <w:r>
        <w:rPr>
          <w:i/>
        </w:rPr>
        <w:t>after</w:t>
      </w:r>
      <w:r>
        <w:rPr>
          <w:i/>
          <w:spacing w:val="-4"/>
        </w:rPr>
        <w:t> </w:t>
      </w:r>
      <w:r>
        <w:rPr>
          <w:i/>
        </w:rPr>
        <w:t>an</w:t>
      </w:r>
      <w:r>
        <w:rPr>
          <w:i/>
          <w:spacing w:val="-3"/>
        </w:rPr>
        <w:t> </w:t>
      </w:r>
      <w:r>
        <w:rPr>
          <w:i/>
        </w:rPr>
        <w:t>agent</w:t>
      </w:r>
      <w:r>
        <w:rPr>
          <w:i/>
          <w:spacing w:val="-3"/>
        </w:rPr>
        <w:t> </w:t>
      </w:r>
      <w:r>
        <w:rPr>
          <w:i/>
        </w:rPr>
        <w:t>commits</w:t>
      </w:r>
      <w:r>
        <w:rPr>
          <w:i/>
          <w:spacing w:val="-3"/>
        </w:rPr>
        <w:t> </w:t>
      </w:r>
      <w:r>
        <w:rPr>
          <w:i/>
        </w:rPr>
        <w:t>data.</w:t>
      </w:r>
      <w:r>
        <w:rPr>
          <w:i/>
          <w:spacing w:val="39"/>
        </w:rPr>
        <w:t> </w:t>
      </w:r>
      <w:r>
        <w:rPr>
          <w:i/>
        </w:rPr>
        <w:t>Therefore</w:t>
      </w:r>
      <w:r>
        <w:rPr>
          <w:i/>
          <w:spacing w:val="-3"/>
        </w:rPr>
        <w:t> </w:t>
      </w:r>
      <w:r>
        <w:rPr>
          <w:i/>
        </w:rPr>
        <w:t>if</w:t>
      </w:r>
      <w:r>
        <w:rPr>
          <w:i/>
          <w:spacing w:val="-4"/>
        </w:rPr>
        <w:t> </w:t>
      </w:r>
      <w:r>
        <w:rPr>
          <w:i/>
        </w:rPr>
        <w:t>data</w:t>
      </w:r>
      <w:r>
        <w:rPr>
          <w:i/>
          <w:spacing w:val="-3"/>
        </w:rPr>
        <w:t> </w:t>
      </w:r>
      <w:r>
        <w:rPr>
          <w:i/>
        </w:rPr>
        <w:t>is</w:t>
      </w:r>
      <w:r>
        <w:rPr>
          <w:i/>
          <w:spacing w:val="-3"/>
        </w:rPr>
        <w:t> </w:t>
      </w:r>
      <w:r>
        <w:rPr>
          <w:i/>
        </w:rPr>
        <w:t>loaded,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no</w:t>
      </w:r>
      <w:r>
        <w:rPr/>
        <w:t> collection jobs are run for 1 year, the data will not be purged until that first collection job is run.</w:t>
      </w:r>
    </w:p>
    <w:p>
      <w:pPr>
        <w:spacing w:before="225"/>
        <w:ind w:left="1080" w:right="0" w:firstLine="0"/>
        <w:jc w:val="left"/>
        <w:rPr>
          <w:b/>
          <w:sz w:val="20"/>
        </w:rPr>
      </w:pPr>
      <w:bookmarkStart w:name="data_mapping_configuration" w:id="45"/>
      <w:bookmarkEnd w:id="45"/>
      <w:r>
        <w:rPr/>
      </w:r>
      <w:r>
        <w:rPr>
          <w:b/>
          <w:spacing w:val="-2"/>
          <w:sz w:val="20"/>
        </w:rPr>
        <w:t>data_mapping_configuration</w:t>
      </w:r>
    </w:p>
    <w:p>
      <w:pPr>
        <w:pStyle w:val="BodyText"/>
        <w:spacing w:line="249" w:lineRule="auto" w:before="241"/>
        <w:ind w:left="1090" w:right="472" w:hanging="10"/>
      </w:pPr>
      <w:r>
        <w:rPr/>
        <w:t>This section will determine exactly which data in the collected data will be mapped into the DataReach final tables.</w:t>
      </w:r>
      <w:r>
        <w:rPr>
          <w:spacing w:val="40"/>
        </w:rPr>
        <w:t> </w:t>
      </w:r>
      <w:r>
        <w:rPr/>
        <w:t>For example, the collected data might have a dataset called “oracle_acct”.</w:t>
      </w:r>
      <w:r>
        <w:rPr>
          <w:spacing w:val="40"/>
        </w:rPr>
        <w:t> </w:t>
      </w:r>
      <w:r>
        <w:rPr/>
        <w:t>That table does not exist within the DataReach database,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therefore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mapping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required.</w:t>
      </w:r>
      <w:r>
        <w:rPr>
          <w:spacing w:val="40"/>
        </w:rPr>
        <w:t> </w:t>
      </w:r>
      <w:r>
        <w:rPr/>
        <w:t>This</w:t>
      </w:r>
      <w:r>
        <w:rPr>
          <w:spacing w:val="-4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meant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provide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file-&gt;table</w:t>
      </w:r>
      <w:r>
        <w:rPr>
          <w:spacing w:val="-1"/>
        </w:rPr>
        <w:t> </w:t>
      </w:r>
      <w:r>
        <w:rPr/>
        <w:t>mapping,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also source file column -&gt;table column mapping.</w:t>
      </w:r>
    </w:p>
    <w:p>
      <w:pPr>
        <w:spacing w:before="109"/>
        <w:ind w:left="1800" w:right="0" w:firstLine="0"/>
        <w:jc w:val="left"/>
        <w:rPr>
          <w:b/>
          <w:sz w:val="18"/>
        </w:rPr>
      </w:pPr>
      <w:bookmarkStart w:name="dataset (1 to many- 1 per dataset collec" w:id="46"/>
      <w:bookmarkEnd w:id="46"/>
      <w:r>
        <w:rPr/>
      </w:r>
      <w:r>
        <w:rPr>
          <w:b/>
          <w:sz w:val="18"/>
        </w:rPr>
        <w:t>dataset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(1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many-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1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per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dataset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collected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by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agent)</w:t>
      </w:r>
    </w:p>
    <w:p>
      <w:pPr>
        <w:pStyle w:val="BodyText"/>
        <w:spacing w:line="336" w:lineRule="auto" w:before="138"/>
        <w:ind w:left="2520" w:right="1110"/>
        <w:jc w:val="both"/>
      </w:pPr>
      <w:r>
        <w:rPr/>
        <w:t>source_file: The name of the dataset in question from the agent. Example: accounts destination_table: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name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table</w:t>
      </w:r>
      <w:r>
        <w:rPr>
          <w:spacing w:val="-5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DataReach</w:t>
      </w:r>
      <w:r>
        <w:rPr>
          <w:spacing w:val="-3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hold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data. Example: account </w:t>
      </w:r>
      <w:r>
        <w:rPr>
          <w:b/>
          <w:sz w:val="18"/>
        </w:rPr>
        <w:t>column_mappings (1 to many- 1 per column in the dataset)</w:t>
      </w:r>
      <w:r>
        <w:rPr>
          <w:b/>
          <w:spacing w:val="40"/>
          <w:sz w:val="18"/>
        </w:rPr>
        <w:t> </w:t>
      </w:r>
      <w:r>
        <w:rPr/>
        <w:t>source_column: The name of the column within the collected data file.</w:t>
      </w:r>
    </w:p>
    <w:p>
      <w:pPr>
        <w:pStyle w:val="BodyText"/>
        <w:spacing w:before="18"/>
        <w:ind w:left="3226"/>
        <w:jc w:val="both"/>
      </w:pPr>
      <w:r>
        <w:rPr/>
        <w:t>destination_column: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column</w:t>
      </w:r>
      <w:r>
        <w:rPr>
          <w:spacing w:val="-8"/>
        </w:rPr>
        <w:t> </w:t>
      </w:r>
      <w:r>
        <w:rPr/>
        <w:t>within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DataReach</w:t>
      </w:r>
      <w:r>
        <w:rPr>
          <w:spacing w:val="-7"/>
        </w:rPr>
        <w:t> </w:t>
      </w:r>
      <w:r>
        <w:rPr>
          <w:spacing w:val="-2"/>
        </w:rPr>
        <w:t>database.</w:t>
      </w:r>
    </w:p>
    <w:p>
      <w:pPr>
        <w:pStyle w:val="Heading2"/>
        <w:numPr>
          <w:ilvl w:val="1"/>
          <w:numId w:val="13"/>
        </w:numPr>
        <w:tabs>
          <w:tab w:pos="1080" w:val="left" w:leader="none"/>
        </w:tabs>
        <w:spacing w:line="240" w:lineRule="auto" w:before="222" w:after="0"/>
        <w:ind w:left="1080" w:right="0" w:hanging="735"/>
        <w:jc w:val="left"/>
      </w:pPr>
      <w:bookmarkStart w:name="8.2.  package/config/package.xml" w:id="47"/>
      <w:bookmarkEnd w:id="47"/>
      <w:r>
        <w:rPr>
          <w:b w:val="0"/>
        </w:rPr>
      </w:r>
      <w:bookmarkStart w:name="_bookmark19" w:id="48"/>
      <w:bookmarkEnd w:id="48"/>
      <w:r>
        <w:rPr>
          <w:b w:val="0"/>
        </w:rPr>
      </w:r>
      <w:r>
        <w:rPr>
          <w:spacing w:val="-2"/>
        </w:rPr>
        <w:t>package/config/package.xml</w:t>
      </w:r>
    </w:p>
    <w:p>
      <w:pPr>
        <w:pStyle w:val="BodyText"/>
        <w:spacing w:before="242"/>
        <w:ind w:left="345"/>
      </w:pPr>
      <w:r>
        <w:rPr/>
        <w:t>This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leveraged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job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agent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defines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runtime</w:t>
      </w:r>
      <w:r>
        <w:rPr>
          <w:spacing w:val="-5"/>
        </w:rPr>
        <w:t> </w:t>
      </w:r>
      <w:r>
        <w:rPr/>
        <w:t>parameters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collector.</w:t>
      </w:r>
    </w:p>
    <w:p>
      <w:pPr>
        <w:pStyle w:val="Heading4"/>
        <w:spacing w:before="241"/>
      </w:pPr>
      <w:bookmarkStart w:name="Global Configuration" w:id="49"/>
      <w:bookmarkEnd w:id="49"/>
      <w:r>
        <w:rPr>
          <w:b w:val="0"/>
        </w:rPr>
      </w:r>
      <w:r>
        <w:rPr/>
        <w:t>Global</w:t>
      </w:r>
      <w:r>
        <w:rPr>
          <w:spacing w:val="-9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241"/>
        <w:ind w:left="345"/>
      </w:pPr>
      <w:r>
        <w:rPr/>
        <w:t>These</w:t>
      </w:r>
      <w:r>
        <w:rPr>
          <w:spacing w:val="-6"/>
        </w:rPr>
        <w:t> </w:t>
      </w:r>
      <w:r>
        <w:rPr/>
        <w:t>parameters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valid</w:t>
      </w:r>
      <w:r>
        <w:rPr>
          <w:spacing w:val="-5"/>
        </w:rPr>
        <w:t> </w:t>
      </w:r>
      <w:r>
        <w:rPr/>
        <w:t>regardless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what</w:t>
      </w:r>
      <w:r>
        <w:rPr>
          <w:spacing w:val="-5"/>
        </w:rPr>
        <w:t> </w:t>
      </w:r>
      <w:r>
        <w:rPr/>
        <w:t>type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being</w:t>
      </w:r>
      <w:r>
        <w:rPr>
          <w:spacing w:val="-6"/>
        </w:rPr>
        <w:t> </w:t>
      </w:r>
      <w:r>
        <w:rPr>
          <w:spacing w:val="-2"/>
        </w:rPr>
        <w:t>made.</w:t>
      </w:r>
    </w:p>
    <w:p>
      <w:pPr>
        <w:spacing w:before="243"/>
        <w:ind w:left="1066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threadcount</w:t>
      </w:r>
    </w:p>
    <w:p>
      <w:pPr>
        <w:pStyle w:val="BodyText"/>
        <w:spacing w:before="38"/>
        <w:rPr>
          <w:b/>
          <w:sz w:val="18"/>
        </w:rPr>
      </w:pPr>
    </w:p>
    <w:p>
      <w:pPr>
        <w:pStyle w:val="BodyText"/>
        <w:spacing w:before="1"/>
        <w:ind w:left="1080"/>
      </w:pPr>
      <w:r>
        <w:rPr/>
        <w:t>This</w:t>
      </w:r>
      <w:r>
        <w:rPr>
          <w:spacing w:val="-6"/>
        </w:rPr>
        <w:t> </w:t>
      </w:r>
      <w:r>
        <w:rPr/>
        <w:t>parameter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dictate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many</w:t>
      </w:r>
      <w:r>
        <w:rPr>
          <w:spacing w:val="-4"/>
        </w:rPr>
        <w:t> </w:t>
      </w:r>
      <w:r>
        <w:rPr/>
        <w:t>hosts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process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once.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default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10.</w:t>
      </w:r>
    </w:p>
    <w:p>
      <w:pPr>
        <w:spacing w:before="242"/>
        <w:ind w:left="1066" w:right="0" w:firstLine="0"/>
        <w:jc w:val="left"/>
        <w:rPr>
          <w:b/>
          <w:sz w:val="18"/>
        </w:rPr>
      </w:pPr>
      <w:bookmarkStart w:name="jobclass" w:id="50"/>
      <w:bookmarkEnd w:id="50"/>
      <w:r>
        <w:rPr/>
      </w:r>
      <w:r>
        <w:rPr>
          <w:b/>
          <w:spacing w:val="-2"/>
          <w:sz w:val="18"/>
        </w:rPr>
        <w:t>jobclass</w:t>
      </w:r>
    </w:p>
    <w:p>
      <w:pPr>
        <w:pStyle w:val="BodyText"/>
        <w:spacing w:before="39"/>
        <w:rPr>
          <w:b/>
          <w:sz w:val="18"/>
        </w:rPr>
      </w:pPr>
    </w:p>
    <w:p>
      <w:pPr>
        <w:pStyle w:val="BodyText"/>
        <w:spacing w:line="249" w:lineRule="auto"/>
        <w:ind w:left="1090" w:right="472" w:hanging="10"/>
      </w:pPr>
      <w:r>
        <w:rPr/>
        <w:t>The parameter determines the class name of the collector to use.</w:t>
      </w:r>
      <w:r>
        <w:rPr>
          <w:spacing w:val="40"/>
        </w:rPr>
        <w:t> </w:t>
      </w:r>
      <w:r>
        <w:rPr/>
        <w:t>The default implementation is one that will allow arbitrary</w:t>
      </w:r>
      <w:r>
        <w:rPr>
          <w:spacing w:val="-3"/>
        </w:rPr>
        <w:t> </w:t>
      </w:r>
      <w:r>
        <w:rPr/>
        <w:t>collections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JDBC</w:t>
      </w:r>
      <w:r>
        <w:rPr>
          <w:spacing w:val="-4"/>
        </w:rPr>
        <w:t> </w:t>
      </w:r>
      <w:r>
        <w:rPr/>
        <w:t>databases.</w:t>
      </w:r>
      <w:r>
        <w:rPr>
          <w:spacing w:val="40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future,</w:t>
      </w:r>
      <w:r>
        <w:rPr>
          <w:spacing w:val="-3"/>
        </w:rPr>
        <w:t> </w:t>
      </w:r>
      <w:r>
        <w:rPr/>
        <w:t>alternate</w:t>
      </w:r>
      <w:r>
        <w:rPr>
          <w:spacing w:val="-4"/>
        </w:rPr>
        <w:t> </w:t>
      </w:r>
      <w:r>
        <w:rPr/>
        <w:t>collectors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SAP, UNIX,</w:t>
      </w:r>
      <w:r>
        <w:rPr>
          <w:spacing w:val="-3"/>
        </w:rPr>
        <w:t> </w:t>
      </w:r>
      <w:r>
        <w:rPr/>
        <w:t>etc. The class must implement the </w:t>
      </w:r>
      <w:r>
        <w:rPr>
          <w:rFonts w:ascii="Lucida Console"/>
          <w:sz w:val="18"/>
        </w:rPr>
        <w:t>CollectionJobBase</w:t>
      </w:r>
      <w:r>
        <w:rPr>
          <w:rFonts w:ascii="Lucida Console"/>
          <w:spacing w:val="-54"/>
          <w:sz w:val="18"/>
        </w:rPr>
        <w:t> </w:t>
      </w:r>
      <w:r>
        <w:rPr/>
        <w:t>class, as defined in the </w:t>
      </w:r>
      <w:r>
        <w:rPr>
          <w:rFonts w:ascii="Lucida Console"/>
          <w:sz w:val="18"/>
        </w:rPr>
        <w:t>Agent</w:t>
      </w:r>
      <w:r>
        <w:rPr>
          <w:rFonts w:ascii="Lucida Console"/>
          <w:spacing w:val="-55"/>
          <w:sz w:val="18"/>
        </w:rPr>
        <w:t> </w:t>
      </w:r>
      <w:r>
        <w:rPr/>
        <w:t>SDK.</w:t>
      </w:r>
    </w:p>
    <w:p>
      <w:pPr>
        <w:pStyle w:val="Heading4"/>
        <w:spacing w:before="230"/>
      </w:pPr>
      <w:bookmarkStart w:name="Local Configuration" w:id="51"/>
      <w:bookmarkEnd w:id="51"/>
      <w:r>
        <w:rPr>
          <w:b w:val="0"/>
        </w:rPr>
      </w:r>
      <w:r>
        <w:rPr/>
        <w:t>Local</w:t>
      </w:r>
      <w:r>
        <w:rPr>
          <w:spacing w:val="-8"/>
        </w:rPr>
        <w:t> </w:t>
      </w:r>
      <w:r>
        <w:rPr>
          <w:spacing w:val="-2"/>
        </w:rPr>
        <w:t>Configuration</w:t>
      </w:r>
    </w:p>
    <w:p>
      <w:pPr>
        <w:pStyle w:val="BodyText"/>
        <w:spacing w:line="247" w:lineRule="auto" w:before="240"/>
        <w:ind w:left="355" w:hanging="10"/>
      </w:pPr>
      <w:r>
        <w:rPr/>
        <w:t>These</w:t>
      </w:r>
      <w:r>
        <w:rPr>
          <w:spacing w:val="-3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collector</w:t>
      </w:r>
      <w:r>
        <w:rPr>
          <w:spacing w:val="-2"/>
        </w:rPr>
        <w:t> </w:t>
      </w:r>
      <w:r>
        <w:rPr/>
        <w:t>being</w:t>
      </w:r>
      <w:r>
        <w:rPr>
          <w:spacing w:val="-3"/>
        </w:rPr>
        <w:t> </w:t>
      </w:r>
      <w:r>
        <w:rPr/>
        <w:t>used.</w:t>
      </w:r>
      <w:r>
        <w:rPr>
          <w:spacing w:val="40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default</w:t>
      </w:r>
      <w:r>
        <w:rPr>
          <w:spacing w:val="-2"/>
        </w:rPr>
        <w:t> </w:t>
      </w:r>
      <w:r>
        <w:rPr/>
        <w:t>JDBC</w:t>
      </w:r>
      <w:r>
        <w:rPr>
          <w:spacing w:val="-4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collector,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 parameters apply.</w:t>
      </w:r>
    </w:p>
    <w:p>
      <w:pPr>
        <w:pStyle w:val="BodyText"/>
        <w:spacing w:after="0" w:line="247" w:lineRule="auto"/>
        <w:sectPr>
          <w:pgSz w:w="12240" w:h="15840"/>
          <w:pgMar w:header="0" w:footer="388" w:top="640" w:bottom="580" w:left="360" w:right="360"/>
        </w:sectPr>
      </w:pPr>
    </w:p>
    <w:p>
      <w:pPr>
        <w:spacing w:before="53"/>
        <w:ind w:left="1066" w:right="0" w:firstLine="0"/>
        <w:jc w:val="left"/>
        <w:rPr>
          <w:b/>
          <w:sz w:val="18"/>
        </w:rPr>
      </w:pPr>
      <w:bookmarkStart w:name="JDBC_Class" w:id="52"/>
      <w:bookmarkEnd w:id="52"/>
      <w:r>
        <w:rPr/>
      </w:r>
      <w:r>
        <w:rPr>
          <w:b/>
          <w:spacing w:val="-2"/>
          <w:sz w:val="18"/>
        </w:rPr>
        <w:t>JDBC_Class</w:t>
      </w:r>
    </w:p>
    <w:p>
      <w:pPr>
        <w:pStyle w:val="BodyText"/>
        <w:spacing w:before="38"/>
        <w:rPr>
          <w:b/>
          <w:sz w:val="18"/>
        </w:rPr>
      </w:pPr>
    </w:p>
    <w:p>
      <w:pPr>
        <w:pStyle w:val="BodyText"/>
        <w:spacing w:line="249" w:lineRule="auto"/>
        <w:ind w:left="1090" w:right="358" w:hanging="10"/>
      </w:pPr>
      <w:r>
        <w:rPr/>
        <w:t>Defines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JDBC</w:t>
      </w:r>
      <w:r>
        <w:rPr>
          <w:spacing w:val="-4"/>
        </w:rPr>
        <w:t> </w:t>
      </w:r>
      <w:r>
        <w:rPr/>
        <w:t>driver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collection.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sample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Oracle</w:t>
      </w:r>
      <w:r>
        <w:rPr>
          <w:spacing w:val="-4"/>
        </w:rPr>
        <w:t> </w:t>
      </w:r>
      <w:r>
        <w:rPr/>
        <w:t>driver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included,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swapped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for any other relational database.</w:t>
      </w:r>
    </w:p>
    <w:p>
      <w:pPr>
        <w:spacing w:before="234"/>
        <w:ind w:left="1066" w:right="0" w:firstLine="0"/>
        <w:jc w:val="left"/>
        <w:rPr>
          <w:b/>
          <w:sz w:val="18"/>
        </w:rPr>
      </w:pPr>
      <w:bookmarkStart w:name="query (1 to many)" w:id="53"/>
      <w:bookmarkEnd w:id="53"/>
      <w:r>
        <w:rPr/>
      </w:r>
      <w:r>
        <w:rPr>
          <w:b/>
          <w:sz w:val="18"/>
        </w:rPr>
        <w:t>query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(1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many)</w:t>
      </w:r>
    </w:p>
    <w:p>
      <w:pPr>
        <w:pStyle w:val="BodyText"/>
        <w:spacing w:before="39"/>
        <w:rPr>
          <w:b/>
          <w:sz w:val="18"/>
        </w:rPr>
      </w:pPr>
    </w:p>
    <w:p>
      <w:pPr>
        <w:pStyle w:val="BodyText"/>
        <w:spacing w:line="247" w:lineRule="auto"/>
        <w:ind w:left="1090" w:right="472" w:hanging="10"/>
      </w:pPr>
      <w:r>
        <w:rPr/>
        <w:t>Each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queries</w:t>
      </w:r>
      <w:r>
        <w:rPr>
          <w:spacing w:val="-4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section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executed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database 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host</w:t>
      </w:r>
      <w:r>
        <w:rPr>
          <w:spacing w:val="-2"/>
        </w:rPr>
        <w:t> </w:t>
      </w:r>
      <w:r>
        <w:rPr/>
        <w:t>list.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query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intended to be loaded into a single table within the DataReach database (as configured in the datawriter configuration).</w:t>
      </w:r>
    </w:p>
    <w:p>
      <w:pPr>
        <w:pStyle w:val="BodyText"/>
        <w:spacing w:before="33"/>
      </w:pPr>
    </w:p>
    <w:p>
      <w:pPr>
        <w:pStyle w:val="Heading1"/>
        <w:numPr>
          <w:ilvl w:val="0"/>
          <w:numId w:val="13"/>
        </w:numPr>
        <w:tabs>
          <w:tab w:pos="637" w:val="left" w:leader="none"/>
        </w:tabs>
        <w:spacing w:line="240" w:lineRule="auto" w:before="0" w:after="0"/>
        <w:ind w:left="637" w:right="0" w:hanging="277"/>
        <w:jc w:val="left"/>
      </w:pPr>
      <w:bookmarkStart w:name="9. Schema Information" w:id="54"/>
      <w:bookmarkEnd w:id="54"/>
      <w:r>
        <w:rPr>
          <w:b w:val="0"/>
        </w:rPr>
      </w:r>
      <w:bookmarkStart w:name="_bookmark20" w:id="55"/>
      <w:bookmarkEnd w:id="55"/>
      <w:r>
        <w:rPr>
          <w:b w:val="0"/>
        </w:rPr>
      </w:r>
      <w:r>
        <w:rPr/>
        <w:t>Schema </w:t>
      </w:r>
      <w:r>
        <w:rPr>
          <w:spacing w:val="-2"/>
        </w:rPr>
        <w:t>Information</w:t>
      </w:r>
    </w:p>
    <w:p>
      <w:pPr>
        <w:pStyle w:val="BodyText"/>
        <w:spacing w:line="249" w:lineRule="auto" w:before="265"/>
        <w:ind w:left="355" w:right="472" w:hanging="10"/>
      </w:pPr>
      <w:r>
        <w:rPr/>
        <w:t>Some of the default implementations of host list providers, credential providers, and collection jobs are all partially configurable. For</w:t>
      </w:r>
      <w:r>
        <w:rPr>
          <w:spacing w:val="-2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JDBC</w:t>
      </w:r>
      <w:r>
        <w:rPr>
          <w:spacing w:val="-3"/>
        </w:rPr>
        <w:t> </w:t>
      </w:r>
      <w:r>
        <w:rPr/>
        <w:t>drivers</w:t>
      </w:r>
      <w:r>
        <w:rPr>
          <w:spacing w:val="-4"/>
        </w:rPr>
        <w:t> </w:t>
      </w:r>
      <w:r>
        <w:rPr/>
        <w:t>can be</w:t>
      </w:r>
      <w:r>
        <w:rPr>
          <w:spacing w:val="-3"/>
        </w:rPr>
        <w:t> </w:t>
      </w:r>
      <w:r>
        <w:rPr/>
        <w:t>swapped</w:t>
      </w:r>
      <w:r>
        <w:rPr>
          <w:spacing w:val="-2"/>
        </w:rPr>
        <w:t> </w:t>
      </w:r>
      <w:r>
        <w:rPr/>
        <w:t>out,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queries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modified.</w:t>
      </w:r>
      <w:r>
        <w:rPr>
          <w:spacing w:val="40"/>
        </w:rPr>
        <w:t> </w:t>
      </w:r>
      <w:r>
        <w:rPr/>
        <w:t>This</w:t>
      </w:r>
      <w:r>
        <w:rPr>
          <w:spacing w:val="-4"/>
        </w:rPr>
        <w:t> </w:t>
      </w:r>
      <w:r>
        <w:rPr/>
        <w:t>section lays</w:t>
      </w:r>
      <w:r>
        <w:rPr>
          <w:spacing w:val="-4"/>
        </w:rPr>
        <w:t> </w:t>
      </w:r>
      <w:r>
        <w:rPr/>
        <w:t>out</w:t>
      </w:r>
      <w:r>
        <w:rPr>
          <w:spacing w:val="-2"/>
        </w:rPr>
        <w:t> </w:t>
      </w:r>
      <w:r>
        <w:rPr/>
        <w:t>some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that are assumed by the application, and must be followed if any modifications are to be made.</w:t>
      </w:r>
    </w:p>
    <w:p>
      <w:pPr>
        <w:pStyle w:val="BodyText"/>
        <w:spacing w:before="17"/>
      </w:pPr>
    </w:p>
    <w:p>
      <w:pPr>
        <w:pStyle w:val="Heading2"/>
        <w:numPr>
          <w:ilvl w:val="1"/>
          <w:numId w:val="13"/>
        </w:numPr>
        <w:tabs>
          <w:tab w:pos="1080" w:val="left" w:leader="none"/>
        </w:tabs>
        <w:spacing w:line="240" w:lineRule="auto" w:before="0" w:after="0"/>
        <w:ind w:left="1080" w:right="0" w:hanging="735"/>
        <w:jc w:val="left"/>
      </w:pPr>
      <w:bookmarkStart w:name="9.1.  Local Host List Provider" w:id="56"/>
      <w:bookmarkEnd w:id="56"/>
      <w:r>
        <w:rPr>
          <w:b w:val="0"/>
        </w:rPr>
      </w:r>
      <w:bookmarkStart w:name="_bookmark21" w:id="57"/>
      <w:bookmarkEnd w:id="57"/>
      <w:r>
        <w:rPr>
          <w:b w:val="0"/>
        </w:rPr>
      </w:r>
      <w:r>
        <w:rPr/>
        <w:t>Local</w:t>
      </w:r>
      <w:r>
        <w:rPr>
          <w:spacing w:val="-3"/>
        </w:rPr>
        <w:t> </w:t>
      </w:r>
      <w:r>
        <w:rPr/>
        <w:t>Host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>
          <w:spacing w:val="-2"/>
        </w:rPr>
        <w:t>Provider</w:t>
      </w:r>
    </w:p>
    <w:p>
      <w:pPr>
        <w:pStyle w:val="BodyText"/>
        <w:spacing w:line="247" w:lineRule="auto" w:before="264"/>
        <w:ind w:left="355" w:right="472" w:hanging="10"/>
      </w:pPr>
      <w:r>
        <w:rPr/>
        <w:t>The</w:t>
      </w:r>
      <w:r>
        <w:rPr>
          <w:spacing w:val="-4"/>
        </w:rPr>
        <w:t> </w:t>
      </w:r>
      <w:r>
        <w:rPr/>
        <w:t>default</w:t>
      </w:r>
      <w:r>
        <w:rPr>
          <w:spacing w:val="-3"/>
        </w:rPr>
        <w:t> </w:t>
      </w:r>
      <w:r>
        <w:rPr/>
        <w:t>host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provider</w:t>
      </w:r>
      <w:r>
        <w:rPr>
          <w:spacing w:val="-3"/>
        </w:rPr>
        <w:t> </w:t>
      </w:r>
      <w:r>
        <w:rPr/>
        <w:t>(</w:t>
      </w:r>
      <w:r>
        <w:rPr>
          <w:rFonts w:ascii="Lucida Console"/>
          <w:sz w:val="18"/>
        </w:rPr>
        <w:t>hostlist.provider.jdbc</w:t>
      </w:r>
      <w:r>
        <w:rPr/>
        <w:t>)</w:t>
      </w:r>
      <w:r>
        <w:rPr>
          <w:spacing w:val="-2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DataReach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quite</w:t>
      </w:r>
      <w:r>
        <w:rPr>
          <w:spacing w:val="-4"/>
        </w:rPr>
        <w:t> </w:t>
      </w:r>
      <w:r>
        <w:rPr/>
        <w:t>configurable.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standards must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followed.</w:t>
      </w:r>
      <w:r>
        <w:rPr>
          <w:spacing w:val="-5"/>
        </w:rPr>
        <w:t> </w:t>
      </w:r>
      <w:r>
        <w:rPr/>
        <w:t>Once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file</w:t>
      </w:r>
      <w:r>
        <w:rPr>
          <w:spacing w:val="-5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created</w:t>
      </w:r>
      <w:r>
        <w:rPr>
          <w:spacing w:val="-5"/>
        </w:rPr>
        <w:t> </w:t>
      </w:r>
      <w:r>
        <w:rPr/>
        <w:t>sensitive</w:t>
      </w:r>
      <w:r>
        <w:rPr>
          <w:spacing w:val="-5"/>
        </w:rPr>
        <w:t> </w:t>
      </w:r>
      <w:r>
        <w:rPr/>
        <w:t>columns</w:t>
      </w:r>
      <w:r>
        <w:rPr>
          <w:spacing w:val="-7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encrypted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color w:val="B40000"/>
        </w:rPr>
        <w:t>encrypt</w:t>
      </w:r>
      <w:r>
        <w:rPr>
          <w:color w:val="B40000"/>
          <w:spacing w:val="-5"/>
        </w:rPr>
        <w:t> </w:t>
      </w:r>
      <w:r>
        <w:rPr>
          <w:color w:val="B40000"/>
        </w:rPr>
        <w:t>:</w:t>
      </w:r>
      <w:r>
        <w:rPr>
          <w:color w:val="B40000"/>
          <w:spacing w:val="-6"/>
        </w:rPr>
        <w:t> </w:t>
      </w:r>
      <w:r>
        <w:rPr>
          <w:color w:val="B40000"/>
        </w:rPr>
        <w:t>csv</w:t>
      </w:r>
      <w:r>
        <w:rPr>
          <w:color w:val="B40000"/>
          <w:spacing w:val="-3"/>
        </w:rPr>
        <w:t> </w:t>
      </w:r>
      <w:r>
        <w:rPr/>
        <w:t>feature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DataReach</w:t>
      </w:r>
    </w:p>
    <w:p>
      <w:pPr>
        <w:pStyle w:val="BodyText"/>
      </w:pPr>
    </w:p>
    <w:p>
      <w:pPr>
        <w:pStyle w:val="BodyText"/>
        <w:ind w:left="345"/>
      </w:pPr>
      <w:r>
        <w:rPr>
          <w:spacing w:val="-2"/>
        </w:rPr>
        <w:t>Utilities.</w:t>
      </w:r>
    </w:p>
    <w:p>
      <w:pPr>
        <w:pStyle w:val="BodyText"/>
        <w:spacing w:before="3"/>
      </w:pPr>
    </w:p>
    <w:p>
      <w:pPr>
        <w:pStyle w:val="Heading4"/>
        <w:numPr>
          <w:ilvl w:val="2"/>
          <w:numId w:val="13"/>
        </w:numPr>
        <w:tabs>
          <w:tab w:pos="859" w:val="left" w:leader="none"/>
        </w:tabs>
        <w:spacing w:line="240" w:lineRule="auto" w:before="1" w:after="0"/>
        <w:ind w:left="859" w:right="0" w:hanging="514"/>
        <w:jc w:val="left"/>
      </w:pPr>
      <w:bookmarkStart w:name="9.1.1. Specifying a JDBC driver" w:id="58"/>
      <w:bookmarkEnd w:id="58"/>
      <w:r>
        <w:rPr>
          <w:b w:val="0"/>
        </w:rPr>
      </w:r>
      <w:bookmarkStart w:name="_bookmark22" w:id="59"/>
      <w:bookmarkEnd w:id="59"/>
      <w:r>
        <w:rPr>
          <w:b w:val="0"/>
        </w:rPr>
      </w:r>
      <w:r>
        <w:rPr/>
        <w:t>Specifying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JDBC</w:t>
      </w:r>
      <w:r>
        <w:rPr>
          <w:spacing w:val="-5"/>
        </w:rPr>
        <w:t> </w:t>
      </w:r>
      <w:r>
        <w:rPr>
          <w:spacing w:val="-2"/>
        </w:rPr>
        <w:t>driver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49" w:lineRule="auto"/>
        <w:ind w:left="355" w:right="472" w:hanging="10"/>
      </w:pPr>
      <w:r>
        <w:rPr/>
        <w:t>Any</w:t>
      </w:r>
      <w:r>
        <w:rPr>
          <w:spacing w:val="-2"/>
        </w:rPr>
        <w:t> </w:t>
      </w:r>
      <w:r>
        <w:rPr/>
        <w:t>JDBC</w:t>
      </w:r>
      <w:r>
        <w:rPr>
          <w:spacing w:val="-4"/>
        </w:rPr>
        <w:t> </w:t>
      </w:r>
      <w:r>
        <w:rPr/>
        <w:t>jar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placed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agent’s</w:t>
      </w:r>
      <w:r>
        <w:rPr>
          <w:spacing w:val="-4"/>
        </w:rPr>
        <w:t> </w:t>
      </w:r>
      <w:r>
        <w:rPr/>
        <w:t>root</w:t>
      </w:r>
      <w:r>
        <w:rPr>
          <w:spacing w:val="-2"/>
        </w:rPr>
        <w:t> </w:t>
      </w:r>
      <w:r>
        <w:rPr/>
        <w:t>folder shall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automatically</w:t>
      </w:r>
      <w:r>
        <w:rPr>
          <w:spacing w:val="-2"/>
        </w:rPr>
        <w:t> </w:t>
      </w:r>
      <w:r>
        <w:rPr/>
        <w:t>loaded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</w:t>
      </w:r>
      <w:r>
        <w:rPr>
          <w:spacing w:val="-2"/>
        </w:rPr>
        <w:t> </w:t>
      </w:r>
      <w:r>
        <w:rPr/>
        <w:t>Controller,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host list retrieval.</w:t>
      </w:r>
    </w:p>
    <w:p>
      <w:pPr>
        <w:pStyle w:val="Heading4"/>
        <w:numPr>
          <w:ilvl w:val="2"/>
          <w:numId w:val="13"/>
        </w:numPr>
        <w:tabs>
          <w:tab w:pos="859" w:val="left" w:leader="none"/>
        </w:tabs>
        <w:spacing w:line="240" w:lineRule="auto" w:before="239" w:after="0"/>
        <w:ind w:left="859" w:right="0" w:hanging="514"/>
        <w:jc w:val="left"/>
      </w:pPr>
      <w:bookmarkStart w:name="9.1.2. Expected Columns" w:id="60"/>
      <w:bookmarkEnd w:id="60"/>
      <w:r>
        <w:rPr>
          <w:b w:val="0"/>
        </w:rPr>
      </w:r>
      <w:bookmarkStart w:name="_bookmark23" w:id="61"/>
      <w:bookmarkEnd w:id="61"/>
      <w:r>
        <w:rPr>
          <w:b w:val="0"/>
        </w:rPr>
      </w:r>
      <w:r>
        <w:rPr/>
        <w:t>Expected</w:t>
      </w:r>
      <w:r>
        <w:rPr>
          <w:spacing w:val="-8"/>
        </w:rPr>
        <w:t> </w:t>
      </w:r>
      <w:r>
        <w:rPr>
          <w:spacing w:val="-2"/>
        </w:rPr>
        <w:t>Columns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391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columns</w:t>
      </w:r>
      <w:r>
        <w:rPr>
          <w:spacing w:val="-7"/>
        </w:rPr>
        <w:t> </w:t>
      </w:r>
      <w:r>
        <w:rPr/>
        <w:t>(named</w:t>
      </w:r>
      <w:r>
        <w:rPr>
          <w:spacing w:val="-6"/>
        </w:rPr>
        <w:t> </w:t>
      </w:r>
      <w:r>
        <w:rPr/>
        <w:t>exactly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described)</w:t>
      </w:r>
      <w:r>
        <w:rPr>
          <w:spacing w:val="-1"/>
        </w:rPr>
        <w:t> </w:t>
      </w:r>
      <w:r>
        <w:rPr>
          <w:b/>
        </w:rPr>
        <w:t>must</w:t>
      </w:r>
      <w:r>
        <w:rPr>
          <w:b/>
          <w:spacing w:val="-4"/>
        </w:rPr>
        <w:t> </w:t>
      </w:r>
      <w:r>
        <w:rPr/>
        <w:t>be</w:t>
      </w:r>
      <w:r>
        <w:rPr>
          <w:spacing w:val="-7"/>
        </w:rPr>
        <w:t> </w:t>
      </w:r>
      <w:r>
        <w:rPr/>
        <w:t>returned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any</w:t>
      </w:r>
      <w:r>
        <w:rPr>
          <w:spacing w:val="-6"/>
        </w:rPr>
        <w:t> </w:t>
      </w:r>
      <w:r>
        <w:rPr/>
        <w:t>host</w:t>
      </w:r>
      <w:r>
        <w:rPr>
          <w:spacing w:val="-5"/>
        </w:rPr>
        <w:t> </w:t>
      </w:r>
      <w:r>
        <w:rPr/>
        <w:t>list</w:t>
      </w:r>
      <w:r>
        <w:rPr>
          <w:spacing w:val="-6"/>
        </w:rPr>
        <w:t> </w:t>
      </w:r>
      <w:r>
        <w:rPr>
          <w:spacing w:val="-2"/>
        </w:rPr>
        <w:t>query.</w:t>
      </w:r>
    </w:p>
    <w:p>
      <w:pPr>
        <w:pStyle w:val="BodyText"/>
        <w:spacing w:before="6"/>
      </w:pPr>
    </w:p>
    <w:p>
      <w:pPr>
        <w:pStyle w:val="ListParagraph"/>
        <w:numPr>
          <w:ilvl w:val="3"/>
          <w:numId w:val="1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host_type</w:t>
      </w:r>
      <w:r>
        <w:rPr>
          <w:spacing w:val="-9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target</w:t>
      </w:r>
      <w:r>
        <w:rPr>
          <w:spacing w:val="-3"/>
          <w:sz w:val="20"/>
        </w:rPr>
        <w:t> </w:t>
      </w:r>
      <w:r>
        <w:rPr>
          <w:sz w:val="20"/>
        </w:rPr>
        <w:t>host.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supported</w:t>
      </w:r>
      <w:r>
        <w:rPr>
          <w:spacing w:val="-4"/>
          <w:sz w:val="20"/>
        </w:rPr>
        <w:t> </w:t>
      </w:r>
      <w:r>
        <w:rPr>
          <w:sz w:val="20"/>
        </w:rPr>
        <w:t>types</w:t>
      </w:r>
      <w:r>
        <w:rPr>
          <w:spacing w:val="-6"/>
          <w:sz w:val="20"/>
        </w:rPr>
        <w:t> </w:t>
      </w:r>
      <w:r>
        <w:rPr>
          <w:sz w:val="20"/>
        </w:rPr>
        <w:t>are </w:t>
      </w:r>
      <w:r>
        <w:rPr>
          <w:rFonts w:ascii="Lucida Console" w:hAnsi="Lucida Console"/>
          <w:sz w:val="18"/>
        </w:rPr>
        <w:t>DATABASE</w:t>
      </w:r>
      <w:r>
        <w:rPr>
          <w:rFonts w:ascii="Lucida Console" w:hAnsi="Lucida Console"/>
          <w:spacing w:val="-64"/>
          <w:sz w:val="18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18"/>
        </w:rPr>
        <w:t>UNIX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3"/>
          <w:numId w:val="13"/>
        </w:numPr>
        <w:tabs>
          <w:tab w:pos="1080" w:val="left" w:leader="none"/>
        </w:tabs>
        <w:spacing w:line="240" w:lineRule="auto" w:before="118" w:after="0"/>
        <w:ind w:left="1080" w:right="0" w:hanging="360"/>
        <w:jc w:val="left"/>
        <w:rPr>
          <w:sz w:val="20"/>
        </w:rPr>
      </w:pPr>
      <w:r>
        <w:rPr>
          <w:sz w:val="20"/>
        </w:rPr>
        <w:t>host_name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friendly</w:t>
      </w:r>
      <w:r>
        <w:rPr>
          <w:spacing w:val="-4"/>
          <w:sz w:val="20"/>
        </w:rPr>
        <w:t> </w:t>
      </w:r>
      <w:r>
        <w:rPr>
          <w:sz w:val="20"/>
        </w:rPr>
        <w:t>name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host.</w:t>
      </w:r>
      <w:r>
        <w:rPr>
          <w:spacing w:val="37"/>
          <w:sz w:val="20"/>
        </w:rPr>
        <w:t> </w:t>
      </w:r>
      <w:r>
        <w:rPr>
          <w:sz w:val="20"/>
        </w:rPr>
        <w:t>Usually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common</w:t>
      </w:r>
      <w:r>
        <w:rPr>
          <w:spacing w:val="-5"/>
          <w:sz w:val="20"/>
        </w:rPr>
        <w:t> </w:t>
      </w:r>
      <w:r>
        <w:rPr>
          <w:sz w:val="20"/>
        </w:rPr>
        <w:t>name,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host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name.</w:t>
      </w:r>
    </w:p>
    <w:p>
      <w:pPr>
        <w:pStyle w:val="ListParagraph"/>
        <w:numPr>
          <w:ilvl w:val="3"/>
          <w:numId w:val="13"/>
        </w:numPr>
        <w:tabs>
          <w:tab w:pos="1080" w:val="left" w:leader="none"/>
        </w:tabs>
        <w:spacing w:line="240" w:lineRule="auto" w:before="121" w:after="0"/>
        <w:ind w:left="1080" w:right="734" w:hanging="361"/>
        <w:jc w:val="left"/>
        <w:rPr>
          <w:sz w:val="20"/>
        </w:rPr>
      </w:pPr>
      <w:r>
        <w:rPr>
          <w:sz w:val="20"/>
        </w:rPr>
        <w:t>connection_string -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technical</w:t>
      </w:r>
      <w:r>
        <w:rPr>
          <w:spacing w:val="-3"/>
          <w:sz w:val="20"/>
        </w:rPr>
        <w:t> </w:t>
      </w:r>
      <w:r>
        <w:rPr>
          <w:sz w:val="20"/>
        </w:rPr>
        <w:t>string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collector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connect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host.</w:t>
      </w:r>
      <w:r>
        <w:rPr>
          <w:spacing w:val="40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would</w:t>
      </w:r>
      <w:r>
        <w:rPr>
          <w:spacing w:val="-3"/>
          <w:sz w:val="20"/>
        </w:rPr>
        <w:t> </w:t>
      </w:r>
      <w:r>
        <w:rPr>
          <w:sz w:val="20"/>
        </w:rPr>
        <w:t>typically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JDBC </w:t>
      </w:r>
      <w:r>
        <w:rPr>
          <w:spacing w:val="-4"/>
          <w:sz w:val="20"/>
        </w:rPr>
        <w:t>URL.</w:t>
      </w:r>
    </w:p>
    <w:p>
      <w:pPr>
        <w:pStyle w:val="ListParagraph"/>
        <w:numPr>
          <w:ilvl w:val="3"/>
          <w:numId w:val="13"/>
        </w:numPr>
        <w:tabs>
          <w:tab w:pos="1080" w:val="left" w:leader="none"/>
        </w:tabs>
        <w:spacing w:line="240" w:lineRule="auto" w:before="119" w:after="0"/>
        <w:ind w:left="1080" w:right="1193" w:hanging="361"/>
        <w:jc w:val="left"/>
        <w:rPr>
          <w:sz w:val="20"/>
        </w:rPr>
      </w:pPr>
      <w:r>
        <w:rPr>
          <w:sz w:val="20"/>
        </w:rPr>
        <w:t>credential_alias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name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credential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authenticate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host.</w:t>
      </w:r>
      <w:r>
        <w:rPr>
          <w:spacing w:val="40"/>
          <w:sz w:val="20"/>
        </w:rPr>
        <w:t> </w:t>
      </w:r>
      <w:r>
        <w:rPr>
          <w:sz w:val="20"/>
        </w:rPr>
        <w:t>Depending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target credential provider this can be either a profile (alias) name or a user name.</w:t>
      </w:r>
    </w:p>
    <w:p>
      <w:pPr>
        <w:pStyle w:val="ListParagraph"/>
        <w:numPr>
          <w:ilvl w:val="3"/>
          <w:numId w:val="13"/>
        </w:numPr>
        <w:tabs>
          <w:tab w:pos="1080" w:val="left" w:leader="none"/>
        </w:tabs>
        <w:spacing w:line="240" w:lineRule="auto" w:before="122" w:after="0"/>
        <w:ind w:left="1080" w:right="0" w:hanging="360"/>
        <w:jc w:val="left"/>
        <w:rPr>
          <w:sz w:val="20"/>
        </w:rPr>
      </w:pPr>
      <w:r>
        <w:rPr>
          <w:sz w:val="20"/>
        </w:rPr>
        <w:t>alias_type</w:t>
      </w:r>
      <w:r>
        <w:rPr>
          <w:spacing w:val="-10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credential_alias</w:t>
      </w:r>
      <w:r>
        <w:rPr>
          <w:spacing w:val="-7"/>
          <w:sz w:val="20"/>
        </w:rPr>
        <w:t> </w:t>
      </w:r>
      <w:r>
        <w:rPr>
          <w:sz w:val="20"/>
        </w:rPr>
        <w:t>being</w:t>
      </w:r>
      <w:r>
        <w:rPr>
          <w:spacing w:val="-3"/>
          <w:sz w:val="20"/>
        </w:rPr>
        <w:t> </w:t>
      </w:r>
      <w:r>
        <w:rPr>
          <w:sz w:val="20"/>
        </w:rPr>
        <w:t>specified.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can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either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18"/>
        </w:rPr>
        <w:t>USERNAME</w:t>
      </w:r>
      <w:r>
        <w:rPr>
          <w:rFonts w:ascii="Lucida Console" w:hAnsi="Lucida Console"/>
          <w:spacing w:val="-63"/>
          <w:sz w:val="18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18"/>
        </w:rPr>
        <w:t>PROFILE</w:t>
      </w:r>
      <w:r>
        <w:rPr>
          <w:spacing w:val="-2"/>
          <w:sz w:val="20"/>
        </w:rPr>
        <w:t>.</w:t>
      </w:r>
    </w:p>
    <w:p>
      <w:pPr>
        <w:pStyle w:val="Heading4"/>
        <w:numPr>
          <w:ilvl w:val="2"/>
          <w:numId w:val="13"/>
        </w:numPr>
        <w:tabs>
          <w:tab w:pos="859" w:val="left" w:leader="none"/>
        </w:tabs>
        <w:spacing w:line="240" w:lineRule="auto" w:before="240" w:after="0"/>
        <w:ind w:left="859" w:right="0" w:hanging="514"/>
        <w:jc w:val="left"/>
      </w:pPr>
      <w:bookmarkStart w:name="9.1.3. Host Metadata" w:id="62"/>
      <w:bookmarkEnd w:id="62"/>
      <w:r>
        <w:rPr>
          <w:b w:val="0"/>
        </w:rPr>
      </w:r>
      <w:bookmarkStart w:name="_bookmark24" w:id="63"/>
      <w:bookmarkEnd w:id="63"/>
      <w:r>
        <w:rPr>
          <w:b w:val="0"/>
        </w:rPr>
      </w:r>
      <w:r>
        <w:rPr/>
        <w:t>Host</w:t>
      </w:r>
      <w:r>
        <w:rPr>
          <w:spacing w:val="-5"/>
        </w:rPr>
        <w:t> </w:t>
      </w:r>
      <w:r>
        <w:rPr>
          <w:spacing w:val="-2"/>
        </w:rPr>
        <w:t>Metadata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249" w:lineRule="auto"/>
        <w:ind w:left="355" w:right="472" w:hanging="10"/>
      </w:pPr>
      <w:r>
        <w:rPr/>
        <w:t>If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additional</w:t>
      </w:r>
      <w:r>
        <w:rPr>
          <w:spacing w:val="-2"/>
        </w:rPr>
        <w:t> </w:t>
      </w:r>
      <w:r>
        <w:rPr/>
        <w:t>metadata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obtained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host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provider</w:t>
      </w:r>
      <w:r>
        <w:rPr>
          <w:spacing w:val="-2"/>
        </w:rPr>
        <w:t> </w:t>
      </w:r>
      <w:r>
        <w:rPr/>
        <w:t>(other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fields</w:t>
      </w:r>
      <w:r>
        <w:rPr>
          <w:spacing w:val="-4"/>
        </w:rPr>
        <w:t> </w:t>
      </w:r>
      <w:r>
        <w:rPr/>
        <w:t>above), DataReach also supports the ability to pass through additional data from the host list, all the way through into the DataReach database.</w:t>
      </w:r>
    </w:p>
    <w:p>
      <w:pPr>
        <w:pStyle w:val="BodyText"/>
        <w:spacing w:line="487" w:lineRule="auto" w:before="238"/>
        <w:ind w:left="345" w:right="4761"/>
      </w:pPr>
      <w:r>
        <w:rPr/>
        <w:t>These</w:t>
      </w:r>
      <w:r>
        <w:rPr>
          <w:spacing w:val="-4"/>
        </w:rPr>
        <w:t> </w:t>
      </w:r>
      <w:r>
        <w:rPr/>
        <w:t>columns</w:t>
      </w:r>
      <w:r>
        <w:rPr>
          <w:spacing w:val="-5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named</w:t>
      </w:r>
      <w:r>
        <w:rPr>
          <w:spacing w:val="-3"/>
        </w:rPr>
        <w:t> </w:t>
      </w:r>
      <w:r>
        <w:rPr/>
        <w:t>cust_</w:t>
      </w:r>
      <w:r>
        <w:rPr>
          <w:rFonts w:ascii="Lucida Console"/>
          <w:sz w:val="18"/>
        </w:rPr>
        <w:t>attr</w:t>
      </w:r>
      <w:r>
        <w:rPr/>
        <w:t>_x,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x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integer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1-9. For example, a valid host list query could be:</w:t>
      </w:r>
    </w:p>
    <w:p>
      <w:pPr>
        <w:spacing w:line="178" w:lineRule="exact" w:before="0"/>
        <w:ind w:left="345" w:right="0" w:firstLine="0"/>
        <w:jc w:val="left"/>
        <w:rPr>
          <w:rFonts w:ascii="Lucida Console" w:hAnsi="Lucida Console"/>
          <w:sz w:val="18"/>
        </w:rPr>
      </w:pPr>
      <w:r>
        <w:rPr>
          <w:rFonts w:ascii="Lucida Console" w:hAnsi="Lucida Console"/>
          <w:sz w:val="18"/>
        </w:rPr>
        <w:t>SELECT</w:t>
      </w:r>
      <w:r>
        <w:rPr>
          <w:rFonts w:ascii="Lucida Console" w:hAnsi="Lucida Console"/>
          <w:spacing w:val="-4"/>
          <w:sz w:val="18"/>
        </w:rPr>
        <w:t> </w:t>
      </w:r>
      <w:r>
        <w:rPr>
          <w:rFonts w:ascii="Lucida Console" w:hAnsi="Lucida Console"/>
          <w:sz w:val="18"/>
        </w:rPr>
        <w:t>host</w:t>
      </w:r>
      <w:r>
        <w:rPr>
          <w:rFonts w:ascii="Lucida Console" w:hAnsi="Lucida Console"/>
          <w:spacing w:val="-64"/>
          <w:sz w:val="18"/>
        </w:rPr>
        <w:t> </w:t>
      </w:r>
      <w:r>
        <w:rPr>
          <w:rFonts w:ascii="Lucida Console" w:hAnsi="Lucida Console"/>
          <w:sz w:val="18"/>
        </w:rPr>
        <w:t>AS</w:t>
      </w:r>
      <w:r>
        <w:rPr>
          <w:rFonts w:ascii="Lucida Console" w:hAnsi="Lucida Console"/>
          <w:spacing w:val="-1"/>
          <w:sz w:val="18"/>
        </w:rPr>
        <w:t> </w:t>
      </w:r>
      <w:r>
        <w:rPr>
          <w:rFonts w:ascii="Lucida Console" w:hAnsi="Lucida Console"/>
          <w:sz w:val="18"/>
        </w:rPr>
        <w:t>host_name,</w:t>
      </w:r>
      <w:r>
        <w:rPr>
          <w:rFonts w:ascii="Lucida Console" w:hAnsi="Lucida Console"/>
          <w:spacing w:val="-2"/>
          <w:sz w:val="18"/>
        </w:rPr>
        <w:t> </w:t>
      </w:r>
      <w:r>
        <w:rPr>
          <w:rFonts w:ascii="Lucida Console" w:hAnsi="Lucida Console"/>
          <w:sz w:val="18"/>
        </w:rPr>
        <w:t>url</w:t>
      </w:r>
      <w:r>
        <w:rPr>
          <w:rFonts w:ascii="Lucida Console" w:hAnsi="Lucida Console"/>
          <w:spacing w:val="-1"/>
          <w:sz w:val="18"/>
        </w:rPr>
        <w:t> </w:t>
      </w:r>
      <w:r>
        <w:rPr>
          <w:rFonts w:ascii="Lucida Console" w:hAnsi="Lucida Console"/>
          <w:sz w:val="18"/>
        </w:rPr>
        <w:t>AS</w:t>
      </w:r>
      <w:r>
        <w:rPr>
          <w:rFonts w:ascii="Lucida Console" w:hAnsi="Lucida Console"/>
          <w:spacing w:val="-2"/>
          <w:sz w:val="18"/>
        </w:rPr>
        <w:t> </w:t>
      </w:r>
      <w:r>
        <w:rPr>
          <w:rFonts w:ascii="Lucida Console" w:hAnsi="Lucida Console"/>
          <w:sz w:val="18"/>
        </w:rPr>
        <w:t>connection_string,</w:t>
      </w:r>
      <w:r>
        <w:rPr>
          <w:rFonts w:ascii="Lucida Console" w:hAnsi="Lucida Console"/>
          <w:spacing w:val="-2"/>
          <w:sz w:val="18"/>
        </w:rPr>
        <w:t> </w:t>
      </w:r>
      <w:r>
        <w:rPr>
          <w:rFonts w:ascii="Lucida Console" w:hAnsi="Lucida Console"/>
          <w:sz w:val="18"/>
        </w:rPr>
        <w:t>‘credential1’</w:t>
      </w:r>
      <w:r>
        <w:rPr>
          <w:rFonts w:ascii="Lucida Console" w:hAnsi="Lucida Console"/>
          <w:spacing w:val="-2"/>
          <w:sz w:val="18"/>
        </w:rPr>
        <w:t> </w:t>
      </w:r>
      <w:r>
        <w:rPr>
          <w:rFonts w:ascii="Lucida Console" w:hAnsi="Lucida Console"/>
          <w:sz w:val="18"/>
        </w:rPr>
        <w:t>AS</w:t>
      </w:r>
      <w:r>
        <w:rPr>
          <w:rFonts w:ascii="Lucida Console" w:hAnsi="Lucida Console"/>
          <w:spacing w:val="-2"/>
          <w:sz w:val="18"/>
        </w:rPr>
        <w:t> </w:t>
      </w:r>
      <w:r>
        <w:rPr>
          <w:rFonts w:ascii="Lucida Console" w:hAnsi="Lucida Console"/>
          <w:sz w:val="18"/>
        </w:rPr>
        <w:t>credential_alias,</w:t>
      </w:r>
      <w:r>
        <w:rPr>
          <w:rFonts w:ascii="Lucida Console" w:hAnsi="Lucida Console"/>
          <w:spacing w:val="-2"/>
          <w:sz w:val="18"/>
        </w:rPr>
        <w:t> business_unit</w:t>
      </w:r>
    </w:p>
    <w:p>
      <w:pPr>
        <w:spacing w:before="75"/>
        <w:ind w:left="355" w:right="0" w:firstLine="0"/>
        <w:jc w:val="left"/>
        <w:rPr>
          <w:rFonts w:ascii="Lucida Console"/>
          <w:sz w:val="18"/>
        </w:rPr>
      </w:pPr>
      <w:r>
        <w:rPr>
          <w:rFonts w:ascii="Lucida Console"/>
          <w:sz w:val="18"/>
        </w:rPr>
        <w:t>AS</w:t>
      </w:r>
      <w:r>
        <w:rPr>
          <w:rFonts w:ascii="Lucida Console"/>
          <w:spacing w:val="-2"/>
          <w:sz w:val="18"/>
        </w:rPr>
        <w:t> </w:t>
      </w:r>
      <w:r>
        <w:rPr>
          <w:rFonts w:ascii="Lucida Console"/>
          <w:sz w:val="18"/>
        </w:rPr>
        <w:t>cust_attr_1,</w:t>
      </w:r>
      <w:r>
        <w:rPr>
          <w:rFonts w:ascii="Lucida Console"/>
          <w:spacing w:val="-2"/>
          <w:sz w:val="18"/>
        </w:rPr>
        <w:t> </w:t>
      </w:r>
      <w:r>
        <w:rPr>
          <w:rFonts w:ascii="Lucida Console"/>
          <w:sz w:val="18"/>
        </w:rPr>
        <w:t>location</w:t>
      </w:r>
      <w:r>
        <w:rPr>
          <w:rFonts w:ascii="Lucida Console"/>
          <w:spacing w:val="-2"/>
          <w:sz w:val="18"/>
        </w:rPr>
        <w:t> </w:t>
      </w:r>
      <w:r>
        <w:rPr>
          <w:rFonts w:ascii="Lucida Console"/>
          <w:sz w:val="18"/>
        </w:rPr>
        <w:t>as</w:t>
      </w:r>
      <w:r>
        <w:rPr>
          <w:rFonts w:ascii="Lucida Console"/>
          <w:spacing w:val="-1"/>
          <w:sz w:val="18"/>
        </w:rPr>
        <w:t> </w:t>
      </w:r>
      <w:r>
        <w:rPr>
          <w:rFonts w:ascii="Lucida Console"/>
          <w:spacing w:val="-2"/>
          <w:sz w:val="18"/>
        </w:rPr>
        <w:t>cust_attr_2</w:t>
      </w:r>
    </w:p>
    <w:p>
      <w:pPr>
        <w:pStyle w:val="BodyText"/>
        <w:spacing w:before="134"/>
        <w:rPr>
          <w:rFonts w:ascii="Lucida Console"/>
          <w:sz w:val="18"/>
        </w:rPr>
      </w:pPr>
    </w:p>
    <w:p>
      <w:pPr>
        <w:pStyle w:val="BodyText"/>
        <w:ind w:left="345"/>
      </w:pPr>
      <w:r>
        <w:rPr/>
        <w:t>The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unit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passed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DataReach</w:t>
      </w:r>
      <w:r>
        <w:rPr>
          <w:spacing w:val="-5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5"/>
        </w:rPr>
        <w:t> </w:t>
      </w:r>
      <w:r>
        <w:rPr>
          <w:spacing w:val="-2"/>
        </w:rPr>
        <w:t>downstream.</w:t>
      </w:r>
    </w:p>
    <w:p>
      <w:pPr>
        <w:pStyle w:val="BodyText"/>
        <w:spacing w:after="0"/>
        <w:sectPr>
          <w:pgSz w:w="12240" w:h="15840"/>
          <w:pgMar w:header="0" w:footer="388" w:top="620" w:bottom="580" w:left="360" w:right="360"/>
        </w:sectPr>
      </w:pPr>
    </w:p>
    <w:p>
      <w:pPr>
        <w:pStyle w:val="Heading2"/>
        <w:numPr>
          <w:ilvl w:val="1"/>
          <w:numId w:val="13"/>
        </w:numPr>
        <w:tabs>
          <w:tab w:pos="1082" w:val="left" w:leader="none"/>
        </w:tabs>
        <w:spacing w:line="240" w:lineRule="auto" w:before="29" w:after="0"/>
        <w:ind w:left="1082" w:right="0" w:hanging="737"/>
        <w:jc w:val="left"/>
      </w:pPr>
      <w:bookmarkStart w:name="9.2.  Local Credential Provider" w:id="64"/>
      <w:bookmarkEnd w:id="64"/>
      <w:r>
        <w:rPr>
          <w:b w:val="0"/>
        </w:rPr>
      </w:r>
      <w:bookmarkStart w:name="_bookmark25" w:id="65"/>
      <w:bookmarkEnd w:id="65"/>
      <w:r>
        <w:rPr>
          <w:b w:val="0"/>
        </w:rPr>
      </w:r>
      <w:r>
        <w:rPr/>
        <w:t>Local</w:t>
      </w:r>
      <w:r>
        <w:rPr>
          <w:spacing w:val="-6"/>
        </w:rPr>
        <w:t> </w:t>
      </w:r>
      <w:r>
        <w:rPr/>
        <w:t>Credential</w:t>
      </w:r>
      <w:r>
        <w:rPr>
          <w:spacing w:val="-6"/>
        </w:rPr>
        <w:t> </w:t>
      </w:r>
      <w:r>
        <w:rPr>
          <w:spacing w:val="-2"/>
        </w:rPr>
        <w:t>Provider</w:t>
      </w:r>
    </w:p>
    <w:p>
      <w:pPr>
        <w:pStyle w:val="BodyText"/>
        <w:spacing w:line="249" w:lineRule="auto" w:before="264"/>
        <w:ind w:left="355" w:hanging="10"/>
      </w:pPr>
      <w:r>
        <w:rPr/>
        <w:t>The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/>
        <w:t>credential</w:t>
      </w:r>
      <w:r>
        <w:rPr>
          <w:spacing w:val="-4"/>
        </w:rPr>
        <w:t> </w:t>
      </w:r>
      <w:r>
        <w:rPr/>
        <w:t>provider</w:t>
      </w:r>
      <w:r>
        <w:rPr>
          <w:spacing w:val="-4"/>
        </w:rPr>
        <w:t> </w:t>
      </w:r>
      <w:r>
        <w:rPr/>
        <w:t>(</w:t>
      </w:r>
      <w:r>
        <w:rPr>
          <w:rFonts w:ascii="Lucida Console"/>
          <w:sz w:val="18"/>
        </w:rPr>
        <w:t>credentials.provider.local</w:t>
      </w:r>
      <w:r>
        <w:rPr/>
        <w:t>)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DataReach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configured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 columns to be returned:</w:t>
      </w:r>
    </w:p>
    <w:p>
      <w:pPr>
        <w:pStyle w:val="ListParagraph"/>
        <w:numPr>
          <w:ilvl w:val="0"/>
          <w:numId w:val="19"/>
        </w:numPr>
        <w:tabs>
          <w:tab w:pos="1281" w:val="left" w:leader="none"/>
        </w:tabs>
        <w:spacing w:line="240" w:lineRule="auto" w:before="239" w:after="0"/>
        <w:ind w:left="1281" w:right="0" w:hanging="359"/>
        <w:jc w:val="left"/>
        <w:rPr>
          <w:sz w:val="20"/>
        </w:rPr>
      </w:pPr>
      <w:r>
        <w:rPr>
          <w:sz w:val="20"/>
        </w:rPr>
        <w:t>credential_alias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friendly</w:t>
      </w:r>
      <w:r>
        <w:rPr>
          <w:spacing w:val="-5"/>
          <w:sz w:val="20"/>
        </w:rPr>
        <w:t> </w:t>
      </w:r>
      <w:r>
        <w:rPr>
          <w:sz w:val="20"/>
        </w:rPr>
        <w:t>name</w:t>
      </w:r>
      <w:r>
        <w:rPr>
          <w:spacing w:val="-7"/>
          <w:sz w:val="20"/>
        </w:rPr>
        <w:t> </w:t>
      </w:r>
      <w:r>
        <w:rPr>
          <w:sz w:val="20"/>
        </w:rPr>
        <w:t>identifying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credential.</w:t>
      </w:r>
    </w:p>
    <w:p>
      <w:pPr>
        <w:pStyle w:val="ListParagraph"/>
        <w:numPr>
          <w:ilvl w:val="0"/>
          <w:numId w:val="19"/>
        </w:numPr>
        <w:tabs>
          <w:tab w:pos="1281" w:val="left" w:leader="none"/>
        </w:tabs>
        <w:spacing w:line="240" w:lineRule="auto" w:before="120" w:after="0"/>
        <w:ind w:left="1281" w:right="0" w:hanging="359"/>
        <w:jc w:val="left"/>
        <w:rPr>
          <w:sz w:val="20"/>
        </w:rPr>
      </w:pPr>
      <w:r>
        <w:rPr>
          <w:sz w:val="20"/>
        </w:rPr>
        <w:t>user_name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username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authenticate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with.</w:t>
      </w:r>
    </w:p>
    <w:p>
      <w:pPr>
        <w:pStyle w:val="ListParagraph"/>
        <w:numPr>
          <w:ilvl w:val="0"/>
          <w:numId w:val="19"/>
        </w:numPr>
        <w:tabs>
          <w:tab w:pos="1281" w:val="left" w:leader="none"/>
        </w:tabs>
        <w:spacing w:line="240" w:lineRule="auto" w:before="121" w:after="0"/>
        <w:ind w:left="1281" w:right="0" w:hanging="359"/>
        <w:jc w:val="left"/>
        <w:rPr>
          <w:sz w:val="20"/>
        </w:rPr>
      </w:pPr>
      <w:r>
        <w:rPr>
          <w:sz w:val="20"/>
        </w:rPr>
        <w:t>password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password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authenticate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with.</w:t>
      </w:r>
    </w:p>
    <w:p>
      <w:pPr>
        <w:pStyle w:val="BodyText"/>
        <w:spacing w:before="238"/>
        <w:ind w:left="405"/>
      </w:pPr>
      <w:r>
        <w:rPr/>
        <w:t>Once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created</w:t>
      </w:r>
      <w:r>
        <w:rPr>
          <w:spacing w:val="-5"/>
        </w:rPr>
        <w:t> </w:t>
      </w:r>
      <w:r>
        <w:rPr/>
        <w:t>sensitive</w:t>
      </w:r>
      <w:r>
        <w:rPr>
          <w:spacing w:val="-7"/>
        </w:rPr>
        <w:t> </w:t>
      </w:r>
      <w:r>
        <w:rPr/>
        <w:t>columns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encrypted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1"/>
        </w:rPr>
        <w:t> </w:t>
      </w:r>
      <w:r>
        <w:rPr>
          <w:color w:val="B40000"/>
        </w:rPr>
        <w:t>encrypt</w:t>
      </w:r>
      <w:r>
        <w:rPr>
          <w:color w:val="B40000"/>
          <w:spacing w:val="-5"/>
        </w:rPr>
        <w:t> </w:t>
      </w:r>
      <w:r>
        <w:rPr>
          <w:color w:val="B40000"/>
        </w:rPr>
        <w:t>:</w:t>
      </w:r>
      <w:r>
        <w:rPr>
          <w:color w:val="B40000"/>
          <w:spacing w:val="-6"/>
        </w:rPr>
        <w:t> </w:t>
      </w:r>
      <w:r>
        <w:rPr>
          <w:color w:val="B40000"/>
        </w:rPr>
        <w:t>csv</w:t>
      </w:r>
      <w:r>
        <w:rPr>
          <w:color w:val="B40000"/>
          <w:spacing w:val="-4"/>
        </w:rPr>
        <w:t> </w:t>
      </w:r>
      <w:r>
        <w:rPr/>
        <w:t>feature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DataReach</w:t>
      </w:r>
      <w:r>
        <w:rPr>
          <w:spacing w:val="-5"/>
        </w:rPr>
        <w:t> </w:t>
      </w:r>
      <w:r>
        <w:rPr>
          <w:spacing w:val="-2"/>
        </w:rPr>
        <w:t>Utilities.</w:t>
      </w:r>
    </w:p>
    <w:p>
      <w:pPr>
        <w:pStyle w:val="BodyText"/>
        <w:spacing w:before="16"/>
      </w:pPr>
    </w:p>
    <w:p>
      <w:pPr>
        <w:pStyle w:val="Heading1"/>
        <w:numPr>
          <w:ilvl w:val="0"/>
          <w:numId w:val="13"/>
        </w:numPr>
        <w:tabs>
          <w:tab w:pos="780" w:val="left" w:leader="none"/>
        </w:tabs>
        <w:spacing w:line="240" w:lineRule="auto" w:before="1" w:after="0"/>
        <w:ind w:left="780" w:right="0" w:hanging="420"/>
        <w:jc w:val="left"/>
      </w:pPr>
      <w:bookmarkStart w:name="10.  Certificate Requirements and Manage" w:id="66"/>
      <w:bookmarkEnd w:id="66"/>
      <w:r>
        <w:rPr>
          <w:b w:val="0"/>
        </w:rPr>
      </w:r>
      <w:bookmarkStart w:name="_bookmark26" w:id="67"/>
      <w:bookmarkEnd w:id="67"/>
      <w:r>
        <w:rPr>
          <w:b w:val="0"/>
        </w:rPr>
      </w:r>
      <w:r>
        <w:rPr/>
        <w:t>Certificate</w:t>
      </w:r>
      <w:r>
        <w:rPr>
          <w:spacing w:val="-8"/>
        </w:rPr>
        <w:t> </w:t>
      </w:r>
      <w:r>
        <w:rPr/>
        <w:t>Requirements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spacing w:line="249" w:lineRule="auto" w:before="267"/>
        <w:ind w:left="355" w:right="358" w:hanging="10"/>
      </w:pP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protect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sensitive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travelling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forth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agent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master</w:t>
      </w:r>
      <w:r>
        <w:rPr>
          <w:spacing w:val="-1"/>
        </w:rPr>
        <w:t> </w:t>
      </w:r>
      <w:r>
        <w:rPr/>
        <w:t>controller,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DataReach</w:t>
      </w:r>
      <w:r>
        <w:rPr>
          <w:spacing w:val="-1"/>
        </w:rPr>
        <w:t> </w:t>
      </w:r>
      <w:r>
        <w:rPr/>
        <w:t>solution leverages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mutually</w:t>
      </w:r>
      <w:r>
        <w:rPr>
          <w:spacing w:val="-2"/>
        </w:rPr>
        <w:t> </w:t>
      </w:r>
      <w:r>
        <w:rPr/>
        <w:t>authenticated</w:t>
      </w:r>
      <w:r>
        <w:rPr>
          <w:spacing w:val="-2"/>
        </w:rPr>
        <w:t> </w:t>
      </w:r>
      <w:r>
        <w:rPr/>
        <w:t>TLS1.2</w:t>
      </w:r>
      <w:r>
        <w:rPr>
          <w:spacing w:val="-3"/>
        </w:rPr>
        <w:t> </w:t>
      </w:r>
      <w:r>
        <w:rPr/>
        <w:t>channel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times.</w:t>
      </w:r>
      <w:r>
        <w:rPr>
          <w:spacing w:val="40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comes</w:t>
      </w:r>
      <w:r>
        <w:rPr>
          <w:spacing w:val="-4"/>
        </w:rPr>
        <w:t> </w:t>
      </w:r>
      <w:r>
        <w:rPr/>
        <w:t>pre-packaged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sample</w:t>
      </w:r>
      <w:r>
        <w:rPr>
          <w:spacing w:val="-3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for both the Master Controller and the first agent, it is highly recommended that each deployment should generate and use their own </w:t>
      </w:r>
      <w:r>
        <w:rPr>
          <w:spacing w:val="-2"/>
        </w:rPr>
        <w:t>certificates.</w:t>
      </w:r>
    </w:p>
    <w:p>
      <w:pPr>
        <w:pStyle w:val="BodyText"/>
        <w:spacing w:before="238"/>
        <w:ind w:left="345"/>
      </w:pPr>
      <w:r>
        <w:rPr/>
        <w:t>The</w:t>
      </w:r>
      <w:r>
        <w:rPr>
          <w:spacing w:val="-8"/>
        </w:rPr>
        <w:t> </w:t>
      </w:r>
      <w:r>
        <w:rPr/>
        <w:t>certificate</w:t>
      </w:r>
      <w:r>
        <w:rPr>
          <w:spacing w:val="-7"/>
        </w:rPr>
        <w:t> </w:t>
      </w:r>
      <w:r>
        <w:rPr/>
        <w:t>generated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Master</w:t>
      </w:r>
      <w:r>
        <w:rPr>
          <w:spacing w:val="-7"/>
        </w:rPr>
        <w:t> </w:t>
      </w:r>
      <w:r>
        <w:rPr/>
        <w:t>Controller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Agent</w:t>
      </w:r>
      <w:r>
        <w:rPr>
          <w:spacing w:val="-4"/>
        </w:rPr>
        <w:t> </w:t>
      </w:r>
      <w:r>
        <w:rPr/>
        <w:t>must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usage</w:t>
      </w:r>
      <w:r>
        <w:rPr>
          <w:spacing w:val="-7"/>
        </w:rPr>
        <w:t> </w:t>
      </w:r>
      <w:r>
        <w:rPr>
          <w:spacing w:val="-2"/>
        </w:rPr>
        <w:t>options.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0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DIGITAL_SIGNATURE</w:t>
      </w:r>
    </w:p>
    <w:p>
      <w:pPr>
        <w:pStyle w:val="ListParagraph"/>
        <w:numPr>
          <w:ilvl w:val="0"/>
          <w:numId w:val="20"/>
        </w:numPr>
        <w:tabs>
          <w:tab w:pos="1080" w:val="left" w:leader="none"/>
        </w:tabs>
        <w:spacing w:line="240" w:lineRule="auto" w:before="130" w:after="0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KEY_ENCIPHERMENT</w:t>
      </w:r>
    </w:p>
    <w:p>
      <w:pPr>
        <w:pStyle w:val="ListParagraph"/>
        <w:numPr>
          <w:ilvl w:val="0"/>
          <w:numId w:val="20"/>
        </w:numPr>
        <w:tabs>
          <w:tab w:pos="1080" w:val="left" w:leader="none"/>
        </w:tabs>
        <w:spacing w:line="240" w:lineRule="auto" w:before="130" w:after="0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DATA_ENCIPHERMENT</w:t>
      </w:r>
    </w:p>
    <w:p>
      <w:pPr>
        <w:pStyle w:val="BodyText"/>
        <w:spacing w:before="4"/>
      </w:pPr>
    </w:p>
    <w:p>
      <w:pPr>
        <w:pStyle w:val="BodyText"/>
        <w:ind w:left="345"/>
      </w:pPr>
      <w:r>
        <w:rPr/>
        <w:t>All</w:t>
      </w:r>
      <w:r>
        <w:rPr>
          <w:spacing w:val="-5"/>
        </w:rPr>
        <w:t> </w:t>
      </w:r>
      <w:r>
        <w:rPr/>
        <w:t>certificates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keys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5"/>
        </w:rPr>
        <w:t> </w:t>
      </w:r>
      <w:r>
        <w:rPr/>
        <w:t>stored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Java</w:t>
      </w:r>
      <w:r>
        <w:rPr>
          <w:spacing w:val="-4"/>
        </w:rPr>
        <w:t> </w:t>
      </w:r>
      <w:r>
        <w:rPr/>
        <w:t>keystores</w:t>
      </w:r>
      <w:r>
        <w:rPr>
          <w:spacing w:val="-6"/>
        </w:rPr>
        <w:t> </w:t>
      </w:r>
      <w:r>
        <w:rPr>
          <w:spacing w:val="-2"/>
        </w:rPr>
        <w:t>(JKS).</w:t>
      </w:r>
    </w:p>
    <w:p>
      <w:pPr>
        <w:pStyle w:val="BodyText"/>
        <w:spacing w:before="4"/>
      </w:pPr>
    </w:p>
    <w:p>
      <w:pPr>
        <w:pStyle w:val="Heading2"/>
        <w:numPr>
          <w:ilvl w:val="1"/>
          <w:numId w:val="13"/>
        </w:numPr>
        <w:tabs>
          <w:tab w:pos="1080" w:val="left" w:leader="none"/>
        </w:tabs>
        <w:spacing w:line="240" w:lineRule="auto" w:before="0" w:after="0"/>
        <w:ind w:left="1080" w:right="0" w:hanging="735"/>
        <w:jc w:val="left"/>
      </w:pPr>
      <w:bookmarkStart w:name="10.1.  Master Controller Certificate Req" w:id="68"/>
      <w:bookmarkEnd w:id="68"/>
      <w:r>
        <w:rPr>
          <w:b w:val="0"/>
        </w:rPr>
      </w:r>
      <w:bookmarkStart w:name="_bookmark27" w:id="69"/>
      <w:bookmarkEnd w:id="69"/>
      <w:r>
        <w:rPr>
          <w:b w:val="0"/>
        </w:rPr>
      </w:r>
      <w:r>
        <w:rPr/>
        <w:t>Master</w:t>
      </w:r>
      <w:r>
        <w:rPr>
          <w:spacing w:val="-8"/>
        </w:rPr>
        <w:t> </w:t>
      </w:r>
      <w:r>
        <w:rPr/>
        <w:t>Controller</w:t>
      </w:r>
      <w:r>
        <w:rPr>
          <w:spacing w:val="-10"/>
        </w:rPr>
        <w:t> </w:t>
      </w:r>
      <w:r>
        <w:rPr/>
        <w:t>Certificate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pStyle w:val="BodyText"/>
        <w:spacing w:line="249" w:lineRule="auto" w:before="264"/>
        <w:ind w:left="355" w:right="472" w:hanging="10"/>
      </w:pPr>
      <w:r>
        <w:rPr/>
        <w:t>It is strongly recommended that a standard CA or organization’s internal CA be used for generating the Master Controller SSL certificate.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keystore</w:t>
      </w:r>
      <w:r>
        <w:rPr>
          <w:spacing w:val="-3"/>
        </w:rPr>
        <w:t> </w:t>
      </w:r>
      <w:r>
        <w:rPr/>
        <w:t>must contain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private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pair</w:t>
      </w:r>
      <w:r>
        <w:rPr>
          <w:spacing w:val="-2"/>
        </w:rPr>
        <w:t> </w:t>
      </w:r>
      <w:r>
        <w:rPr/>
        <w:t>along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2"/>
        </w:rPr>
        <w:t> </w:t>
      </w:r>
      <w:r>
        <w:rPr/>
        <w:t>CA</w:t>
      </w:r>
      <w:r>
        <w:rPr>
          <w:spacing w:val="-3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intermediate</w:t>
      </w:r>
      <w:r>
        <w:rPr>
          <w:spacing w:val="-1"/>
        </w:rPr>
        <w:t> </w:t>
      </w:r>
      <w:r>
        <w:rPr/>
        <w:t>certificates to establish the trust chain.</w:t>
      </w:r>
    </w:p>
    <w:p>
      <w:pPr>
        <w:pStyle w:val="Heading2"/>
        <w:numPr>
          <w:ilvl w:val="1"/>
          <w:numId w:val="13"/>
        </w:numPr>
        <w:tabs>
          <w:tab w:pos="1464" w:val="left" w:leader="none"/>
        </w:tabs>
        <w:spacing w:line="240" w:lineRule="auto" w:before="235" w:after="0"/>
        <w:ind w:left="1464" w:right="0" w:hanging="1119"/>
        <w:jc w:val="left"/>
      </w:pPr>
      <w:bookmarkStart w:name="10.2.  Agent Certificate Requirements" w:id="70"/>
      <w:bookmarkEnd w:id="70"/>
      <w:r>
        <w:rPr>
          <w:b w:val="0"/>
        </w:rPr>
      </w:r>
      <w:bookmarkStart w:name="_bookmark28" w:id="71"/>
      <w:bookmarkEnd w:id="71"/>
      <w:r>
        <w:rPr>
          <w:b w:val="0"/>
        </w:rPr>
      </w:r>
      <w:r>
        <w:rPr/>
        <w:t>Agent</w:t>
      </w:r>
      <w:r>
        <w:rPr>
          <w:spacing w:val="-7"/>
        </w:rPr>
        <w:t> </w:t>
      </w:r>
      <w:r>
        <w:rPr/>
        <w:t>Certificate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spacing w:line="249" w:lineRule="auto" w:before="264"/>
        <w:ind w:left="355" w:hanging="10"/>
      </w:pPr>
      <w:r>
        <w:rPr/>
        <w:t>For</w:t>
      </w:r>
      <w:r>
        <w:rPr>
          <w:spacing w:val="-3"/>
        </w:rPr>
        <w:t> </w:t>
      </w:r>
      <w:r>
        <w:rPr/>
        <w:t>mutual</w:t>
      </w:r>
      <w:r>
        <w:rPr>
          <w:spacing w:val="-3"/>
        </w:rPr>
        <w:t> </w:t>
      </w:r>
      <w:r>
        <w:rPr/>
        <w:t>authentication,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agent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requires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certificate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Master</w:t>
      </w:r>
      <w:r>
        <w:rPr>
          <w:spacing w:val="-3"/>
        </w:rPr>
        <w:t> </w:t>
      </w:r>
      <w:r>
        <w:rPr/>
        <w:t>Controller.</w:t>
      </w:r>
      <w:r>
        <w:rPr>
          <w:spacing w:val="40"/>
        </w:rPr>
        <w:t> </w:t>
      </w:r>
      <w:r>
        <w:rPr/>
        <w:t>The following requirements apply:</w:t>
      </w:r>
    </w:p>
    <w:p>
      <w:pPr>
        <w:pStyle w:val="ListParagraph"/>
        <w:numPr>
          <w:ilvl w:val="0"/>
          <w:numId w:val="21"/>
        </w:numPr>
        <w:tabs>
          <w:tab w:pos="1080" w:val="left" w:leader="none"/>
        </w:tabs>
        <w:spacing w:line="249" w:lineRule="auto" w:before="239" w:after="0"/>
        <w:ind w:left="1080" w:right="488" w:hanging="361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certificate/key</w:t>
      </w:r>
      <w:r>
        <w:rPr>
          <w:spacing w:val="-2"/>
          <w:sz w:val="20"/>
        </w:rPr>
        <w:t> </w:t>
      </w:r>
      <w:r>
        <w:rPr>
          <w:sz w:val="20"/>
        </w:rPr>
        <w:t>must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generated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RSA</w:t>
      </w:r>
      <w:r>
        <w:rPr>
          <w:spacing w:val="-3"/>
          <w:sz w:val="20"/>
        </w:rPr>
        <w:t> </w:t>
      </w:r>
      <w:r>
        <w:rPr>
          <w:sz w:val="20"/>
        </w:rPr>
        <w:t>algorithm,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DSA</w:t>
      </w:r>
      <w:r>
        <w:rPr>
          <w:spacing w:val="-2"/>
          <w:sz w:val="20"/>
        </w:rPr>
        <w:t> </w:t>
      </w:r>
      <w:r>
        <w:rPr>
          <w:sz w:val="20"/>
        </w:rPr>
        <w:t>algorithm.</w:t>
      </w:r>
      <w:r>
        <w:rPr>
          <w:spacing w:val="40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fact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pair is used for additional encryption within the ecosystem, and not just for signing data.</w:t>
      </w:r>
    </w:p>
    <w:p>
      <w:pPr>
        <w:pStyle w:val="ListParagraph"/>
        <w:numPr>
          <w:ilvl w:val="0"/>
          <w:numId w:val="21"/>
        </w:numPr>
        <w:tabs>
          <w:tab w:pos="1080" w:val="left" w:leader="none"/>
        </w:tabs>
        <w:spacing w:line="249" w:lineRule="auto" w:before="121" w:after="0"/>
        <w:ind w:left="1080" w:right="422" w:hanging="361"/>
        <w:jc w:val="left"/>
        <w:rPr>
          <w:b/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common</w:t>
      </w:r>
      <w:r>
        <w:rPr>
          <w:spacing w:val="-2"/>
          <w:sz w:val="20"/>
        </w:rPr>
        <w:t> </w:t>
      </w:r>
      <w:r>
        <w:rPr>
          <w:sz w:val="20"/>
        </w:rPr>
        <w:t>name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certificate</w:t>
      </w:r>
      <w:r>
        <w:rPr>
          <w:spacing w:val="-1"/>
          <w:sz w:val="20"/>
        </w:rPr>
        <w:t> </w:t>
      </w:r>
      <w:r>
        <w:rPr>
          <w:sz w:val="20"/>
        </w:rPr>
        <w:t>must</w:t>
      </w:r>
      <w:r>
        <w:rPr>
          <w:spacing w:val="-2"/>
          <w:sz w:val="20"/>
        </w:rPr>
        <w:t> </w:t>
      </w:r>
      <w:r>
        <w:rPr>
          <w:sz w:val="20"/>
        </w:rPr>
        <w:t>be the</w:t>
      </w:r>
      <w:r>
        <w:rPr>
          <w:spacing w:val="-3"/>
          <w:sz w:val="20"/>
        </w:rPr>
        <w:t> </w:t>
      </w:r>
      <w:r>
        <w:rPr>
          <w:sz w:val="20"/>
        </w:rPr>
        <w:t>name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agent or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FQDN</w:t>
      </w:r>
      <w:r>
        <w:rPr>
          <w:spacing w:val="-2"/>
          <w:sz w:val="20"/>
        </w:rPr>
        <w:t> </w:t>
      </w:r>
      <w:r>
        <w:rPr>
          <w:sz w:val="20"/>
        </w:rPr>
        <w:t>containing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agent</w:t>
      </w:r>
      <w:r>
        <w:rPr>
          <w:spacing w:val="-2"/>
          <w:sz w:val="20"/>
        </w:rPr>
        <w:t> </w:t>
      </w:r>
      <w:r>
        <w:rPr>
          <w:sz w:val="20"/>
        </w:rPr>
        <w:t>name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hostname part.</w:t>
      </w:r>
      <w:r>
        <w:rPr>
          <w:spacing w:val="40"/>
          <w:sz w:val="20"/>
        </w:rPr>
        <w:t> </w:t>
      </w:r>
      <w:r>
        <w:rPr>
          <w:sz w:val="20"/>
        </w:rPr>
        <w:t>This name will be used the agent to contact the Master Controller to retrieve the configurations.</w:t>
      </w:r>
      <w:r>
        <w:rPr>
          <w:spacing w:val="40"/>
          <w:sz w:val="20"/>
        </w:rPr>
        <w:t> </w:t>
      </w:r>
      <w:r>
        <w:rPr>
          <w:b/>
          <w:sz w:val="20"/>
        </w:rPr>
        <w:t>The agent name must be 8 characters or shorter.</w:t>
      </w:r>
    </w:p>
    <w:p>
      <w:pPr>
        <w:pStyle w:val="BodyText"/>
        <w:spacing w:line="249" w:lineRule="auto" w:before="121"/>
        <w:ind w:left="1090" w:right="358" w:hanging="10"/>
      </w:pPr>
      <w:r>
        <w:rPr/>
        <w:t>For example, if you have an agent called </w:t>
      </w:r>
      <w:r>
        <w:rPr>
          <w:b/>
        </w:rPr>
        <w:t>oracle</w:t>
      </w:r>
      <w:r>
        <w:rPr/>
        <w:t>, the common name of this certificate shall be “</w:t>
      </w:r>
      <w:r>
        <w:rPr>
          <w:b/>
        </w:rPr>
        <w:t>oracle</w:t>
      </w:r>
      <w:r>
        <w:rPr/>
        <w:t>” or if FQDN is being used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“</w:t>
      </w:r>
      <w:r>
        <w:rPr>
          <w:b/>
        </w:rPr>
        <w:t>oracle.company.com</w:t>
      </w:r>
      <w:r>
        <w:rPr/>
        <w:t>”.</w:t>
      </w:r>
      <w:r>
        <w:rPr>
          <w:spacing w:val="40"/>
        </w:rPr>
        <w:t> </w:t>
      </w:r>
      <w:r>
        <w:rPr/>
        <w:t>This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must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match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folder</w:t>
      </w:r>
      <w:r>
        <w:rPr>
          <w:spacing w:val="-3"/>
        </w:rPr>
        <w:t> </w:t>
      </w:r>
      <w:r>
        <w:rPr/>
        <w:t>paths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</w:t>
      </w:r>
      <w:r>
        <w:rPr>
          <w:spacing w:val="-3"/>
        </w:rPr>
        <w:t> </w:t>
      </w:r>
      <w:r>
        <w:rPr/>
        <w:t>Controller.</w:t>
      </w:r>
      <w:r>
        <w:rPr>
          <w:spacing w:val="40"/>
        </w:rPr>
        <w:t> </w:t>
      </w:r>
      <w:r>
        <w:rPr/>
        <w:t>For example, you might have the following path on your Master Controller server:</w:t>
      </w:r>
    </w:p>
    <w:p>
      <w:pPr>
        <w:spacing w:before="2"/>
        <w:ind w:left="1090" w:right="0" w:firstLine="0"/>
        <w:jc w:val="left"/>
        <w:rPr>
          <w:sz w:val="20"/>
        </w:rPr>
      </w:pPr>
      <w:r>
        <w:rPr>
          <w:rFonts w:ascii="Lucida Console"/>
          <w:spacing w:val="-2"/>
          <w:sz w:val="18"/>
        </w:rPr>
        <w:t>/opt/rsa/datareach/mastercontroller/agent-configs/</w:t>
      </w:r>
      <w:r>
        <w:rPr>
          <w:rFonts w:ascii="Lucida Console"/>
          <w:b/>
          <w:spacing w:val="-2"/>
          <w:sz w:val="18"/>
        </w:rPr>
        <w:t>oracle</w:t>
      </w:r>
      <w:r>
        <w:rPr>
          <w:spacing w:val="-2"/>
          <w:sz w:val="20"/>
        </w:rPr>
        <w:t>.</w:t>
      </w:r>
    </w:p>
    <w:p>
      <w:pPr>
        <w:pStyle w:val="BodyText"/>
        <w:spacing w:before="31"/>
        <w:rPr>
          <w:sz w:val="18"/>
        </w:rPr>
      </w:pPr>
    </w:p>
    <w:p>
      <w:pPr>
        <w:pStyle w:val="BodyText"/>
        <w:spacing w:line="247" w:lineRule="auto"/>
        <w:ind w:left="360" w:right="472" w:hanging="15"/>
      </w:pP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step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pair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keytool</w:t>
      </w:r>
      <w:r>
        <w:rPr>
          <w:spacing w:val="-3"/>
        </w:rPr>
        <w:t> </w:t>
      </w:r>
      <w:r>
        <w:rPr/>
        <w:t>utility</w:t>
      </w:r>
      <w:r>
        <w:rPr>
          <w:spacing w:val="-2"/>
        </w:rPr>
        <w:t> </w:t>
      </w:r>
      <w:r>
        <w:rPr/>
        <w:t>embedded</w:t>
      </w:r>
      <w:r>
        <w:rPr>
          <w:spacing w:val="-2"/>
        </w:rPr>
        <w:t> </w:t>
      </w:r>
      <w:r>
        <w:rPr/>
        <w:t>with the</w:t>
      </w:r>
      <w:r>
        <w:rPr>
          <w:spacing w:val="-3"/>
        </w:rPr>
        <w:t> </w:t>
      </w:r>
      <w:r>
        <w:rPr/>
        <w:t>Java</w:t>
      </w:r>
      <w:r>
        <w:rPr>
          <w:spacing w:val="-2"/>
        </w:rPr>
        <w:t> </w:t>
      </w:r>
      <w:r>
        <w:rPr/>
        <w:t>installation. The</w:t>
      </w:r>
      <w:r>
        <w:rPr>
          <w:spacing w:val="-3"/>
        </w:rPr>
        <w:t> </w:t>
      </w:r>
      <w:r>
        <w:rPr/>
        <w:t>following command generates a RSA key pair.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467868</wp:posOffset>
                </wp:positionH>
                <wp:positionV relativeFrom="paragraph">
                  <wp:posOffset>152206</wp:posOffset>
                </wp:positionV>
                <wp:extent cx="6849109" cy="42227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849109" cy="42227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line="252" w:lineRule="auto" w:before="97"/>
                              <w:ind w:left="316" w:right="837" w:hanging="1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keytool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-genkeypair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-keysize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2048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-validity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1825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-alias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oracle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-dname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CN=oracle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-keyalg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RSA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-keypass init1234 -storepass init1234 -keystore oracle.jks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40pt;margin-top:11.984766pt;width:539.3pt;height:33.25pt;mso-position-horizontal-relative:page;mso-position-vertical-relative:paragraph;z-index:-15719936;mso-wrap-distance-left:0;mso-wrap-distance-right:0" type="#_x0000_t202" id="docshape25" filled="true" fillcolor="#deeaf6" stroked="false">
                <v:textbox inset="0,0,0,0">
                  <w:txbxContent>
                    <w:p>
                      <w:pPr>
                        <w:spacing w:line="252" w:lineRule="auto" w:before="97"/>
                        <w:ind w:left="316" w:right="837" w:hanging="1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keytool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-genkeypair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-keysize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2048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-validity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1825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-alias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oracle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-dname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CN=oracle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-keyalg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RSA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-keypass init1234 -storepass init1234 -keystore oracle.jks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header="0" w:footer="388" w:top="640" w:bottom="580" w:left="360" w:right="360"/>
        </w:sectPr>
      </w:pPr>
    </w:p>
    <w:p>
      <w:pPr>
        <w:spacing w:line="247" w:lineRule="auto" w:before="31"/>
        <w:ind w:left="360" w:right="0" w:hanging="15"/>
        <w:jc w:val="left"/>
        <w:rPr>
          <w:sz w:val="20"/>
        </w:rPr>
      </w:pPr>
      <w:r>
        <w:rPr>
          <w:sz w:val="20"/>
        </w:rPr>
        <w:t>Once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key</w:t>
      </w:r>
      <w:r>
        <w:rPr>
          <w:spacing w:val="-3"/>
          <w:sz w:val="20"/>
        </w:rPr>
        <w:t> </w:t>
      </w:r>
      <w:r>
        <w:rPr>
          <w:sz w:val="20"/>
        </w:rPr>
        <w:t>pair</w:t>
      </w:r>
      <w:r>
        <w:rPr>
          <w:spacing w:val="-3"/>
          <w:sz w:val="20"/>
        </w:rPr>
        <w:t> </w:t>
      </w:r>
      <w:r>
        <w:rPr>
          <w:sz w:val="20"/>
        </w:rPr>
        <w:t>has</w:t>
      </w:r>
      <w:r>
        <w:rPr>
          <w:spacing w:val="-4"/>
          <w:sz w:val="20"/>
        </w:rPr>
        <w:t> </w:t>
      </w:r>
      <w:r>
        <w:rPr>
          <w:sz w:val="20"/>
        </w:rPr>
        <w:t>been</w:t>
      </w:r>
      <w:r>
        <w:rPr>
          <w:spacing w:val="-3"/>
          <w:sz w:val="20"/>
        </w:rPr>
        <w:t> </w:t>
      </w:r>
      <w:r>
        <w:rPr>
          <w:sz w:val="20"/>
        </w:rPr>
        <w:t>generated,</w:t>
      </w:r>
      <w:r>
        <w:rPr>
          <w:spacing w:val="-3"/>
          <w:sz w:val="20"/>
        </w:rPr>
        <w:t> </w:t>
      </w:r>
      <w:r>
        <w:rPr>
          <w:sz w:val="20"/>
        </w:rPr>
        <w:t>a </w:t>
      </w:r>
      <w:r>
        <w:rPr>
          <w:b/>
          <w:sz w:val="20"/>
        </w:rPr>
        <w:t>Certificate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Signing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Request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(CSR) </w:t>
      </w:r>
      <w:r>
        <w:rPr>
          <w:sz w:val="20"/>
        </w:rPr>
        <w:t>has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generated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sent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your </w:t>
      </w:r>
      <w:r>
        <w:rPr>
          <w:b/>
          <w:sz w:val="20"/>
        </w:rPr>
        <w:t>Certificate Authority (CA) </w:t>
      </w:r>
      <w:r>
        <w:rPr>
          <w:sz w:val="20"/>
        </w:rPr>
        <w:t>for signing.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438784</wp:posOffset>
                </wp:positionH>
                <wp:positionV relativeFrom="paragraph">
                  <wp:posOffset>153663</wp:posOffset>
                </wp:positionV>
                <wp:extent cx="6896100" cy="31623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896100" cy="31623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353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keytool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-keystore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oracle.jks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-certreq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-alias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oracle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-keyalg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rsa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-file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oracle.csr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-storepass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init1234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2.099516pt;width:543pt;height:24.9pt;mso-position-horizontal-relative:page;mso-position-vertical-relative:paragraph;z-index:-15719424;mso-wrap-distance-left:0;mso-wrap-distance-right:0" type="#_x0000_t202" id="docshape26" filled="true" fillcolor="#deeaf6" stroked="false">
                <v:textbox inset="0,0,0,0">
                  <w:txbxContent>
                    <w:p>
                      <w:pPr>
                        <w:spacing w:before="100"/>
                        <w:ind w:left="353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keytool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-keystore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oracle.jks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-certreq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-alias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oracle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-keyalg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rsa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-file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oracle.csr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-storepass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init1234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3"/>
        </w:numPr>
        <w:tabs>
          <w:tab w:pos="1080" w:val="left" w:leader="none"/>
        </w:tabs>
        <w:spacing w:line="240" w:lineRule="auto" w:before="237" w:after="0"/>
        <w:ind w:left="1080" w:right="0" w:hanging="735"/>
        <w:jc w:val="left"/>
      </w:pPr>
      <w:bookmarkStart w:name="10.3.  Putting your issued certificates " w:id="72"/>
      <w:bookmarkEnd w:id="72"/>
      <w:r>
        <w:rPr>
          <w:b w:val="0"/>
        </w:rPr>
      </w:r>
      <w:bookmarkStart w:name="_bookmark29" w:id="73"/>
      <w:bookmarkEnd w:id="73"/>
      <w:r>
        <w:rPr>
          <w:b w:val="0"/>
        </w:rPr>
      </w:r>
      <w:r>
        <w:rPr/>
        <w:t>Putting</w:t>
      </w:r>
      <w:r>
        <w:rPr>
          <w:spacing w:val="-8"/>
        </w:rPr>
        <w:t> </w:t>
      </w:r>
      <w:r>
        <w:rPr/>
        <w:t>your</w:t>
      </w:r>
      <w:r>
        <w:rPr>
          <w:spacing w:val="-5"/>
        </w:rPr>
        <w:t> </w:t>
      </w:r>
      <w:r>
        <w:rPr/>
        <w:t>issued</w:t>
      </w:r>
      <w:r>
        <w:rPr>
          <w:spacing w:val="-4"/>
        </w:rPr>
        <w:t> </w:t>
      </w:r>
      <w:r>
        <w:rPr/>
        <w:t>certificates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5"/>
        </w:rPr>
        <w:t>use</w:t>
      </w:r>
    </w:p>
    <w:p>
      <w:pPr>
        <w:pStyle w:val="BodyText"/>
        <w:spacing w:line="249" w:lineRule="auto" w:before="264"/>
        <w:ind w:left="355" w:right="472" w:hanging="10"/>
      </w:pPr>
      <w:r>
        <w:rPr/>
        <w:t>Typically, an organization that generates an SSL certificate will provide you with a </w:t>
      </w:r>
      <w:r>
        <w:rPr>
          <w:b/>
        </w:rPr>
        <w:t>PKCS#12 </w:t>
      </w:r>
      <w:r>
        <w:rPr/>
        <w:t>repository (with a </w:t>
      </w:r>
      <w:r>
        <w:rPr>
          <w:b/>
        </w:rPr>
        <w:t>.p12 </w:t>
      </w:r>
      <w:r>
        <w:rPr/>
        <w:t>or </w:t>
      </w:r>
      <w:r>
        <w:rPr>
          <w:b/>
        </w:rPr>
        <w:t>.pfx </w:t>
      </w:r>
      <w:r>
        <w:rPr/>
        <w:t>file extension).</w:t>
      </w:r>
      <w:r>
        <w:rPr>
          <w:spacing w:val="40"/>
        </w:rPr>
        <w:t> </w:t>
      </w:r>
      <w:r>
        <w:rPr/>
        <w:t>This encrypted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both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certificate,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private</w:t>
      </w:r>
      <w:r>
        <w:rPr>
          <w:spacing w:val="-3"/>
        </w:rPr>
        <w:t> </w:t>
      </w:r>
      <w:r>
        <w:rPr/>
        <w:t>key.</w:t>
      </w:r>
      <w:r>
        <w:rPr>
          <w:spacing w:val="40"/>
        </w:rPr>
        <w:t> </w:t>
      </w:r>
      <w:r>
        <w:rPr/>
        <w:t>Both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private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are </w:t>
      </w:r>
      <w:r>
        <w:rPr>
          <w:spacing w:val="-2"/>
        </w:rPr>
        <w:t>required.</w:t>
      </w:r>
    </w:p>
    <w:p>
      <w:pPr>
        <w:pStyle w:val="BodyText"/>
        <w:spacing w:line="487" w:lineRule="auto" w:before="236"/>
        <w:ind w:left="345" w:right="3095"/>
      </w:pPr>
      <w:r>
        <w:rPr/>
        <w:t>This</w:t>
      </w:r>
      <w:r>
        <w:rPr>
          <w:spacing w:val="-6"/>
        </w:rPr>
        <w:t> </w:t>
      </w:r>
      <w:r>
        <w:rPr/>
        <w:t>file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converted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Java</w:t>
      </w:r>
      <w:r>
        <w:rPr>
          <w:spacing w:val="-4"/>
        </w:rPr>
        <w:t> </w:t>
      </w:r>
      <w:r>
        <w:rPr/>
        <w:t>keystore format</w:t>
      </w:r>
      <w:r>
        <w:rPr>
          <w:spacing w:val="-4"/>
        </w:rPr>
        <w:t> </w:t>
      </w:r>
      <w:r>
        <w:rPr/>
        <w:t>(JKS)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commands: Generate an empty Java keystore:</w:t>
      </w:r>
    </w:p>
    <w:p>
      <w:pPr>
        <w:spacing w:line="240" w:lineRule="auto"/>
        <w:ind w:left="3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96100" cy="568960"/>
                <wp:effectExtent l="0" t="0" r="0" b="0"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896100" cy="56896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line="597" w:lineRule="auto" w:before="98"/>
                              <w:ind w:left="353" w:right="4991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keytool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-genkey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-alias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-keystore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mastercontroller.jks keytool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-delete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-alias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-keystore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mastercontroller.jks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3pt;height:44.8pt;mso-position-horizontal-relative:char;mso-position-vertical-relative:line" type="#_x0000_t202" id="docshape27" filled="true" fillcolor="#deeaf6" stroked="false">
                <w10:anchorlock/>
                <v:textbox inset="0,0,0,0">
                  <w:txbxContent>
                    <w:p>
                      <w:pPr>
                        <w:spacing w:line="597" w:lineRule="auto" w:before="98"/>
                        <w:ind w:left="353" w:right="4991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keytool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-genkey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-alias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new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-keystore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mastercontroller.jks keytool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-delete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-alias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new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-keystore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mastercontroller.jks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4"/>
        <w:ind w:left="561"/>
      </w:pPr>
      <w:r>
        <w:rPr/>
        <w:t>Import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p12</w:t>
      </w:r>
      <w:r>
        <w:rPr>
          <w:spacing w:val="-5"/>
        </w:rPr>
        <w:t> </w:t>
      </w:r>
      <w:r>
        <w:rPr/>
        <w:t>file</w:t>
      </w:r>
      <w:r>
        <w:rPr>
          <w:spacing w:val="-6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Java</w:t>
      </w:r>
      <w:r>
        <w:rPr>
          <w:spacing w:val="-4"/>
        </w:rPr>
        <w:t> </w:t>
      </w:r>
      <w:r>
        <w:rPr>
          <w:spacing w:val="-2"/>
        </w:rPr>
        <w:t>keystore: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438784</wp:posOffset>
                </wp:positionH>
                <wp:positionV relativeFrom="paragraph">
                  <wp:posOffset>159623</wp:posOffset>
                </wp:positionV>
                <wp:extent cx="6896100" cy="42100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896100" cy="42100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line="252" w:lineRule="auto" w:before="97"/>
                              <w:ind w:left="362" w:right="0" w:hanging="1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keytool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-v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-importkeystore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-srckeystore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file.p12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-srcstoretype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PKCS12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-destkeystore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mastercontroller.jks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 deststoretype JKS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2.56875pt;width:543pt;height:33.15pt;mso-position-horizontal-relative:page;mso-position-vertical-relative:paragraph;z-index:-15718400;mso-wrap-distance-left:0;mso-wrap-distance-right:0" type="#_x0000_t202" id="docshape28" filled="true" fillcolor="#deeaf6" stroked="false">
                <v:textbox inset="0,0,0,0">
                  <w:txbxContent>
                    <w:p>
                      <w:pPr>
                        <w:spacing w:line="252" w:lineRule="auto" w:before="97"/>
                        <w:ind w:left="362" w:right="0" w:hanging="1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keytool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-v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-importkeystore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-srckeystore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file.p12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-srcstoretype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PKCS12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-destkeystore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mastercontroller.jks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 deststoretype JKS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9"/>
        <w:ind w:left="345"/>
      </w:pPr>
      <w:r>
        <w:rPr/>
        <w:t>If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CA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signed</w:t>
      </w:r>
      <w:r>
        <w:rPr>
          <w:spacing w:val="-4"/>
        </w:rPr>
        <w:t> </w:t>
      </w:r>
      <w:r>
        <w:rPr/>
        <w:t>certificate</w:t>
      </w:r>
      <w:r>
        <w:rPr>
          <w:spacing w:val="-4"/>
        </w:rPr>
        <w:t> </w:t>
      </w:r>
      <w:r>
        <w:rPr/>
        <w:t>(</w:t>
      </w:r>
      <w:r>
        <w:rPr>
          <w:b/>
        </w:rPr>
        <w:t>.crt</w:t>
      </w:r>
      <w:r>
        <w:rPr>
          <w:b/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>
          <w:b/>
        </w:rPr>
        <w:t>.cer</w:t>
      </w:r>
      <w:r>
        <w:rPr/>
        <w:t>),</w:t>
      </w:r>
      <w:r>
        <w:rPr>
          <w:spacing w:val="-5"/>
        </w:rPr>
        <w:t> </w:t>
      </w:r>
      <w:r>
        <w:rPr/>
        <w:t>import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certificate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JKS</w:t>
      </w:r>
      <w:r>
        <w:rPr>
          <w:spacing w:val="-4"/>
        </w:rPr>
        <w:t> </w:t>
      </w:r>
      <w:r>
        <w:rPr/>
        <w:t>created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2"/>
        </w:rPr>
        <w:t> section.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438784</wp:posOffset>
                </wp:positionH>
                <wp:positionV relativeFrom="paragraph">
                  <wp:posOffset>158279</wp:posOffset>
                </wp:positionV>
                <wp:extent cx="6896100" cy="42100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896100" cy="42100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line="252" w:lineRule="auto" w:before="97"/>
                              <w:ind w:left="353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keytool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-import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-v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-noprompt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-trustcacerts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-alias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oracle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-file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oracle.crt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-storepass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init1234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-keystore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oracle.jks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2.462969pt;width:543pt;height:33.15pt;mso-position-horizontal-relative:page;mso-position-vertical-relative:paragraph;z-index:-15717888;mso-wrap-distance-left:0;mso-wrap-distance-right:0" type="#_x0000_t202" id="docshape29" filled="true" fillcolor="#deeaf6" stroked="false">
                <v:textbox inset="0,0,0,0">
                  <w:txbxContent>
                    <w:p>
                      <w:pPr>
                        <w:spacing w:line="252" w:lineRule="auto" w:before="97"/>
                        <w:ind w:left="353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keytool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-import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-v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-noprompt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-trustcacerts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-alias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oracle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-file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oracle.crt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-storepass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init1234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-keystore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oracle.jks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9"/>
        <w:ind w:left="360" w:right="358"/>
      </w:pPr>
      <w:r>
        <w:rPr/>
        <w:t>If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CA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provided the</w:t>
      </w:r>
      <w:r>
        <w:rPr>
          <w:spacing w:val="-3"/>
        </w:rPr>
        <w:t> </w:t>
      </w:r>
      <w:r>
        <w:rPr/>
        <w:t>signed</w:t>
      </w:r>
      <w:r>
        <w:rPr>
          <w:spacing w:val="-2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along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chain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 </w:t>
      </w:r>
      <w:r>
        <w:rPr>
          <w:b/>
        </w:rPr>
        <w:t>PKCS#7 </w:t>
      </w:r>
      <w:r>
        <w:rPr/>
        <w:t>format</w:t>
      </w:r>
      <w:r>
        <w:rPr>
          <w:spacing w:val="-2"/>
        </w:rPr>
        <w:t> </w:t>
      </w:r>
      <w:r>
        <w:rPr/>
        <w:t>(</w:t>
      </w:r>
      <w:r>
        <w:rPr>
          <w:b/>
        </w:rPr>
        <w:t>.p7b</w:t>
      </w:r>
      <w:r>
        <w:rPr/>
        <w:t>),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procedure</w:t>
      </w:r>
      <w:r>
        <w:rPr>
          <w:spacing w:val="-3"/>
        </w:rPr>
        <w:t> </w:t>
      </w:r>
      <w:r>
        <w:rPr/>
        <w:t>can be used to import it back to the JKS keystore.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438784</wp:posOffset>
                </wp:positionH>
                <wp:positionV relativeFrom="paragraph">
                  <wp:posOffset>153872</wp:posOffset>
                </wp:positionV>
                <wp:extent cx="6896100" cy="42100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896100" cy="42100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97"/>
                              <w:ind w:left="362" w:right="223" w:hanging="10"/>
                              <w:jc w:val="left"/>
                              <w:rPr>
                                <w:rFonts w:ascii="Lucida Console" w:hAns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000000"/>
                                <w:sz w:val="16"/>
                              </w:rPr>
                              <w:t>keytool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16"/>
                              </w:rPr>
                              <w:t>-import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16"/>
                              </w:rPr>
                              <w:t>-alias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16"/>
                              </w:rPr>
                              <w:t>oracle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16"/>
                              </w:rPr>
                              <w:t>-file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16"/>
                              </w:rPr>
                              <w:t>signed_certs.p7b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16"/>
                              </w:rPr>
                              <w:t>–storetype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16"/>
                              </w:rPr>
                              <w:t>JCEKS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16"/>
                              </w:rPr>
                              <w:t>-storepass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16"/>
                              </w:rPr>
                              <w:t>init1234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16"/>
                              </w:rPr>
                              <w:t>-keystore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2"/>
                                <w:sz w:val="16"/>
                              </w:rPr>
                              <w:t>oracle.jks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2.115937pt;width:543pt;height:33.15pt;mso-position-horizontal-relative:page;mso-position-vertical-relative:paragraph;z-index:-15717376;mso-wrap-distance-left:0;mso-wrap-distance-right:0" type="#_x0000_t202" id="docshape30" filled="true" fillcolor="#deeaf6" stroked="false">
                <v:textbox inset="0,0,0,0">
                  <w:txbxContent>
                    <w:p>
                      <w:pPr>
                        <w:spacing w:line="247" w:lineRule="auto" w:before="97"/>
                        <w:ind w:left="362" w:right="223" w:hanging="10"/>
                        <w:jc w:val="left"/>
                        <w:rPr>
                          <w:rFonts w:ascii="Lucida Console" w:hAns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 w:hAnsi="Lucida Console"/>
                          <w:color w:val="000000"/>
                          <w:sz w:val="16"/>
                        </w:rPr>
                        <w:t>keytool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16"/>
                        </w:rPr>
                        <w:t>-import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16"/>
                        </w:rPr>
                        <w:t>-alias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16"/>
                        </w:rPr>
                        <w:t>oracle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16"/>
                        </w:rPr>
                        <w:t>-file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16"/>
                        </w:rPr>
                        <w:t>signed_certs.p7b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16"/>
                        </w:rPr>
                        <w:t>–storetype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16"/>
                        </w:rPr>
                        <w:t>JCEKS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16"/>
                        </w:rPr>
                        <w:t>-storepass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16"/>
                        </w:rPr>
                        <w:t>init1234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16"/>
                        </w:rPr>
                        <w:t>-keystore 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2"/>
                          <w:sz w:val="16"/>
                        </w:rPr>
                        <w:t>oracle.jks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42"/>
        <w:ind w:left="345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Note: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This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package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must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be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imported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into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same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keystore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that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holds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unsigned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certificate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sent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for</w:t>
      </w:r>
      <w:r>
        <w:rPr>
          <w:b/>
          <w:i/>
          <w:spacing w:val="-6"/>
          <w:sz w:val="20"/>
        </w:rPr>
        <w:t> </w:t>
      </w:r>
      <w:r>
        <w:rPr>
          <w:b/>
          <w:i/>
          <w:spacing w:val="-2"/>
          <w:sz w:val="20"/>
        </w:rPr>
        <w:t>signing.</w:t>
      </w:r>
    </w:p>
    <w:p>
      <w:pPr>
        <w:pStyle w:val="BodyText"/>
        <w:spacing w:before="2"/>
        <w:rPr>
          <w:b/>
          <w:i/>
        </w:rPr>
      </w:pPr>
    </w:p>
    <w:p>
      <w:pPr>
        <w:pStyle w:val="Heading1"/>
        <w:numPr>
          <w:ilvl w:val="0"/>
          <w:numId w:val="13"/>
        </w:numPr>
        <w:tabs>
          <w:tab w:pos="763" w:val="left" w:leader="none"/>
        </w:tabs>
        <w:spacing w:line="240" w:lineRule="auto" w:before="0" w:after="0"/>
        <w:ind w:left="763" w:right="0" w:hanging="418"/>
        <w:jc w:val="left"/>
      </w:pPr>
      <w:bookmarkStart w:name="11. Running DataReach" w:id="74"/>
      <w:bookmarkEnd w:id="74"/>
      <w:r>
        <w:rPr>
          <w:b w:val="0"/>
        </w:rPr>
      </w:r>
      <w:bookmarkStart w:name="_bookmark30" w:id="75"/>
      <w:bookmarkEnd w:id="75"/>
      <w:r>
        <w:rPr>
          <w:b w:val="0"/>
        </w:rPr>
      </w:r>
      <w:r>
        <w:rPr/>
        <w:t>Running</w:t>
      </w:r>
      <w:r>
        <w:rPr>
          <w:spacing w:val="-3"/>
        </w:rPr>
        <w:t> </w:t>
      </w:r>
      <w:r>
        <w:rPr>
          <w:spacing w:val="-2"/>
        </w:rPr>
        <w:t>DataReach</w:t>
      </w:r>
    </w:p>
    <w:p>
      <w:pPr>
        <w:pStyle w:val="Heading2"/>
        <w:numPr>
          <w:ilvl w:val="1"/>
          <w:numId w:val="13"/>
        </w:numPr>
        <w:tabs>
          <w:tab w:pos="858" w:val="left" w:leader="none"/>
        </w:tabs>
        <w:spacing w:line="240" w:lineRule="auto" w:before="265" w:after="0"/>
        <w:ind w:left="858" w:right="0" w:hanging="513"/>
        <w:jc w:val="left"/>
      </w:pPr>
      <w:bookmarkStart w:name="11.1. Master Controller Service" w:id="76"/>
      <w:bookmarkEnd w:id="76"/>
      <w:r>
        <w:rPr>
          <w:b w:val="0"/>
        </w:rPr>
      </w:r>
      <w:bookmarkStart w:name="_bookmark31" w:id="77"/>
      <w:bookmarkEnd w:id="77"/>
      <w:r>
        <w:rPr>
          <w:b w:val="0"/>
        </w:rPr>
      </w:r>
      <w:r>
        <w:rPr/>
        <w:t>Master</w:t>
      </w:r>
      <w:r>
        <w:rPr>
          <w:spacing w:val="-9"/>
        </w:rPr>
        <w:t> </w:t>
      </w:r>
      <w:r>
        <w:rPr/>
        <w:t>Controller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pStyle w:val="BodyText"/>
        <w:spacing w:line="249" w:lineRule="auto" w:before="261"/>
        <w:ind w:left="355" w:right="472" w:hanging="10"/>
      </w:pPr>
      <w:r>
        <w:rPr/>
        <w:t>The</w:t>
      </w:r>
      <w:r>
        <w:rPr>
          <w:spacing w:val="-3"/>
        </w:rPr>
        <w:t> </w:t>
      </w:r>
      <w:r>
        <w:rPr/>
        <w:t>Master</w:t>
      </w:r>
      <w:r>
        <w:rPr>
          <w:spacing w:val="-2"/>
        </w:rPr>
        <w:t> </w:t>
      </w:r>
      <w:r>
        <w:rPr/>
        <w:t>Controller</w:t>
      </w:r>
      <w:r>
        <w:rPr>
          <w:spacing w:val="-2"/>
        </w:rPr>
        <w:t> </w:t>
      </w:r>
      <w:r>
        <w:rPr/>
        <w:t>portion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runs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a Tomcat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RSA</w:t>
      </w:r>
      <w:r>
        <w:rPr>
          <w:spacing w:val="-2"/>
        </w:rPr>
        <w:t> </w:t>
      </w:r>
      <w:r>
        <w:rPr/>
        <w:t>recommends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process be</w:t>
      </w:r>
      <w:r>
        <w:rPr>
          <w:spacing w:val="-3"/>
        </w:rPr>
        <w:t> </w:t>
      </w:r>
      <w:r>
        <w:rPr/>
        <w:t>run as a system service.</w:t>
      </w:r>
      <w:r>
        <w:rPr>
          <w:spacing w:val="40"/>
        </w:rPr>
        <w:t> </w:t>
      </w:r>
      <w:r>
        <w:rPr/>
        <w:t>The steps below explain the process of configuring the Master Controller service:</w:t>
      </w:r>
    </w:p>
    <w:p>
      <w:pPr>
        <w:pStyle w:val="BodyText"/>
        <w:spacing w:line="249" w:lineRule="auto" w:before="239"/>
        <w:ind w:left="355" w:right="472" w:hanging="10"/>
      </w:pPr>
      <w:r>
        <w:rPr/>
        <w:t>If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OS</w:t>
      </w:r>
      <w:r>
        <w:rPr>
          <w:spacing w:val="-3"/>
        </w:rPr>
        <w:t> </w:t>
      </w:r>
      <w:r>
        <w:rPr/>
        <w:t>leverages</w:t>
      </w:r>
      <w:r>
        <w:rPr>
          <w:spacing w:val="-4"/>
        </w:rPr>
        <w:t> </w:t>
      </w:r>
      <w:r>
        <w:rPr/>
        <w:t>init-scripts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manage</w:t>
      </w:r>
      <w:r>
        <w:rPr>
          <w:spacing w:val="-3"/>
        </w:rPr>
        <w:t> </w:t>
      </w:r>
      <w:r>
        <w:rPr/>
        <w:t>services,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case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RSA-supplied</w:t>
      </w:r>
      <w:r>
        <w:rPr>
          <w:spacing w:val="-2"/>
        </w:rPr>
        <w:t> </w:t>
      </w:r>
      <w:r>
        <w:rPr/>
        <w:t>appliances,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command</w:t>
      </w:r>
      <w:r>
        <w:rPr>
          <w:spacing w:val="-2"/>
        </w:rPr>
        <w:t> </w:t>
      </w:r>
      <w:r>
        <w:rPr/>
        <w:t>to install the Master Controller as a service.</w:t>
      </w:r>
    </w:p>
    <w:p>
      <w:pPr>
        <w:pStyle w:val="Heading5"/>
        <w:spacing w:before="244"/>
        <w:ind w:left="345"/>
        <w:rPr>
          <w:i/>
        </w:rPr>
      </w:pPr>
      <w:r>
        <w:rPr>
          <w:i/>
        </w:rPr>
        <w:t>*Note-</w:t>
      </w:r>
      <w:r>
        <w:rPr>
          <w:i/>
          <w:spacing w:val="-6"/>
        </w:rPr>
        <w:t> </w:t>
      </w:r>
      <w:r>
        <w:rPr>
          <w:i/>
        </w:rPr>
        <w:t>if</w:t>
      </w:r>
      <w:r>
        <w:rPr>
          <w:i/>
          <w:spacing w:val="-7"/>
        </w:rPr>
        <w:t> </w:t>
      </w:r>
      <w:r>
        <w:rPr>
          <w:i/>
        </w:rPr>
        <w:t>your</w:t>
      </w:r>
      <w:r>
        <w:rPr>
          <w:i/>
          <w:spacing w:val="-4"/>
        </w:rPr>
        <w:t> </w:t>
      </w:r>
      <w:r>
        <w:rPr>
          <w:i/>
        </w:rPr>
        <w:t>OS</w:t>
      </w:r>
      <w:r>
        <w:rPr>
          <w:i/>
          <w:spacing w:val="-6"/>
        </w:rPr>
        <w:t> </w:t>
      </w:r>
      <w:r>
        <w:rPr>
          <w:i/>
        </w:rPr>
        <w:t>leverages</w:t>
      </w:r>
      <w:r>
        <w:rPr>
          <w:i/>
          <w:spacing w:val="-5"/>
        </w:rPr>
        <w:t> </w:t>
      </w:r>
      <w:r>
        <w:rPr>
          <w:i/>
        </w:rPr>
        <w:t>systemd</w:t>
      </w:r>
      <w:r>
        <w:rPr>
          <w:i/>
          <w:spacing w:val="-6"/>
        </w:rPr>
        <w:t> </w:t>
      </w:r>
      <w:r>
        <w:rPr>
          <w:i/>
        </w:rPr>
        <w:t>to</w:t>
      </w:r>
      <w:r>
        <w:rPr>
          <w:i/>
          <w:spacing w:val="-5"/>
        </w:rPr>
        <w:t> </w:t>
      </w:r>
      <w:r>
        <w:rPr>
          <w:i/>
        </w:rPr>
        <w:t>manage</w:t>
      </w:r>
      <w:r>
        <w:rPr>
          <w:i/>
          <w:spacing w:val="-6"/>
        </w:rPr>
        <w:t> </w:t>
      </w:r>
      <w:r>
        <w:rPr>
          <w:i/>
        </w:rPr>
        <w:t>services,</w:t>
      </w:r>
      <w:r>
        <w:rPr>
          <w:i/>
          <w:spacing w:val="-7"/>
        </w:rPr>
        <w:t> </w:t>
      </w:r>
      <w:r>
        <w:rPr>
          <w:i/>
        </w:rPr>
        <w:t>you</w:t>
      </w:r>
      <w:r>
        <w:rPr>
          <w:i/>
          <w:spacing w:val="-6"/>
        </w:rPr>
        <w:t> </w:t>
      </w:r>
      <w:r>
        <w:rPr>
          <w:i/>
        </w:rPr>
        <w:t>will</w:t>
      </w:r>
      <w:r>
        <w:rPr>
          <w:i/>
          <w:spacing w:val="-7"/>
        </w:rPr>
        <w:t> </w:t>
      </w:r>
      <w:r>
        <w:rPr>
          <w:i/>
        </w:rPr>
        <w:t>need</w:t>
      </w:r>
      <w:r>
        <w:rPr>
          <w:i/>
          <w:spacing w:val="-5"/>
        </w:rPr>
        <w:t> </w:t>
      </w:r>
      <w:r>
        <w:rPr>
          <w:i/>
        </w:rPr>
        <w:t>to</w:t>
      </w:r>
      <w:r>
        <w:rPr>
          <w:i/>
          <w:spacing w:val="-6"/>
        </w:rPr>
        <w:t> </w:t>
      </w:r>
      <w:r>
        <w:rPr>
          <w:i/>
        </w:rPr>
        <w:t>supply</w:t>
      </w:r>
      <w:r>
        <w:rPr>
          <w:i/>
          <w:spacing w:val="-6"/>
        </w:rPr>
        <w:t> </w:t>
      </w:r>
      <w:r>
        <w:rPr>
          <w:i/>
        </w:rPr>
        <w:t>your</w:t>
      </w:r>
      <w:r>
        <w:rPr>
          <w:i/>
          <w:spacing w:val="-7"/>
        </w:rPr>
        <w:t> </w:t>
      </w:r>
      <w:r>
        <w:rPr>
          <w:i/>
        </w:rPr>
        <w:t>own</w:t>
      </w:r>
      <w:r>
        <w:rPr>
          <w:i/>
          <w:spacing w:val="-5"/>
        </w:rPr>
        <w:t> </w:t>
      </w:r>
      <w:r>
        <w:rPr>
          <w:i/>
        </w:rPr>
        <w:t>simple</w:t>
      </w:r>
      <w:r>
        <w:rPr>
          <w:i/>
          <w:spacing w:val="-7"/>
        </w:rPr>
        <w:t> </w:t>
      </w:r>
      <w:r>
        <w:rPr>
          <w:i/>
        </w:rPr>
        <w:t>service</w:t>
      </w:r>
      <w:r>
        <w:rPr>
          <w:i/>
          <w:spacing w:val="-3"/>
        </w:rPr>
        <w:t> </w:t>
      </w:r>
      <w:r>
        <w:rPr>
          <w:i/>
        </w:rPr>
        <w:t>file</w:t>
      </w:r>
      <w:r>
        <w:rPr>
          <w:i/>
          <w:spacing w:val="-6"/>
        </w:rPr>
        <w:t> </w:t>
      </w:r>
      <w:r>
        <w:rPr>
          <w:i/>
        </w:rPr>
        <w:t>that</w:t>
      </w:r>
      <w:r>
        <w:rPr>
          <w:i/>
          <w:spacing w:val="-5"/>
        </w:rPr>
        <w:t> </w:t>
      </w:r>
      <w:r>
        <w:rPr>
          <w:i/>
          <w:spacing w:val="-2"/>
        </w:rPr>
        <w:t>executes</w:t>
      </w:r>
    </w:p>
    <w:p>
      <w:pPr>
        <w:spacing w:before="8"/>
        <w:ind w:left="355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/opt/rsa/datareach/mastercontroller/datareach/startup.sh.</w:t>
      </w:r>
    </w:p>
    <w:p>
      <w:pPr>
        <w:pStyle w:val="BodyText"/>
        <w:spacing w:before="2"/>
        <w:rPr>
          <w:b/>
          <w:i/>
          <w:sz w:val="18"/>
        </w:rPr>
      </w:pPr>
      <w:r>
        <w:rPr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438784</wp:posOffset>
                </wp:positionH>
                <wp:positionV relativeFrom="paragraph">
                  <wp:posOffset>156036</wp:posOffset>
                </wp:positionV>
                <wp:extent cx="6896100" cy="56705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896100" cy="56705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line="592" w:lineRule="auto" w:before="99"/>
                              <w:ind w:left="353" w:right="223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ln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/opt/rsa/datareach/mastercontroller/scripts/daemon/tomcat-datareach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/etc/init.d/tomcat-datareach service tomcat-datareach enable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2.286328pt;width:543pt;height:44.65pt;mso-position-horizontal-relative:page;mso-position-vertical-relative:paragraph;z-index:-15716864;mso-wrap-distance-left:0;mso-wrap-distance-right:0" type="#_x0000_t202" id="docshape31" filled="true" fillcolor="#deeaf6" stroked="false">
                <v:textbox inset="0,0,0,0">
                  <w:txbxContent>
                    <w:p>
                      <w:pPr>
                        <w:spacing w:line="592" w:lineRule="auto" w:before="99"/>
                        <w:ind w:left="353" w:right="223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ln</w:t>
                      </w:r>
                      <w:r>
                        <w:rPr>
                          <w:rFonts w:ascii="Lucida Console"/>
                          <w:color w:val="000000"/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-s</w:t>
                      </w:r>
                      <w:r>
                        <w:rPr>
                          <w:rFonts w:ascii="Lucida Console"/>
                          <w:color w:val="000000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/opt/rsa/datareach/mastercontroller/scripts/daemon/tomcat-datareach</w:t>
                      </w:r>
                      <w:r>
                        <w:rPr>
                          <w:rFonts w:ascii="Lucida Console"/>
                          <w:color w:val="000000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/etc/init.d/tomcat-datareach service tomcat-datareach enable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i/>
          <w:sz w:val="18"/>
        </w:rPr>
        <w:sectPr>
          <w:pgSz w:w="12240" w:h="15840"/>
          <w:pgMar w:header="0" w:footer="388" w:top="640" w:bottom="580" w:left="360" w:right="360"/>
        </w:sectPr>
      </w:pPr>
    </w:p>
    <w:p>
      <w:pPr>
        <w:pStyle w:val="BodyText"/>
        <w:spacing w:line="487" w:lineRule="auto" w:before="31"/>
        <w:ind w:left="360" w:right="4980"/>
      </w:pPr>
      <w:r>
        <w:rPr/>
        <w:t>Execute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applicable</w:t>
      </w:r>
      <w:r>
        <w:rPr>
          <w:spacing w:val="-6"/>
        </w:rPr>
        <w:t> </w:t>
      </w:r>
      <w:r>
        <w:rPr/>
        <w:t>command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Master</w:t>
      </w:r>
      <w:r>
        <w:rPr>
          <w:spacing w:val="-5"/>
        </w:rPr>
        <w:t> </w:t>
      </w:r>
      <w:r>
        <w:rPr/>
        <w:t>Controller</w:t>
      </w:r>
      <w:r>
        <w:rPr>
          <w:spacing w:val="-5"/>
        </w:rPr>
        <w:t> </w:t>
      </w:r>
      <w:r>
        <w:rPr/>
        <w:t>service. As a service:</w:t>
      </w:r>
    </w:p>
    <w:p>
      <w:pPr>
        <w:spacing w:line="240" w:lineRule="auto"/>
        <w:ind w:left="3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96100" cy="315595"/>
                <wp:effectExtent l="0" t="0" r="0" b="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896100" cy="31559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tomcat-datareach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start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3pt;height:24.85pt;mso-position-horizontal-relative:char;mso-position-vertical-relative:line" type="#_x0000_t202" id="docshape32" filled="true" fillcolor="#deeaf6" stroked="false">
                <w10:anchorlock/>
                <v:textbox inset="0,0,0,0">
                  <w:txbxContent>
                    <w:p>
                      <w:pPr>
                        <w:spacing w:before="99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service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tomcat-datareach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start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0"/>
        <w:ind w:left="360"/>
      </w:pPr>
      <w:r>
        <w:rPr/>
        <w:t>Manual,</w:t>
      </w:r>
      <w:r>
        <w:rPr>
          <w:spacing w:val="-7"/>
        </w:rPr>
        <w:t> </w:t>
      </w:r>
      <w:r>
        <w:rPr/>
        <w:t>non-service</w:t>
      </w:r>
      <w:r>
        <w:rPr>
          <w:spacing w:val="-8"/>
        </w:rPr>
        <w:t> </w:t>
      </w:r>
      <w:r>
        <w:rPr/>
        <w:t>based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(will</w:t>
      </w:r>
      <w:r>
        <w:rPr>
          <w:spacing w:val="-7"/>
        </w:rPr>
        <w:t> </w:t>
      </w:r>
      <w:r>
        <w:rPr/>
        <w:t>not</w:t>
      </w:r>
      <w:r>
        <w:rPr>
          <w:spacing w:val="-4"/>
        </w:rPr>
        <w:t> </w:t>
      </w:r>
      <w:r>
        <w:rPr/>
        <w:t>auto-start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reboot):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438784</wp:posOffset>
                </wp:positionH>
                <wp:positionV relativeFrom="paragraph">
                  <wp:posOffset>159415</wp:posOffset>
                </wp:positionV>
                <wp:extent cx="6896100" cy="31559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896100" cy="31559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/opt/rsa/datareach/mastercontroller/datareach/datareach_startup.sh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2.552422pt;width:543pt;height:24.85pt;mso-position-horizontal-relative:page;mso-position-vertical-relative:paragraph;z-index:-15715840;mso-wrap-distance-left:0;mso-wrap-distance-right:0" type="#_x0000_t202" id="docshape33" filled="true" fillcolor="#deeaf6" stroked="false">
                <v:textbox inset="0,0,0,0">
                  <w:txbxContent>
                    <w:p>
                      <w:pPr>
                        <w:spacing w:before="99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/opt/rsa/datareach/mastercontroller/datareach/datareach_startup.sh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487" w:lineRule="auto" w:before="239"/>
        <w:ind w:left="360" w:right="4317"/>
      </w:pPr>
      <w:r>
        <w:rPr/>
        <w:t>Execute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applicable</w:t>
      </w:r>
      <w:r>
        <w:rPr>
          <w:spacing w:val="-6"/>
        </w:rPr>
        <w:t> </w:t>
      </w:r>
      <w:r>
        <w:rPr/>
        <w:t>command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STOP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Master</w:t>
      </w:r>
      <w:r>
        <w:rPr>
          <w:spacing w:val="-2"/>
        </w:rPr>
        <w:t> </w:t>
      </w:r>
      <w:r>
        <w:rPr/>
        <w:t>Controller</w:t>
      </w:r>
      <w:r>
        <w:rPr>
          <w:spacing w:val="-4"/>
        </w:rPr>
        <w:t> </w:t>
      </w:r>
      <w:r>
        <w:rPr/>
        <w:t>service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desired. As a service:</w:t>
      </w:r>
    </w:p>
    <w:p>
      <w:pPr>
        <w:spacing w:line="240" w:lineRule="auto"/>
        <w:ind w:left="3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96100" cy="315595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896100" cy="31559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tomcat-datareach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3pt;height:24.85pt;mso-position-horizontal-relative:char;mso-position-vertical-relative:line" type="#_x0000_t202" id="docshape34" filled="true" fillcolor="#deeaf6" stroked="false">
                <w10:anchorlock/>
                <v:textbox inset="0,0,0,0">
                  <w:txbxContent>
                    <w:p>
                      <w:pPr>
                        <w:spacing w:before="99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service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tomcat-datareach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stop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0"/>
        <w:ind w:left="360"/>
      </w:pPr>
      <w:r>
        <w:rPr/>
        <w:t>Manual,</w:t>
      </w:r>
      <w:r>
        <w:rPr>
          <w:spacing w:val="-7"/>
        </w:rPr>
        <w:t> </w:t>
      </w:r>
      <w:r>
        <w:rPr/>
        <w:t>non-service</w:t>
      </w:r>
      <w:r>
        <w:rPr>
          <w:spacing w:val="-8"/>
        </w:rPr>
        <w:t> </w:t>
      </w:r>
      <w:r>
        <w:rPr/>
        <w:t>based</w:t>
      </w:r>
      <w:r>
        <w:rPr>
          <w:spacing w:val="-5"/>
        </w:rPr>
        <w:t> </w:t>
      </w:r>
      <w:r>
        <w:rPr/>
        <w:t>start</w:t>
      </w:r>
      <w:r>
        <w:rPr>
          <w:spacing w:val="-6"/>
        </w:rPr>
        <w:t> </w:t>
      </w:r>
      <w:r>
        <w:rPr/>
        <w:t>(will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auto-start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reboot):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438784</wp:posOffset>
                </wp:positionH>
                <wp:positionV relativeFrom="paragraph">
                  <wp:posOffset>159542</wp:posOffset>
                </wp:positionV>
                <wp:extent cx="6896100" cy="31750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896100" cy="31750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/opt/rsa/datareach/mastercontroller/datareach/datareach_shutdown.sh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2.562422pt;width:543pt;height:25pt;mso-position-horizontal-relative:page;mso-position-vertical-relative:paragraph;z-index:-15714816;mso-wrap-distance-left:0;mso-wrap-distance-right:0" type="#_x0000_t202" id="docshape35" filled="true" fillcolor="#deeaf6" stroked="false">
                <v:textbox inset="0,0,0,0">
                  <w:txbxContent>
                    <w:p>
                      <w:pPr>
                        <w:spacing w:before="99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/opt/rsa/datareach/mastercontroller/datareach/datareach_shutdown.sh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3"/>
        </w:numPr>
        <w:tabs>
          <w:tab w:pos="855" w:val="left" w:leader="none"/>
        </w:tabs>
        <w:spacing w:line="240" w:lineRule="auto" w:before="237" w:after="0"/>
        <w:ind w:left="855" w:right="0" w:hanging="510"/>
        <w:jc w:val="left"/>
      </w:pPr>
      <w:bookmarkStart w:name="11.2. Agent" w:id="78"/>
      <w:bookmarkEnd w:id="78"/>
      <w:r>
        <w:rPr>
          <w:b w:val="0"/>
        </w:rPr>
      </w:r>
      <w:bookmarkStart w:name="_bookmark32" w:id="79"/>
      <w:bookmarkEnd w:id="79"/>
      <w:r>
        <w:rPr>
          <w:b w:val="0"/>
        </w:rPr>
      </w:r>
      <w:r>
        <w:rPr>
          <w:spacing w:val="-2"/>
        </w:rPr>
        <w:t>Agent</w:t>
      </w:r>
    </w:p>
    <w:p>
      <w:pPr>
        <w:pStyle w:val="BodyText"/>
        <w:spacing w:line="487" w:lineRule="auto" w:before="261"/>
        <w:ind w:left="360" w:right="4761" w:hanging="15"/>
      </w:pPr>
      <w:r>
        <w:rPr/>
        <w:t>The</w:t>
      </w:r>
      <w:r>
        <w:rPr>
          <w:spacing w:val="-5"/>
        </w:rPr>
        <w:t> </w:t>
      </w:r>
      <w:r>
        <w:rPr/>
        <w:t>Agent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run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whenever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job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processed. Command to run the agent on Linux</w:t>
      </w:r>
    </w:p>
    <w:p>
      <w:pPr>
        <w:spacing w:line="240" w:lineRule="auto"/>
        <w:ind w:left="3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96100" cy="315595"/>
                <wp:effectExtent l="0" t="0" r="0" b="0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896100" cy="31559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/opt/rsa/datareach/&lt;agent_name&gt;/scripts/run_agent.sh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3pt;height:24.85pt;mso-position-horizontal-relative:char;mso-position-vertical-relative:line" type="#_x0000_t202" id="docshape36" filled="true" fillcolor="#deeaf6" stroked="false">
                <w10:anchorlock/>
                <v:textbox inset="0,0,0,0">
                  <w:txbxContent>
                    <w:p>
                      <w:pPr>
                        <w:spacing w:before="99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/opt/rsa/datareach/&lt;agent_name&gt;/scripts/run_agent.sh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0"/>
        <w:ind w:left="360"/>
      </w:pPr>
      <w:r>
        <w:rPr/>
        <w:t>Command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agent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Windows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438784</wp:posOffset>
                </wp:positionH>
                <wp:positionV relativeFrom="paragraph">
                  <wp:posOffset>159698</wp:posOffset>
                </wp:positionV>
                <wp:extent cx="6896100" cy="31559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896100" cy="31559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/opt/rsa/datareach/&lt;agent_name&gt;/scripts/run_agent.bat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2.574688pt;width:543pt;height:24.85pt;mso-position-horizontal-relative:page;mso-position-vertical-relative:paragraph;z-index:-15713792;mso-wrap-distance-left:0;mso-wrap-distance-right:0" type="#_x0000_t202" id="docshape37" filled="true" fillcolor="#deeaf6" stroked="false">
                <v:textbox inset="0,0,0,0">
                  <w:txbxContent>
                    <w:p>
                      <w:pPr>
                        <w:spacing w:before="99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/opt/rsa/datareach/&lt;agent_name&gt;/scripts/run_agent.bat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9"/>
        <w:ind w:left="360"/>
      </w:pPr>
      <w:r>
        <w:rPr/>
        <w:t>A</w:t>
      </w:r>
      <w:r>
        <w:rPr>
          <w:spacing w:val="-6"/>
        </w:rPr>
        <w:t> </w:t>
      </w:r>
      <w:r>
        <w:rPr/>
        <w:t>scheduler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CRON</w:t>
      </w:r>
      <w:r>
        <w:rPr>
          <w:spacing w:val="-2"/>
        </w:rPr>
        <w:t> </w:t>
      </w:r>
      <w:r>
        <w:rPr/>
        <w:t>(Linux)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Task</w:t>
      </w:r>
      <w:r>
        <w:rPr>
          <w:spacing w:val="-4"/>
        </w:rPr>
        <w:t> </w:t>
      </w:r>
      <w:r>
        <w:rPr/>
        <w:t>Manager</w:t>
      </w:r>
      <w:r>
        <w:rPr>
          <w:spacing w:val="-4"/>
        </w:rPr>
        <w:t> </w:t>
      </w:r>
      <w:r>
        <w:rPr/>
        <w:t>(Windows)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run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agent</w:t>
      </w:r>
      <w:r>
        <w:rPr>
          <w:spacing w:val="-5"/>
        </w:rPr>
        <w:t> </w:t>
      </w:r>
      <w:r>
        <w:rPr/>
        <w:t>process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desired</w:t>
      </w:r>
      <w:r>
        <w:rPr>
          <w:spacing w:val="-5"/>
        </w:rPr>
        <w:t> </w:t>
      </w:r>
      <w:r>
        <w:rPr>
          <w:spacing w:val="-2"/>
        </w:rPr>
        <w:t>intervals.</w:t>
      </w:r>
    </w:p>
    <w:p>
      <w:pPr>
        <w:pStyle w:val="BodyText"/>
        <w:spacing w:after="0"/>
        <w:sectPr>
          <w:pgSz w:w="12240" w:h="15840"/>
          <w:pgMar w:header="0" w:footer="388" w:top="640" w:bottom="580" w:left="360" w:right="360"/>
        </w:sectPr>
      </w:pPr>
    </w:p>
    <w:p>
      <w:pPr>
        <w:pStyle w:val="Heading1"/>
        <w:numPr>
          <w:ilvl w:val="0"/>
          <w:numId w:val="13"/>
        </w:numPr>
        <w:tabs>
          <w:tab w:pos="778" w:val="left" w:leader="none"/>
        </w:tabs>
        <w:spacing w:line="240" w:lineRule="auto" w:before="14" w:after="0"/>
        <w:ind w:left="778" w:right="0" w:hanging="418"/>
        <w:jc w:val="left"/>
      </w:pPr>
      <w:bookmarkStart w:name="12. DataReach Utilities" w:id="80"/>
      <w:bookmarkEnd w:id="80"/>
      <w:r>
        <w:rPr>
          <w:b w:val="0"/>
        </w:rPr>
      </w:r>
      <w:bookmarkStart w:name="_bookmark33" w:id="81"/>
      <w:bookmarkEnd w:id="81"/>
      <w:r>
        <w:rPr>
          <w:b w:val="0"/>
        </w:rPr>
      </w:r>
      <w:r>
        <w:rPr/>
        <w:t>DataReach</w:t>
      </w:r>
      <w:r>
        <w:rPr>
          <w:spacing w:val="-5"/>
        </w:rPr>
        <w:t> </w:t>
      </w:r>
      <w:r>
        <w:rPr>
          <w:spacing w:val="-2"/>
        </w:rPr>
        <w:t>Utilities</w:t>
      </w:r>
    </w:p>
    <w:p>
      <w:pPr>
        <w:pStyle w:val="BodyText"/>
        <w:spacing w:before="265"/>
        <w:ind w:left="345"/>
      </w:pPr>
      <w:r>
        <w:rPr/>
        <w:t>This</w:t>
      </w:r>
      <w:r>
        <w:rPr>
          <w:spacing w:val="-5"/>
        </w:rPr>
        <w:t> </w:t>
      </w:r>
      <w:r>
        <w:rPr/>
        <w:t>section</w:t>
      </w:r>
      <w:r>
        <w:rPr>
          <w:spacing w:val="-6"/>
        </w:rPr>
        <w:t> </w:t>
      </w:r>
      <w:r>
        <w:rPr/>
        <w:t>defines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usage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DataReach</w:t>
      </w:r>
      <w:r>
        <w:rPr>
          <w:spacing w:val="-6"/>
        </w:rPr>
        <w:t> </w:t>
      </w:r>
      <w:r>
        <w:rPr/>
        <w:t>Utilities</w:t>
      </w:r>
      <w:r>
        <w:rPr>
          <w:spacing w:val="-7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setup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path,</w:t>
      </w:r>
      <w:r>
        <w:rPr>
          <w:spacing w:val="-5"/>
        </w:rPr>
        <w:t> </w:t>
      </w:r>
      <w:r>
        <w:rPr/>
        <w:t>encrypt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credentials</w:t>
      </w:r>
      <w:r>
        <w:rPr>
          <w:spacing w:val="-7"/>
        </w:rPr>
        <w:t> </w:t>
      </w:r>
      <w:r>
        <w:rPr/>
        <w:t>CSV</w:t>
      </w:r>
      <w:r>
        <w:rPr>
          <w:spacing w:val="-7"/>
        </w:rPr>
        <w:t> </w:t>
      </w:r>
      <w:r>
        <w:rPr/>
        <w:t>for</w:t>
      </w:r>
      <w:r>
        <w:rPr>
          <w:spacing w:val="7"/>
        </w:rPr>
        <w:t> </w:t>
      </w:r>
      <w:r>
        <w:rPr/>
        <w:t>use</w:t>
      </w:r>
      <w:r>
        <w:rPr>
          <w:spacing w:val="-7"/>
        </w:rPr>
        <w:t> </w:t>
      </w:r>
      <w:r>
        <w:rPr>
          <w:spacing w:val="-4"/>
        </w:rPr>
        <w:t>with</w:t>
      </w:r>
    </w:p>
    <w:p>
      <w:pPr>
        <w:spacing w:before="10"/>
        <w:ind w:left="355" w:right="0" w:firstLine="0"/>
        <w:jc w:val="left"/>
        <w:rPr>
          <w:sz w:val="20"/>
        </w:rPr>
      </w:pPr>
      <w:r>
        <w:rPr>
          <w:rFonts w:ascii="Lucida Console"/>
          <w:sz w:val="18"/>
        </w:rPr>
        <w:t>LocalCredentialProvider</w:t>
      </w:r>
      <w:r>
        <w:rPr>
          <w:rFonts w:ascii="Lucida Console"/>
          <w:spacing w:val="-62"/>
          <w:sz w:val="18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encrypting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strings</w:t>
      </w:r>
      <w:r>
        <w:rPr>
          <w:spacing w:val="-7"/>
          <w:sz w:val="20"/>
        </w:rPr>
        <w:t> </w:t>
      </w:r>
      <w:r>
        <w:rPr>
          <w:sz w:val="20"/>
        </w:rPr>
        <w:t>like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names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passwords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XML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files.</w:t>
      </w:r>
    </w:p>
    <w:p>
      <w:pPr>
        <w:pStyle w:val="BodyText"/>
        <w:spacing w:before="4"/>
      </w:pPr>
    </w:p>
    <w:p>
      <w:pPr>
        <w:pStyle w:val="BodyText"/>
        <w:ind w:left="345"/>
      </w:pP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commands</w:t>
      </w:r>
      <w:r>
        <w:rPr>
          <w:spacing w:val="-8"/>
        </w:rPr>
        <w:t> </w:t>
      </w:r>
      <w:r>
        <w:rPr/>
        <w:t>below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executed</w:t>
      </w:r>
      <w:r>
        <w:rPr>
          <w:spacing w:val="-6"/>
        </w:rPr>
        <w:t> </w:t>
      </w:r>
      <w:r>
        <w:rPr/>
        <w:t>under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DataReach</w:t>
      </w:r>
      <w:r>
        <w:rPr>
          <w:spacing w:val="-5"/>
        </w:rPr>
        <w:t> </w:t>
      </w:r>
      <w:r>
        <w:rPr/>
        <w:t>Master</w:t>
      </w:r>
      <w:r>
        <w:rPr>
          <w:spacing w:val="-6"/>
        </w:rPr>
        <w:t> </w:t>
      </w:r>
      <w:r>
        <w:rPr/>
        <w:t>Controller</w:t>
      </w:r>
      <w:r>
        <w:rPr>
          <w:spacing w:val="1"/>
        </w:rPr>
        <w:t> </w:t>
      </w:r>
      <w:r>
        <w:rPr/>
        <w:t>or</w:t>
      </w:r>
      <w:r>
        <w:rPr>
          <w:spacing w:val="-3"/>
        </w:rPr>
        <w:t> </w:t>
      </w:r>
      <w:r>
        <w:rPr/>
        <w:t>Agent</w:t>
      </w:r>
      <w:r>
        <w:rPr>
          <w:spacing w:val="-4"/>
        </w:rPr>
        <w:t> </w:t>
      </w:r>
      <w:r>
        <w:rPr>
          <w:spacing w:val="-2"/>
        </w:rPr>
        <w:t>directory</w:t>
      </w:r>
    </w:p>
    <w:p>
      <w:pPr>
        <w:spacing w:before="10"/>
        <w:ind w:left="355" w:right="0" w:firstLine="0"/>
        <w:jc w:val="left"/>
        <w:rPr>
          <w:sz w:val="20"/>
        </w:rPr>
      </w:pPr>
      <w:r>
        <w:rPr>
          <w:rFonts w:ascii="Lucida Console"/>
          <w:spacing w:val="-2"/>
          <w:sz w:val="18"/>
        </w:rPr>
        <w:t>/opt/rsa/datareach/&lt;module&gt;/scripts</w:t>
      </w:r>
      <w:r>
        <w:rPr>
          <w:spacing w:val="-2"/>
          <w:sz w:val="20"/>
        </w:rPr>
        <w:t>.</w:t>
      </w:r>
    </w:p>
    <w:p>
      <w:pPr>
        <w:pStyle w:val="BodyText"/>
        <w:spacing w:before="26"/>
        <w:rPr>
          <w:sz w:val="18"/>
        </w:rPr>
      </w:pPr>
    </w:p>
    <w:p>
      <w:pPr>
        <w:pStyle w:val="Heading3"/>
        <w:numPr>
          <w:ilvl w:val="1"/>
          <w:numId w:val="13"/>
        </w:numPr>
        <w:tabs>
          <w:tab w:pos="1260" w:val="left" w:leader="none"/>
        </w:tabs>
        <w:spacing w:line="240" w:lineRule="auto" w:before="0" w:after="0"/>
        <w:ind w:left="1260" w:right="0" w:hanging="915"/>
        <w:jc w:val="left"/>
      </w:pPr>
      <w:bookmarkStart w:name="12.1.  help" w:id="82"/>
      <w:bookmarkEnd w:id="82"/>
      <w:r>
        <w:rPr>
          <w:b w:val="0"/>
          <w:i w:val="0"/>
        </w:rPr>
      </w:r>
      <w:bookmarkStart w:name="_bookmark34" w:id="83"/>
      <w:bookmarkEnd w:id="83"/>
      <w:r>
        <w:rPr>
          <w:b w:val="0"/>
          <w:i w:val="0"/>
        </w:rPr>
      </w:r>
      <w:r>
        <w:rPr>
          <w:i/>
          <w:spacing w:val="-4"/>
        </w:rPr>
        <w:t>help</w:t>
      </w:r>
    </w:p>
    <w:p>
      <w:pPr>
        <w:pStyle w:val="BodyText"/>
        <w:spacing w:before="264"/>
        <w:ind w:left="559"/>
      </w:pP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supported</w:t>
      </w:r>
      <w:r>
        <w:rPr>
          <w:spacing w:val="-7"/>
        </w:rPr>
        <w:t> </w:t>
      </w:r>
      <w:r>
        <w:rPr/>
        <w:t>commands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their</w:t>
      </w:r>
      <w:r>
        <w:rPr>
          <w:spacing w:val="-8"/>
        </w:rPr>
        <w:t> </w:t>
      </w:r>
      <w:r>
        <w:rPr/>
        <w:t>corresponding</w:t>
      </w:r>
      <w:r>
        <w:rPr>
          <w:spacing w:val="-8"/>
        </w:rPr>
        <w:t> </w:t>
      </w:r>
      <w:r>
        <w:rPr/>
        <w:t>arguments,</w:t>
      </w:r>
      <w:r>
        <w:rPr>
          <w:spacing w:val="-6"/>
        </w:rPr>
        <w:t> </w:t>
      </w:r>
      <w:r>
        <w:rPr/>
        <w:t>run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>
          <w:spacing w:val="-2"/>
        </w:rPr>
        <w:t>command.</w:t>
      </w:r>
    </w:p>
    <w:p>
      <w:pPr>
        <w:pStyle w:val="BodyText"/>
        <w:spacing w:before="7"/>
      </w:pPr>
    </w:p>
    <w:tbl>
      <w:tblPr>
        <w:tblW w:w="0" w:type="auto"/>
        <w:jc w:val="left"/>
        <w:tblInd w:w="3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60"/>
      </w:tblGrid>
      <w:tr>
        <w:trPr>
          <w:trHeight w:val="893" w:hRule="atLeast"/>
        </w:trPr>
        <w:tc>
          <w:tcPr>
            <w:tcW w:w="10860" w:type="dxa"/>
            <w:shd w:val="clear" w:color="auto" w:fill="BCD5ED"/>
          </w:tcPr>
          <w:p>
            <w:pPr>
              <w:pStyle w:val="TableParagraph"/>
              <w:spacing w:before="99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cd</w:t>
            </w:r>
            <w:r>
              <w:rPr>
                <w:rFonts w:ascii="Lucida Console"/>
                <w:spacing w:val="-2"/>
                <w:sz w:val="16"/>
              </w:rPr>
              <w:t> /opt/rsa/datareach/&lt;module&gt;/scripts</w:t>
            </w:r>
          </w:p>
          <w:p>
            <w:pPr>
              <w:pStyle w:val="TableParagraph"/>
              <w:spacing w:before="41"/>
              <w:ind w:left="0"/>
              <w:rPr>
                <w:sz w:val="16"/>
              </w:rPr>
            </w:pPr>
          </w:p>
          <w:p>
            <w:pPr>
              <w:pStyle w:val="TableParagraph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./drutils.sh</w:t>
            </w:r>
            <w:r>
              <w:rPr>
                <w:rFonts w:ascii="Lucida Console"/>
                <w:spacing w:val="-13"/>
                <w:sz w:val="16"/>
              </w:rPr>
              <w:t> </w:t>
            </w:r>
            <w:r>
              <w:rPr>
                <w:rFonts w:ascii="Lucida Console"/>
                <w:spacing w:val="-4"/>
                <w:sz w:val="16"/>
              </w:rPr>
              <w:t>help</w:t>
            </w:r>
          </w:p>
        </w:tc>
      </w:tr>
      <w:tr>
        <w:trPr>
          <w:trHeight w:val="4865" w:hRule="atLeast"/>
        </w:trPr>
        <w:tc>
          <w:tcPr>
            <w:tcW w:w="10860" w:type="dxa"/>
            <w:shd w:val="clear" w:color="auto" w:fill="DEEAF6"/>
          </w:tcPr>
          <w:p>
            <w:pPr>
              <w:pStyle w:val="TableParagraph"/>
              <w:spacing w:before="99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************************************************************************************************</w:t>
            </w:r>
          </w:p>
          <w:p>
            <w:pPr>
              <w:pStyle w:val="TableParagraph"/>
              <w:spacing w:before="41"/>
              <w:ind w:left="0"/>
              <w:rPr>
                <w:sz w:val="16"/>
              </w:rPr>
            </w:pPr>
          </w:p>
          <w:p>
            <w:pPr>
              <w:pStyle w:val="TableParagraph"/>
              <w:spacing w:line="597" w:lineRule="auto"/>
              <w:ind w:left="336" w:right="223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Run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drutils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envpath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generate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command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and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set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value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of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DR_ENV_PATH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prior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running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other commands. The current value is /tmp/dummy</w:t>
            </w:r>
          </w:p>
          <w:p>
            <w:pPr>
              <w:pStyle w:val="TableParagraph"/>
              <w:spacing w:line="592" w:lineRule="auto"/>
              <w:ind w:left="336" w:right="902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************************************************************************************************ </w:t>
            </w:r>
            <w:r>
              <w:rPr>
                <w:rFonts w:ascii="Lucida Console"/>
                <w:sz w:val="16"/>
              </w:rPr>
              <w:t>usage: drutils [(-v | --verbose)] &lt;command&gt; [&lt;args&gt;]</w:t>
            </w: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spacing w:before="7"/>
              <w:ind w:left="0"/>
              <w:rPr>
                <w:sz w:val="16"/>
              </w:rPr>
            </w:pPr>
          </w:p>
          <w:p>
            <w:pPr>
              <w:pStyle w:val="TableParagraph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most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commonly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used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drutils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commands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pacing w:val="-4"/>
                <w:sz w:val="16"/>
              </w:rPr>
              <w:t>are:</w:t>
            </w:r>
          </w:p>
          <w:p>
            <w:pPr>
              <w:pStyle w:val="TableParagraph"/>
              <w:spacing w:before="43"/>
              <w:ind w:left="0"/>
              <w:rPr>
                <w:sz w:val="16"/>
              </w:rPr>
            </w:pPr>
          </w:p>
          <w:p>
            <w:pPr>
              <w:pStyle w:val="TableParagraph"/>
              <w:tabs>
                <w:tab w:pos="1685" w:val="left" w:leader="none"/>
              </w:tabs>
              <w:spacing w:line="592" w:lineRule="auto"/>
              <w:ind w:left="720" w:right="4257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encrypt</w:t>
            </w:r>
            <w:r>
              <w:rPr>
                <w:rFonts w:ascii="Lucida Console"/>
                <w:sz w:val="16"/>
              </w:rPr>
              <w:tab/>
              <w:t>Manage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encryption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of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passwords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and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credential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files </w:t>
            </w:r>
            <w:r>
              <w:rPr>
                <w:rFonts w:ascii="Lucida Console"/>
                <w:spacing w:val="-2"/>
                <w:sz w:val="16"/>
              </w:rPr>
              <w:t>envpath</w:t>
            </w:r>
            <w:r>
              <w:rPr>
                <w:rFonts w:ascii="Lucida Console"/>
                <w:sz w:val="16"/>
              </w:rPr>
              <w:tab/>
              <w:t>Manages the Environment Path settings</w:t>
            </w:r>
          </w:p>
          <w:p>
            <w:pPr>
              <w:pStyle w:val="TableParagraph"/>
              <w:tabs>
                <w:tab w:pos="1685" w:val="left" w:leader="none"/>
              </w:tabs>
              <w:spacing w:before="2"/>
              <w:ind w:left="720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4"/>
                <w:sz w:val="16"/>
              </w:rPr>
              <w:t>help</w:t>
            </w:r>
            <w:r>
              <w:rPr>
                <w:rFonts w:ascii="Lucida Console"/>
                <w:sz w:val="16"/>
              </w:rPr>
              <w:tab/>
              <w:t>Display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help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information</w:t>
            </w: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spacing w:before="48"/>
              <w:ind w:left="0"/>
              <w:rPr>
                <w:sz w:val="16"/>
              </w:rPr>
            </w:pPr>
          </w:p>
          <w:p>
            <w:pPr>
              <w:pStyle w:val="TableParagraph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See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'drutils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help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&lt;command&gt;'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for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more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information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on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a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specific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command.</w:t>
            </w:r>
          </w:p>
        </w:tc>
      </w:tr>
    </w:tbl>
    <w:p>
      <w:pPr>
        <w:pStyle w:val="BodyText"/>
        <w:spacing w:before="239"/>
        <w:ind w:left="561"/>
      </w:pPr>
      <w:r>
        <w:rPr/>
        <w:t>Further</w:t>
      </w:r>
      <w:r>
        <w:rPr>
          <w:spacing w:val="-6"/>
        </w:rPr>
        <w:t> </w:t>
      </w:r>
      <w:r>
        <w:rPr/>
        <w:t>usage</w:t>
      </w:r>
      <w:r>
        <w:rPr>
          <w:spacing w:val="-6"/>
        </w:rPr>
        <w:t> </w:t>
      </w:r>
      <w:r>
        <w:rPr/>
        <w:t>details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commands</w:t>
      </w:r>
      <w:r>
        <w:rPr>
          <w:spacing w:val="-4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viewed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running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help</w:t>
      </w:r>
      <w:r>
        <w:rPr>
          <w:spacing w:val="-5"/>
        </w:rPr>
        <w:t> </w:t>
      </w:r>
      <w:r>
        <w:rPr/>
        <w:t>command</w:t>
      </w:r>
      <w:r>
        <w:rPr>
          <w:spacing w:val="-5"/>
        </w:rPr>
        <w:t> </w:t>
      </w:r>
      <w:r>
        <w:rPr/>
        <w:t>as</w:t>
      </w:r>
      <w:r>
        <w:rPr>
          <w:spacing w:val="-7"/>
        </w:rPr>
        <w:t> </w:t>
      </w:r>
      <w:r>
        <w:rPr/>
        <w:t>shown</w:t>
      </w:r>
      <w:r>
        <w:rPr>
          <w:spacing w:val="-6"/>
        </w:rPr>
        <w:t> </w:t>
      </w:r>
      <w:r>
        <w:rPr>
          <w:spacing w:val="-2"/>
        </w:rPr>
        <w:t>below.</w:t>
      </w:r>
    </w:p>
    <w:p>
      <w:pPr>
        <w:pStyle w:val="BodyText"/>
        <w:spacing w:before="8"/>
      </w:pPr>
    </w:p>
    <w:tbl>
      <w:tblPr>
        <w:tblW w:w="0" w:type="auto"/>
        <w:jc w:val="left"/>
        <w:tblInd w:w="3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60"/>
      </w:tblGrid>
      <w:tr>
        <w:trPr>
          <w:trHeight w:val="892" w:hRule="atLeast"/>
        </w:trPr>
        <w:tc>
          <w:tcPr>
            <w:tcW w:w="10860" w:type="dxa"/>
            <w:shd w:val="clear" w:color="auto" w:fill="BCD5ED"/>
          </w:tcPr>
          <w:p>
            <w:pPr>
              <w:pStyle w:val="TableParagraph"/>
              <w:spacing w:before="99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cd</w:t>
            </w:r>
            <w:r>
              <w:rPr>
                <w:rFonts w:ascii="Lucida Console"/>
                <w:spacing w:val="-2"/>
                <w:sz w:val="16"/>
              </w:rPr>
              <w:t> /opt/rsa/datareach/&lt;module&gt;/scripts</w:t>
            </w:r>
          </w:p>
          <w:p>
            <w:pPr>
              <w:pStyle w:val="TableParagraph"/>
              <w:spacing w:before="41"/>
              <w:ind w:left="0"/>
              <w:rPr>
                <w:sz w:val="16"/>
              </w:rPr>
            </w:pPr>
          </w:p>
          <w:p>
            <w:pPr>
              <w:pStyle w:val="TableParagraph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./drutils.sh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help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encrypt</w:t>
            </w:r>
          </w:p>
        </w:tc>
      </w:tr>
      <w:tr>
        <w:trPr>
          <w:trHeight w:val="3674" w:hRule="atLeast"/>
        </w:trPr>
        <w:tc>
          <w:tcPr>
            <w:tcW w:w="10860" w:type="dxa"/>
            <w:shd w:val="clear" w:color="auto" w:fill="DEEAF6"/>
          </w:tcPr>
          <w:p>
            <w:pPr>
              <w:pStyle w:val="TableParagraph"/>
              <w:spacing w:before="99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4"/>
                <w:sz w:val="16"/>
              </w:rPr>
              <w:t>NAME</w:t>
            </w:r>
          </w:p>
          <w:p>
            <w:pPr>
              <w:pStyle w:val="TableParagraph"/>
              <w:spacing w:before="41"/>
              <w:ind w:left="0"/>
              <w:rPr>
                <w:sz w:val="16"/>
              </w:rPr>
            </w:pPr>
          </w:p>
          <w:p>
            <w:pPr>
              <w:pStyle w:val="TableParagraph"/>
              <w:ind w:left="1107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drutils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Manage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encryption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of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passwords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and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credential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files</w:t>
            </w:r>
          </w:p>
          <w:p>
            <w:pPr>
              <w:pStyle w:val="TableParagraph"/>
              <w:spacing w:before="43"/>
              <w:ind w:left="0"/>
              <w:rPr>
                <w:sz w:val="16"/>
              </w:rPr>
            </w:pPr>
          </w:p>
          <w:p>
            <w:pPr>
              <w:pStyle w:val="TableParagraph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SYNOPSIS</w:t>
            </w:r>
          </w:p>
          <w:p>
            <w:pPr>
              <w:pStyle w:val="TableParagraph"/>
              <w:spacing w:before="40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1107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drutils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encrypt</w:t>
            </w:r>
          </w:p>
          <w:p>
            <w:pPr>
              <w:pStyle w:val="TableParagraph"/>
              <w:spacing w:before="42"/>
              <w:ind w:left="0"/>
              <w:rPr>
                <w:sz w:val="16"/>
              </w:rPr>
            </w:pPr>
          </w:p>
          <w:p>
            <w:pPr>
              <w:pStyle w:val="TableParagraph"/>
              <w:spacing w:line="595" w:lineRule="auto" w:before="1"/>
              <w:ind w:left="1877" w:right="3295" w:hanging="771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drutils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[(-v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|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--verbose)]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csv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[(-k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|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--keep-original-csv)] (-p &lt;path&gt; | --path &lt;path&gt;)</w:t>
            </w:r>
          </w:p>
          <w:p>
            <w:pPr>
              <w:pStyle w:val="TableParagraph"/>
              <w:spacing w:line="597" w:lineRule="auto"/>
              <w:ind w:left="1107" w:right="4991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drutils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[(-v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|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--verbose)]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generate drutils [(-v | --verbose)] encrypt string</w:t>
            </w:r>
          </w:p>
          <w:p>
            <w:pPr>
              <w:pStyle w:val="TableParagraph"/>
              <w:spacing w:line="158" w:lineRule="exact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OPTIONS</w:t>
            </w:r>
          </w:p>
        </w:tc>
      </w:tr>
    </w:tbl>
    <w:p>
      <w:pPr>
        <w:pStyle w:val="TableParagraph"/>
        <w:spacing w:after="0" w:line="158" w:lineRule="exact"/>
        <w:rPr>
          <w:rFonts w:ascii="Lucida Console"/>
          <w:sz w:val="16"/>
        </w:rPr>
        <w:sectPr>
          <w:pgSz w:w="12240" w:h="15840"/>
          <w:pgMar w:header="0" w:footer="388" w:top="660" w:bottom="580" w:left="360" w:right="36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9905" cy="3025775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859905" cy="302577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1078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-v,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verbose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462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Verbose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mode</w:t>
                            </w:r>
                          </w:p>
                          <w:p>
                            <w:pPr>
                              <w:pStyle w:val="BodyText"/>
                              <w:spacing w:before="76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7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COMMANDS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592" w:lineRule="auto" w:before="0"/>
                              <w:ind w:left="1078" w:right="5361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arguments,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help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information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csv</w:t>
                            </w:r>
                          </w:p>
                          <w:p>
                            <w:pPr>
                              <w:spacing w:line="595" w:lineRule="auto" w:before="4"/>
                              <w:ind w:left="1462" w:right="326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Encrypt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2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specified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2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columns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2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credentials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CSV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2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file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 With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--keep-original-csv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option,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Retains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original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CSV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file</w:t>
                            </w:r>
                          </w:p>
                          <w:p>
                            <w:pPr>
                              <w:spacing w:line="597" w:lineRule="auto" w:before="0"/>
                              <w:ind w:left="1078" w:right="3260" w:firstLine="383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--path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option,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Absolute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path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CSV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file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system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string</w:t>
                            </w:r>
                          </w:p>
                          <w:p>
                            <w:pPr>
                              <w:spacing w:line="597" w:lineRule="auto" w:before="0"/>
                              <w:ind w:left="1078" w:right="6234" w:firstLine="383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Encrypts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given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string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generate</w:t>
                            </w:r>
                          </w:p>
                          <w:p>
                            <w:pPr>
                              <w:spacing w:line="158" w:lineRule="exact" w:before="0"/>
                              <w:ind w:left="1462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Generates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Reach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environment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16"/>
                              </w:rPr>
                              <w:t>path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15pt;height:238.25pt;mso-position-horizontal-relative:char;mso-position-vertical-relative:line" type="#_x0000_t202" id="docshape38" filled="true" fillcolor="#deeaf6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1078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-v,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--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verbose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1462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Verbose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mode</w:t>
                      </w:r>
                    </w:p>
                    <w:p>
                      <w:pPr>
                        <w:pStyle w:val="BodyText"/>
                        <w:spacing w:before="76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307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COMMANDS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line="592" w:lineRule="auto" w:before="0"/>
                        <w:ind w:left="1078" w:right="5361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With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no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arguments,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Display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help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information 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csv</w:t>
                      </w:r>
                    </w:p>
                    <w:p>
                      <w:pPr>
                        <w:spacing w:line="595" w:lineRule="auto" w:before="4"/>
                        <w:ind w:left="1462" w:right="326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Encrypt</w:t>
                      </w:r>
                      <w:r>
                        <w:rPr>
                          <w:rFonts w:ascii="Lucida Console"/>
                          <w:color w:val="000000"/>
                          <w:spacing w:val="29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Lucida Console"/>
                          <w:color w:val="000000"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specified</w:t>
                      </w:r>
                      <w:r>
                        <w:rPr>
                          <w:rFonts w:ascii="Lucida Console"/>
                          <w:color w:val="000000"/>
                          <w:spacing w:val="29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columns</w:t>
                      </w:r>
                      <w:r>
                        <w:rPr>
                          <w:rFonts w:ascii="Lucida Console"/>
                          <w:color w:val="000000"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in</w:t>
                      </w:r>
                      <w:r>
                        <w:rPr>
                          <w:rFonts w:ascii="Lucida Console"/>
                          <w:color w:val="000000"/>
                          <w:spacing w:val="29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Lucida Console"/>
                          <w:color w:val="000000"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credentials</w:t>
                      </w:r>
                      <w:r>
                        <w:rPr>
                          <w:rFonts w:ascii="Lucida Console"/>
                          <w:color w:val="000000"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CSV</w:t>
                      </w:r>
                      <w:r>
                        <w:rPr>
                          <w:rFonts w:ascii="Lucida Console"/>
                          <w:color w:val="000000"/>
                          <w:spacing w:val="29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file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 With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--keep-original-csv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option,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Retains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original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CSV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file</w:t>
                      </w:r>
                    </w:p>
                    <w:p>
                      <w:pPr>
                        <w:spacing w:line="597" w:lineRule="auto" w:before="0"/>
                        <w:ind w:left="1078" w:right="3260" w:firstLine="383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With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--path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option,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Absolute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path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to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CSV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file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on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system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string</w:t>
                      </w:r>
                    </w:p>
                    <w:p>
                      <w:pPr>
                        <w:spacing w:line="597" w:lineRule="auto" w:before="0"/>
                        <w:ind w:left="1078" w:right="6234" w:firstLine="383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Encrypts</w:t>
                      </w:r>
                      <w:r>
                        <w:rPr>
                          <w:rFonts w:ascii="Lucida Console"/>
                          <w:color w:val="000000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Lucida Console"/>
                          <w:color w:val="000000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given</w:t>
                      </w:r>
                      <w:r>
                        <w:rPr>
                          <w:rFonts w:ascii="Lucida Console"/>
                          <w:color w:val="000000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string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generate</w:t>
                      </w:r>
                    </w:p>
                    <w:p>
                      <w:pPr>
                        <w:spacing w:line="158" w:lineRule="exact" w:before="0"/>
                        <w:ind w:left="1462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Generates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value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Reach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environment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16"/>
                        </w:rPr>
                        <w:t>path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2"/>
      </w:tblGrid>
      <w:tr>
        <w:trPr>
          <w:trHeight w:val="895" w:hRule="atLeast"/>
        </w:trPr>
        <w:tc>
          <w:tcPr>
            <w:tcW w:w="10802" w:type="dxa"/>
            <w:shd w:val="clear" w:color="auto" w:fill="BCD5ED"/>
          </w:tcPr>
          <w:p>
            <w:pPr>
              <w:pStyle w:val="TableParagraph"/>
              <w:spacing w:before="99"/>
              <w:ind w:left="307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cd</w:t>
            </w:r>
            <w:r>
              <w:rPr>
                <w:rFonts w:ascii="Lucida Console"/>
                <w:spacing w:val="-2"/>
                <w:sz w:val="16"/>
              </w:rPr>
              <w:t> /opt/rsa/datareach/&lt;module&gt;/scripts</w:t>
            </w:r>
          </w:p>
          <w:p>
            <w:pPr>
              <w:pStyle w:val="TableParagraph"/>
              <w:spacing w:before="41"/>
              <w:ind w:left="0"/>
              <w:rPr>
                <w:sz w:val="16"/>
              </w:rPr>
            </w:pPr>
          </w:p>
          <w:p>
            <w:pPr>
              <w:pStyle w:val="TableParagraph"/>
              <w:ind w:left="307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./drutils.sh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help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pacing w:val="-5"/>
                <w:sz w:val="16"/>
              </w:rPr>
              <w:t>csv</w:t>
            </w:r>
          </w:p>
        </w:tc>
      </w:tr>
      <w:tr>
        <w:trPr>
          <w:trHeight w:val="7643" w:hRule="atLeast"/>
        </w:trPr>
        <w:tc>
          <w:tcPr>
            <w:tcW w:w="10802" w:type="dxa"/>
            <w:shd w:val="clear" w:color="auto" w:fill="DEEAF6"/>
          </w:tcPr>
          <w:p>
            <w:pPr>
              <w:pStyle w:val="TableParagraph"/>
              <w:spacing w:before="99"/>
              <w:ind w:left="307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4"/>
                <w:sz w:val="16"/>
              </w:rPr>
              <w:t>NAME</w:t>
            </w:r>
          </w:p>
          <w:p>
            <w:pPr>
              <w:pStyle w:val="TableParagraph"/>
              <w:spacing w:before="41"/>
              <w:ind w:left="0"/>
              <w:rPr>
                <w:sz w:val="16"/>
              </w:rPr>
            </w:pPr>
          </w:p>
          <w:p>
            <w:pPr>
              <w:pStyle w:val="TableParagraph"/>
              <w:spacing w:line="595" w:lineRule="auto"/>
              <w:ind w:left="1078" w:right="2755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drutils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csv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specified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columns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credentials CSV file</w:t>
            </w:r>
          </w:p>
          <w:p>
            <w:pPr>
              <w:pStyle w:val="TableParagraph"/>
              <w:spacing w:before="1"/>
              <w:ind w:left="307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SYNOPSIS</w:t>
            </w:r>
          </w:p>
          <w:p>
            <w:pPr>
              <w:pStyle w:val="TableParagraph"/>
              <w:spacing w:before="40"/>
              <w:ind w:left="0"/>
              <w:rPr>
                <w:sz w:val="16"/>
              </w:rPr>
            </w:pPr>
          </w:p>
          <w:p>
            <w:pPr>
              <w:pStyle w:val="TableParagraph"/>
              <w:spacing w:line="597" w:lineRule="auto" w:before="1"/>
              <w:ind w:left="1848" w:right="3266" w:hanging="771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drutils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[(-v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|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--verbose)]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csv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[(-k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|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--keep-original-csv)] (-p &lt;path&gt; | --path &lt;path&gt;) [--] &lt;headers&gt;...</w:t>
            </w:r>
          </w:p>
          <w:p>
            <w:pPr>
              <w:pStyle w:val="TableParagraph"/>
              <w:spacing w:line="158" w:lineRule="exact"/>
              <w:ind w:left="307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OPTIONS</w:t>
            </w:r>
          </w:p>
          <w:p>
            <w:pPr>
              <w:pStyle w:val="TableParagraph"/>
              <w:spacing w:before="40"/>
              <w:ind w:left="0"/>
              <w:rPr>
                <w:sz w:val="16"/>
              </w:rPr>
            </w:pPr>
          </w:p>
          <w:p>
            <w:pPr>
              <w:pStyle w:val="TableParagraph"/>
              <w:ind w:left="1078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-k,</w:t>
            </w:r>
            <w:r>
              <w:rPr>
                <w:rFonts w:ascii="Lucida Console"/>
                <w:spacing w:val="-14"/>
                <w:sz w:val="16"/>
              </w:rPr>
              <w:t> </w:t>
            </w:r>
            <w:r>
              <w:rPr>
                <w:rFonts w:ascii="Lucida Console"/>
                <w:sz w:val="16"/>
              </w:rPr>
              <w:t>--keep-original-</w:t>
            </w:r>
            <w:r>
              <w:rPr>
                <w:rFonts w:ascii="Lucida Console"/>
                <w:spacing w:val="-5"/>
                <w:sz w:val="16"/>
              </w:rPr>
              <w:t>csv</w:t>
            </w:r>
          </w:p>
          <w:p>
            <w:pPr>
              <w:pStyle w:val="TableParagraph"/>
              <w:spacing w:before="43"/>
              <w:ind w:left="0"/>
              <w:rPr>
                <w:sz w:val="16"/>
              </w:rPr>
            </w:pPr>
          </w:p>
          <w:p>
            <w:pPr>
              <w:pStyle w:val="TableParagraph"/>
              <w:ind w:left="1462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Retains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original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CSV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pacing w:val="-4"/>
                <w:sz w:val="16"/>
              </w:rPr>
              <w:t>file</w:t>
            </w:r>
          </w:p>
          <w:p>
            <w:pPr>
              <w:pStyle w:val="TableParagraph"/>
              <w:spacing w:before="41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1078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-p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&lt;path&gt;,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--path</w:t>
            </w:r>
            <w:r>
              <w:rPr>
                <w:rFonts w:ascii="Lucida Console"/>
                <w:spacing w:val="-2"/>
                <w:sz w:val="16"/>
              </w:rPr>
              <w:t> &lt;path&gt;</w:t>
            </w:r>
          </w:p>
          <w:p>
            <w:pPr>
              <w:pStyle w:val="TableParagraph"/>
              <w:spacing w:before="43"/>
              <w:ind w:left="0"/>
              <w:rPr>
                <w:sz w:val="16"/>
              </w:rPr>
            </w:pPr>
          </w:p>
          <w:p>
            <w:pPr>
              <w:pStyle w:val="TableParagraph"/>
              <w:ind w:left="1462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Absolute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path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CSV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file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on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system</w:t>
            </w:r>
          </w:p>
          <w:p>
            <w:pPr>
              <w:pStyle w:val="TableParagraph"/>
              <w:spacing w:before="40"/>
              <w:ind w:left="0"/>
              <w:rPr>
                <w:sz w:val="16"/>
              </w:rPr>
            </w:pPr>
          </w:p>
          <w:p>
            <w:pPr>
              <w:pStyle w:val="TableParagraph"/>
              <w:ind w:left="1078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-v,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--</w:t>
            </w:r>
            <w:r>
              <w:rPr>
                <w:rFonts w:ascii="Lucida Console"/>
                <w:spacing w:val="-2"/>
                <w:sz w:val="16"/>
              </w:rPr>
              <w:t>verbose</w:t>
            </w:r>
          </w:p>
          <w:p>
            <w:pPr>
              <w:pStyle w:val="TableParagraph"/>
              <w:spacing w:before="41"/>
              <w:ind w:left="0"/>
              <w:rPr>
                <w:sz w:val="16"/>
              </w:rPr>
            </w:pPr>
          </w:p>
          <w:p>
            <w:pPr>
              <w:pStyle w:val="TableParagraph"/>
              <w:ind w:left="1462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Verbose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pacing w:val="-4"/>
                <w:sz w:val="16"/>
              </w:rPr>
              <w:t>mode</w:t>
            </w:r>
          </w:p>
          <w:p>
            <w:pPr>
              <w:pStyle w:val="TableParagraph"/>
              <w:spacing w:before="43"/>
              <w:ind w:left="0"/>
              <w:rPr>
                <w:sz w:val="16"/>
              </w:rPr>
            </w:pPr>
          </w:p>
          <w:p>
            <w:pPr>
              <w:pStyle w:val="TableParagraph"/>
              <w:ind w:left="1078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-</w:t>
            </w:r>
            <w:r>
              <w:rPr>
                <w:rFonts w:ascii="Lucida Console"/>
                <w:spacing w:val="-10"/>
                <w:sz w:val="16"/>
              </w:rPr>
              <w:t>-</w:t>
            </w:r>
          </w:p>
          <w:p>
            <w:pPr>
              <w:pStyle w:val="TableParagraph"/>
              <w:spacing w:before="41"/>
              <w:ind w:left="0"/>
              <w:rPr>
                <w:sz w:val="16"/>
              </w:rPr>
            </w:pPr>
          </w:p>
          <w:p>
            <w:pPr>
              <w:pStyle w:val="TableParagraph"/>
              <w:spacing w:line="595" w:lineRule="auto"/>
              <w:ind w:left="1462" w:right="3070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This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option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can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be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used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separate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command-line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options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from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 list of argument, (useful when arguments might be mistaken for command-line options</w:t>
            </w:r>
          </w:p>
          <w:p>
            <w:pPr>
              <w:pStyle w:val="TableParagraph"/>
              <w:spacing w:before="3"/>
              <w:ind w:left="1078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&lt;headers&gt;</w:t>
            </w:r>
          </w:p>
          <w:p>
            <w:pPr>
              <w:pStyle w:val="TableParagraph"/>
              <w:spacing w:before="40"/>
              <w:ind w:left="0"/>
              <w:rPr>
                <w:sz w:val="16"/>
              </w:rPr>
            </w:pPr>
          </w:p>
          <w:p>
            <w:pPr>
              <w:pStyle w:val="TableParagraph"/>
              <w:ind w:left="1462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Headers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of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columns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</w:t>
            </w:r>
            <w:r>
              <w:rPr>
                <w:rFonts w:ascii="Lucida Console"/>
                <w:spacing w:val="-1"/>
                <w:sz w:val="16"/>
              </w:rPr>
              <w:t> </w:t>
            </w:r>
            <w:r>
              <w:rPr>
                <w:rFonts w:ascii="Lucida Console"/>
                <w:sz w:val="16"/>
              </w:rPr>
              <w:t>CSV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be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encrypted</w:t>
            </w:r>
          </w:p>
        </w:tc>
      </w:tr>
    </w:tbl>
    <w:p>
      <w:pPr>
        <w:pStyle w:val="BodyText"/>
        <w:spacing w:before="239"/>
        <w:ind w:left="561"/>
      </w:pPr>
      <w:r>
        <w:rPr/>
        <w:t>Similarly,</w:t>
      </w:r>
      <w:r>
        <w:rPr>
          <w:spacing w:val="-6"/>
        </w:rPr>
        <w:t> </w:t>
      </w:r>
      <w:r>
        <w:rPr/>
        <w:t>usage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viewed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>
          <w:spacing w:val="-2"/>
        </w:rPr>
        <w:t>commands.</w:t>
      </w:r>
    </w:p>
    <w:p>
      <w:pPr>
        <w:pStyle w:val="BodyText"/>
        <w:spacing w:after="0"/>
        <w:sectPr>
          <w:pgSz w:w="12240" w:h="15840"/>
          <w:pgMar w:header="0" w:footer="388" w:top="680" w:bottom="580" w:left="360" w:right="360"/>
        </w:sectPr>
      </w:pPr>
    </w:p>
    <w:p>
      <w:pPr>
        <w:spacing w:line="240" w:lineRule="auto"/>
        <w:ind w:left="3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96100" cy="568960"/>
                <wp:effectExtent l="0" t="0" r="0" b="0"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896100" cy="568960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cd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 /opt/rsa/datareach/&lt;module&gt;/scripts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./drutils.sh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help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encrypt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string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3pt;height:44.8pt;mso-position-horizontal-relative:char;mso-position-vertical-relative:line" type="#_x0000_t202" id="docshape39" filled="true" fillcolor="#bcd5ed" stroked="false">
                <w10:anchorlock/>
                <v:textbox inset="0,0,0,0">
                  <w:txbxContent>
                    <w:p>
                      <w:pPr>
                        <w:spacing w:before="99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cd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 /opt/rsa/datareach/&lt;module&gt;/scripts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before="1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./drutils.sh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help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encrypt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string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438784</wp:posOffset>
                </wp:positionH>
                <wp:positionV relativeFrom="paragraph">
                  <wp:posOffset>156337</wp:posOffset>
                </wp:positionV>
                <wp:extent cx="6896100" cy="31559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896100" cy="315595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33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./drutils.sh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16"/>
                              </w:rPr>
                              <w:t>help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16"/>
                              </w:rPr>
                              <w:t>envpath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2.31pt;width:543pt;height:24.85pt;mso-position-horizontal-relative:page;mso-position-vertical-relative:paragraph;z-index:-15712256;mso-wrap-distance-left:0;mso-wrap-distance-right:0" type="#_x0000_t202" id="docshape40" filled="true" fillcolor="#bcd5ed" stroked="false">
                <v:textbox inset="0,0,0,0">
                  <w:txbxContent>
                    <w:p>
                      <w:pPr>
                        <w:spacing w:before="99"/>
                        <w:ind w:left="336" w:right="0" w:firstLine="0"/>
                        <w:jc w:val="left"/>
                        <w:rPr>
                          <w:rFonts w:ascii="Lucida Console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./drutils.sh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16"/>
                        </w:rPr>
                        <w:t>help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16"/>
                        </w:rPr>
                        <w:t>envpath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1"/>
          <w:numId w:val="13"/>
        </w:numPr>
        <w:tabs>
          <w:tab w:pos="1080" w:val="left" w:leader="none"/>
        </w:tabs>
        <w:spacing w:line="240" w:lineRule="auto" w:before="237" w:after="0"/>
        <w:ind w:left="1080" w:right="0" w:hanging="735"/>
        <w:jc w:val="left"/>
      </w:pPr>
      <w:bookmarkStart w:name="12.2.  envpath" w:id="84"/>
      <w:bookmarkEnd w:id="84"/>
      <w:r>
        <w:rPr>
          <w:b w:val="0"/>
          <w:i w:val="0"/>
        </w:rPr>
      </w:r>
      <w:bookmarkStart w:name="_bookmark35" w:id="85"/>
      <w:bookmarkEnd w:id="85"/>
      <w:r>
        <w:rPr>
          <w:b w:val="0"/>
          <w:i w:val="0"/>
        </w:rPr>
      </w:r>
      <w:r>
        <w:rPr>
          <w:i/>
          <w:spacing w:val="-2"/>
        </w:rPr>
        <w:t>envpath</w:t>
      </w:r>
    </w:p>
    <w:p>
      <w:pPr>
        <w:pStyle w:val="BodyText"/>
        <w:spacing w:line="247" w:lineRule="auto" w:before="264"/>
        <w:ind w:left="355" w:right="472" w:hanging="10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run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installing</w:t>
      </w:r>
      <w:r>
        <w:rPr>
          <w:spacing w:val="-4"/>
        </w:rPr>
        <w:t> </w:t>
      </w:r>
      <w:r>
        <w:rPr/>
        <w:t>DataReach.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will</w:t>
      </w:r>
      <w:r>
        <w:rPr>
          <w:spacing w:val="-1"/>
        </w:rPr>
        <w:t> </w:t>
      </w:r>
      <w:r>
        <w:rPr/>
        <w:t>generate an</w:t>
      </w:r>
      <w:r>
        <w:rPr>
          <w:spacing w:val="-2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path</w:t>
      </w:r>
      <w:r>
        <w:rPr>
          <w:spacing w:val="-3"/>
        </w:rPr>
        <w:t> </w:t>
      </w:r>
      <w:r>
        <w:rPr/>
        <w:t>(</w:t>
      </w:r>
      <w:r>
        <w:rPr>
          <w:rFonts w:ascii="Lucida Console"/>
          <w:sz w:val="18"/>
        </w:rPr>
        <w:t>DR_ENV_PATH</w:t>
      </w:r>
      <w:r>
        <w:rPr/>
        <w:t>) which needs to be set in configuration files both on Master Controller and every Agent.</w:t>
      </w:r>
    </w:p>
    <w:p>
      <w:pPr>
        <w:pStyle w:val="BodyText"/>
        <w:spacing w:before="1"/>
      </w:pPr>
    </w:p>
    <w:p>
      <w:pPr>
        <w:pStyle w:val="Heading5"/>
        <w:numPr>
          <w:ilvl w:val="2"/>
          <w:numId w:val="13"/>
        </w:numPr>
        <w:tabs>
          <w:tab w:pos="951" w:val="left" w:leader="none"/>
        </w:tabs>
        <w:spacing w:line="240" w:lineRule="auto" w:before="0" w:after="0"/>
        <w:ind w:left="951" w:right="0" w:hanging="606"/>
        <w:jc w:val="left"/>
      </w:pPr>
      <w:bookmarkStart w:name="12.2.1. generate" w:id="86"/>
      <w:bookmarkEnd w:id="86"/>
      <w:r>
        <w:rPr>
          <w:b w:val="0"/>
          <w:i w:val="0"/>
        </w:rPr>
      </w:r>
      <w:bookmarkStart w:name="_bookmark36" w:id="87"/>
      <w:bookmarkEnd w:id="87"/>
      <w:r>
        <w:rPr>
          <w:b w:val="0"/>
          <w:i w:val="0"/>
        </w:rPr>
      </w:r>
      <w:r>
        <w:rPr>
          <w:i/>
          <w:spacing w:val="-2"/>
        </w:rPr>
        <w:t>generate</w:t>
      </w:r>
    </w:p>
    <w:p>
      <w:pPr>
        <w:pStyle w:val="BodyText"/>
        <w:spacing w:before="3"/>
        <w:rPr>
          <w:b/>
          <w:i/>
        </w:rPr>
      </w:pPr>
    </w:p>
    <w:tbl>
      <w:tblPr>
        <w:tblW w:w="0" w:type="auto"/>
        <w:jc w:val="left"/>
        <w:tblInd w:w="3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60"/>
      </w:tblGrid>
      <w:tr>
        <w:trPr>
          <w:trHeight w:val="893" w:hRule="atLeast"/>
        </w:trPr>
        <w:tc>
          <w:tcPr>
            <w:tcW w:w="10860" w:type="dxa"/>
            <w:shd w:val="clear" w:color="auto" w:fill="BCD5ED"/>
          </w:tcPr>
          <w:p>
            <w:pPr>
              <w:pStyle w:val="TableParagraph"/>
              <w:spacing w:before="100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cd</w:t>
            </w:r>
            <w:r>
              <w:rPr>
                <w:rFonts w:ascii="Lucida Console"/>
                <w:spacing w:val="-2"/>
                <w:sz w:val="16"/>
              </w:rPr>
              <w:t> /opt/rsa/datareach/&lt;module&gt;/scripts</w:t>
            </w:r>
          </w:p>
          <w:p>
            <w:pPr>
              <w:pStyle w:val="TableParagraph"/>
              <w:spacing w:before="40"/>
              <w:ind w:left="0"/>
              <w:rPr>
                <w:b/>
                <w:i/>
                <w:sz w:val="16"/>
              </w:rPr>
            </w:pPr>
          </w:p>
          <w:p>
            <w:pPr>
              <w:pStyle w:val="TableParagraph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./drutils.sh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envpath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generate</w:t>
            </w:r>
          </w:p>
        </w:tc>
      </w:tr>
      <w:tr>
        <w:trPr>
          <w:trHeight w:val="5660" w:hRule="atLeast"/>
        </w:trPr>
        <w:tc>
          <w:tcPr>
            <w:tcW w:w="10860" w:type="dxa"/>
            <w:shd w:val="clear" w:color="auto" w:fill="DEEAF6"/>
          </w:tcPr>
          <w:p>
            <w:pPr>
              <w:pStyle w:val="TableParagraph"/>
              <w:spacing w:before="99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************************************************************************************************</w:t>
            </w:r>
          </w:p>
          <w:p>
            <w:pPr>
              <w:pStyle w:val="TableParagraph"/>
              <w:spacing w:before="41"/>
              <w:ind w:left="0"/>
              <w:rPr>
                <w:b/>
                <w:i/>
                <w:sz w:val="16"/>
              </w:rPr>
            </w:pPr>
          </w:p>
          <w:p>
            <w:pPr>
              <w:pStyle w:val="TableParagraph"/>
              <w:spacing w:line="597" w:lineRule="auto"/>
              <w:ind w:left="336" w:right="223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Run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drutils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envpath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generate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command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and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set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value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of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DR_ENV_PATH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prior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running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other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commands. The current value is /tmp/dummy</w:t>
            </w:r>
          </w:p>
          <w:p>
            <w:pPr>
              <w:pStyle w:val="TableParagraph"/>
              <w:spacing w:line="597" w:lineRule="auto"/>
              <w:ind w:left="336" w:right="902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************************************************************************************************ </w:t>
            </w:r>
            <w:r>
              <w:rPr>
                <w:rFonts w:ascii="Lucida Console"/>
                <w:sz w:val="16"/>
              </w:rPr>
              <w:t>Calculating the environment path</w:t>
            </w:r>
          </w:p>
          <w:p>
            <w:pPr>
              <w:pStyle w:val="TableParagraph"/>
              <w:tabs>
                <w:tab w:pos="1876" w:val="left" w:leader="none"/>
              </w:tabs>
              <w:spacing w:line="158" w:lineRule="exact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...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pacing w:val="-7"/>
                <w:sz w:val="16"/>
              </w:rPr>
              <w:t>OS</w:t>
            </w:r>
            <w:r>
              <w:rPr>
                <w:rFonts w:ascii="Lucida Console"/>
                <w:sz w:val="16"/>
              </w:rPr>
              <w:tab/>
              <w:t>:</w:t>
            </w:r>
            <w:r>
              <w:rPr>
                <w:rFonts w:ascii="Lucida Console"/>
                <w:spacing w:val="-4"/>
                <w:sz w:val="16"/>
              </w:rPr>
              <w:t> UNIX</w:t>
            </w:r>
          </w:p>
          <w:p>
            <w:pPr>
              <w:pStyle w:val="TableParagraph"/>
              <w:spacing w:before="40"/>
              <w:ind w:left="0"/>
              <w:rPr>
                <w:b/>
                <w:i/>
                <w:sz w:val="16"/>
              </w:rPr>
            </w:pPr>
          </w:p>
          <w:p>
            <w:pPr>
              <w:pStyle w:val="TableParagraph"/>
              <w:tabs>
                <w:tab w:pos="1876" w:val="left" w:leader="none"/>
              </w:tabs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...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Env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pacing w:val="-4"/>
                <w:sz w:val="16"/>
              </w:rPr>
              <w:t>Path</w:t>
            </w:r>
            <w:r>
              <w:rPr>
                <w:rFonts w:ascii="Lucida Console"/>
                <w:sz w:val="16"/>
              </w:rPr>
              <w:tab/>
              <w:t>:</w:t>
            </w:r>
            <w:r>
              <w:rPr>
                <w:rFonts w:ascii="Lucida Console"/>
                <w:spacing w:val="-21"/>
                <w:sz w:val="16"/>
              </w:rPr>
              <w:t> </w:t>
            </w:r>
            <w:r>
              <w:rPr>
                <w:rFonts w:ascii="Lucida Console"/>
                <w:sz w:val="16"/>
              </w:rPr>
              <w:t>/lib/modules/3.0.101-0.47.71-</w:t>
            </w:r>
            <w:r>
              <w:rPr>
                <w:rFonts w:ascii="Lucida Console"/>
                <w:spacing w:val="-2"/>
                <w:sz w:val="16"/>
              </w:rPr>
              <w:t>default/kernel/fs/nfs</w:t>
            </w:r>
          </w:p>
          <w:p>
            <w:pPr>
              <w:pStyle w:val="TableParagraph"/>
              <w:ind w:left="0"/>
              <w:rPr>
                <w:b/>
                <w:i/>
                <w:sz w:val="16"/>
              </w:rPr>
            </w:pPr>
          </w:p>
          <w:p>
            <w:pPr>
              <w:pStyle w:val="TableParagraph"/>
              <w:ind w:left="0"/>
              <w:rPr>
                <w:b/>
                <w:i/>
                <w:sz w:val="16"/>
              </w:rPr>
            </w:pPr>
          </w:p>
          <w:p>
            <w:pPr>
              <w:pStyle w:val="TableParagraph"/>
              <w:spacing w:before="46"/>
              <w:ind w:left="0"/>
              <w:rPr>
                <w:b/>
                <w:i/>
                <w:sz w:val="16"/>
              </w:rPr>
            </w:pPr>
          </w:p>
          <w:p>
            <w:pPr>
              <w:pStyle w:val="TableParagraph"/>
              <w:ind w:left="336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Instructions</w:t>
            </w:r>
          </w:p>
          <w:p>
            <w:pPr>
              <w:pStyle w:val="TableParagraph"/>
              <w:spacing w:before="43"/>
              <w:ind w:left="0"/>
              <w:rPr>
                <w:b/>
                <w:i/>
                <w:sz w:val="16"/>
              </w:rPr>
            </w:pPr>
          </w:p>
          <w:p>
            <w:pPr>
              <w:pStyle w:val="TableParagraph"/>
              <w:spacing w:before="1"/>
              <w:ind w:left="624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Master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Controller</w:t>
            </w:r>
          </w:p>
          <w:p>
            <w:pPr>
              <w:pStyle w:val="TableParagraph"/>
              <w:spacing w:before="40"/>
              <w:ind w:left="0"/>
              <w:rPr>
                <w:b/>
                <w:i/>
                <w:sz w:val="16"/>
              </w:rPr>
            </w:pPr>
          </w:p>
          <w:p>
            <w:pPr>
              <w:pStyle w:val="TableParagraph"/>
              <w:spacing w:line="597" w:lineRule="auto"/>
              <w:ind w:left="1299" w:right="1427" w:hanging="387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Set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this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value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/opt/rsa/datareach/tomcat/tomcat-datareach/bin/setenv.sh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file export DR_ENV_PATH="VALUE_HERE"</w:t>
            </w:r>
          </w:p>
          <w:p>
            <w:pPr>
              <w:pStyle w:val="TableParagraph"/>
              <w:spacing w:line="158" w:lineRule="exact"/>
              <w:ind w:left="624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Agent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pacing w:val="-5"/>
                <w:sz w:val="16"/>
              </w:rPr>
              <w:t>(s)</w:t>
            </w:r>
          </w:p>
          <w:p>
            <w:pPr>
              <w:pStyle w:val="TableParagraph"/>
              <w:spacing w:before="41"/>
              <w:ind w:left="0"/>
              <w:rPr>
                <w:b/>
                <w:i/>
                <w:sz w:val="16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Set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this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value</w:t>
            </w:r>
            <w:r>
              <w:rPr>
                <w:rFonts w:ascii="Lucida Console"/>
                <w:spacing w:val="-1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/opt/rsa/&lt;AGENT&gt;/scripts/setenv.sh</w:t>
            </w:r>
          </w:p>
        </w:tc>
      </w:tr>
    </w:tbl>
    <w:p>
      <w:pPr>
        <w:pStyle w:val="BodyText"/>
        <w:spacing w:line="247" w:lineRule="auto" w:before="239"/>
        <w:ind w:left="559" w:right="472"/>
      </w:pPr>
      <w:r>
        <w:rPr>
          <w:color w:val="C00000"/>
        </w:rPr>
        <w:t>Note:</w:t>
      </w:r>
      <w:r>
        <w:rPr>
          <w:color w:val="C00000"/>
          <w:spacing w:val="-4"/>
        </w:rPr>
        <w:t> </w:t>
      </w:r>
      <w:r>
        <w:rPr>
          <w:color w:val="C00000"/>
        </w:rPr>
        <w:t>Once</w:t>
      </w:r>
      <w:r>
        <w:rPr>
          <w:color w:val="C00000"/>
          <w:spacing w:val="-4"/>
        </w:rPr>
        <w:t> </w:t>
      </w:r>
      <w:r>
        <w:rPr>
          <w:color w:val="C00000"/>
        </w:rPr>
        <w:t>the</w:t>
      </w:r>
      <w:r>
        <w:rPr>
          <w:color w:val="C00000"/>
          <w:spacing w:val="-3"/>
        </w:rPr>
        <w:t> </w:t>
      </w:r>
      <w:r>
        <w:rPr>
          <w:color w:val="C00000"/>
        </w:rPr>
        <w:t>command</w:t>
      </w:r>
      <w:r>
        <w:rPr>
          <w:color w:val="C00000"/>
          <w:spacing w:val="-2"/>
        </w:rPr>
        <w:t> </w:t>
      </w:r>
      <w:r>
        <w:rPr>
          <w:color w:val="C00000"/>
        </w:rPr>
        <w:t>has</w:t>
      </w:r>
      <w:r>
        <w:rPr>
          <w:color w:val="C00000"/>
          <w:spacing w:val="-1"/>
        </w:rPr>
        <w:t> </w:t>
      </w:r>
      <w:r>
        <w:rPr>
          <w:color w:val="C00000"/>
        </w:rPr>
        <w:t>been</w:t>
      </w:r>
      <w:r>
        <w:rPr>
          <w:color w:val="C00000"/>
          <w:spacing w:val="-2"/>
        </w:rPr>
        <w:t> </w:t>
      </w:r>
      <w:r>
        <w:rPr>
          <w:color w:val="C00000"/>
        </w:rPr>
        <w:t>completed</w:t>
      </w:r>
      <w:r>
        <w:rPr>
          <w:color w:val="C00000"/>
          <w:spacing w:val="-2"/>
        </w:rPr>
        <w:t> </w:t>
      </w:r>
      <w:r>
        <w:rPr>
          <w:color w:val="C00000"/>
        </w:rPr>
        <w:t>follow</w:t>
      </w:r>
      <w:r>
        <w:rPr>
          <w:color w:val="C00000"/>
          <w:spacing w:val="-3"/>
        </w:rPr>
        <w:t> </w:t>
      </w:r>
      <w:r>
        <w:rPr>
          <w:color w:val="C00000"/>
        </w:rPr>
        <w:t>the</w:t>
      </w:r>
      <w:r>
        <w:rPr>
          <w:color w:val="C00000"/>
          <w:spacing w:val="-3"/>
        </w:rPr>
        <w:t> </w:t>
      </w:r>
      <w:r>
        <w:rPr>
          <w:color w:val="C00000"/>
        </w:rPr>
        <w:t>instruction</w:t>
      </w:r>
      <w:r>
        <w:rPr>
          <w:color w:val="C00000"/>
          <w:spacing w:val="-2"/>
        </w:rPr>
        <w:t> </w:t>
      </w:r>
      <w:r>
        <w:rPr>
          <w:color w:val="C00000"/>
        </w:rPr>
        <w:t>and</w:t>
      </w:r>
      <w:r>
        <w:rPr>
          <w:color w:val="C00000"/>
          <w:spacing w:val="-2"/>
        </w:rPr>
        <w:t> </w:t>
      </w:r>
      <w:r>
        <w:rPr>
          <w:color w:val="C00000"/>
        </w:rPr>
        <w:t>update</w:t>
      </w:r>
      <w:r>
        <w:rPr>
          <w:color w:val="C00000"/>
          <w:spacing w:val="-3"/>
        </w:rPr>
        <w:t> </w:t>
      </w:r>
      <w:r>
        <w:rPr>
          <w:color w:val="C00000"/>
        </w:rPr>
        <w:t>the</w:t>
      </w:r>
      <w:r>
        <w:rPr>
          <w:color w:val="C00000"/>
          <w:spacing w:val="-3"/>
        </w:rPr>
        <w:t> </w:t>
      </w:r>
      <w:r>
        <w:rPr>
          <w:color w:val="C00000"/>
        </w:rPr>
        <w:t>DR_ENV_PATH</w:t>
      </w:r>
      <w:r>
        <w:rPr>
          <w:color w:val="C00000"/>
          <w:spacing w:val="-2"/>
        </w:rPr>
        <w:t> </w:t>
      </w:r>
      <w:r>
        <w:rPr>
          <w:color w:val="C00000"/>
        </w:rPr>
        <w:t>in</w:t>
      </w:r>
      <w:r>
        <w:rPr>
          <w:color w:val="C00000"/>
          <w:spacing w:val="-2"/>
        </w:rPr>
        <w:t> </w:t>
      </w:r>
      <w:r>
        <w:rPr>
          <w:color w:val="C00000"/>
        </w:rPr>
        <w:t>all</w:t>
      </w:r>
      <w:r>
        <w:rPr>
          <w:color w:val="C00000"/>
          <w:spacing w:val="-3"/>
        </w:rPr>
        <w:t> </w:t>
      </w:r>
      <w:r>
        <w:rPr>
          <w:color w:val="C00000"/>
        </w:rPr>
        <w:t>the</w:t>
      </w:r>
      <w:r>
        <w:rPr>
          <w:color w:val="C00000"/>
          <w:spacing w:val="-3"/>
        </w:rPr>
        <w:t> </w:t>
      </w:r>
      <w:r>
        <w:rPr>
          <w:color w:val="C00000"/>
        </w:rPr>
        <w:t>Master</w:t>
      </w:r>
      <w:r>
        <w:rPr>
          <w:color w:val="C00000"/>
          <w:spacing w:val="-2"/>
        </w:rPr>
        <w:t> </w:t>
      </w:r>
      <w:r>
        <w:rPr>
          <w:color w:val="C00000"/>
        </w:rPr>
        <w:t>Controller and Agent locations before proceeding with other utility commands.</w:t>
      </w:r>
    </w:p>
    <w:p>
      <w:pPr>
        <w:pStyle w:val="Heading3"/>
        <w:numPr>
          <w:ilvl w:val="1"/>
          <w:numId w:val="13"/>
        </w:numPr>
        <w:tabs>
          <w:tab w:pos="1113" w:val="left" w:leader="none"/>
        </w:tabs>
        <w:spacing w:line="240" w:lineRule="auto" w:before="242" w:after="0"/>
        <w:ind w:left="1113" w:right="0" w:hanging="768"/>
        <w:jc w:val="left"/>
      </w:pPr>
      <w:bookmarkStart w:name="12.3.  encrypt" w:id="88"/>
      <w:bookmarkEnd w:id="88"/>
      <w:r>
        <w:rPr>
          <w:b w:val="0"/>
          <w:i w:val="0"/>
        </w:rPr>
      </w:r>
      <w:bookmarkStart w:name="_bookmark37" w:id="89"/>
      <w:bookmarkEnd w:id="89"/>
      <w:r>
        <w:rPr>
          <w:b w:val="0"/>
          <w:i w:val="0"/>
        </w:rPr>
      </w:r>
      <w:r>
        <w:rPr>
          <w:i/>
          <w:spacing w:val="-2"/>
        </w:rPr>
        <w:t>encrypt</w:t>
      </w:r>
    </w:p>
    <w:p>
      <w:pPr>
        <w:pStyle w:val="BodyText"/>
        <w:spacing w:line="247" w:lineRule="auto" w:before="264"/>
        <w:ind w:left="355" w:right="358" w:hanging="10"/>
      </w:pPr>
      <w:r>
        <w:rPr/>
        <w:t>This</w:t>
      </w:r>
      <w:r>
        <w:rPr>
          <w:spacing w:val="-4"/>
        </w:rPr>
        <w:t> </w:t>
      </w:r>
      <w:r>
        <w:rPr/>
        <w:t>command</w:t>
      </w:r>
      <w:r>
        <w:rPr>
          <w:spacing w:val="-2"/>
        </w:rPr>
        <w:t> </w:t>
      </w:r>
      <w:r>
        <w:rPr/>
        <w:t>supports</w:t>
      </w:r>
      <w:r>
        <w:rPr>
          <w:spacing w:val="-3"/>
        </w:rPr>
        <w:t> </w:t>
      </w:r>
      <w:r>
        <w:rPr/>
        <w:t>two sub</w:t>
      </w:r>
      <w:r>
        <w:rPr>
          <w:spacing w:val="-2"/>
        </w:rPr>
        <w:t> </w:t>
      </w:r>
      <w:r>
        <w:rPr/>
        <w:t>commands,</w:t>
      </w:r>
      <w:r>
        <w:rPr>
          <w:spacing w:val="-2"/>
        </w:rPr>
        <w:t> </w:t>
      </w:r>
      <w:r>
        <w:rPr/>
        <w:t>csv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string. The</w:t>
      </w:r>
      <w:r>
        <w:rPr>
          <w:spacing w:val="-3"/>
        </w:rPr>
        <w:t> </w:t>
      </w:r>
      <w:r>
        <w:rPr/>
        <w:t>former encrypts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credentials</w:t>
      </w:r>
      <w:r>
        <w:rPr>
          <w:spacing w:val="-1"/>
        </w:rPr>
        <w:t> </w:t>
      </w:r>
      <w:r>
        <w:rPr/>
        <w:t>CSV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latter</w:t>
      </w:r>
      <w:r>
        <w:rPr>
          <w:spacing w:val="-2"/>
        </w:rPr>
        <w:t> </w:t>
      </w:r>
      <w:r>
        <w:rPr/>
        <w:t>encrypts</w:t>
      </w:r>
      <w:r>
        <w:rPr>
          <w:spacing w:val="-3"/>
        </w:rPr>
        <w:t> </w:t>
      </w:r>
      <w:r>
        <w:rPr/>
        <w:t>a given string.</w:t>
      </w:r>
    </w:p>
    <w:p>
      <w:pPr>
        <w:pStyle w:val="BodyText"/>
        <w:spacing w:before="2"/>
      </w:pPr>
    </w:p>
    <w:p>
      <w:pPr>
        <w:pStyle w:val="Heading5"/>
        <w:numPr>
          <w:ilvl w:val="2"/>
          <w:numId w:val="13"/>
        </w:numPr>
        <w:tabs>
          <w:tab w:pos="961" w:val="left" w:leader="none"/>
        </w:tabs>
        <w:spacing w:line="240" w:lineRule="auto" w:before="0" w:after="0"/>
        <w:ind w:left="961" w:right="0" w:hanging="616"/>
        <w:jc w:val="left"/>
      </w:pPr>
      <w:bookmarkStart w:name="12.3.1. csv" w:id="90"/>
      <w:bookmarkEnd w:id="90"/>
      <w:r>
        <w:rPr>
          <w:b w:val="0"/>
          <w:i w:val="0"/>
        </w:rPr>
      </w:r>
      <w:bookmarkStart w:name="_bookmark38" w:id="91"/>
      <w:bookmarkEnd w:id="91"/>
      <w:r>
        <w:rPr>
          <w:b w:val="0"/>
          <w:i w:val="0"/>
        </w:rPr>
      </w:r>
      <w:r>
        <w:rPr>
          <w:i/>
          <w:spacing w:val="-5"/>
        </w:rPr>
        <w:t>csv</w:t>
      </w:r>
    </w:p>
    <w:p>
      <w:pPr>
        <w:pStyle w:val="BodyText"/>
        <w:spacing w:before="1"/>
        <w:rPr>
          <w:b/>
          <w:i/>
        </w:rPr>
      </w:pPr>
    </w:p>
    <w:p>
      <w:pPr>
        <w:pStyle w:val="BodyText"/>
        <w:spacing w:line="247" w:lineRule="auto"/>
        <w:ind w:left="355" w:right="472" w:hanging="10"/>
        <w:rPr>
          <w:rFonts w:ascii="Lucida Console"/>
          <w:sz w:val="18"/>
        </w:rPr>
      </w:pPr>
      <w:r>
        <w:rPr/>
        <w:t>This</w:t>
      </w:r>
      <w:r>
        <w:rPr>
          <w:spacing w:val="-4"/>
        </w:rPr>
        <w:t> </w:t>
      </w:r>
      <w:r>
        <w:rPr/>
        <w:t>command</w:t>
      </w:r>
      <w:r>
        <w:rPr>
          <w:spacing w:val="-2"/>
        </w:rPr>
        <w:t> </w:t>
      </w:r>
      <w:r>
        <w:rPr/>
        <w:t>encrypts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contents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columns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CSV</w:t>
      </w:r>
      <w:r>
        <w:rPr>
          <w:spacing w:val="-3"/>
        </w:rPr>
        <w:t> </w:t>
      </w:r>
      <w:r>
        <w:rPr/>
        <w:t>file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overwrites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clear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</w:t>
      </w:r>
      <w:r>
        <w:rPr/>
        <w:t>CSV file.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can then be used with a </w:t>
      </w:r>
      <w:r>
        <w:rPr>
          <w:rFonts w:ascii="Lucida Console"/>
          <w:sz w:val="18"/>
        </w:rPr>
        <w:t>LocalCredentialProvider.</w:t>
      </w:r>
    </w:p>
    <w:p>
      <w:pPr>
        <w:pStyle w:val="BodyText"/>
        <w:spacing w:after="0" w:line="247" w:lineRule="auto"/>
        <w:rPr>
          <w:rFonts w:ascii="Lucida Console"/>
          <w:sz w:val="18"/>
        </w:rPr>
        <w:sectPr>
          <w:pgSz w:w="12240" w:h="15840"/>
          <w:pgMar w:header="0" w:footer="388" w:top="680" w:bottom="580" w:left="360" w:right="360"/>
        </w:sect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13"/>
      </w:tblGrid>
      <w:tr>
        <w:trPr>
          <w:trHeight w:val="840" w:hRule="atLeast"/>
        </w:trPr>
        <w:tc>
          <w:tcPr>
            <w:tcW w:w="10913" w:type="dxa"/>
            <w:shd w:val="clear" w:color="auto" w:fill="B8CCE3"/>
          </w:tcPr>
          <w:p>
            <w:pPr>
              <w:pStyle w:val="TableParagraph"/>
              <w:spacing w:before="154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cd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/opt/rsa/datareach/&lt;module&gt;/scripts</w:t>
            </w:r>
          </w:p>
          <w:p>
            <w:pPr>
              <w:pStyle w:val="TableParagraph"/>
              <w:spacing w:before="38"/>
              <w:ind w:left="0"/>
              <w:rPr>
                <w:rFonts w:ascii="Lucida Console"/>
                <w:sz w:val="16"/>
              </w:rPr>
            </w:pPr>
          </w:p>
          <w:p>
            <w:pPr>
              <w:pStyle w:val="TableParagraph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./drutils.sh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csv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-p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/opt/rsa/datareach/data/private/credentials.csv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user_name</w:t>
            </w:r>
            <w:r>
              <w:rPr>
                <w:rFonts w:ascii="Lucida Console"/>
                <w:spacing w:val="-10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password</w:t>
            </w:r>
          </w:p>
        </w:tc>
      </w:tr>
      <w:tr>
        <w:trPr>
          <w:trHeight w:val="4118" w:hRule="atLeast"/>
        </w:trPr>
        <w:tc>
          <w:tcPr>
            <w:tcW w:w="10913" w:type="dxa"/>
            <w:shd w:val="clear" w:color="auto" w:fill="DBE4F0"/>
          </w:tcPr>
          <w:p>
            <w:pPr>
              <w:pStyle w:val="TableParagraph"/>
              <w:spacing w:line="537" w:lineRule="auto"/>
              <w:ind w:right="435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*********************************************************************************************************** </w:t>
            </w:r>
            <w:r>
              <w:rPr>
                <w:rFonts w:ascii="Lucida Console"/>
                <w:sz w:val="16"/>
              </w:rPr>
              <w:t>Run the drutils envpath generate command and set the value of DR_ENV_PATH prior to running other commands. The current value is /lib/modules/3.0.101-0.47.71-default/kernel/lib/raid6</w:t>
            </w:r>
          </w:p>
          <w:p>
            <w:pPr>
              <w:pStyle w:val="TableParagraph"/>
              <w:spacing w:line="537" w:lineRule="auto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*********************************************************************************************************** </w:t>
            </w:r>
            <w:r>
              <w:rPr>
                <w:rFonts w:ascii="Lucida Console"/>
                <w:sz w:val="16"/>
              </w:rPr>
              <w:t>Encrypting CSV</w:t>
            </w:r>
          </w:p>
          <w:p>
            <w:pPr>
              <w:pStyle w:val="TableParagraph"/>
              <w:spacing w:before="1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...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Source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CSV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Path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: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/opt/rsa/datareach/data/private/credentials.csv</w:t>
            </w:r>
          </w:p>
          <w:p>
            <w:pPr>
              <w:pStyle w:val="TableParagraph"/>
              <w:spacing w:before="38"/>
              <w:ind w:left="0"/>
              <w:rPr>
                <w:rFonts w:ascii="Lucida Console"/>
                <w:sz w:val="16"/>
              </w:rPr>
            </w:pPr>
          </w:p>
          <w:p>
            <w:pPr>
              <w:pStyle w:val="TableParagraph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...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Columns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with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headers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be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encrypted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: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[user_name,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password]</w:t>
            </w:r>
          </w:p>
          <w:p>
            <w:pPr>
              <w:pStyle w:val="TableParagraph"/>
              <w:spacing w:before="40"/>
              <w:ind w:left="0"/>
              <w:rPr>
                <w:rFonts w:ascii="Lucida Console"/>
                <w:sz w:val="16"/>
              </w:rPr>
            </w:pPr>
          </w:p>
          <w:p>
            <w:pPr>
              <w:pStyle w:val="TableParagraph"/>
              <w:spacing w:line="537" w:lineRule="auto"/>
              <w:ind w:right="1522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...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Encrypted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CSV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created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under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path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: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/opt/rsa/datareach/data/private/credentials.csv </w:t>
            </w:r>
            <w:r>
              <w:rPr>
                <w:rFonts w:ascii="Lucida Console"/>
                <w:spacing w:val="-2"/>
                <w:sz w:val="16"/>
              </w:rPr>
              <w:t>INSTRUCTIONS</w:t>
            </w:r>
          </w:p>
          <w:p>
            <w:pPr>
              <w:pStyle w:val="TableParagraph"/>
              <w:spacing w:line="159" w:lineRule="exact"/>
              <w:ind w:left="395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Master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Controller</w:t>
            </w:r>
          </w:p>
          <w:p>
            <w:pPr>
              <w:pStyle w:val="TableParagraph"/>
              <w:spacing w:line="350" w:lineRule="atLeast" w:before="10"/>
              <w:ind w:left="684" w:right="1522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Update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encrypted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file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name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&lt;query&gt;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config.xml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of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credential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provider under /opt/rsa/datareach/plugins directory.</w:t>
            </w:r>
          </w:p>
        </w:tc>
      </w:tr>
    </w:tbl>
    <w:p>
      <w:pPr>
        <w:pStyle w:val="BodyText"/>
        <w:spacing w:before="52"/>
        <w:rPr>
          <w:rFonts w:ascii="Lucida Console"/>
        </w:rPr>
      </w:pPr>
    </w:p>
    <w:p>
      <w:pPr>
        <w:pStyle w:val="BodyText"/>
        <w:spacing w:line="249" w:lineRule="auto"/>
        <w:ind w:left="360" w:right="358" w:hanging="15"/>
      </w:pPr>
      <w:r>
        <w:rPr>
          <w:b/>
        </w:rPr>
        <w:t>Note</w:t>
      </w:r>
      <w:r>
        <w:rPr/>
        <w:t>: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retain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/>
        <w:t>file –k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--keep-original-csv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passed.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option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testing purposes</w:t>
      </w:r>
      <w:r>
        <w:rPr>
          <w:spacing w:val="-4"/>
        </w:rPr>
        <w:t> </w:t>
      </w:r>
      <w:r>
        <w:rPr/>
        <w:t>and the CSV must be deleted.</w:t>
      </w:r>
    </w:p>
    <w:p>
      <w:pPr>
        <w:pStyle w:val="Heading5"/>
        <w:numPr>
          <w:ilvl w:val="2"/>
          <w:numId w:val="13"/>
        </w:numPr>
        <w:tabs>
          <w:tab w:pos="961" w:val="left" w:leader="none"/>
        </w:tabs>
        <w:spacing w:line="240" w:lineRule="auto" w:before="244" w:after="0"/>
        <w:ind w:left="961" w:right="0" w:hanging="616"/>
        <w:jc w:val="left"/>
      </w:pPr>
      <w:bookmarkStart w:name="12.3.2. string" w:id="92"/>
      <w:bookmarkEnd w:id="92"/>
      <w:r>
        <w:rPr>
          <w:b w:val="0"/>
          <w:i w:val="0"/>
        </w:rPr>
      </w:r>
      <w:bookmarkStart w:name="_bookmark39" w:id="93"/>
      <w:bookmarkEnd w:id="93"/>
      <w:r>
        <w:rPr>
          <w:b w:val="0"/>
          <w:i w:val="0"/>
        </w:rPr>
      </w:r>
      <w:r>
        <w:rPr>
          <w:i/>
          <w:spacing w:val="-2"/>
        </w:rPr>
        <w:t>string</w:t>
      </w:r>
    </w:p>
    <w:p>
      <w:pPr>
        <w:pStyle w:val="BodyText"/>
        <w:spacing w:before="3"/>
        <w:rPr>
          <w:b/>
          <w:i/>
        </w:rPr>
      </w:pPr>
    </w:p>
    <w:p>
      <w:pPr>
        <w:pStyle w:val="BodyText"/>
        <w:spacing w:line="247" w:lineRule="auto"/>
        <w:ind w:left="360" w:right="472" w:hanging="15"/>
      </w:pPr>
      <w:r>
        <w:rPr/>
        <w:t>This</w:t>
      </w:r>
      <w:r>
        <w:rPr>
          <w:spacing w:val="-4"/>
        </w:rPr>
        <w:t> </w:t>
      </w:r>
      <w:r>
        <w:rPr/>
        <w:t>command</w:t>
      </w:r>
      <w:r>
        <w:rPr>
          <w:spacing w:val="-2"/>
        </w:rPr>
        <w:t> </w:t>
      </w:r>
      <w:r>
        <w:rPr/>
        <w:t>encrypts</w:t>
      </w:r>
      <w:r>
        <w:rPr>
          <w:spacing w:val="-3"/>
        </w:rPr>
        <w:t> </w:t>
      </w:r>
      <w:r>
        <w:rPr/>
        <w:t>input</w:t>
      </w:r>
      <w:r>
        <w:rPr>
          <w:spacing w:val="-2"/>
        </w:rPr>
        <w:t> </w:t>
      </w:r>
      <w:r>
        <w:rPr/>
        <w:t>string.</w:t>
      </w:r>
      <w:r>
        <w:rPr>
          <w:spacing w:val="-3"/>
        </w:rPr>
        <w:t> </w:t>
      </w:r>
      <w:r>
        <w:rPr/>
        <w:t>The string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XML</w:t>
      </w:r>
      <w:r>
        <w:rPr>
          <w:spacing w:val="-2"/>
        </w:rPr>
        <w:t> </w:t>
      </w:r>
      <w:r>
        <w:rPr/>
        <w:t>configuration files.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handy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encrypting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 name and password or other sensitive values in the XML configuration files.</w:t>
      </w:r>
    </w:p>
    <w:p>
      <w:pPr>
        <w:pStyle w:val="BodyText"/>
        <w:spacing w:before="1"/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13"/>
      </w:tblGrid>
      <w:tr>
        <w:trPr>
          <w:trHeight w:val="840" w:hRule="atLeast"/>
        </w:trPr>
        <w:tc>
          <w:tcPr>
            <w:tcW w:w="10913" w:type="dxa"/>
            <w:shd w:val="clear" w:color="auto" w:fill="B8CCE3"/>
          </w:tcPr>
          <w:p>
            <w:pPr>
              <w:pStyle w:val="TableParagraph"/>
              <w:spacing w:before="154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cd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/opt/rsa/datareach/&lt;module&gt;/scripts</w:t>
            </w:r>
          </w:p>
          <w:p>
            <w:pPr>
              <w:pStyle w:val="TableParagraph"/>
              <w:spacing w:before="2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./drutils.sh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string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MySensitiveData</w:t>
            </w:r>
          </w:p>
        </w:tc>
      </w:tr>
      <w:tr>
        <w:trPr>
          <w:trHeight w:val="2640" w:hRule="atLeast"/>
        </w:trPr>
        <w:tc>
          <w:tcPr>
            <w:tcW w:w="10913" w:type="dxa"/>
            <w:shd w:val="clear" w:color="auto" w:fill="DBE4F0"/>
          </w:tcPr>
          <w:p>
            <w:pPr>
              <w:pStyle w:val="TableParagraph"/>
              <w:spacing w:line="537" w:lineRule="auto" w:before="156"/>
              <w:ind w:right="435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*********************************************************************************************************** </w:t>
            </w:r>
            <w:r>
              <w:rPr>
                <w:rFonts w:ascii="Lucida Console"/>
                <w:sz w:val="16"/>
              </w:rPr>
              <w:t>Run the drutils envpath generate command and set the value of DR_ENV_PATH prior to running other commands. The current value is /lib/modules/3.0.101-0.47.71-default/kernel/fs/nfs</w:t>
            </w:r>
          </w:p>
          <w:p>
            <w:pPr>
              <w:pStyle w:val="TableParagraph"/>
              <w:spacing w:line="540" w:lineRule="auto"/>
              <w:rPr>
                <w:rFonts w:ascii="Lucida Console"/>
                <w:sz w:val="16"/>
              </w:rPr>
            </w:pPr>
            <w:r>
              <w:rPr>
                <w:rFonts w:ascii="Lucida Console"/>
                <w:spacing w:val="-2"/>
                <w:sz w:val="16"/>
              </w:rPr>
              <w:t>*********************************************************************************************************** </w:t>
            </w:r>
            <w:r>
              <w:rPr>
                <w:rFonts w:ascii="Lucida Console"/>
                <w:sz w:val="16"/>
              </w:rPr>
              <w:t>Encrypting String</w:t>
            </w:r>
          </w:p>
          <w:p>
            <w:pPr>
              <w:pStyle w:val="TableParagraph"/>
              <w:tabs>
                <w:tab w:pos="2418" w:val="left" w:leader="none"/>
              </w:tabs>
              <w:spacing w:line="158" w:lineRule="exact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...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Input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string</w:t>
            </w:r>
            <w:r>
              <w:rPr>
                <w:rFonts w:ascii="Lucida Console"/>
                <w:sz w:val="16"/>
              </w:rPr>
              <w:tab/>
              <w:t>: </w:t>
            </w:r>
            <w:r>
              <w:rPr>
                <w:rFonts w:ascii="Lucida Console"/>
                <w:spacing w:val="-2"/>
                <w:sz w:val="16"/>
              </w:rPr>
              <w:t>MySensitiveData</w:t>
            </w:r>
          </w:p>
          <w:p>
            <w:pPr>
              <w:pStyle w:val="TableParagraph"/>
              <w:spacing w:before="5"/>
              <w:ind w:left="0"/>
              <w:rPr>
                <w:sz w:val="16"/>
              </w:rPr>
            </w:pPr>
          </w:p>
          <w:p>
            <w:pPr>
              <w:pStyle w:val="TableParagraph"/>
              <w:tabs>
                <w:tab w:pos="2419" w:val="left" w:leader="none"/>
              </w:tabs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...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Encrypted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string</w:t>
            </w:r>
            <w:r>
              <w:rPr>
                <w:rFonts w:ascii="Lucida Console"/>
                <w:sz w:val="16"/>
              </w:rPr>
              <w:tab/>
              <w:t>:</w:t>
            </w:r>
            <w:r>
              <w:rPr>
                <w:rFonts w:ascii="Lucida Console"/>
                <w:spacing w:val="-2"/>
                <w:sz w:val="16"/>
              </w:rPr>
              <w:t> $ENC(rlR+7rSujBn1tmPKEAAnkg==~)</w:t>
            </w:r>
          </w:p>
        </w:tc>
      </w:tr>
    </w:tbl>
    <w:p>
      <w:pPr>
        <w:pStyle w:val="Heading1"/>
        <w:numPr>
          <w:ilvl w:val="0"/>
          <w:numId w:val="13"/>
        </w:numPr>
        <w:tabs>
          <w:tab w:pos="778" w:val="left" w:leader="none"/>
        </w:tabs>
        <w:spacing w:line="240" w:lineRule="auto" w:before="240" w:after="0"/>
        <w:ind w:left="778" w:right="0" w:hanging="418"/>
        <w:jc w:val="left"/>
      </w:pPr>
      <w:bookmarkStart w:name="13. Troubleshooting" w:id="94"/>
      <w:bookmarkEnd w:id="94"/>
      <w:r>
        <w:rPr>
          <w:b w:val="0"/>
        </w:rPr>
      </w:r>
      <w:bookmarkStart w:name="_bookmark40" w:id="95"/>
      <w:bookmarkEnd w:id="95"/>
      <w:r>
        <w:rPr>
          <w:b w:val="0"/>
        </w:rPr>
      </w:r>
      <w:r>
        <w:rPr>
          <w:spacing w:val="-2"/>
        </w:rPr>
        <w:t>Troubleshooting</w:t>
      </w:r>
    </w:p>
    <w:p>
      <w:pPr>
        <w:pStyle w:val="BodyText"/>
        <w:spacing w:before="267"/>
        <w:ind w:left="345"/>
      </w:pPr>
      <w:r>
        <w:rPr/>
        <w:t>This</w:t>
      </w:r>
      <w:r>
        <w:rPr>
          <w:spacing w:val="-6"/>
        </w:rPr>
        <w:t> </w:t>
      </w:r>
      <w:r>
        <w:rPr/>
        <w:t>section</w:t>
      </w:r>
      <w:r>
        <w:rPr>
          <w:spacing w:val="-6"/>
        </w:rPr>
        <w:t> </w:t>
      </w:r>
      <w:r>
        <w:rPr/>
        <w:t>identifies</w:t>
      </w:r>
      <w:r>
        <w:rPr>
          <w:spacing w:val="-9"/>
        </w:rPr>
        <w:t> </w:t>
      </w:r>
      <w:r>
        <w:rPr/>
        <w:t>some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common</w:t>
      </w:r>
      <w:r>
        <w:rPr>
          <w:spacing w:val="-6"/>
        </w:rPr>
        <w:t> </w:t>
      </w:r>
      <w:r>
        <w:rPr/>
        <w:t>issues</w:t>
      </w:r>
      <w:r>
        <w:rPr>
          <w:spacing w:val="-8"/>
        </w:rPr>
        <w:t> </w:t>
      </w:r>
      <w:r>
        <w:rPr/>
        <w:t>arising</w:t>
      </w:r>
      <w:r>
        <w:rPr>
          <w:spacing w:val="-7"/>
        </w:rPr>
        <w:t> </w:t>
      </w:r>
      <w:r>
        <w:rPr/>
        <w:t>during</w:t>
      </w:r>
      <w:r>
        <w:rPr>
          <w:spacing w:val="-8"/>
        </w:rPr>
        <w:t> </w:t>
      </w:r>
      <w:r>
        <w:rPr/>
        <w:t>installation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operation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product.</w:t>
      </w:r>
    </w:p>
    <w:p>
      <w:pPr>
        <w:pStyle w:val="BodyText"/>
        <w:spacing w:before="2"/>
      </w:pPr>
    </w:p>
    <w:p>
      <w:pPr>
        <w:pStyle w:val="Heading2"/>
        <w:numPr>
          <w:ilvl w:val="1"/>
          <w:numId w:val="13"/>
        </w:numPr>
        <w:tabs>
          <w:tab w:pos="858" w:val="left" w:leader="none"/>
        </w:tabs>
        <w:spacing w:line="240" w:lineRule="auto" w:before="0" w:after="0"/>
        <w:ind w:left="858" w:right="0" w:hanging="513"/>
        <w:jc w:val="left"/>
      </w:pPr>
      <w:bookmarkStart w:name="13.1. Master Controller" w:id="96"/>
      <w:bookmarkEnd w:id="96"/>
      <w:r>
        <w:rPr>
          <w:b w:val="0"/>
        </w:rPr>
      </w:r>
      <w:bookmarkStart w:name="_bookmark41" w:id="97"/>
      <w:bookmarkEnd w:id="97"/>
      <w:r>
        <w:rPr>
          <w:b w:val="0"/>
        </w:rPr>
      </w:r>
      <w:r>
        <w:rPr/>
        <w:t>Master</w:t>
      </w:r>
      <w:r>
        <w:rPr>
          <w:spacing w:val="-7"/>
        </w:rPr>
        <w:t> </w:t>
      </w:r>
      <w:r>
        <w:rPr>
          <w:spacing w:val="-2"/>
        </w:rPr>
        <w:t>Controller</w:t>
      </w:r>
    </w:p>
    <w:p>
      <w:pPr>
        <w:pStyle w:val="BodyText"/>
        <w:spacing w:before="11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23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102" w:lineRule="exact" w:before="92"/>
              <w:ind w:left="679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com.rsa.ps.datareach.credentialprovider.LocalCredentialProvider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12"/>
                <w:sz w:val="16"/>
              </w:rPr>
              <w:t> </w:t>
            </w:r>
            <w:r>
              <w:rPr>
                <w:rFonts w:ascii="Lucida Console"/>
                <w:sz w:val="16"/>
              </w:rPr>
              <w:t>Unable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10"/>
                <w:sz w:val="16"/>
              </w:rPr>
              <w:t> </w:t>
            </w:r>
            <w:r>
              <w:rPr>
                <w:rFonts w:ascii="Lucida Console"/>
                <w:sz w:val="16"/>
              </w:rPr>
              <w:t>load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credentials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pacing w:val="-4"/>
                <w:sz w:val="16"/>
              </w:rPr>
              <w:t>from</w:t>
            </w:r>
          </w:p>
          <w:p>
            <w:pPr>
              <w:pStyle w:val="TableParagraph"/>
              <w:spacing w:line="625" w:lineRule="exact"/>
              <w:ind w:left="215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0"/>
                <w:sz w:val="56"/>
              </w:rPr>
              <w:t>1</w:t>
            </w:r>
            <w:r>
              <w:rPr>
                <w:b/>
                <w:color w:val="FFFFFF"/>
                <w:spacing w:val="49"/>
                <w:position w:val="-20"/>
                <w:sz w:val="56"/>
              </w:rPr>
              <w:t> </w:t>
            </w:r>
            <w:r>
              <w:rPr>
                <w:rFonts w:ascii="Lucida Console"/>
                <w:sz w:val="16"/>
              </w:rPr>
              <w:t>database.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A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SQL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error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has</w:t>
            </w:r>
            <w:r>
              <w:rPr>
                <w:rFonts w:ascii="Lucida Console"/>
                <w:spacing w:val="-2"/>
                <w:sz w:val="16"/>
              </w:rPr>
              <w:t> occurred.</w:t>
            </w:r>
          </w:p>
        </w:tc>
      </w:tr>
      <w:tr>
        <w:trPr>
          <w:trHeight w:val="72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828" w:val="left" w:leader="none"/>
              </w:tabs>
              <w:spacing w:line="240" w:lineRule="auto" w:before="95" w:after="0"/>
              <w:ind w:left="828" w:right="0" w:hanging="360"/>
              <w:jc w:val="left"/>
              <w:rPr>
                <w:rFonts w:ascii="Wingdings" w:hAnsi="Wingdings"/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credentials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CSV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/opt/rsa/datareach/plugins/credential-provider-local/config.xml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valid.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Wingdings" w:hAnsi="Wingdings"/>
                <w:spacing w:val="-10"/>
                <w:sz w:val="20"/>
              </w:rPr>
              <w:t></w:t>
            </w:r>
          </w:p>
          <w:p>
            <w:pPr>
              <w:pStyle w:val="TableParagraph"/>
              <w:spacing w:before="20"/>
              <w:ind w:left="828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running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DataReach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permissions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file.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0" w:footer="388" w:top="660" w:bottom="580" w:left="360" w:right="360"/>
        </w:sect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24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102" w:lineRule="exact" w:before="90"/>
              <w:ind w:left="679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com.rsa.ps.datareach.mastercontrollersdk.AbstractCredentialProvider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Failed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process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10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credentials</w:t>
            </w:r>
          </w:p>
          <w:p>
            <w:pPr>
              <w:pStyle w:val="TableParagraph"/>
              <w:spacing w:line="625" w:lineRule="exact"/>
              <w:ind w:left="215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0"/>
                <w:sz w:val="56"/>
              </w:rPr>
              <w:t>2</w:t>
            </w:r>
            <w:r>
              <w:rPr>
                <w:b/>
                <w:color w:val="FFFFFF"/>
                <w:spacing w:val="50"/>
                <w:position w:val="-20"/>
                <w:sz w:val="5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request.</w:t>
            </w:r>
          </w:p>
        </w:tc>
      </w:tr>
      <w:tr>
        <w:trPr>
          <w:trHeight w:val="72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828" w:val="left" w:leader="none"/>
              </w:tabs>
              <w:spacing w:line="240" w:lineRule="auto" w:before="92" w:after="0"/>
              <w:ind w:left="82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credential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provider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failed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initialize.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8" w:val="left" w:leader="none"/>
              </w:tabs>
              <w:spacing w:line="240" w:lineRule="auto" w:before="28" w:after="0"/>
              <w:ind w:left="82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spacing w:val="-5"/>
                <w:sz w:val="20"/>
              </w:rPr>
              <w:t> </w:t>
            </w:r>
            <w:r>
              <w:rPr>
                <w:color w:val="B40000"/>
                <w:sz w:val="20"/>
              </w:rPr>
              <w:t>Issue</w:t>
            </w:r>
            <w:r>
              <w:rPr>
                <w:color w:val="B40000"/>
                <w:spacing w:val="-5"/>
                <w:sz w:val="20"/>
              </w:rPr>
              <w:t> #1</w:t>
            </w:r>
          </w:p>
        </w:tc>
      </w:tr>
    </w:tbl>
    <w:p>
      <w:pPr>
        <w:pStyle w:val="BodyText"/>
        <w:spacing w:before="36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21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100" w:lineRule="exact" w:before="92"/>
              <w:ind w:left="679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com.rsa.ps.datareach.mastercontroller.servlet.AgentConfigurationServlet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An</w:t>
            </w:r>
            <w:r>
              <w:rPr>
                <w:rFonts w:ascii="Lucida Console"/>
                <w:spacing w:val="-12"/>
                <w:sz w:val="16"/>
              </w:rPr>
              <w:t> </w:t>
            </w:r>
            <w:r>
              <w:rPr>
                <w:rFonts w:ascii="Lucida Console"/>
                <w:sz w:val="16"/>
              </w:rPr>
              <w:t>error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has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occurred-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pacing w:val="-5"/>
                <w:sz w:val="16"/>
              </w:rPr>
              <w:t>no</w:t>
            </w:r>
          </w:p>
          <w:p>
            <w:pPr>
              <w:pStyle w:val="TableParagraph"/>
              <w:spacing w:line="624" w:lineRule="exact"/>
              <w:ind w:left="215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0"/>
                <w:sz w:val="56"/>
              </w:rPr>
              <w:t>3</w:t>
            </w:r>
            <w:r>
              <w:rPr>
                <w:b/>
                <w:color w:val="FFFFFF"/>
                <w:spacing w:val="47"/>
                <w:position w:val="-20"/>
                <w:sz w:val="56"/>
              </w:rPr>
              <w:t> </w:t>
            </w:r>
            <w:r>
              <w:rPr>
                <w:rFonts w:ascii="Lucida Console"/>
                <w:sz w:val="16"/>
              </w:rPr>
              <w:t>package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was</w:t>
            </w:r>
            <w:r>
              <w:rPr>
                <w:rFonts w:ascii="Lucida Console"/>
                <w:spacing w:val="-4"/>
                <w:sz w:val="16"/>
              </w:rPr>
              <w:t> sent.</w:t>
            </w:r>
          </w:p>
        </w:tc>
      </w:tr>
      <w:tr>
        <w:trPr>
          <w:trHeight w:val="72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spacing w:line="259" w:lineRule="auto" w:before="95"/>
              <w:ind w:right="117"/>
              <w:rPr>
                <w:sz w:val="20"/>
              </w:rPr>
            </w:pPr>
            <w:r>
              <w:rPr>
                <w:sz w:val="20"/>
              </w:rPr>
              <w:t>Indicates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failure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compile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requisites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agent.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failure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provider,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credentials provider or agent configuration at the Master Controller.</w:t>
            </w:r>
          </w:p>
        </w:tc>
      </w:tr>
    </w:tbl>
    <w:p>
      <w:pPr>
        <w:pStyle w:val="BodyText"/>
        <w:spacing w:before="21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24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102" w:lineRule="exact" w:before="92"/>
              <w:ind w:left="679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com.rsa.ps.datareach.mastercontroller.hostlistprovider.JDBCHostListProvider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14"/>
                <w:sz w:val="16"/>
              </w:rPr>
              <w:t> </w:t>
            </w:r>
            <w:r>
              <w:rPr>
                <w:rFonts w:ascii="Lucida Console"/>
                <w:sz w:val="16"/>
              </w:rPr>
              <w:t>An</w:t>
            </w:r>
            <w:r>
              <w:rPr>
                <w:rFonts w:ascii="Lucida Console"/>
                <w:spacing w:val="-14"/>
                <w:sz w:val="16"/>
              </w:rPr>
              <w:t> </w:t>
            </w:r>
            <w:r>
              <w:rPr>
                <w:rFonts w:ascii="Lucida Console"/>
                <w:sz w:val="16"/>
              </w:rPr>
              <w:t>unexpected</w:t>
            </w:r>
            <w:r>
              <w:rPr>
                <w:rFonts w:ascii="Lucida Console"/>
                <w:spacing w:val="-14"/>
                <w:sz w:val="16"/>
              </w:rPr>
              <w:t> </w:t>
            </w:r>
            <w:r>
              <w:rPr>
                <w:rFonts w:ascii="Lucida Console"/>
                <w:sz w:val="16"/>
              </w:rPr>
              <w:t>error</w:t>
            </w:r>
            <w:r>
              <w:rPr>
                <w:rFonts w:ascii="Lucida Console"/>
                <w:spacing w:val="-13"/>
                <w:sz w:val="16"/>
              </w:rPr>
              <w:t> </w:t>
            </w:r>
            <w:r>
              <w:rPr>
                <w:rFonts w:ascii="Lucida Console"/>
                <w:spacing w:val="-5"/>
                <w:sz w:val="16"/>
              </w:rPr>
              <w:t>has</w:t>
            </w:r>
          </w:p>
          <w:p>
            <w:pPr>
              <w:pStyle w:val="TableParagraph"/>
              <w:spacing w:line="625" w:lineRule="exact"/>
              <w:ind w:left="215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0"/>
                <w:sz w:val="56"/>
              </w:rPr>
              <w:t>4</w:t>
            </w:r>
            <w:r>
              <w:rPr>
                <w:b/>
                <w:color w:val="FFFFFF"/>
                <w:spacing w:val="46"/>
                <w:position w:val="-20"/>
                <w:sz w:val="56"/>
              </w:rPr>
              <w:t> </w:t>
            </w:r>
            <w:r>
              <w:rPr>
                <w:rFonts w:ascii="Lucida Console"/>
                <w:sz w:val="16"/>
              </w:rPr>
              <w:t>occurred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while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loading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host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lists.</w:t>
            </w:r>
          </w:p>
        </w:tc>
      </w:tr>
      <w:tr>
        <w:trPr>
          <w:trHeight w:val="48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spacing w:before="107"/>
              <w:rPr>
                <w:sz w:val="20"/>
              </w:rPr>
            </w:pPr>
            <w:r>
              <w:rPr>
                <w:spacing w:val="-2"/>
                <w:sz w:val="20"/>
              </w:rPr>
              <w:t>Verify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/opt/rsa/datareach/plugins/hostlist-provider-jdbc/config.xml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has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all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configurations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elements.</w:t>
            </w:r>
          </w:p>
        </w:tc>
      </w:tr>
    </w:tbl>
    <w:p>
      <w:pPr>
        <w:pStyle w:val="BodyText"/>
        <w:spacing w:before="19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24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103" w:lineRule="exact" w:before="152"/>
              <w:ind w:left="0" w:right="214"/>
              <w:jc w:val="center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com.rsa.ps.datareach.mastercontroller.DataWriter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Unable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insert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stage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data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for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host: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XXXXX</w:t>
            </w:r>
            <w:r>
              <w:rPr>
                <w:rFonts w:ascii="Lucida Console"/>
                <w:spacing w:val="-5"/>
                <w:sz w:val="16"/>
              </w:rPr>
              <w:t> and</w:t>
            </w:r>
          </w:p>
          <w:p>
            <w:pPr>
              <w:pStyle w:val="TableParagraph"/>
              <w:spacing w:line="627" w:lineRule="exact"/>
              <w:ind w:left="19" w:right="214"/>
              <w:jc w:val="center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7"/>
                <w:sz w:val="56"/>
              </w:rPr>
              <w:t>5</w:t>
            </w:r>
            <w:r>
              <w:rPr>
                <w:b/>
                <w:color w:val="FFFFFF"/>
                <w:spacing w:val="43"/>
                <w:position w:val="-27"/>
                <w:sz w:val="56"/>
              </w:rPr>
              <w:t> </w:t>
            </w:r>
            <w:r>
              <w:rPr>
                <w:rFonts w:ascii="Lucida Console"/>
                <w:sz w:val="16"/>
              </w:rPr>
              <w:t>file: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accounts.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Skipping.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Error: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java.sql.SQLSyntaxErrorException: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ORA-00922: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missing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or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invalid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option</w:t>
            </w:r>
          </w:p>
        </w:tc>
      </w:tr>
      <w:tr>
        <w:trPr>
          <w:trHeight w:val="72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67" w:val="left" w:leader="none"/>
              </w:tabs>
              <w:spacing w:line="240" w:lineRule="auto" w:before="92" w:after="0"/>
              <w:ind w:left="46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 8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characters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shorter.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67" w:val="left" w:leader="none"/>
              </w:tabs>
              <w:spacing w:line="240" w:lineRule="auto" w:before="25" w:after="0"/>
              <w:ind w:left="46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queries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B40000"/>
                <w:sz w:val="20"/>
              </w:rPr>
              <w:t>package/config/package.xml</w:t>
            </w:r>
            <w:r>
              <w:rPr>
                <w:color w:val="B40000"/>
                <w:spacing w:val="-5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columns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Oracle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reserved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keywords.</w:t>
            </w:r>
          </w:p>
        </w:tc>
      </w:tr>
    </w:tbl>
    <w:p>
      <w:pPr>
        <w:pStyle w:val="BodyText"/>
        <w:spacing w:before="17" w:after="1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60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100" w:lineRule="exact" w:before="173"/>
              <w:ind w:left="679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com.rsa.ps.datareach.mastercontroller.servlet.AgentConfigurationServlet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12"/>
                <w:sz w:val="16"/>
              </w:rPr>
              <w:t> </w:t>
            </w:r>
            <w:r>
              <w:rPr>
                <w:rFonts w:ascii="Lucida Console"/>
                <w:sz w:val="16"/>
              </w:rPr>
              <w:t>Unable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10"/>
                <w:sz w:val="16"/>
              </w:rPr>
              <w:t> </w:t>
            </w:r>
            <w:r>
              <w:rPr>
                <w:rFonts w:ascii="Lucida Console"/>
                <w:sz w:val="16"/>
              </w:rPr>
              <w:t>load</w:t>
            </w:r>
            <w:r>
              <w:rPr>
                <w:rFonts w:ascii="Lucida Console"/>
                <w:spacing w:val="-10"/>
                <w:sz w:val="16"/>
              </w:rPr>
              <w:t> </w:t>
            </w:r>
            <w:r>
              <w:rPr>
                <w:rFonts w:ascii="Lucida Console"/>
                <w:sz w:val="16"/>
              </w:rPr>
              <w:t>host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list.</w:t>
            </w:r>
          </w:p>
          <w:p>
            <w:pPr>
              <w:pStyle w:val="TableParagraph"/>
              <w:spacing w:line="86" w:lineRule="auto" w:before="148"/>
              <w:ind w:left="679" w:hanging="464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0"/>
                <w:sz w:val="56"/>
              </w:rPr>
              <w:t>6</w:t>
            </w:r>
            <w:r>
              <w:rPr>
                <w:b/>
                <w:color w:val="FFFFFF"/>
                <w:spacing w:val="40"/>
                <w:position w:val="-20"/>
                <w:sz w:val="56"/>
              </w:rPr>
              <w:t> </w:t>
            </w:r>
            <w:r>
              <w:rPr>
                <w:rFonts w:ascii="Lucida Console"/>
                <w:sz w:val="16"/>
              </w:rPr>
              <w:t>Aborting.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Error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thrown: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com.rsa.ps.datareach.mastercontrollersdk.HostListProviderException: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Credentials provider did not return any redentials.</w:t>
            </w:r>
          </w:p>
        </w:tc>
      </w:tr>
      <w:tr>
        <w:trPr>
          <w:trHeight w:val="72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67" w:val="left" w:leader="none"/>
              </w:tabs>
              <w:spacing w:line="240" w:lineRule="auto" w:before="95" w:after="0"/>
              <w:ind w:left="46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hosts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agent.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7" w:val="left" w:leader="none"/>
              </w:tabs>
              <w:spacing w:line="240" w:lineRule="auto" w:before="25" w:after="0"/>
              <w:ind w:left="46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Credentials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provider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matching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name.</w:t>
            </w:r>
          </w:p>
        </w:tc>
      </w:tr>
    </w:tbl>
    <w:p>
      <w:pPr>
        <w:pStyle w:val="BodyText"/>
        <w:spacing w:before="20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24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103" w:lineRule="exact" w:before="154"/>
              <w:ind w:left="679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com.rsa.ps.datareach.mastercontroller.DataWriter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Unable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insert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stage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data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for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host: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xxxxx</w:t>
            </w:r>
            <w:r>
              <w:rPr>
                <w:rFonts w:ascii="Lucida Console"/>
                <w:spacing w:val="-5"/>
                <w:sz w:val="16"/>
              </w:rPr>
              <w:t> and</w:t>
            </w:r>
          </w:p>
          <w:p>
            <w:pPr>
              <w:pStyle w:val="TableParagraph"/>
              <w:spacing w:line="627" w:lineRule="exact"/>
              <w:ind w:left="215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7"/>
                <w:sz w:val="56"/>
              </w:rPr>
              <w:t>7</w:t>
            </w:r>
            <w:r>
              <w:rPr>
                <w:b/>
                <w:color w:val="FFFFFF"/>
                <w:spacing w:val="43"/>
                <w:position w:val="-27"/>
                <w:sz w:val="56"/>
              </w:rPr>
              <w:t> </w:t>
            </w:r>
            <w:r>
              <w:rPr>
                <w:rFonts w:ascii="Lucida Console"/>
                <w:sz w:val="16"/>
              </w:rPr>
              <w:t>file: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xxxxx.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Skipping.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Error: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java.sql.SQLSyntaxErrorException: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ORA-00972: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identifier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is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too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pacing w:val="-4"/>
                <w:sz w:val="16"/>
              </w:rPr>
              <w:t>long</w:t>
            </w:r>
          </w:p>
        </w:tc>
      </w:tr>
      <w:tr>
        <w:trPr>
          <w:trHeight w:val="72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467" w:val="left" w:leader="none"/>
              </w:tabs>
              <w:spacing w:line="240" w:lineRule="auto" w:before="95" w:after="0"/>
              <w:ind w:left="46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 8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characters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shorter.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7" w:val="left" w:leader="none"/>
              </w:tabs>
              <w:spacing w:line="240" w:lineRule="auto" w:before="25" w:after="0"/>
              <w:ind w:left="46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B40000"/>
                <w:sz w:val="20"/>
              </w:rPr>
              <w:t>package/config/package.xml</w:t>
            </w:r>
            <w:r>
              <w:rPr>
                <w:color w:val="B40000"/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characters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shorter.</w:t>
            </w:r>
          </w:p>
        </w:tc>
      </w:tr>
    </w:tbl>
    <w:p>
      <w:pPr>
        <w:pStyle w:val="BodyText"/>
        <w:spacing w:before="19" w:after="1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23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103" w:lineRule="exact" w:before="154"/>
              <w:ind w:left="679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com.rsa.ps.datareach.mastercontroller.DataWriter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Unable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create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proper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data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partitions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pacing w:val="-5"/>
                <w:sz w:val="16"/>
              </w:rPr>
              <w:t>to</w:t>
            </w:r>
          </w:p>
          <w:p>
            <w:pPr>
              <w:pStyle w:val="TableParagraph"/>
              <w:spacing w:line="627" w:lineRule="exact"/>
              <w:ind w:left="215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7"/>
                <w:sz w:val="56"/>
              </w:rPr>
              <w:t>8</w:t>
            </w:r>
            <w:r>
              <w:rPr>
                <w:b/>
                <w:color w:val="FFFFFF"/>
                <w:spacing w:val="43"/>
                <w:position w:val="-27"/>
                <w:sz w:val="56"/>
              </w:rPr>
              <w:t> </w:t>
            </w:r>
            <w:r>
              <w:rPr>
                <w:rFonts w:ascii="Lucida Console"/>
                <w:sz w:val="16"/>
              </w:rPr>
              <w:t>store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our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new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data.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Aborting.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java.sql.SQLSyntaxErrorException: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ORA-00903: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invalid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table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pacing w:val="-4"/>
                <w:sz w:val="16"/>
              </w:rPr>
              <w:t>name</w:t>
            </w:r>
          </w:p>
        </w:tc>
      </w:tr>
      <w:tr>
        <w:trPr>
          <w:trHeight w:val="96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68" w:val="left" w:leader="none"/>
              </w:tabs>
              <w:spacing w:line="240" w:lineRule="auto" w:before="88" w:after="0"/>
              <w:ind w:left="468" w:right="645" w:hanging="360"/>
              <w:jc w:val="left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color w:val="B40000"/>
                <w:sz w:val="20"/>
              </w:rPr>
              <w:t>package/config/package.xml </w:t>
            </w:r>
            <w:r>
              <w:rPr>
                <w:sz w:val="20"/>
              </w:rPr>
              <w:t>must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alphanumeric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characters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special characters $, _, and #.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7" w:val="left" w:leader="none"/>
              </w:tabs>
              <w:spacing w:line="240" w:lineRule="auto" w:before="28" w:after="0"/>
              <w:ind w:left="46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reserved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Oracle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(See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v$reserved_words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reserved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'Y'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reserved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words)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388" w:top="920" w:bottom="1317" w:left="360" w:right="360"/>
        </w:sect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24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103" w:lineRule="exact" w:before="154"/>
              <w:ind w:left="679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com.rsa.ps.datareach.mastercontroller.DataWriter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Unable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insert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stage</w:t>
            </w:r>
            <w:r>
              <w:rPr>
                <w:rFonts w:ascii="Lucida Console"/>
                <w:spacing w:val="-8"/>
                <w:sz w:val="16"/>
              </w:rPr>
              <w:t> </w:t>
            </w:r>
            <w:r>
              <w:rPr>
                <w:rFonts w:ascii="Lucida Console"/>
                <w:sz w:val="16"/>
              </w:rPr>
              <w:t>data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for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host: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xxxxx</w:t>
            </w:r>
            <w:r>
              <w:rPr>
                <w:rFonts w:ascii="Lucida Console"/>
                <w:spacing w:val="-5"/>
                <w:sz w:val="16"/>
              </w:rPr>
              <w:t> and</w:t>
            </w:r>
          </w:p>
          <w:p>
            <w:pPr>
              <w:pStyle w:val="TableParagraph"/>
              <w:spacing w:line="627" w:lineRule="exact"/>
              <w:ind w:left="215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7"/>
                <w:sz w:val="56"/>
              </w:rPr>
              <w:t>9</w:t>
            </w:r>
            <w:r>
              <w:rPr>
                <w:b/>
                <w:color w:val="FFFFFF"/>
                <w:spacing w:val="43"/>
                <w:position w:val="-27"/>
                <w:sz w:val="56"/>
              </w:rPr>
              <w:t> </w:t>
            </w:r>
            <w:r>
              <w:rPr>
                <w:rFonts w:ascii="Lucida Console"/>
                <w:sz w:val="16"/>
              </w:rPr>
              <w:t>file: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xxxxx.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Skipping.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Error: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java.sql.SQLSyntaxErrorException: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ORA-00904: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: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invalid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identifier</w:t>
            </w:r>
          </w:p>
        </w:tc>
      </w:tr>
      <w:tr>
        <w:trPr>
          <w:trHeight w:val="722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68" w:val="left" w:leader="none"/>
              </w:tabs>
              <w:spacing w:line="259" w:lineRule="auto" w:before="97" w:after="0"/>
              <w:ind w:left="468" w:right="504" w:hanging="360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Oracle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(See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*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v$reserved_words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reserved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'Y')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column names in </w:t>
            </w:r>
            <w:r>
              <w:rPr>
                <w:color w:val="B40000"/>
                <w:sz w:val="20"/>
              </w:rPr>
              <w:t>package/config/package.xml</w:t>
            </w:r>
          </w:p>
        </w:tc>
      </w:tr>
    </w:tbl>
    <w:p>
      <w:pPr>
        <w:pStyle w:val="BodyText"/>
        <w:spacing w:before="32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24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82" w:lineRule="exact" w:before="77"/>
              <w:ind w:left="751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Caused</w:t>
            </w:r>
            <w:r>
              <w:rPr>
                <w:rFonts w:ascii="Lucida Console"/>
                <w:spacing w:val="-10"/>
                <w:sz w:val="16"/>
              </w:rPr>
              <w:t> </w:t>
            </w:r>
            <w:r>
              <w:rPr>
                <w:rFonts w:ascii="Lucida Console"/>
                <w:sz w:val="16"/>
              </w:rPr>
              <w:t>by: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sun.security.validator.ValidatorException: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PKIX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path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building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failed:</w:t>
            </w:r>
          </w:p>
          <w:p>
            <w:pPr>
              <w:pStyle w:val="TableParagraph"/>
              <w:spacing w:line="79" w:lineRule="auto" w:before="119"/>
              <w:ind w:left="751" w:hanging="752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3"/>
                <w:sz w:val="56"/>
              </w:rPr>
              <w:t>10</w:t>
            </w:r>
            <w:r>
              <w:rPr>
                <w:b/>
                <w:color w:val="FFFFFF"/>
                <w:spacing w:val="40"/>
                <w:position w:val="-23"/>
                <w:sz w:val="56"/>
              </w:rPr>
              <w:t> </w:t>
            </w:r>
            <w:r>
              <w:rPr>
                <w:rFonts w:ascii="Lucida Console"/>
                <w:sz w:val="16"/>
              </w:rPr>
              <w:t>sun.security.provider.certpath.SunCertPathBuilderException: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unable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find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valid</w:t>
            </w:r>
            <w:r>
              <w:rPr>
                <w:rFonts w:ascii="Lucida Console"/>
                <w:spacing w:val="-7"/>
                <w:sz w:val="16"/>
              </w:rPr>
              <w:t> </w:t>
            </w:r>
            <w:r>
              <w:rPr>
                <w:rFonts w:ascii="Lucida Console"/>
                <w:sz w:val="16"/>
              </w:rPr>
              <w:t>certification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path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 requested target</w:t>
            </w:r>
          </w:p>
        </w:tc>
      </w:tr>
      <w:tr>
        <w:trPr>
          <w:trHeight w:val="72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468" w:val="left" w:leader="none"/>
                <w:tab w:pos="513" w:val="left" w:leader="none"/>
              </w:tabs>
              <w:spacing w:line="259" w:lineRule="auto" w:before="95" w:after="0"/>
              <w:ind w:left="468" w:right="552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JKS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keystore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designated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trust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installed.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trust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chain includes the Root CA certificate (if not standard CA), one or more intermediate CA certificates.</w:t>
            </w:r>
          </w:p>
        </w:tc>
      </w:tr>
    </w:tbl>
    <w:p>
      <w:pPr>
        <w:pStyle w:val="BodyText"/>
        <w:spacing w:before="20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24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83" w:lineRule="exact" w:before="77"/>
              <w:ind w:left="751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com.rsa.ps.datareach.mastercontroller.servlet.AgentConfigurationServlet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12"/>
                <w:sz w:val="16"/>
              </w:rPr>
              <w:t> </w:t>
            </w:r>
            <w:r>
              <w:rPr>
                <w:rFonts w:ascii="Lucida Console"/>
                <w:sz w:val="16"/>
              </w:rPr>
              <w:t>Cannot</w:t>
            </w:r>
            <w:r>
              <w:rPr>
                <w:rFonts w:ascii="Lucida Console"/>
                <w:spacing w:val="-14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encrypt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13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database</w:t>
            </w:r>
          </w:p>
          <w:p>
            <w:pPr>
              <w:pStyle w:val="TableParagraph"/>
              <w:spacing w:line="79" w:lineRule="auto" w:before="120"/>
              <w:ind w:left="751" w:right="540" w:hanging="752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3"/>
                <w:sz w:val="56"/>
              </w:rPr>
              <w:t>11</w:t>
            </w:r>
            <w:r>
              <w:rPr>
                <w:b/>
                <w:color w:val="FFFFFF"/>
                <w:spacing w:val="40"/>
                <w:position w:val="-23"/>
                <w:sz w:val="56"/>
              </w:rPr>
              <w:t> </w:t>
            </w:r>
            <w:r>
              <w:rPr>
                <w:rFonts w:ascii="Lucida Console"/>
                <w:sz w:val="16"/>
              </w:rPr>
              <w:t>credentials.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Please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ensure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that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you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created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an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RSA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certificate,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and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not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a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DSA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one.</w:t>
            </w:r>
            <w:r>
              <w:rPr>
                <w:rFonts w:ascii="Lucida Console"/>
                <w:spacing w:val="80"/>
                <w:sz w:val="16"/>
              </w:rPr>
              <w:t> </w:t>
            </w:r>
            <w:r>
              <w:rPr>
                <w:rFonts w:ascii="Lucida Console"/>
                <w:sz w:val="16"/>
              </w:rPr>
              <w:t>Use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 -keyalg RSA argument of keytool. </w:t>
            </w:r>
            <w:r>
              <w:rPr>
                <w:rFonts w:ascii="Lucida Console"/>
                <w:color w:val="000000"/>
                <w:sz w:val="16"/>
                <w:highlight w:val="yellow"/>
              </w:rPr>
              <w:t>java.security.InvalidKeyException: Wrong key usage</w:t>
            </w:r>
          </w:p>
        </w:tc>
      </w:tr>
      <w:tr>
        <w:trPr>
          <w:trHeight w:val="72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468" w:val="left" w:leader="none"/>
              </w:tabs>
              <w:spacing w:line="259" w:lineRule="auto" w:before="95" w:after="0"/>
              <w:ind w:left="468" w:right="260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generated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usages.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 to</w:t>
            </w:r>
            <w:r>
              <w:rPr>
                <w:spacing w:val="-2"/>
                <w:sz w:val="20"/>
              </w:rPr>
              <w:t> </w:t>
            </w:r>
            <w:hyperlink w:history="true" w:anchor="_bookmark27">
              <w:r>
                <w:rPr>
                  <w:color w:val="0462C1"/>
                  <w:sz w:val="20"/>
                  <w:u w:val="single" w:color="0462C1"/>
                </w:rPr>
                <w:t>Master</w:t>
              </w:r>
              <w:r>
                <w:rPr>
                  <w:color w:val="0462C1"/>
                  <w:spacing w:val="-3"/>
                  <w:sz w:val="20"/>
                  <w:u w:val="single" w:color="0462C1"/>
                </w:rPr>
                <w:t> </w:t>
              </w:r>
              <w:r>
                <w:rPr>
                  <w:color w:val="0462C1"/>
                  <w:sz w:val="20"/>
                  <w:u w:val="single" w:color="0462C1"/>
                </w:rPr>
                <w:t>Controller</w:t>
              </w:r>
              <w:r>
                <w:rPr>
                  <w:color w:val="0462C1"/>
                  <w:spacing w:val="-3"/>
                  <w:sz w:val="20"/>
                  <w:u w:val="single" w:color="0462C1"/>
                </w:rPr>
                <w:t> </w:t>
              </w:r>
              <w:r>
                <w:rPr>
                  <w:color w:val="0462C1"/>
                  <w:sz w:val="20"/>
                  <w:u w:val="single" w:color="0462C1"/>
                </w:rPr>
                <w:t>Certificate</w:t>
              </w:r>
              <w:r>
                <w:rPr>
                  <w:color w:val="0462C1"/>
                  <w:spacing w:val="-4"/>
                  <w:sz w:val="20"/>
                  <w:u w:val="single" w:color="0462C1"/>
                </w:rPr>
                <w:t> </w:t>
              </w:r>
              <w:r>
                <w:rPr>
                  <w:color w:val="0462C1"/>
                  <w:sz w:val="20"/>
                  <w:u w:val="single" w:color="0462C1"/>
                </w:rPr>
                <w:t>Requirements</w:t>
              </w:r>
            </w:hyperlink>
            <w:r>
              <w:rPr>
                <w:color w:val="0462C1"/>
                <w:spacing w:val="-1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for</w:t>
            </w:r>
            <w:r>
              <w:rPr>
                <w:spacing w:val="-3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required key usage flags for the certificate.</w:t>
            </w:r>
          </w:p>
        </w:tc>
      </w:tr>
    </w:tbl>
    <w:p>
      <w:pPr>
        <w:pStyle w:val="BodyText"/>
        <w:spacing w:before="19" w:after="1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23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83" w:lineRule="exact" w:before="77"/>
              <w:ind w:left="751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Caused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by: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java.security.InvalidAlgorithmParameterException: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trustAnchors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parameter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must</w:t>
            </w:r>
            <w:r>
              <w:rPr>
                <w:rFonts w:ascii="Lucida Console"/>
                <w:spacing w:val="-9"/>
                <w:sz w:val="16"/>
              </w:rPr>
              <w:t> </w:t>
            </w:r>
            <w:r>
              <w:rPr>
                <w:rFonts w:ascii="Lucida Console"/>
                <w:sz w:val="16"/>
              </w:rPr>
              <w:t>be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pacing w:val="-4"/>
                <w:sz w:val="16"/>
              </w:rPr>
              <w:t>non-</w:t>
            </w:r>
          </w:p>
          <w:p>
            <w:pPr>
              <w:pStyle w:val="TableParagraph"/>
              <w:spacing w:line="607" w:lineRule="exact"/>
              <w:ind w:left="0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3"/>
                <w:sz w:val="56"/>
              </w:rPr>
              <w:t>12</w:t>
            </w:r>
            <w:r>
              <w:rPr>
                <w:b/>
                <w:color w:val="FFFFFF"/>
                <w:spacing w:val="51"/>
                <w:position w:val="-23"/>
                <w:sz w:val="5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empty</w:t>
            </w:r>
          </w:p>
        </w:tc>
      </w:tr>
      <w:tr>
        <w:trPr>
          <w:trHeight w:val="72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59" w:lineRule="auto" w:before="95" w:after="0"/>
              <w:ind w:left="468" w:right="401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certificate must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imported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original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JKS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keystore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generate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pair.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public key (signed certificate) and the private key are required for proper functioning of Master Controller.</w:t>
            </w:r>
          </w:p>
        </w:tc>
      </w:tr>
    </w:tbl>
    <w:p>
      <w:pPr>
        <w:pStyle w:val="BodyText"/>
        <w:spacing w:before="21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9"/>
        <w:gridCol w:w="1833"/>
        <w:gridCol w:w="5540"/>
      </w:tblGrid>
      <w:tr>
        <w:trPr>
          <w:trHeight w:val="1017" w:hRule="atLeast"/>
        </w:trPr>
        <w:tc>
          <w:tcPr>
            <w:tcW w:w="11022" w:type="dxa"/>
            <w:gridSpan w:val="3"/>
            <w:shd w:val="clear" w:color="auto" w:fill="B8CCE3"/>
          </w:tcPr>
          <w:p>
            <w:pPr>
              <w:pStyle w:val="TableParagraph"/>
              <w:spacing w:line="139" w:lineRule="auto" w:before="164"/>
              <w:ind w:left="883" w:right="786" w:hanging="776"/>
              <w:rPr>
                <w:rFonts w:ascii="Lucida Console"/>
                <w:sz w:val="16"/>
              </w:rPr>
            </w:pPr>
            <w:r>
              <w:rPr>
                <w:color w:val="FFFFFF"/>
                <w:position w:val="-12"/>
                <w:sz w:val="56"/>
              </w:rPr>
              <w:t>13</w:t>
            </w:r>
            <w:r>
              <w:rPr>
                <w:color w:val="FFFFFF"/>
                <w:spacing w:val="40"/>
                <w:position w:val="-12"/>
                <w:sz w:val="56"/>
              </w:rPr>
              <w:t> </w:t>
            </w:r>
            <w:r>
              <w:rPr>
                <w:rFonts w:ascii="Lucida Console"/>
                <w:sz w:val="16"/>
              </w:rPr>
              <w:t>com.rsa.ps.datareach.credentialprovider.LocalCredentialProvider - Unable to load credentials. java.lang.IllegalArgumentException: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Length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of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Base64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encoded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input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string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is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not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a multiple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z w:val="16"/>
              </w:rPr>
              <w:t>of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4.</w:t>
            </w:r>
          </w:p>
        </w:tc>
      </w:tr>
      <w:tr>
        <w:trPr>
          <w:trHeight w:val="645" w:hRule="atLeast"/>
        </w:trPr>
        <w:tc>
          <w:tcPr>
            <w:tcW w:w="11022" w:type="dxa"/>
            <w:gridSpan w:val="3"/>
            <w:shd w:val="clear" w:color="auto" w:fill="DBE4F0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467" w:val="left" w:leader="none"/>
              </w:tabs>
              <w:spacing w:line="240" w:lineRule="auto" w:before="119" w:after="0"/>
              <w:ind w:left="46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855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-108</wp:posOffset>
                      </wp:positionV>
                      <wp:extent cx="6986270" cy="57785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6986270" cy="577850"/>
                                <a:chExt cx="6986270" cy="57785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6986270" cy="57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6270" h="577850">
                                      <a:moveTo>
                                        <a:pt x="69860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7596"/>
                                      </a:lnTo>
                                      <a:lnTo>
                                        <a:pt x="6986016" y="577596"/>
                                      </a:lnTo>
                                      <a:lnTo>
                                        <a:pt x="69860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E4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512368" y="409955"/>
                                  <a:ext cx="1774189" cy="154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4189" h="154305">
                                      <a:moveTo>
                                        <a:pt x="17741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924"/>
                                      </a:lnTo>
                                      <a:lnTo>
                                        <a:pt x="1774189" y="153924"/>
                                      </a:lnTo>
                                      <a:lnTo>
                                        <a:pt x="17741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F1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8516pt;width:550.1pt;height:45.5pt;mso-position-horizontal-relative:column;mso-position-vertical-relative:paragraph;z-index:-16530944" id="docshapegroup41" coordorigin="0,0" coordsize="11002,910">
                      <v:rect style="position:absolute;left:0;top:-1;width:11002;height:910" id="docshape42" filled="true" fillcolor="#dbe4f0" stroked="false">
                        <v:fill type="solid"/>
                      </v:rect>
                      <v:rect style="position:absolute;left:806;top:645;width:2794;height:243" id="docshape43" filled="true" fillcolor="#e8f1f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credentials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CSV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CSV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characters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like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quote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7" w:val="left" w:leader="none"/>
              </w:tabs>
              <w:spacing w:line="242" w:lineRule="exact" w:before="20" w:after="0"/>
              <w:ind w:left="46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characters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quotes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around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complete string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escape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characters.</w:t>
            </w:r>
          </w:p>
        </w:tc>
      </w:tr>
      <w:tr>
        <w:trPr>
          <w:trHeight w:val="263" w:hRule="atLeast"/>
        </w:trPr>
        <w:tc>
          <w:tcPr>
            <w:tcW w:w="3649" w:type="dxa"/>
            <w:tcBorders>
              <w:right w:val="single" w:sz="48" w:space="0" w:color="FFFF00"/>
            </w:tcBorders>
          </w:tcPr>
          <w:p>
            <w:pPr>
              <w:pStyle w:val="TableParagraph"/>
              <w:spacing w:line="243" w:lineRule="exact"/>
              <w:ind w:left="468" w:right="-15"/>
              <w:rPr>
                <w:rFonts w:ascii="Lucida Console"/>
                <w:sz w:val="16"/>
              </w:rPr>
            </w:pP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profile_ora_1,datareach/demo,</w:t>
            </w:r>
          </w:p>
        </w:tc>
        <w:tc>
          <w:tcPr>
            <w:tcW w:w="1833" w:type="dxa"/>
            <w:tcBorders>
              <w:left w:val="single" w:sz="48" w:space="0" w:color="FFFF00"/>
              <w:right w:val="single" w:sz="48" w:space="0" w:color="FFFF00"/>
            </w:tcBorders>
            <w:shd w:val="clear" w:color="auto" w:fill="E8F1FD"/>
          </w:tcPr>
          <w:p>
            <w:pPr>
              <w:pStyle w:val="TableParagraph"/>
              <w:spacing w:before="63"/>
              <w:ind w:left="-108" w:right="-116"/>
              <w:rPr>
                <w:rFonts w:ascii="Lucida Console" w:hAnsi="Lucida Console"/>
                <w:sz w:val="16"/>
              </w:rPr>
            </w:pPr>
            <w:r>
              <w:rPr>
                <w:rFonts w:ascii="Lucida Console" w:hAnsi="Lucida Console"/>
                <w:spacing w:val="-2"/>
                <w:sz w:val="16"/>
              </w:rPr>
              <w:t>"Special’pass,,word"</w:t>
            </w:r>
          </w:p>
        </w:tc>
        <w:tc>
          <w:tcPr>
            <w:tcW w:w="5540" w:type="dxa"/>
            <w:tcBorders>
              <w:left w:val="single" w:sz="48" w:space="0" w:color="FFFF00"/>
            </w:tcBorders>
            <w:shd w:val="clear" w:color="auto" w:fill="DBE4F0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Heading2"/>
        <w:numPr>
          <w:ilvl w:val="1"/>
          <w:numId w:val="13"/>
        </w:numPr>
        <w:tabs>
          <w:tab w:pos="1080" w:val="left" w:leader="none"/>
        </w:tabs>
        <w:spacing w:line="240" w:lineRule="auto" w:before="239" w:after="0"/>
        <w:ind w:left="1080" w:right="0" w:hanging="735"/>
        <w:jc w:val="left"/>
      </w:pPr>
      <w:bookmarkStart w:name="13.2.  Agent" w:id="98"/>
      <w:bookmarkEnd w:id="98"/>
      <w:r>
        <w:rPr>
          <w:b w:val="0"/>
        </w:rPr>
      </w:r>
      <w:bookmarkStart w:name="_bookmark42" w:id="99"/>
      <w:bookmarkEnd w:id="99"/>
      <w:r>
        <w:rPr>
          <w:b w:val="0"/>
        </w:rPr>
      </w:r>
      <w:r>
        <w:rPr>
          <w:spacing w:val="-2"/>
        </w:rPr>
        <w:t>Agent</w:t>
      </w:r>
    </w:p>
    <w:p>
      <w:pPr>
        <w:pStyle w:val="BodyText"/>
        <w:spacing w:before="11" w:after="1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21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100" w:lineRule="exact" w:before="92"/>
              <w:ind w:left="679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com.rsa.ps.datareach.agentcontroller.default_implementations.DatabaseCollectionJob</w:t>
            </w:r>
            <w:r>
              <w:rPr>
                <w:rFonts w:ascii="Lucida Console"/>
                <w:spacing w:val="-11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15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There</w:t>
            </w:r>
            <w:r>
              <w:rPr>
                <w:rFonts w:ascii="Lucida Console"/>
                <w:spacing w:val="-14"/>
                <w:sz w:val="16"/>
              </w:rPr>
              <w:t> </w:t>
            </w:r>
            <w:r>
              <w:rPr>
                <w:rFonts w:ascii="Lucida Console"/>
                <w:sz w:val="16"/>
              </w:rPr>
              <w:t>was</w:t>
            </w:r>
            <w:r>
              <w:rPr>
                <w:rFonts w:ascii="Lucida Console"/>
                <w:spacing w:val="-12"/>
                <w:sz w:val="16"/>
              </w:rPr>
              <w:t> </w:t>
            </w:r>
            <w:r>
              <w:rPr>
                <w:rFonts w:ascii="Lucida Console"/>
                <w:sz w:val="16"/>
              </w:rPr>
              <w:t>an</w:t>
            </w:r>
            <w:r>
              <w:rPr>
                <w:rFonts w:ascii="Lucida Console"/>
                <w:spacing w:val="-14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error</w:t>
            </w:r>
          </w:p>
          <w:p>
            <w:pPr>
              <w:pStyle w:val="TableParagraph"/>
              <w:spacing w:line="624" w:lineRule="exact"/>
              <w:ind w:left="215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0"/>
                <w:sz w:val="56"/>
              </w:rPr>
              <w:t>1</w:t>
            </w:r>
            <w:r>
              <w:rPr>
                <w:b/>
                <w:color w:val="FFFFFF"/>
                <w:spacing w:val="45"/>
                <w:position w:val="-20"/>
                <w:sz w:val="56"/>
              </w:rPr>
              <w:t> </w:t>
            </w:r>
            <w:r>
              <w:rPr>
                <w:rFonts w:ascii="Lucida Console"/>
                <w:sz w:val="16"/>
              </w:rPr>
              <w:t>querying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database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xxxxx.</w:t>
            </w:r>
          </w:p>
        </w:tc>
      </w:tr>
      <w:tr>
        <w:trPr>
          <w:trHeight w:val="48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828" w:val="left" w:leader="none"/>
              </w:tabs>
              <w:spacing w:line="240" w:lineRule="auto" w:before="107" w:after="0"/>
              <w:ind w:left="82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collection.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logs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exact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failure.</w:t>
            </w:r>
          </w:p>
        </w:tc>
      </w:tr>
    </w:tbl>
    <w:p>
      <w:pPr>
        <w:pStyle w:val="BodyText"/>
        <w:spacing w:before="20"/>
        <w:rPr>
          <w:b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1"/>
      </w:tblGrid>
      <w:tr>
        <w:trPr>
          <w:trHeight w:val="960" w:hRule="atLeast"/>
        </w:trPr>
        <w:tc>
          <w:tcPr>
            <w:tcW w:w="11021" w:type="dxa"/>
            <w:shd w:val="clear" w:color="auto" w:fill="B8CCE3"/>
          </w:tcPr>
          <w:p>
            <w:pPr>
              <w:pStyle w:val="TableParagraph"/>
              <w:spacing w:line="100" w:lineRule="exact" w:before="123"/>
              <w:ind w:left="679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com.rsa.ps.datareach.agentcontroller.Agent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3"/>
                <w:sz w:val="16"/>
              </w:rPr>
              <w:t> </w:t>
            </w:r>
            <w:r>
              <w:rPr>
                <w:rFonts w:ascii="Lucida Console"/>
                <w:sz w:val="16"/>
              </w:rPr>
              <w:t>A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general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IO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issue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has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occurred.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This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can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either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be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a</w:t>
            </w:r>
            <w:r>
              <w:rPr>
                <w:rFonts w:ascii="Lucida Console"/>
                <w:spacing w:val="-5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network</w:t>
            </w:r>
          </w:p>
          <w:p>
            <w:pPr>
              <w:pStyle w:val="TableParagraph"/>
              <w:spacing w:line="117" w:lineRule="auto" w:before="105"/>
              <w:ind w:left="679" w:hanging="464"/>
              <w:rPr>
                <w:rFonts w:ascii="Lucida Console"/>
                <w:sz w:val="16"/>
              </w:rPr>
            </w:pPr>
            <w:r>
              <w:rPr>
                <w:b/>
                <w:color w:val="FFFFFF"/>
                <w:position w:val="-20"/>
                <w:sz w:val="56"/>
              </w:rPr>
              <w:t>2</w:t>
            </w:r>
            <w:r>
              <w:rPr>
                <w:b/>
                <w:color w:val="FFFFFF"/>
                <w:spacing w:val="40"/>
                <w:position w:val="-20"/>
                <w:sz w:val="56"/>
              </w:rPr>
              <w:t> </w:t>
            </w:r>
            <w:r>
              <w:rPr>
                <w:rFonts w:ascii="Lucida Console"/>
                <w:sz w:val="16"/>
              </w:rPr>
              <w:t>issue,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or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an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issue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writing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files.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java.io.IOException: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Unable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to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get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a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valid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package</w:t>
            </w:r>
            <w:r>
              <w:rPr>
                <w:rFonts w:ascii="Lucida Console"/>
                <w:spacing w:val="-4"/>
                <w:sz w:val="16"/>
              </w:rPr>
              <w:t> </w:t>
            </w:r>
            <w:r>
              <w:rPr>
                <w:rFonts w:ascii="Lucida Console"/>
                <w:sz w:val="16"/>
              </w:rPr>
              <w:t>from</w:t>
            </w:r>
            <w:r>
              <w:rPr>
                <w:rFonts w:ascii="Lucida Console"/>
                <w:spacing w:val="-2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 master controller.</w:t>
            </w:r>
            <w:r>
              <w:rPr>
                <w:rFonts w:ascii="Lucida Console"/>
                <w:spacing w:val="80"/>
                <w:sz w:val="16"/>
              </w:rPr>
              <w:t> </w:t>
            </w:r>
            <w:r>
              <w:rPr>
                <w:rFonts w:ascii="Lucida Console"/>
                <w:sz w:val="16"/>
              </w:rPr>
              <w:t>The master controller errored while generating our package.</w:t>
            </w:r>
          </w:p>
        </w:tc>
      </w:tr>
      <w:tr>
        <w:trPr>
          <w:trHeight w:val="720" w:hRule="atLeast"/>
        </w:trPr>
        <w:tc>
          <w:tcPr>
            <w:tcW w:w="11021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828" w:val="left" w:leader="none"/>
              </w:tabs>
              <w:spacing w:line="240" w:lineRule="auto" w:before="92" w:after="0"/>
              <w:ind w:left="82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Possible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issue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Agent.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28" w:val="left" w:leader="none"/>
              </w:tabs>
              <w:spacing w:line="240" w:lineRule="auto" w:before="25" w:after="0"/>
              <w:ind w:left="82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Master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issues.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B40000"/>
                <w:sz w:val="20"/>
              </w:rPr>
              <w:t>Issue</w:t>
            </w:r>
            <w:r>
              <w:rPr>
                <w:color w:val="B40000"/>
                <w:spacing w:val="-8"/>
                <w:sz w:val="20"/>
              </w:rPr>
              <w:t> </w:t>
            </w:r>
            <w:r>
              <w:rPr>
                <w:color w:val="B40000"/>
                <w:sz w:val="20"/>
              </w:rPr>
              <w:t>2</w:t>
            </w:r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> </w:t>
            </w:r>
            <w:r>
              <w:rPr>
                <w:color w:val="B40000"/>
                <w:sz w:val="20"/>
              </w:rPr>
              <w:t>Issue</w:t>
            </w:r>
            <w:r>
              <w:rPr>
                <w:color w:val="B40000"/>
                <w:spacing w:val="-7"/>
                <w:sz w:val="20"/>
              </w:rPr>
              <w:t> </w:t>
            </w:r>
            <w:r>
              <w:rPr>
                <w:color w:val="B40000"/>
                <w:sz w:val="20"/>
              </w:rPr>
              <w:t>3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B40000"/>
                <w:sz w:val="20"/>
              </w:rPr>
              <w:t>Issue</w:t>
            </w:r>
            <w:r>
              <w:rPr>
                <w:color w:val="B40000"/>
                <w:spacing w:val="-8"/>
                <w:sz w:val="20"/>
              </w:rPr>
              <w:t> </w:t>
            </w:r>
            <w:r>
              <w:rPr>
                <w:color w:val="B40000"/>
                <w:spacing w:val="-10"/>
                <w:sz w:val="20"/>
              </w:rPr>
              <w:t>4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388" w:top="660" w:bottom="989" w:left="360" w:right="360"/>
        </w:sect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8"/>
        <w:gridCol w:w="10473"/>
      </w:tblGrid>
      <w:tr>
        <w:trPr>
          <w:trHeight w:val="1018" w:hRule="atLeast"/>
        </w:trPr>
        <w:tc>
          <w:tcPr>
            <w:tcW w:w="528" w:type="dxa"/>
            <w:shd w:val="clear" w:color="auto" w:fill="B8CCE3"/>
          </w:tcPr>
          <w:p>
            <w:pPr>
              <w:pStyle w:val="TableParagraph"/>
              <w:spacing w:line="681" w:lineRule="exact"/>
              <w:rPr>
                <w:sz w:val="56"/>
              </w:rPr>
            </w:pPr>
            <w:r>
              <w:rPr>
                <w:color w:val="FFFFFF"/>
                <w:spacing w:val="-10"/>
                <w:sz w:val="56"/>
              </w:rPr>
              <w:t>3</w:t>
            </w:r>
          </w:p>
        </w:tc>
        <w:tc>
          <w:tcPr>
            <w:tcW w:w="10473" w:type="dxa"/>
            <w:shd w:val="clear" w:color="auto" w:fill="B8CCE3"/>
          </w:tcPr>
          <w:p>
            <w:pPr>
              <w:pStyle w:val="TableParagraph"/>
              <w:spacing w:line="357" w:lineRule="auto" w:before="154"/>
              <w:ind w:left="137" w:right="82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com.rsa.ps.datareach.agentcontroller.default_implementations.DatabaseCollectionJob</w:t>
            </w:r>
            <w:r>
              <w:rPr>
                <w:rFonts w:ascii="Lucida Console"/>
                <w:spacing w:val="-6"/>
                <w:sz w:val="16"/>
              </w:rPr>
              <w:t> </w:t>
            </w:r>
            <w:r>
              <w:rPr>
                <w:rFonts w:ascii="Lucida Console"/>
                <w:sz w:val="16"/>
              </w:rPr>
              <w:t>-</w:t>
            </w:r>
            <w:r>
              <w:rPr>
                <w:rFonts w:ascii="Lucida Console"/>
                <w:spacing w:val="-12"/>
                <w:sz w:val="16"/>
              </w:rPr>
              <w:t> </w:t>
            </w:r>
            <w:r>
              <w:rPr>
                <w:rFonts w:ascii="Lucida Console"/>
                <w:sz w:val="16"/>
              </w:rPr>
              <w:t>Agent</w:t>
            </w:r>
            <w:r>
              <w:rPr>
                <w:rFonts w:ascii="Lucida Console"/>
                <w:spacing w:val="-12"/>
                <w:sz w:val="16"/>
              </w:rPr>
              <w:t> </w:t>
            </w:r>
            <w:r>
              <w:rPr>
                <w:rFonts w:ascii="Lucida Console"/>
                <w:sz w:val="16"/>
              </w:rPr>
              <w:t>terminated</w:t>
            </w:r>
            <w:r>
              <w:rPr>
                <w:rFonts w:ascii="Lucida Console"/>
                <w:spacing w:val="-12"/>
                <w:sz w:val="16"/>
              </w:rPr>
              <w:t> </w:t>
            </w:r>
            <w:r>
              <w:rPr>
                <w:rFonts w:ascii="Lucida Console"/>
                <w:sz w:val="16"/>
              </w:rPr>
              <w:t>due to irrecoverable error. Do not proceed without further analysis.</w:t>
            </w:r>
          </w:p>
          <w:p>
            <w:pPr>
              <w:pStyle w:val="TableParagraph"/>
              <w:spacing w:line="158" w:lineRule="exact"/>
              <w:ind w:left="137"/>
              <w:rPr>
                <w:rFonts w:ascii="Lucida Console"/>
                <w:sz w:val="16"/>
              </w:rPr>
            </w:pPr>
            <w:r>
              <w:rPr>
                <w:rFonts w:ascii="Lucida Console"/>
                <w:sz w:val="16"/>
              </w:rPr>
              <w:t>java.lang.NoClassDefFoundError:</w:t>
            </w:r>
            <w:r>
              <w:rPr>
                <w:rFonts w:ascii="Lucida Console"/>
                <w:spacing w:val="-26"/>
                <w:sz w:val="16"/>
              </w:rPr>
              <w:t> </w:t>
            </w:r>
            <w:r>
              <w:rPr>
                <w:rFonts w:ascii="Lucida Console"/>
                <w:spacing w:val="-2"/>
                <w:sz w:val="16"/>
              </w:rPr>
              <w:t>net/sourceforge/jtds/util/TimerThread</w:t>
            </w:r>
          </w:p>
        </w:tc>
      </w:tr>
      <w:tr>
        <w:trPr>
          <w:trHeight w:val="789" w:hRule="atLeast"/>
        </w:trPr>
        <w:tc>
          <w:tcPr>
            <w:tcW w:w="11001" w:type="dxa"/>
            <w:gridSpan w:val="2"/>
            <w:shd w:val="clear" w:color="auto" w:fill="DBE4F0"/>
          </w:tcPr>
          <w:p>
            <w:pPr>
              <w:pStyle w:val="TableParagraph"/>
              <w:spacing w:line="259" w:lineRule="auto"/>
              <w:ind w:right="46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concurrent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threads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configured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package.xml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particular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Master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Controller.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 number could be very high and the system may not be able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allocate the desired number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threads for the user owning the</w:t>
            </w:r>
          </w:p>
          <w:p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DataReach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processes.</w:t>
            </w:r>
          </w:p>
        </w:tc>
      </w:tr>
    </w:tbl>
    <w:sectPr>
      <w:type w:val="continuous"/>
      <w:pgSz w:w="12240" w:h="15840"/>
      <w:pgMar w:header="0" w:footer="388" w:top="660" w:bottom="5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Lucida Console">
    <w:altName w:val="Lucida Console"/>
    <w:charset w:val="0"/>
    <w:family w:val="modern"/>
    <w:pitch w:val="fixed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68640">
              <wp:simplePos x="0" y="0"/>
              <wp:positionH relativeFrom="page">
                <wp:posOffset>438784</wp:posOffset>
              </wp:positionH>
              <wp:positionV relativeFrom="page">
                <wp:posOffset>9637394</wp:posOffset>
              </wp:positionV>
              <wp:extent cx="68961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96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6100" h="0">
                            <a:moveTo>
                              <a:pt x="0" y="0"/>
                            </a:moveTo>
                            <a:lnTo>
                              <a:pt x="6896100" y="0"/>
                            </a:lnTo>
                          </a:path>
                        </a:pathLst>
                      </a:custGeom>
                      <a:ln w="6096">
                        <a:solidFill>
                          <a:srgbClr val="B40000"/>
                        </a:solidFill>
                        <a:prstDash val="sysDot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47840" from="34.549999pt,758.849976pt" to="577.549999pt,758.849976pt" stroked="true" strokeweight=".48pt" strokecolor="#b40000">
              <v:stroke dashstyle="shortdot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69152">
              <wp:simplePos x="0" y="0"/>
              <wp:positionH relativeFrom="page">
                <wp:posOffset>444500</wp:posOffset>
              </wp:positionH>
              <wp:positionV relativeFrom="page">
                <wp:posOffset>9658222</wp:posOffset>
              </wp:positionV>
              <wp:extent cx="76708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70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Version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1.5.08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760.48999pt;width:60.4pt;height:12pt;mso-position-horizontal-relative:page;mso-position-vertical-relative:page;z-index:-165473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Version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1.5.08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69664">
              <wp:simplePos x="0" y="0"/>
              <wp:positionH relativeFrom="page">
                <wp:posOffset>6874002</wp:posOffset>
              </wp:positionH>
              <wp:positionV relativeFrom="page">
                <wp:posOffset>9658222</wp:posOffset>
              </wp:positionV>
              <wp:extent cx="431165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311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26001pt;margin-top:760.48999pt;width:33.950pt;height:12pt;mso-position-horizontal-relative:page;mso-position-vertical-relative:page;z-index:-165468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"/>
      <w:lvlJc w:val="left"/>
      <w:pPr>
        <w:ind w:left="522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"/>
      <w:lvlJc w:val="left"/>
      <w:pPr>
        <w:ind w:left="82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"/>
      <w:lvlJc w:val="left"/>
      <w:pPr>
        <w:ind w:left="82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"/>
      <w:lvlJc w:val="left"/>
      <w:pPr>
        <w:ind w:left="46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"/>
      <w:lvlJc w:val="left"/>
      <w:pPr>
        <w:ind w:left="46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"/>
      <w:lvlJc w:val="left"/>
      <w:pPr>
        <w:ind w:left="46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"/>
      <w:lvlJc w:val="left"/>
      <w:pPr>
        <w:ind w:left="468" w:hanging="4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4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4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4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4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4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6" w:hanging="4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2" w:hanging="4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8" w:hanging="406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"/>
      <w:lvlJc w:val="left"/>
      <w:pPr>
        <w:ind w:left="46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"/>
      <w:lvlJc w:val="left"/>
      <w:pPr>
        <w:ind w:left="46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"/>
      <w:lvlJc w:val="left"/>
      <w:pPr>
        <w:ind w:left="46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"/>
      <w:lvlJc w:val="left"/>
      <w:pPr>
        <w:ind w:left="46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"/>
      <w:lvlJc w:val="left"/>
      <w:pPr>
        <w:ind w:left="46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"/>
      <w:lvlJc w:val="left"/>
      <w:pPr>
        <w:ind w:left="82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"/>
      <w:lvlJc w:val="left"/>
      <w:pPr>
        <w:ind w:left="82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"/>
      <w:lvlJc w:val="left"/>
      <w:pPr>
        <w:ind w:left="1080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"/>
      <w:lvlJc w:val="left"/>
      <w:pPr>
        <w:ind w:left="128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"/>
      <w:lvlJc w:val="left"/>
      <w:pPr>
        <w:ind w:left="1066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8" w:hanging="3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"/>
      <w:lvlJc w:val="left"/>
      <w:pPr>
        <w:ind w:left="47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1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080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5"/>
      <w:numFmt w:val="decimal"/>
      <w:lvlText w:val="%1."/>
      <w:lvlJc w:val="left"/>
      <w:pPr>
        <w:ind w:left="1025" w:hanging="68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62" w:hanging="517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965" w:hanging="517"/>
        <w:jc w:val="left"/>
      </w:pPr>
      <w:rPr>
        <w:rFonts w:hint="default"/>
        <w:spacing w:val="-1"/>
        <w:w w:val="99"/>
        <w:lang w:val="en-US" w:eastAsia="en-US" w:bidi="ar-SA"/>
      </w:rPr>
    </w:lvl>
    <w:lvl w:ilvl="3">
      <w:start w:val="0"/>
      <w:numFmt w:val="bullet"/>
      <w:lvlText w:val=""/>
      <w:lvlJc w:val="left"/>
      <w:pPr>
        <w:ind w:left="1080" w:hanging="51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0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60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2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84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6" w:hanging="51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"/>
      <w:lvlJc w:val="left"/>
      <w:pPr>
        <w:ind w:left="1080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080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080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736" w:hanging="39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36" w:hanging="39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6" w:hanging="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4" w:hanging="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2" w:hanging="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6" w:hanging="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4" w:hanging="39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679" w:hanging="33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79" w:hanging="33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2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4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8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2" w:hanging="33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55" w:hanging="296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8" w:hanging="39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"/>
      <w:lvlJc w:val="left"/>
      <w:pPr>
        <w:ind w:left="1066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5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920" w:hanging="348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920" w:hanging="34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0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0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0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0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0" w:hanging="34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870" w:hanging="298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70" w:hanging="29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2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6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00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4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2" w:hanging="2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3" w:hanging="20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22" w:hanging="464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385" w:hanging="464"/>
        <w:jc w:val="left"/>
      </w:pPr>
      <w:rPr>
        <w:rFonts w:hint="default"/>
        <w:spacing w:val="-1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0" w:hanging="4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40" w:hanging="4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4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80" w:hanging="4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60" w:hanging="4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13" w:hanging="464"/>
      </w:pPr>
      <w:rPr>
        <w:rFonts w:hint="default"/>
        <w:lang w:val="en-US" w:eastAsia="en-US" w:bidi="ar-SA"/>
      </w:rPr>
    </w:lvl>
  </w:abstractNum>
  <w:num w:numId="6">
    <w:abstractNumId w:val="5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6">
    <w:abstractNumId w:val="15"/>
  </w:num>
  <w:num w:numId="18">
    <w:abstractNumId w:val="17"/>
  </w:num>
  <w:num w:numId="17">
    <w:abstractNumId w:val="16"/>
  </w:num>
  <w:num w:numId="14">
    <w:abstractNumId w:val="13"/>
  </w:num>
  <w:num w:numId="15">
    <w:abstractNumId w:val="14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23"/>
      <w:ind w:left="1241" w:hanging="867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23"/>
      <w:ind w:left="1019" w:hanging="460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23"/>
      <w:ind w:left="1241" w:hanging="66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31"/>
      <w:ind w:left="1459" w:hanging="886"/>
    </w:pPr>
    <w:rPr>
      <w:rFonts w:ascii="Calibri" w:hAnsi="Calibri" w:eastAsia="Calibri" w:cs="Calibri"/>
      <w:i/>
      <w:iCs/>
      <w:sz w:val="20"/>
      <w:szCs w:val="20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125"/>
      <w:ind w:left="1241" w:hanging="886"/>
    </w:pPr>
    <w:rPr>
      <w:rFonts w:ascii="Calibri" w:hAnsi="Calibri" w:eastAsia="Calibri" w:cs="Calibri"/>
      <w:b/>
      <w:bCs/>
      <w:i/>
      <w:iCs/>
      <w:lang w:val="en-US" w:eastAsia="en-US" w:bidi="ar-SA"/>
    </w:rPr>
  </w:style>
  <w:style w:styleId="TOC6" w:type="paragraph">
    <w:name w:val="TOC 6"/>
    <w:basedOn w:val="Normal"/>
    <w:uiPriority w:val="1"/>
    <w:qFormat/>
    <w:pPr>
      <w:spacing w:before="123"/>
      <w:ind w:left="1278" w:hanging="503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OC7" w:type="paragraph">
    <w:name w:val="TOC 7"/>
    <w:basedOn w:val="Normal"/>
    <w:uiPriority w:val="1"/>
    <w:qFormat/>
    <w:pPr>
      <w:spacing w:before="123" w:after="20"/>
      <w:ind w:left="1369" w:hanging="594"/>
    </w:pPr>
    <w:rPr>
      <w:rFonts w:ascii="Calibri" w:hAnsi="Calibri" w:eastAsia="Calibri" w:cs="Calibri"/>
      <w:i/>
      <w:iCs/>
      <w:sz w:val="20"/>
      <w:szCs w:val="20"/>
      <w:lang w:val="en-US" w:eastAsia="en-US" w:bidi="ar-SA"/>
    </w:rPr>
  </w:style>
  <w:style w:styleId="TOC8" w:type="paragraph">
    <w:name w:val="TOC 8"/>
    <w:basedOn w:val="Normal"/>
    <w:uiPriority w:val="1"/>
    <w:qFormat/>
    <w:pPr>
      <w:spacing w:before="123"/>
      <w:ind w:left="1378" w:hanging="606"/>
    </w:pPr>
    <w:rPr>
      <w:rFonts w:ascii="Calibri" w:hAnsi="Calibri" w:eastAsia="Calibri" w:cs="Calibri"/>
      <w:b/>
      <w:bCs/>
      <w:i/>
      <w:iCs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37" w:hanging="418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80" w:hanging="73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80" w:hanging="915"/>
      <w:outlineLvl w:val="3"/>
    </w:pPr>
    <w:rPr>
      <w:rFonts w:ascii="Calibri" w:hAnsi="Calibri" w:eastAsia="Calibri" w:cs="Calibri"/>
      <w:b/>
      <w:bCs/>
      <w:i/>
      <w:i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45"/>
      <w:outlineLvl w:val="4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55"/>
      <w:outlineLvl w:val="5"/>
    </w:pPr>
    <w:rPr>
      <w:rFonts w:ascii="Calibri" w:hAnsi="Calibri" w:eastAsia="Calibri" w:cs="Calibri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56" w:right="356"/>
      <w:jc w:val="center"/>
    </w:pPr>
    <w:rPr>
      <w:rFonts w:ascii="Calibri" w:hAnsi="Calibri" w:eastAsia="Calibri" w:cs="Calibri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Kadambar, Pradeep</dc:creator>
  <dc:subject>Installation and Configuration Guide</dc:subject>
  <dc:title>RSA DataReach</dc:title>
  <dcterms:created xsi:type="dcterms:W3CDTF">2025-12-13T08:55:53Z</dcterms:created>
  <dcterms:modified xsi:type="dcterms:W3CDTF">2025-12-13T08:55:53Z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2025-12-13T00:00:00Z</vt:filetime>
  </property>
  <property fmtid="{D5CDD505-2E9C-101B-9397-08002B2CF9AE}" pid="5" name="Producer">
    <vt:lpwstr>Microsoft® Word 2013</vt:lpwstr>
  </property>
</Properties>
</file>