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4449" w14:textId="77777777" w:rsidR="00115D6E" w:rsidRPr="00926E21" w:rsidRDefault="00115D6E" w:rsidP="00115D6E">
      <w:pPr>
        <w:pStyle w:val="1"/>
        <w:ind w:right="283" w:firstLine="0"/>
        <w:jc w:val="center"/>
      </w:pPr>
      <w:bookmarkStart w:id="0" w:name="_Toc154049948"/>
      <w:bookmarkStart w:id="1" w:name="_Toc158387859"/>
      <w:bookmarkStart w:id="2" w:name="_Toc162298902"/>
      <w:bookmarkStart w:id="3" w:name="_Toc164469259"/>
      <w:bookmarkStart w:id="4" w:name="_Hlk163169691"/>
      <w:bookmarkStart w:id="5" w:name="_Hlk164467101"/>
      <w:r w:rsidRPr="00926E21">
        <w:t>Приложение А – Техническое задание</w:t>
      </w:r>
      <w:bookmarkEnd w:id="0"/>
      <w:bookmarkEnd w:id="1"/>
      <w:bookmarkEnd w:id="2"/>
      <w:bookmarkEnd w:id="3"/>
    </w:p>
    <w:p w14:paraId="3F0D7D29" w14:textId="77777777" w:rsidR="00115D6E" w:rsidRPr="00926E21" w:rsidRDefault="00115D6E" w:rsidP="00115D6E">
      <w:pPr>
        <w:spacing w:before="60"/>
        <w:ind w:right="283"/>
        <w:jc w:val="center"/>
        <w:rPr>
          <w:b/>
          <w:szCs w:val="28"/>
          <w:u w:val="none"/>
        </w:rPr>
      </w:pPr>
      <w:r w:rsidRPr="00926E21">
        <w:rPr>
          <w:b/>
          <w:szCs w:val="28"/>
          <w:u w:val="none"/>
        </w:rPr>
        <w:t>Министерство образования Иркутской области</w:t>
      </w:r>
    </w:p>
    <w:p w14:paraId="0387632B" w14:textId="77777777" w:rsidR="00115D6E" w:rsidRPr="00926E21" w:rsidRDefault="00115D6E" w:rsidP="00115D6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Государственное бюджетное профессиональное образовательное учреждение</w:t>
      </w:r>
    </w:p>
    <w:p w14:paraId="7BF410DB" w14:textId="77777777" w:rsidR="00115D6E" w:rsidRPr="00926E21" w:rsidRDefault="00115D6E" w:rsidP="00115D6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Иркутской области</w:t>
      </w:r>
    </w:p>
    <w:p w14:paraId="5D379027" w14:textId="77777777" w:rsidR="00115D6E" w:rsidRPr="00926E21" w:rsidRDefault="00115D6E" w:rsidP="00115D6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«Иркутский авиационный техникум»</w:t>
      </w:r>
    </w:p>
    <w:p w14:paraId="37A205E7" w14:textId="77777777" w:rsidR="00115D6E" w:rsidRPr="00926E21" w:rsidRDefault="00115D6E" w:rsidP="00115D6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(ГБПОУИО «ИАТ»)</w:t>
      </w:r>
    </w:p>
    <w:p w14:paraId="5DC951AC" w14:textId="77777777" w:rsidR="00115D6E" w:rsidRPr="00926E21" w:rsidRDefault="00115D6E" w:rsidP="00115D6E">
      <w:pPr>
        <w:spacing w:before="60"/>
        <w:ind w:right="283"/>
        <w:rPr>
          <w:szCs w:val="28"/>
          <w:u w:val="none"/>
        </w:rPr>
      </w:pPr>
    </w:p>
    <w:p w14:paraId="0F4F1CC3" w14:textId="77777777" w:rsidR="00115D6E" w:rsidRPr="00926E21" w:rsidRDefault="00115D6E" w:rsidP="00115D6E">
      <w:pPr>
        <w:spacing w:before="60"/>
        <w:ind w:right="283"/>
        <w:rPr>
          <w:u w:val="none"/>
        </w:rPr>
      </w:pPr>
    </w:p>
    <w:p w14:paraId="690F202E" w14:textId="77777777" w:rsidR="00115D6E" w:rsidRPr="00926E21" w:rsidRDefault="00115D6E" w:rsidP="00115D6E">
      <w:pPr>
        <w:spacing w:before="60"/>
        <w:ind w:right="283"/>
        <w:rPr>
          <w:u w:val="none"/>
        </w:rPr>
      </w:pPr>
    </w:p>
    <w:p w14:paraId="04527F86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6BF2DFFD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5F87E279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7B0815A5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0033450B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49EC7244" w14:textId="77777777" w:rsidR="00115D6E" w:rsidRPr="00926E21" w:rsidRDefault="00115D6E" w:rsidP="00115D6E">
      <w:pPr>
        <w:ind w:right="283"/>
        <w:jc w:val="center"/>
        <w:rPr>
          <w:rFonts w:eastAsia="Calibri"/>
          <w:b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ТЕХНИЧЕСКОЕ ЗАДАНИЕ</w:t>
      </w:r>
    </w:p>
    <w:p w14:paraId="0EE8682F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  <w:r>
        <w:rPr>
          <w:rFonts w:eastAsia="Calibri"/>
          <w:b/>
          <w:szCs w:val="28"/>
          <w:u w:val="none"/>
        </w:rPr>
        <w:t>РАСПРЕДЕЛЕНИЕ ДОСТУПА К БАЗЕ ДАННЫХ</w:t>
      </w:r>
    </w:p>
    <w:p w14:paraId="04F18DE6" w14:textId="77777777" w:rsidR="00115D6E" w:rsidRPr="00926E21" w:rsidRDefault="00115D6E" w:rsidP="00115D6E">
      <w:pPr>
        <w:ind w:right="283"/>
        <w:jc w:val="center"/>
        <w:rPr>
          <w:rFonts w:eastAsia="Calibri"/>
          <w:szCs w:val="28"/>
          <w:u w:val="none"/>
        </w:rPr>
      </w:pPr>
    </w:p>
    <w:p w14:paraId="41DD5439" w14:textId="77777777" w:rsidR="00115D6E" w:rsidRPr="00926E21" w:rsidRDefault="00115D6E" w:rsidP="00115D6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62F4D3DD" w14:textId="77777777" w:rsidR="00115D6E" w:rsidRPr="00926E21" w:rsidRDefault="00115D6E" w:rsidP="00115D6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6570B839" w14:textId="77777777" w:rsidR="00115D6E" w:rsidRPr="00926E21" w:rsidRDefault="00115D6E" w:rsidP="00115D6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2882"/>
        <w:gridCol w:w="4019"/>
        <w:gridCol w:w="2772"/>
      </w:tblGrid>
      <w:tr w:rsidR="00115D6E" w:rsidRPr="00926E21" w14:paraId="50E4061D" w14:textId="77777777" w:rsidTr="00BE4311">
        <w:tc>
          <w:tcPr>
            <w:tcW w:w="3011" w:type="dxa"/>
            <w:hideMark/>
          </w:tcPr>
          <w:p w14:paraId="305854F9" w14:textId="77777777" w:rsidR="00115D6E" w:rsidRPr="00926E21" w:rsidRDefault="00115D6E" w:rsidP="00BE4311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47C0AE5F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45EE4B27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61C5EC6F" w14:textId="77777777" w:rsidR="00115D6E" w:rsidRPr="00926E21" w:rsidRDefault="00115D6E" w:rsidP="00BE4311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10C534B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</w:t>
            </w:r>
            <w:r>
              <w:rPr>
                <w:szCs w:val="28"/>
                <w:u w:val="none"/>
                <w:lang w:eastAsia="en-US"/>
              </w:rPr>
              <w:t>О</w:t>
            </w:r>
            <w:r w:rsidRPr="00926E21">
              <w:rPr>
                <w:szCs w:val="28"/>
                <w:u w:val="none"/>
                <w:lang w:eastAsia="en-US"/>
              </w:rPr>
              <w:t>.Н.</w:t>
            </w:r>
            <w:r>
              <w:rPr>
                <w:szCs w:val="28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Касьяненко)</w:t>
            </w:r>
          </w:p>
        </w:tc>
      </w:tr>
      <w:tr w:rsidR="00115D6E" w:rsidRPr="00926E21" w14:paraId="74F04356" w14:textId="77777777" w:rsidTr="00BE4311">
        <w:tc>
          <w:tcPr>
            <w:tcW w:w="3011" w:type="dxa"/>
          </w:tcPr>
          <w:p w14:paraId="56CB6445" w14:textId="77777777" w:rsidR="00115D6E" w:rsidRPr="00926E21" w:rsidRDefault="00115D6E" w:rsidP="00BE4311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Руководитель от предприятия:</w:t>
            </w:r>
          </w:p>
          <w:p w14:paraId="53D29949" w14:textId="77777777" w:rsidR="00115D6E" w:rsidRPr="00926E21" w:rsidRDefault="00115D6E" w:rsidP="00BE4311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514F66C7" w14:textId="77777777" w:rsidR="00115D6E" w:rsidRPr="00926E21" w:rsidRDefault="00115D6E" w:rsidP="00BE4311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М.П.</w:t>
            </w:r>
          </w:p>
          <w:p w14:paraId="6E26B14A" w14:textId="77777777" w:rsidR="00115D6E" w:rsidRPr="00926E21" w:rsidRDefault="00115D6E" w:rsidP="00BE4311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5D6C4B48" w14:textId="77777777" w:rsidR="00115D6E" w:rsidRPr="00926E21" w:rsidRDefault="00115D6E" w:rsidP="00BE4311">
            <w:pPr>
              <w:spacing w:line="360" w:lineRule="auto"/>
              <w:ind w:right="283"/>
              <w:rPr>
                <w:szCs w:val="28"/>
                <w:u w:val="none"/>
                <w:lang w:eastAsia="en-US"/>
              </w:rPr>
            </w:pPr>
          </w:p>
        </w:tc>
        <w:tc>
          <w:tcPr>
            <w:tcW w:w="3736" w:type="dxa"/>
          </w:tcPr>
          <w:p w14:paraId="1E90FC79" w14:textId="77777777" w:rsidR="00115D6E" w:rsidRPr="00926E21" w:rsidRDefault="00115D6E" w:rsidP="00BE4311">
            <w:pPr>
              <w:spacing w:before="60"/>
              <w:ind w:right="283"/>
              <w:jc w:val="right"/>
              <w:rPr>
                <w:sz w:val="6"/>
                <w:szCs w:val="6"/>
                <w:u w:val="none"/>
              </w:rPr>
            </w:pPr>
          </w:p>
          <w:p w14:paraId="3B327657" w14:textId="77777777" w:rsidR="00115D6E" w:rsidRPr="00926E21" w:rsidRDefault="00115D6E" w:rsidP="00BE4311">
            <w:pPr>
              <w:spacing w:before="60"/>
              <w:ind w:right="283"/>
              <w:jc w:val="right"/>
              <w:rPr>
                <w:sz w:val="16"/>
                <w:szCs w:val="16"/>
                <w:u w:val="none"/>
              </w:rPr>
            </w:pPr>
            <w:r w:rsidRPr="00926E21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9F2ACEB" w14:textId="77777777" w:rsidR="00115D6E" w:rsidRPr="00926E21" w:rsidRDefault="00115D6E" w:rsidP="00BE4311">
            <w:pPr>
              <w:spacing w:line="360" w:lineRule="auto"/>
              <w:ind w:right="283"/>
              <w:jc w:val="center"/>
              <w:rPr>
                <w:sz w:val="6"/>
                <w:szCs w:val="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926" w:type="dxa"/>
          </w:tcPr>
          <w:p w14:paraId="0DE06786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</w:rPr>
              <w:t xml:space="preserve"> (</w:t>
            </w:r>
            <w:r>
              <w:rPr>
                <w:szCs w:val="28"/>
                <w:u w:val="none"/>
              </w:rPr>
              <w:t>О.Д. Мухина</w:t>
            </w:r>
            <w:r w:rsidRPr="00926E21">
              <w:rPr>
                <w:szCs w:val="28"/>
                <w:u w:val="none"/>
              </w:rPr>
              <w:t>)</w:t>
            </w:r>
          </w:p>
        </w:tc>
      </w:tr>
      <w:tr w:rsidR="00115D6E" w:rsidRPr="00926E21" w14:paraId="77F12B08" w14:textId="77777777" w:rsidTr="00BE4311">
        <w:tc>
          <w:tcPr>
            <w:tcW w:w="3011" w:type="dxa"/>
            <w:hideMark/>
          </w:tcPr>
          <w:p w14:paraId="40543B45" w14:textId="77777777" w:rsidR="00115D6E" w:rsidRPr="00926E21" w:rsidRDefault="00115D6E" w:rsidP="00BE4311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7A7297CF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1936E6EC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6A45B5FC" w14:textId="77777777" w:rsidR="00115D6E" w:rsidRPr="00926E21" w:rsidRDefault="00115D6E" w:rsidP="00BE4311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F6384FA" w14:textId="77777777" w:rsidR="00115D6E" w:rsidRPr="00926E21" w:rsidRDefault="00115D6E" w:rsidP="00BE4311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  <w:lang w:val="en-US"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</w:t>
            </w:r>
            <w:r>
              <w:rPr>
                <w:szCs w:val="28"/>
                <w:u w:val="none"/>
                <w:lang w:eastAsia="en-US"/>
              </w:rPr>
              <w:t>И.А. Горбунов</w:t>
            </w:r>
            <w:r w:rsidRPr="00926E21"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14:paraId="7A0CC54B" w14:textId="77777777" w:rsidR="00115D6E" w:rsidRPr="00926E21" w:rsidRDefault="00115D6E" w:rsidP="00115D6E">
      <w:pPr>
        <w:spacing w:before="60"/>
        <w:ind w:right="283"/>
        <w:jc w:val="both"/>
        <w:rPr>
          <w:u w:val="none"/>
          <w:lang w:val="en-US"/>
        </w:rPr>
      </w:pPr>
    </w:p>
    <w:p w14:paraId="56F9C3F5" w14:textId="77777777" w:rsidR="00115D6E" w:rsidRPr="00926E21" w:rsidRDefault="00115D6E" w:rsidP="00115D6E">
      <w:pPr>
        <w:spacing w:before="60"/>
        <w:ind w:right="283"/>
        <w:jc w:val="center"/>
        <w:rPr>
          <w:u w:val="none"/>
          <w:lang w:val="en-US"/>
        </w:rPr>
      </w:pPr>
    </w:p>
    <w:p w14:paraId="46DF75A1" w14:textId="77777777" w:rsidR="00115D6E" w:rsidRPr="00926E21" w:rsidRDefault="00115D6E" w:rsidP="00115D6E">
      <w:pPr>
        <w:spacing w:before="60"/>
        <w:ind w:right="283"/>
        <w:jc w:val="center"/>
        <w:rPr>
          <w:u w:val="none"/>
          <w:lang w:val="en-US"/>
        </w:rPr>
      </w:pPr>
    </w:p>
    <w:p w14:paraId="05B08359" w14:textId="77777777" w:rsidR="00115D6E" w:rsidRPr="00926E21" w:rsidRDefault="00115D6E" w:rsidP="00115D6E">
      <w:pPr>
        <w:spacing w:before="60"/>
        <w:ind w:right="283"/>
        <w:rPr>
          <w:u w:val="none"/>
        </w:rPr>
      </w:pPr>
    </w:p>
    <w:p w14:paraId="5FABA959" w14:textId="77777777" w:rsidR="00115D6E" w:rsidRPr="00926E21" w:rsidRDefault="00115D6E" w:rsidP="00115D6E">
      <w:pPr>
        <w:spacing w:after="200" w:line="276" w:lineRule="auto"/>
        <w:ind w:right="283"/>
        <w:rPr>
          <w:szCs w:val="28"/>
          <w:u w:val="none"/>
        </w:rPr>
      </w:pPr>
    </w:p>
    <w:p w14:paraId="578CA820" w14:textId="77777777" w:rsidR="00115D6E" w:rsidRPr="00926E21" w:rsidRDefault="00115D6E" w:rsidP="00115D6E">
      <w:pPr>
        <w:spacing w:after="160" w:line="256" w:lineRule="auto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 2024</w:t>
      </w:r>
    </w:p>
    <w:p w14:paraId="4A1AC9F0" w14:textId="77777777" w:rsidR="00115D6E" w:rsidRPr="00926E21" w:rsidRDefault="00115D6E" w:rsidP="00115D6E">
      <w:pPr>
        <w:spacing w:after="240" w:line="360" w:lineRule="auto"/>
        <w:ind w:firstLine="851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lastRenderedPageBreak/>
        <w:t xml:space="preserve">1 </w:t>
      </w:r>
      <w:r w:rsidRPr="00926E21">
        <w:rPr>
          <w:b/>
          <w:color w:val="auto"/>
          <w:u w:val="none"/>
        </w:rPr>
        <w:t xml:space="preserve">Наименование проекта </w:t>
      </w:r>
    </w:p>
    <w:p w14:paraId="00C1CEC3" w14:textId="77777777" w:rsidR="00115D6E" w:rsidRPr="006D656C" w:rsidRDefault="00115D6E" w:rsidP="00115D6E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 xml:space="preserve">Наименование работы: </w:t>
      </w:r>
      <w:r w:rsidRPr="000A384D">
        <w:rPr>
          <w:szCs w:val="28"/>
          <w:u w:val="none"/>
        </w:rPr>
        <w:t>распределение доступа к базе данных</w:t>
      </w:r>
      <w:r>
        <w:rPr>
          <w:szCs w:val="28"/>
          <w:u w:val="none"/>
        </w:rPr>
        <w:t>.</w:t>
      </w:r>
    </w:p>
    <w:p w14:paraId="2625C8C3" w14:textId="77777777" w:rsidR="00115D6E" w:rsidRPr="006D656C" w:rsidRDefault="00115D6E" w:rsidP="00115D6E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 xml:space="preserve">Исполнитель: студент иркутского авиационного техникума, группы БД-20-2, </w:t>
      </w:r>
      <w:r>
        <w:rPr>
          <w:szCs w:val="28"/>
          <w:u w:val="none"/>
        </w:rPr>
        <w:t>Горбунов</w:t>
      </w:r>
      <w:r w:rsidRPr="006D656C">
        <w:rPr>
          <w:szCs w:val="28"/>
          <w:u w:val="none"/>
        </w:rPr>
        <w:t xml:space="preserve"> </w:t>
      </w:r>
      <w:r>
        <w:rPr>
          <w:szCs w:val="28"/>
          <w:u w:val="none"/>
        </w:rPr>
        <w:t>И</w:t>
      </w:r>
      <w:r w:rsidRPr="006D656C">
        <w:rPr>
          <w:szCs w:val="28"/>
          <w:u w:val="none"/>
        </w:rPr>
        <w:t>.</w:t>
      </w:r>
      <w:r>
        <w:rPr>
          <w:szCs w:val="28"/>
          <w:u w:val="none"/>
        </w:rPr>
        <w:t xml:space="preserve"> А</w:t>
      </w:r>
      <w:r w:rsidRPr="006D656C">
        <w:rPr>
          <w:szCs w:val="28"/>
          <w:u w:val="none"/>
        </w:rPr>
        <w:t>.</w:t>
      </w:r>
    </w:p>
    <w:p w14:paraId="1293A3FB" w14:textId="77777777" w:rsidR="00115D6E" w:rsidRPr="00926E21" w:rsidRDefault="00115D6E" w:rsidP="00115D6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6" w:name="_Toc468536181"/>
      <w:bookmarkStart w:id="7" w:name="_Toc468630629"/>
      <w:bookmarkStart w:id="8" w:name="_Toc468630795"/>
      <w:bookmarkStart w:id="9" w:name="_Toc468631110"/>
      <w:bookmarkStart w:id="10" w:name="_Toc530743588"/>
      <w:bookmarkStart w:id="11" w:name="_Toc531000139"/>
      <w:bookmarkStart w:id="12" w:name="_Toc532431891"/>
      <w:bookmarkStart w:id="13" w:name="_Toc532432130"/>
      <w:bookmarkStart w:id="14" w:name="_Toc136517541"/>
      <w:r w:rsidRPr="00D82B70">
        <w:rPr>
          <w:b/>
          <w:szCs w:val="28"/>
          <w:u w:val="none"/>
        </w:rPr>
        <w:t>2</w:t>
      </w:r>
      <w:r>
        <w:rPr>
          <w:b/>
          <w:szCs w:val="28"/>
          <w:u w:val="none"/>
        </w:rPr>
        <w:t xml:space="preserve"> Определение данных для ограничения доступа</w:t>
      </w:r>
    </w:p>
    <w:p w14:paraId="45068992" w14:textId="77777777" w:rsidR="00115D6E" w:rsidRPr="00834387" w:rsidRDefault="00115D6E" w:rsidP="00115D6E">
      <w:pPr>
        <w:tabs>
          <w:tab w:val="left" w:pos="1134"/>
          <w:tab w:val="left" w:pos="8505"/>
        </w:tabs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Доступ необходимо ограничить для следующих данных</w:t>
      </w:r>
      <w:r w:rsidRPr="00834387">
        <w:rPr>
          <w:szCs w:val="28"/>
          <w:u w:val="none"/>
        </w:rPr>
        <w:t>:</w:t>
      </w:r>
    </w:p>
    <w:p w14:paraId="26D87CC5" w14:textId="77777777" w:rsidR="00115D6E" w:rsidRPr="00926E21" w:rsidRDefault="00115D6E" w:rsidP="00115D6E">
      <w:pPr>
        <w:pStyle w:val="a5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Пользователи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>,</w:t>
      </w:r>
      <w:r w:rsidRPr="00926E21">
        <w:rPr>
          <w:u w:val="none"/>
        </w:rPr>
        <w:t xml:space="preserve"> </w:t>
      </w:r>
      <w:r>
        <w:rPr>
          <w:szCs w:val="28"/>
          <w:u w:val="none"/>
        </w:rPr>
        <w:t>логин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п</w:t>
      </w:r>
      <w:r w:rsidRPr="00926E21">
        <w:rPr>
          <w:szCs w:val="28"/>
          <w:u w:val="none"/>
        </w:rPr>
        <w:t>ароль</w:t>
      </w:r>
      <w:r>
        <w:rPr>
          <w:szCs w:val="28"/>
          <w:u w:val="none"/>
        </w:rPr>
        <w:t>, роль</w:t>
      </w:r>
      <w:r w:rsidRPr="00926E21">
        <w:rPr>
          <w:szCs w:val="28"/>
          <w:u w:val="none"/>
        </w:rPr>
        <w:t>).</w:t>
      </w:r>
    </w:p>
    <w:p w14:paraId="5A3761BD" w14:textId="77777777" w:rsidR="00115D6E" w:rsidRPr="00926E21" w:rsidRDefault="00115D6E" w:rsidP="00115D6E">
      <w:pPr>
        <w:pStyle w:val="a5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Рейсы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>,</w:t>
      </w:r>
      <w:r>
        <w:rPr>
          <w:szCs w:val="28"/>
          <w:u w:val="none"/>
        </w:rPr>
        <w:t xml:space="preserve"> дата финиша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 xml:space="preserve">дата старта, место старта, место финиша,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водителя, номер машины</w:t>
      </w:r>
      <w:r w:rsidRPr="00926E21">
        <w:rPr>
          <w:szCs w:val="28"/>
          <w:u w:val="none"/>
        </w:rPr>
        <w:t>).</w:t>
      </w:r>
    </w:p>
    <w:p w14:paraId="19AD7724" w14:textId="77777777" w:rsidR="00115D6E" w:rsidRDefault="00115D6E" w:rsidP="00115D6E">
      <w:pPr>
        <w:pStyle w:val="a5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Грузы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Тип груза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вес груза</w:t>
      </w:r>
      <w:r w:rsidRPr="00926E21">
        <w:rPr>
          <w:szCs w:val="28"/>
          <w:u w:val="none"/>
        </w:rPr>
        <w:t>).</w:t>
      </w:r>
    </w:p>
    <w:p w14:paraId="2EC04DA3" w14:textId="77777777" w:rsidR="00115D6E" w:rsidRDefault="00115D6E" w:rsidP="00115D6E">
      <w:pPr>
        <w:pStyle w:val="a5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Роли.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 название).</w:t>
      </w:r>
    </w:p>
    <w:p w14:paraId="226F2A7A" w14:textId="77777777" w:rsidR="00115D6E" w:rsidRPr="00926E21" w:rsidRDefault="00115D6E" w:rsidP="00115D6E">
      <w:pPr>
        <w:pStyle w:val="a5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То есть таблицы: «</w:t>
      </w:r>
      <w:r>
        <w:rPr>
          <w:szCs w:val="28"/>
          <w:u w:val="none"/>
          <w:lang w:val="en-US"/>
        </w:rPr>
        <w:t>users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cruises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loads</w:t>
      </w:r>
      <w:r w:rsidRPr="00926E21">
        <w:rPr>
          <w:szCs w:val="28"/>
          <w:u w:val="none"/>
        </w:rPr>
        <w:t>»,</w:t>
      </w:r>
      <w:r w:rsidRPr="00106B91">
        <w:rPr>
          <w:szCs w:val="28"/>
          <w:u w:val="none"/>
        </w:rPr>
        <w:t xml:space="preserve">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roles</w:t>
      </w:r>
      <w:r w:rsidRPr="00926E21">
        <w:rPr>
          <w:szCs w:val="28"/>
          <w:u w:val="none"/>
        </w:rPr>
        <w:t>»</w:t>
      </w:r>
      <w:r>
        <w:rPr>
          <w:szCs w:val="28"/>
          <w:u w:val="none"/>
        </w:rPr>
        <w:t xml:space="preserve">, </w:t>
      </w:r>
      <w:r w:rsidRPr="00926E21">
        <w:rPr>
          <w:szCs w:val="28"/>
          <w:u w:val="none"/>
        </w:rPr>
        <w:t>которые имеют связь по внеш</w:t>
      </w:r>
      <w:r>
        <w:rPr>
          <w:szCs w:val="28"/>
          <w:u w:val="none"/>
        </w:rPr>
        <w:t>ним к</w:t>
      </w:r>
      <w:r w:rsidRPr="00926E21">
        <w:rPr>
          <w:szCs w:val="28"/>
          <w:u w:val="none"/>
        </w:rPr>
        <w:t>люч</w:t>
      </w:r>
      <w:r>
        <w:rPr>
          <w:szCs w:val="28"/>
          <w:u w:val="none"/>
        </w:rPr>
        <w:t>ам</w:t>
      </w:r>
      <w:r w:rsidRPr="00926E21">
        <w:rPr>
          <w:szCs w:val="28"/>
          <w:u w:val="none"/>
        </w:rPr>
        <w:t xml:space="preserve"> между собой.</w:t>
      </w:r>
    </w:p>
    <w:p w14:paraId="1DBD5002" w14:textId="77777777" w:rsidR="00115D6E" w:rsidRPr="00926E21" w:rsidRDefault="00115D6E" w:rsidP="00115D6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15" w:name="_Toc468536186"/>
      <w:bookmarkStart w:id="16" w:name="_Toc468630634"/>
      <w:bookmarkStart w:id="17" w:name="_Toc468630800"/>
      <w:bookmarkStart w:id="18" w:name="_Toc468631115"/>
      <w:bookmarkStart w:id="19" w:name="_Toc530743600"/>
      <w:bookmarkStart w:id="20" w:name="_Toc531000151"/>
      <w:bookmarkStart w:id="21" w:name="_Toc532431896"/>
      <w:bookmarkStart w:id="22" w:name="_Toc532432135"/>
      <w:bookmarkStart w:id="23" w:name="_Toc1365175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D82B70">
        <w:rPr>
          <w:b/>
          <w:szCs w:val="28"/>
          <w:u w:val="none"/>
        </w:rPr>
        <w:t>3</w:t>
      </w:r>
      <w:r>
        <w:rPr>
          <w:b/>
          <w:szCs w:val="28"/>
          <w:u w:val="none"/>
        </w:rPr>
        <w:t xml:space="preserve"> </w:t>
      </w:r>
      <w:r w:rsidRPr="00926E21">
        <w:rPr>
          <w:b/>
          <w:szCs w:val="28"/>
          <w:u w:val="none"/>
        </w:rPr>
        <w:t xml:space="preserve">Требования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926E21">
        <w:rPr>
          <w:b/>
          <w:szCs w:val="28"/>
          <w:u w:val="none"/>
        </w:rPr>
        <w:t>к целостности данных</w:t>
      </w:r>
    </w:p>
    <w:p w14:paraId="02B30D5C" w14:textId="77777777" w:rsidR="00115D6E" w:rsidRPr="00926E21" w:rsidRDefault="00115D6E" w:rsidP="00115D6E">
      <w:pPr>
        <w:spacing w:line="360" w:lineRule="auto"/>
        <w:ind w:firstLine="851"/>
        <w:jc w:val="both"/>
        <w:rPr>
          <w:rFonts w:eastAsia="Arial"/>
          <w:szCs w:val="28"/>
          <w:u w:val="none"/>
        </w:rPr>
      </w:pPr>
      <w:r w:rsidRPr="00926E21">
        <w:rPr>
          <w:rFonts w:eastAsia="Arial"/>
          <w:szCs w:val="28"/>
          <w:u w:val="none"/>
        </w:rPr>
        <w:t>Требования к целостности данных таковы:</w:t>
      </w:r>
    </w:p>
    <w:p w14:paraId="2A14317A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63BAF1DB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15DD5BEB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681BF56D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13A33323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14:paraId="76ED85B3" w14:textId="77777777" w:rsidR="00115D6E" w:rsidRPr="00926E21" w:rsidRDefault="00115D6E" w:rsidP="00115D6E">
      <w:pPr>
        <w:pStyle w:val="a5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lastRenderedPageBreak/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112F28E1" w14:textId="77777777" w:rsidR="00115D6E" w:rsidRPr="00926E21" w:rsidRDefault="00115D6E" w:rsidP="00115D6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24" w:name="_Toc162298903"/>
      <w:r w:rsidRPr="00D82B70">
        <w:rPr>
          <w:b/>
          <w:szCs w:val="28"/>
          <w:u w:val="none"/>
        </w:rPr>
        <w:t>4</w:t>
      </w:r>
      <w:r w:rsidRPr="00926E21">
        <w:rPr>
          <w:b/>
          <w:szCs w:val="28"/>
          <w:u w:val="none"/>
        </w:rPr>
        <w:t xml:space="preserve"> </w:t>
      </w:r>
      <w:bookmarkEnd w:id="24"/>
      <w:r>
        <w:rPr>
          <w:b/>
          <w:szCs w:val="28"/>
          <w:u w:val="none"/>
        </w:rPr>
        <w:t>Распределение ролей</w:t>
      </w:r>
    </w:p>
    <w:p w14:paraId="593FF529" w14:textId="77777777" w:rsidR="00115D6E" w:rsidRDefault="00115D6E" w:rsidP="00115D6E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</w:t>
      </w:r>
      <w:r w:rsidRPr="003D76C2">
        <w:rPr>
          <w:szCs w:val="28"/>
          <w:u w:val="none"/>
        </w:rPr>
        <w:t>абор</w:t>
      </w:r>
      <w:r>
        <w:rPr>
          <w:szCs w:val="28"/>
          <w:u w:val="none"/>
        </w:rPr>
        <w:t>ы</w:t>
      </w:r>
      <w:r w:rsidRPr="003D76C2">
        <w:rPr>
          <w:szCs w:val="28"/>
          <w:u w:val="none"/>
        </w:rPr>
        <w:t xml:space="preserve"> правил доступа</w:t>
      </w:r>
      <w:r>
        <w:rPr>
          <w:szCs w:val="28"/>
          <w:u w:val="none"/>
        </w:rPr>
        <w:t xml:space="preserve"> для пользователей могут быть следующие</w:t>
      </w:r>
      <w:r w:rsidRPr="003D76C2">
        <w:rPr>
          <w:szCs w:val="28"/>
          <w:u w:val="none"/>
        </w:rPr>
        <w:t>:</w:t>
      </w:r>
    </w:p>
    <w:p w14:paraId="05AD134B" w14:textId="77777777" w:rsidR="00115D6E" w:rsidRDefault="00115D6E" w:rsidP="00115D6E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</w:t>
      </w:r>
      <w:r w:rsidRPr="003D76C2">
        <w:rPr>
          <w:szCs w:val="28"/>
          <w:u w:val="none"/>
          <w:lang w:val="en-US"/>
        </w:rPr>
        <w:t>1 –</w:t>
      </w:r>
      <w:r>
        <w:rPr>
          <w:szCs w:val="28"/>
          <w:u w:val="none"/>
          <w:lang w:val="en-US"/>
        </w:rPr>
        <w:t xml:space="preserve"> SELECT</w:t>
      </w:r>
    </w:p>
    <w:p w14:paraId="5BC9DF37" w14:textId="77777777" w:rsidR="00115D6E" w:rsidRDefault="00115D6E" w:rsidP="00115D6E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user2 – SELECT, INSERT, UPDATE</w:t>
      </w:r>
    </w:p>
    <w:p w14:paraId="6A8518F2" w14:textId="77777777" w:rsidR="00115D6E" w:rsidRDefault="00115D6E" w:rsidP="00115D6E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user3 – SELECT, UPDATE, DELETE</w:t>
      </w:r>
    </w:p>
    <w:p w14:paraId="0F1ADF33" w14:textId="77777777" w:rsidR="00115D6E" w:rsidRDefault="00115D6E" w:rsidP="00115D6E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user4 – INSERT, UPDATE</w:t>
      </w:r>
    </w:p>
    <w:p w14:paraId="14F14E7E" w14:textId="77777777" w:rsidR="00115D6E" w:rsidRPr="003D76C2" w:rsidRDefault="00115D6E" w:rsidP="00115D6E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 xml:space="preserve">user5 - DELETE </w:t>
      </w:r>
      <w:bookmarkEnd w:id="4"/>
    </w:p>
    <w:bookmarkEnd w:id="5"/>
    <w:p w14:paraId="085CFCA3" w14:textId="77777777" w:rsidR="00115D6E" w:rsidRDefault="00115D6E" w:rsidP="00115D6E"/>
    <w:p w14:paraId="1327ABEC" w14:textId="77777777" w:rsidR="00463639" w:rsidRDefault="00463639"/>
    <w:sectPr w:rsidR="00463639" w:rsidSect="00995A02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EndPr/>
    <w:sdtContent>
      <w:p w14:paraId="7254A9EA" w14:textId="77777777" w:rsidR="00743910" w:rsidRPr="00C3324A" w:rsidRDefault="00115D6E">
        <w:pPr>
          <w:pStyle w:val="a3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350778C2" w14:textId="77777777" w:rsidR="00743910" w:rsidRDefault="00115D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2B6C" w14:textId="77777777" w:rsidR="00743910" w:rsidRDefault="00115D6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7F7910DF"/>
    <w:multiLevelType w:val="hybridMultilevel"/>
    <w:tmpl w:val="E41E0F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6C"/>
    <w:rsid w:val="00115D6E"/>
    <w:rsid w:val="00463639"/>
    <w:rsid w:val="005C02F0"/>
    <w:rsid w:val="00894315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68F78-93D3-4017-9068-E87398B0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D6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15D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15D6E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List Paragraph"/>
    <w:basedOn w:val="a"/>
    <w:link w:val="a6"/>
    <w:uiPriority w:val="34"/>
    <w:qFormat/>
    <w:rsid w:val="00115D6E"/>
    <w:pPr>
      <w:ind w:left="720"/>
      <w:contextualSpacing/>
    </w:pPr>
  </w:style>
  <w:style w:type="paragraph" w:customStyle="1" w:styleId="1">
    <w:name w:val="Заголовки1"/>
    <w:basedOn w:val="a"/>
    <w:link w:val="10"/>
    <w:qFormat/>
    <w:rsid w:val="00115D6E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0">
    <w:name w:val="Заголовки1 Знак"/>
    <w:basedOn w:val="a0"/>
    <w:link w:val="1"/>
    <w:rsid w:val="00115D6E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6">
    <w:name w:val="Абзац списка Знак"/>
    <w:basedOn w:val="a0"/>
    <w:link w:val="a5"/>
    <w:uiPriority w:val="34"/>
    <w:locked/>
    <w:rsid w:val="00115D6E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Горбунов</dc:creator>
  <cp:keywords/>
  <dc:description/>
  <cp:lastModifiedBy>Илья Горбунов</cp:lastModifiedBy>
  <cp:revision>2</cp:revision>
  <dcterms:created xsi:type="dcterms:W3CDTF">2024-04-25T02:37:00Z</dcterms:created>
  <dcterms:modified xsi:type="dcterms:W3CDTF">2024-04-25T02:37:00Z</dcterms:modified>
</cp:coreProperties>
</file>