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3381BE32" w:rsidR="001F7483" w:rsidRPr="00203064" w:rsidRDefault="00324C8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</w:p>
    <w:p w14:paraId="61B6FDCC" w14:textId="207B8474" w:rsidR="007702C2" w:rsidRDefault="00C94A79" w:rsidP="001F748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27E86" wp14:editId="6F9FFEB1">
            <wp:simplePos x="0" y="0"/>
            <wp:positionH relativeFrom="column">
              <wp:align>right</wp:align>
            </wp:positionH>
            <wp:positionV relativeFrom="paragraph">
              <wp:posOffset>607695</wp:posOffset>
            </wp:positionV>
            <wp:extent cx="1153160" cy="1153160"/>
            <wp:effectExtent l="0" t="0" r="8890" b="889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9E3">
        <w:t xml:space="preserve">Python is an interpreted, general purpose, loosely typed programming language. It was designed to be easily understood/read by humans and thus is regarded as a good introductory programming language. It relies heavily on indenting to distinguish different code blocks </w:t>
      </w:r>
      <w:r w:rsidR="0004308B">
        <w:t xml:space="preserve">which in JavaScript and other languages is normally done with curly bracket </w:t>
      </w:r>
      <w:r w:rsidR="0004308B" w:rsidRPr="0004308B">
        <w:rPr>
          <w:b/>
          <w:bCs/>
          <w:color w:val="FF0000"/>
          <w:sz w:val="24"/>
          <w:szCs w:val="24"/>
        </w:rPr>
        <w:t>{}</w:t>
      </w:r>
      <w:r w:rsidR="0004308B">
        <w:t>. Python code</w:t>
      </w:r>
      <w:r w:rsidR="005739E3">
        <w:t xml:space="preserve"> can often seem like you are writing pseudocode or simple English when in fact you are coding. </w:t>
      </w:r>
    </w:p>
    <w:p w14:paraId="3D8D5BFB" w14:textId="730E7DED" w:rsidR="005739E3" w:rsidRDefault="005739E3" w:rsidP="001F7483">
      <w:pPr>
        <w:spacing w:after="0"/>
      </w:pPr>
    </w:p>
    <w:p w14:paraId="0E01F3D2" w14:textId="5A86ACEC" w:rsidR="005739E3" w:rsidRDefault="005739E3" w:rsidP="001F7483">
      <w:pPr>
        <w:spacing w:after="0"/>
      </w:pPr>
      <w:r>
        <w:t xml:space="preserve">Python was created in 1991 and gets its name from the British comedy group Monty Python which were big in the 1970s. </w:t>
      </w:r>
    </w:p>
    <w:p w14:paraId="7BA4AEB3" w14:textId="77CF087A" w:rsidR="00C94A79" w:rsidRDefault="00C94A79" w:rsidP="001F7483">
      <w:pPr>
        <w:spacing w:after="0"/>
      </w:pPr>
    </w:p>
    <w:p w14:paraId="5C852F79" w14:textId="26AC76E3" w:rsidR="00C94A79" w:rsidRDefault="00C94A79" w:rsidP="001F7483">
      <w:pPr>
        <w:spacing w:after="0"/>
      </w:pPr>
      <w:r>
        <w:t xml:space="preserve">Python is primarily used for data analytics (it’s great with numbers), machine learning, task automation, data visualization, </w:t>
      </w:r>
      <w:r w:rsidR="005F77A5">
        <w:t xml:space="preserve">reading and writing files, </w:t>
      </w:r>
      <w:r>
        <w:t xml:space="preserve">software, and web development. </w:t>
      </w:r>
      <w:r w:rsidR="005F77A5">
        <w:t>Because of</w:t>
      </w:r>
      <w:r>
        <w:t xml:space="preserve"> its ease of use and wide-reaching applications many non-programmers have adopted it for their everyday tasks.</w:t>
      </w:r>
    </w:p>
    <w:p w14:paraId="6DCEF87B" w14:textId="77777777" w:rsidR="007702C2" w:rsidRDefault="007702C2" w:rsidP="001F7483">
      <w:pPr>
        <w:spacing w:after="0"/>
      </w:pPr>
    </w:p>
    <w:p w14:paraId="201ECD46" w14:textId="5E58504B" w:rsidR="007702C2" w:rsidRDefault="00C94A79" w:rsidP="007702C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Versions of Python</w:t>
      </w:r>
    </w:p>
    <w:p w14:paraId="202E531C" w14:textId="77777777" w:rsidR="005F77A5" w:rsidRDefault="00C94A79" w:rsidP="005739E3">
      <w:pPr>
        <w:spacing w:after="0"/>
      </w:pPr>
      <w:r>
        <w:t>You may have heard me mention how “JavaScript had introduced new features” from time to time</w:t>
      </w:r>
      <w:r w:rsidR="00650A83">
        <w:t xml:space="preserve"> in our earlier classes. Well versioning with Python is a lot more explicit. New features are added or removed over time </w:t>
      </w:r>
      <w:r w:rsidR="005C4C60">
        <w:t>so it’s important to know what’s relevant with the current version. You might find yourself on Stack Overflow reading an answer that is no longer relevant to the current version of Python</w:t>
      </w:r>
      <w:r w:rsidR="005F77A5">
        <w:t xml:space="preserve"> so keep an eye out for that and check the dates on Stack Overflow to make sure it’s relevant</w:t>
      </w:r>
      <w:r w:rsidR="005C4C60">
        <w:t>.</w:t>
      </w:r>
    </w:p>
    <w:p w14:paraId="4A8B06D5" w14:textId="2488AFFB" w:rsidR="003F2B6B" w:rsidRDefault="005C4C60" w:rsidP="005739E3">
      <w:pPr>
        <w:spacing w:after="0"/>
      </w:pPr>
      <w:r>
        <w:t xml:space="preserve">For instance, </w:t>
      </w:r>
      <w:r w:rsidR="005F77A5">
        <w:t xml:space="preserve">a variable data type called </w:t>
      </w:r>
      <w:r w:rsidR="005F77A5" w:rsidRPr="005F77A5">
        <w:rPr>
          <w:b/>
          <w:bCs/>
          <w:color w:val="00B050"/>
          <w:sz w:val="24"/>
          <w:szCs w:val="24"/>
        </w:rPr>
        <w:t>dictionary</w:t>
      </w:r>
      <w:r w:rsidR="005F77A5" w:rsidRPr="005F77A5">
        <w:rPr>
          <w:color w:val="00B050"/>
          <w:sz w:val="24"/>
          <w:szCs w:val="24"/>
        </w:rPr>
        <w:t xml:space="preserve"> </w:t>
      </w:r>
      <w:r w:rsidR="005F77A5">
        <w:t xml:space="preserve">(a collection element with key value pairs (like an object)) is ordered in Python version 3.7. Prior to this version however, </w:t>
      </w:r>
      <w:r w:rsidR="005F77A5" w:rsidRPr="005F77A5">
        <w:rPr>
          <w:b/>
          <w:bCs/>
          <w:color w:val="00B050"/>
          <w:sz w:val="24"/>
          <w:szCs w:val="24"/>
        </w:rPr>
        <w:t>dictionaries</w:t>
      </w:r>
      <w:r w:rsidR="005F77A5" w:rsidRPr="005F77A5">
        <w:rPr>
          <w:color w:val="00B050"/>
          <w:sz w:val="24"/>
          <w:szCs w:val="24"/>
        </w:rPr>
        <w:t xml:space="preserve"> </w:t>
      </w:r>
      <w:r w:rsidR="005F77A5">
        <w:t>were not ordered.</w:t>
      </w:r>
    </w:p>
    <w:p w14:paraId="2AD3ED67" w14:textId="1F474B42" w:rsidR="005F77A5" w:rsidRDefault="005F77A5" w:rsidP="005739E3">
      <w:pPr>
        <w:spacing w:after="0"/>
      </w:pPr>
    </w:p>
    <w:p w14:paraId="0D1ED75B" w14:textId="4B05633D" w:rsidR="005F77A5" w:rsidRDefault="005F77A5" w:rsidP="005F77A5">
      <w:pPr>
        <w:spacing w:after="0"/>
        <w:jc w:val="center"/>
      </w:pPr>
      <w:r w:rsidRPr="005F77A5">
        <w:rPr>
          <w:noProof/>
        </w:rPr>
        <w:drawing>
          <wp:inline distT="0" distB="0" distL="0" distR="0" wp14:anchorId="28BCF5C0" wp14:editId="01B13FD9">
            <wp:extent cx="6548229" cy="1820584"/>
            <wp:effectExtent l="0" t="0" r="508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458" cy="18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930" w14:textId="71BA76C8" w:rsidR="00C94A79" w:rsidRDefault="00C94A79" w:rsidP="005739E3">
      <w:pPr>
        <w:spacing w:after="0"/>
      </w:pPr>
    </w:p>
    <w:p w14:paraId="196BD0CB" w14:textId="53FAF72F" w:rsidR="009777D6" w:rsidRDefault="009777D6" w:rsidP="009777D6">
      <w:pPr>
        <w:spacing w:after="0"/>
        <w:jc w:val="center"/>
      </w:pPr>
      <w:r w:rsidRPr="009777D6">
        <w:rPr>
          <w:noProof/>
        </w:rPr>
        <w:drawing>
          <wp:inline distT="0" distB="0" distL="0" distR="0" wp14:anchorId="5DE9AE86" wp14:editId="3D85BFF5">
            <wp:extent cx="4273366" cy="19111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661" cy="19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EA35" w14:textId="77777777" w:rsidR="009777D6" w:rsidRDefault="009777D6" w:rsidP="005739E3">
      <w:pPr>
        <w:spacing w:after="0"/>
      </w:pPr>
    </w:p>
    <w:p w14:paraId="5EFCB070" w14:textId="0FFD39AB" w:rsidR="00C94A79" w:rsidRDefault="00C94A79" w:rsidP="00C94A7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Started with Python</w:t>
      </w:r>
    </w:p>
    <w:p w14:paraId="552B8BF3" w14:textId="36B510E7" w:rsidR="00686834" w:rsidRDefault="005F77A5" w:rsidP="005739E3">
      <w:pPr>
        <w:spacing w:after="0"/>
      </w:pPr>
      <w:r>
        <w:t xml:space="preserve">With JavaScript we could just create a HTML file, add </w:t>
      </w:r>
      <w:r w:rsidRPr="00127FBA">
        <w:rPr>
          <w:b/>
          <w:bCs/>
          <w:color w:val="0070C0"/>
        </w:rPr>
        <w:t>&lt;script&gt;</w:t>
      </w:r>
      <w:r w:rsidRPr="00127FBA">
        <w:rPr>
          <w:color w:val="0070C0"/>
        </w:rPr>
        <w:t xml:space="preserve"> </w:t>
      </w:r>
      <w:r>
        <w:t xml:space="preserve">tags, write JavaScript </w:t>
      </w:r>
      <w:r w:rsidR="0004308B">
        <w:t xml:space="preserve">code </w:t>
      </w:r>
      <w:r>
        <w:t xml:space="preserve">and then open the file with a browser to see the results. Python is very </w:t>
      </w:r>
      <w:r w:rsidR="0004308B">
        <w:t>different,</w:t>
      </w:r>
      <w:r>
        <w:t xml:space="preserve"> however</w:t>
      </w:r>
      <w:r w:rsidR="0004308B">
        <w:t>. We must first download and install Python on our computer *Note that it may already be installed on your computer.</w:t>
      </w:r>
      <w:r w:rsidR="00686834">
        <w:t xml:space="preserve"> Secondly, we use the computer’s command line interface (</w:t>
      </w:r>
      <w:r w:rsidR="00686834" w:rsidRPr="00686834">
        <w:rPr>
          <w:b/>
          <w:bCs/>
        </w:rPr>
        <w:t>Command Prompt</w:t>
      </w:r>
      <w:r w:rsidR="00686834">
        <w:t xml:space="preserve"> on Windows and </w:t>
      </w:r>
      <w:r w:rsidR="00686834" w:rsidRPr="00686834">
        <w:rPr>
          <w:b/>
          <w:bCs/>
        </w:rPr>
        <w:t>Terminal</w:t>
      </w:r>
      <w:r w:rsidR="00686834">
        <w:t xml:space="preserve"> on Mac) to either run Python scripts or tell the computer to read a Python file (file.py) and run it through the Python interpreter.</w:t>
      </w:r>
    </w:p>
    <w:p w14:paraId="5B562EE1" w14:textId="14515A16" w:rsidR="00615BCA" w:rsidRDefault="00615BCA" w:rsidP="005739E3">
      <w:pPr>
        <w:spacing w:after="0"/>
      </w:pPr>
    </w:p>
    <w:p w14:paraId="5FD83E0E" w14:textId="004EA1F0" w:rsidR="00686834" w:rsidRPr="00615BCA" w:rsidRDefault="00615BCA" w:rsidP="005739E3">
      <w:pPr>
        <w:spacing w:after="0"/>
        <w:rPr>
          <w:b/>
          <w:bCs/>
          <w:color w:val="FF0000"/>
          <w:sz w:val="28"/>
          <w:szCs w:val="24"/>
        </w:rPr>
      </w:pPr>
      <w:r w:rsidRPr="00615BCA">
        <w:rPr>
          <w:b/>
          <w:bCs/>
          <w:sz w:val="24"/>
          <w:szCs w:val="24"/>
        </w:rPr>
        <w:t>Checking if Python is Installed &amp; Installing Python</w:t>
      </w:r>
    </w:p>
    <w:p w14:paraId="393EB5B2" w14:textId="46F77F3F" w:rsidR="00686834" w:rsidRPr="00686834" w:rsidRDefault="00686834" w:rsidP="00686834">
      <w:pPr>
        <w:pStyle w:val="ListParagraph"/>
        <w:numPr>
          <w:ilvl w:val="0"/>
          <w:numId w:val="14"/>
        </w:numPr>
        <w:spacing w:after="0"/>
        <w:rPr>
          <w:b/>
          <w:color w:val="FF0000"/>
          <w:sz w:val="24"/>
        </w:rPr>
      </w:pPr>
      <w:r>
        <w:t xml:space="preserve">Installing Python. </w:t>
      </w:r>
      <w:proofErr w:type="gramStart"/>
      <w:r>
        <w:t>Open up</w:t>
      </w:r>
      <w:proofErr w:type="gramEnd"/>
      <w:r>
        <w:t xml:space="preserve"> your command line interface (</w:t>
      </w:r>
      <w:r w:rsidRPr="00686834">
        <w:rPr>
          <w:b/>
          <w:bCs/>
        </w:rPr>
        <w:t>Command Prompt</w:t>
      </w:r>
      <w:r>
        <w:t xml:space="preserve"> on Windows and </w:t>
      </w:r>
      <w:r w:rsidRPr="00686834">
        <w:rPr>
          <w:b/>
          <w:bCs/>
        </w:rPr>
        <w:t>Terminal</w:t>
      </w:r>
      <w:r>
        <w:t xml:space="preserve"> on Mac). </w:t>
      </w:r>
    </w:p>
    <w:p w14:paraId="1FD975D2" w14:textId="0325A584" w:rsidR="00686834" w:rsidRPr="00686834" w:rsidRDefault="00686834" w:rsidP="00686834">
      <w:pPr>
        <w:pStyle w:val="ListParagraph"/>
        <w:numPr>
          <w:ilvl w:val="0"/>
          <w:numId w:val="14"/>
        </w:numPr>
        <w:spacing w:after="0"/>
        <w:rPr>
          <w:b/>
          <w:color w:val="FF0000"/>
          <w:sz w:val="24"/>
        </w:rPr>
      </w:pPr>
      <w:r>
        <w:t xml:space="preserve">Type </w:t>
      </w:r>
      <w:r w:rsidRPr="00686834">
        <w:rPr>
          <w:highlight w:val="black"/>
        </w:rPr>
        <w:t>-</w:t>
      </w:r>
      <w:proofErr w:type="gramStart"/>
      <w:r w:rsidRPr="00686834">
        <w:rPr>
          <w:b/>
          <w:bCs/>
          <w:color w:val="FFFFFF" w:themeColor="background1"/>
          <w:highlight w:val="black"/>
        </w:rPr>
        <w:t>python  --</w:t>
      </w:r>
      <w:proofErr w:type="gramEnd"/>
      <w:r w:rsidRPr="00686834">
        <w:rPr>
          <w:b/>
          <w:bCs/>
          <w:color w:val="FFFFFF" w:themeColor="background1"/>
          <w:highlight w:val="black"/>
        </w:rPr>
        <w:t>version</w:t>
      </w:r>
      <w:r w:rsidRPr="00686834">
        <w:rPr>
          <w:b/>
          <w:bCs/>
          <w:highlight w:val="black"/>
        </w:rPr>
        <w:t>-</w:t>
      </w:r>
      <w:r w:rsidRPr="00686834">
        <w:rPr>
          <w:color w:val="FFFFFF" w:themeColor="background1"/>
        </w:rPr>
        <w:t xml:space="preserve"> </w:t>
      </w:r>
      <w:r>
        <w:t>and hit enter.</w:t>
      </w:r>
    </w:p>
    <w:p w14:paraId="4496036A" w14:textId="2705959F" w:rsidR="00686834" w:rsidRPr="00686834" w:rsidRDefault="00686834" w:rsidP="00686834">
      <w:pPr>
        <w:pStyle w:val="ListParagraph"/>
        <w:numPr>
          <w:ilvl w:val="0"/>
          <w:numId w:val="14"/>
        </w:numPr>
        <w:spacing w:after="0"/>
        <w:rPr>
          <w:b/>
          <w:color w:val="FF0000"/>
          <w:sz w:val="24"/>
        </w:rPr>
      </w:pPr>
      <w:r>
        <w:t>If it returns with the word Python and a version number, it means Python is installed on your computer and you do not need to download Python.</w:t>
      </w:r>
    </w:p>
    <w:p w14:paraId="0A05B7B9" w14:textId="25D65E3C" w:rsidR="00686834" w:rsidRDefault="00686834" w:rsidP="00686834">
      <w:pPr>
        <w:pStyle w:val="ListParagraph"/>
        <w:spacing w:after="0"/>
        <w:ind w:left="1080"/>
        <w:rPr>
          <w:b/>
          <w:color w:val="FF0000"/>
          <w:sz w:val="24"/>
        </w:rPr>
      </w:pPr>
      <w:r w:rsidRPr="00686834">
        <w:rPr>
          <w:b/>
          <w:noProof/>
          <w:color w:val="FF0000"/>
          <w:sz w:val="24"/>
        </w:rPr>
        <w:drawing>
          <wp:inline distT="0" distB="0" distL="0" distR="0" wp14:anchorId="4AB5F6A8" wp14:editId="41936823">
            <wp:extent cx="3721211" cy="950096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65" cy="9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7D35" w14:textId="76111C6E" w:rsidR="00686834" w:rsidRPr="00686834" w:rsidRDefault="00686834" w:rsidP="00686834">
      <w:pPr>
        <w:pStyle w:val="ListParagraph"/>
        <w:numPr>
          <w:ilvl w:val="0"/>
          <w:numId w:val="14"/>
        </w:numPr>
        <w:spacing w:after="0"/>
        <w:rPr>
          <w:b/>
          <w:color w:val="FF0000"/>
          <w:sz w:val="24"/>
        </w:rPr>
      </w:pPr>
      <w:r>
        <w:rPr>
          <w:bCs/>
        </w:rPr>
        <w:t xml:space="preserve">If it doesn’t then you will need to download </w:t>
      </w:r>
      <w:r w:rsidR="00127FBA">
        <w:rPr>
          <w:bCs/>
        </w:rPr>
        <w:t>Python</w:t>
      </w:r>
      <w:r>
        <w:rPr>
          <w:bCs/>
        </w:rPr>
        <w:t xml:space="preserve"> from here </w:t>
      </w:r>
      <w:hyperlink r:id="rId11" w:history="1">
        <w:r w:rsidRPr="000B3BB3">
          <w:rPr>
            <w:rStyle w:val="Hyperlink"/>
            <w:bCs/>
          </w:rPr>
          <w:t>https://www.python.org/</w:t>
        </w:r>
      </w:hyperlink>
      <w:r>
        <w:rPr>
          <w:bCs/>
        </w:rPr>
        <w:t xml:space="preserve"> </w:t>
      </w:r>
    </w:p>
    <w:p w14:paraId="6007DE57" w14:textId="28E9A0D3" w:rsidR="00686834" w:rsidRDefault="00686834" w:rsidP="005739E3">
      <w:pPr>
        <w:spacing w:after="0"/>
        <w:rPr>
          <w:b/>
          <w:color w:val="FF0000"/>
          <w:sz w:val="24"/>
        </w:rPr>
      </w:pPr>
    </w:p>
    <w:p w14:paraId="25CB83BD" w14:textId="0CB9B71D" w:rsidR="00686834" w:rsidRDefault="00686834" w:rsidP="005739E3">
      <w:pPr>
        <w:spacing w:after="0"/>
        <w:rPr>
          <w:bCs/>
        </w:rPr>
      </w:pPr>
      <w:r w:rsidRPr="00686834">
        <w:rPr>
          <w:bCs/>
        </w:rPr>
        <w:t>Now that</w:t>
      </w:r>
      <w:r>
        <w:rPr>
          <w:bCs/>
        </w:rPr>
        <w:t xml:space="preserve"> you know you have Python</w:t>
      </w:r>
      <w:r w:rsidR="00127FBA">
        <w:rPr>
          <w:bCs/>
        </w:rPr>
        <w:t>,</w:t>
      </w:r>
      <w:r w:rsidR="00140AEA">
        <w:rPr>
          <w:bCs/>
        </w:rPr>
        <w:t xml:space="preserve"> lets dive into it</w:t>
      </w:r>
      <w:r w:rsidR="00127FBA">
        <w:rPr>
          <w:bCs/>
        </w:rPr>
        <w:t>.</w:t>
      </w:r>
    </w:p>
    <w:p w14:paraId="350CEC9D" w14:textId="63A712D5" w:rsidR="00140AEA" w:rsidRDefault="00140AEA" w:rsidP="005739E3">
      <w:pPr>
        <w:spacing w:after="0"/>
        <w:rPr>
          <w:bCs/>
        </w:rPr>
      </w:pPr>
    </w:p>
    <w:p w14:paraId="1B8A5A63" w14:textId="2247ED28" w:rsidR="00615BCA" w:rsidRPr="00615BCA" w:rsidRDefault="00615BCA" w:rsidP="005739E3">
      <w:pPr>
        <w:spacing w:after="0"/>
        <w:rPr>
          <w:b/>
          <w:sz w:val="24"/>
          <w:szCs w:val="24"/>
        </w:rPr>
      </w:pPr>
      <w:r w:rsidRPr="00615BCA">
        <w:rPr>
          <w:b/>
          <w:sz w:val="24"/>
          <w:szCs w:val="24"/>
        </w:rPr>
        <w:t>Python Command Line Interface</w:t>
      </w:r>
    </w:p>
    <w:p w14:paraId="7488C101" w14:textId="1682BC5C" w:rsidR="00140AEA" w:rsidRDefault="00140AEA" w:rsidP="005739E3">
      <w:pPr>
        <w:spacing w:after="0"/>
        <w:rPr>
          <w:bCs/>
        </w:rPr>
      </w:pPr>
      <w:r>
        <w:rPr>
          <w:bCs/>
        </w:rPr>
        <w:t xml:space="preserve">If you type </w:t>
      </w:r>
      <w:r w:rsidRPr="00615BCA">
        <w:rPr>
          <w:b/>
          <w:color w:val="000000" w:themeColor="text1"/>
          <w:highlight w:val="black"/>
        </w:rPr>
        <w:t>-</w:t>
      </w:r>
      <w:r w:rsidRPr="00615BCA">
        <w:rPr>
          <w:b/>
          <w:color w:val="FFFFFF" w:themeColor="background1"/>
          <w:highlight w:val="black"/>
        </w:rPr>
        <w:t>python</w:t>
      </w:r>
      <w:r w:rsidRPr="00615BCA">
        <w:rPr>
          <w:b/>
          <w:color w:val="000000" w:themeColor="text1"/>
          <w:highlight w:val="black"/>
        </w:rPr>
        <w:t>-</w:t>
      </w:r>
      <w:r w:rsidRPr="00615BCA">
        <w:rPr>
          <w:bCs/>
          <w:color w:val="000000" w:themeColor="text1"/>
        </w:rPr>
        <w:t xml:space="preserve"> </w:t>
      </w:r>
      <w:r>
        <w:rPr>
          <w:bCs/>
        </w:rPr>
        <w:t xml:space="preserve">or simply </w:t>
      </w:r>
      <w:r w:rsidRPr="00615BCA">
        <w:rPr>
          <w:b/>
          <w:color w:val="000000" w:themeColor="text1"/>
          <w:highlight w:val="black"/>
        </w:rPr>
        <w:t>-</w:t>
      </w:r>
      <w:proofErr w:type="spellStart"/>
      <w:r w:rsidRPr="00615BCA">
        <w:rPr>
          <w:b/>
          <w:color w:val="FFFFFF" w:themeColor="background1"/>
          <w:highlight w:val="black"/>
        </w:rPr>
        <w:t>py</w:t>
      </w:r>
      <w:proofErr w:type="spellEnd"/>
      <w:r w:rsidRPr="00615BCA">
        <w:rPr>
          <w:b/>
          <w:color w:val="000000" w:themeColor="text1"/>
          <w:highlight w:val="black"/>
        </w:rPr>
        <w:t>-</w:t>
      </w:r>
      <w:r w:rsidRPr="00615BCA">
        <w:rPr>
          <w:bCs/>
          <w:color w:val="FFFFFF" w:themeColor="background1"/>
        </w:rPr>
        <w:t xml:space="preserve"> </w:t>
      </w:r>
      <w:r>
        <w:rPr>
          <w:bCs/>
        </w:rPr>
        <w:t xml:space="preserve">into the command line you </w:t>
      </w:r>
      <w:proofErr w:type="gramStart"/>
      <w:r>
        <w:rPr>
          <w:bCs/>
        </w:rPr>
        <w:t>open up</w:t>
      </w:r>
      <w:proofErr w:type="gramEnd"/>
      <w:r>
        <w:rPr>
          <w:bCs/>
        </w:rPr>
        <w:t xml:space="preserve"> the Python command line. Think of this as the console window of a browser for JavaScript. You can type in basic Python commands here and watch them execute. You will know you’re in the Python command line due to the presence of </w:t>
      </w:r>
      <w:r w:rsidRPr="00615BCA">
        <w:rPr>
          <w:b/>
          <w:color w:val="000000" w:themeColor="text1"/>
          <w:highlight w:val="black"/>
        </w:rPr>
        <w:t>-</w:t>
      </w:r>
      <w:r w:rsidRPr="00615BCA">
        <w:rPr>
          <w:b/>
          <w:color w:val="FFFFFF" w:themeColor="background1"/>
          <w:highlight w:val="black"/>
        </w:rPr>
        <w:t>&gt;&gt;&gt;</w:t>
      </w:r>
      <w:r w:rsidRPr="00615BCA">
        <w:rPr>
          <w:b/>
          <w:color w:val="000000" w:themeColor="text1"/>
          <w:highlight w:val="black"/>
        </w:rPr>
        <w:t>-</w:t>
      </w:r>
      <w:r>
        <w:rPr>
          <w:bCs/>
        </w:rPr>
        <w:t xml:space="preserve"> in the window. This is a nice quick place for testing out simple Python commands. To exit out of this and to return to the normal command line interface</w:t>
      </w:r>
      <w:r w:rsidR="00127FBA">
        <w:rPr>
          <w:bCs/>
        </w:rPr>
        <w:t>,</w:t>
      </w:r>
      <w:r>
        <w:rPr>
          <w:bCs/>
        </w:rPr>
        <w:t xml:space="preserve"> simple type </w:t>
      </w:r>
      <w:r w:rsidRPr="00615BCA">
        <w:rPr>
          <w:b/>
          <w:color w:val="000000" w:themeColor="text1"/>
          <w:highlight w:val="black"/>
        </w:rPr>
        <w:t>-</w:t>
      </w:r>
      <w:proofErr w:type="gramStart"/>
      <w:r w:rsidRPr="00615BCA">
        <w:rPr>
          <w:b/>
          <w:color w:val="FFFFFF" w:themeColor="background1"/>
          <w:highlight w:val="black"/>
        </w:rPr>
        <w:t>exit(</w:t>
      </w:r>
      <w:proofErr w:type="gramEnd"/>
      <w:r w:rsidRPr="00615BCA">
        <w:rPr>
          <w:b/>
          <w:color w:val="FFFFFF" w:themeColor="background1"/>
          <w:highlight w:val="black"/>
        </w:rPr>
        <w:t>)</w:t>
      </w:r>
      <w:r w:rsidRPr="00615BCA">
        <w:rPr>
          <w:b/>
          <w:color w:val="000000" w:themeColor="text1"/>
          <w:highlight w:val="black"/>
        </w:rPr>
        <w:t>-</w:t>
      </w:r>
      <w:r w:rsidRPr="00615BCA">
        <w:rPr>
          <w:bCs/>
          <w:color w:val="000000" w:themeColor="text1"/>
        </w:rPr>
        <w:t xml:space="preserve"> </w:t>
      </w:r>
      <w:r>
        <w:rPr>
          <w:bCs/>
        </w:rPr>
        <w:t>and hit enter.</w:t>
      </w:r>
    </w:p>
    <w:p w14:paraId="10B42D03" w14:textId="72EAED50" w:rsidR="00615BCA" w:rsidRDefault="00615BCA" w:rsidP="00615BCA">
      <w:pPr>
        <w:spacing w:after="0"/>
        <w:jc w:val="center"/>
        <w:rPr>
          <w:bCs/>
        </w:rPr>
      </w:pPr>
      <w:r w:rsidRPr="00615BCA">
        <w:rPr>
          <w:bCs/>
          <w:noProof/>
        </w:rPr>
        <w:drawing>
          <wp:inline distT="0" distB="0" distL="0" distR="0" wp14:anchorId="399F107F" wp14:editId="2648AA7C">
            <wp:extent cx="4026107" cy="259728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202D" w14:textId="2F6F35CE" w:rsidR="00140AEA" w:rsidRDefault="00140AEA" w:rsidP="005739E3">
      <w:pPr>
        <w:spacing w:after="0"/>
        <w:rPr>
          <w:bCs/>
        </w:rPr>
      </w:pPr>
      <w:r>
        <w:rPr>
          <w:bCs/>
        </w:rPr>
        <w:tab/>
      </w:r>
    </w:p>
    <w:p w14:paraId="586FDABA" w14:textId="77777777" w:rsidR="00615BCA" w:rsidRPr="00686834" w:rsidRDefault="00615BCA" w:rsidP="005739E3">
      <w:pPr>
        <w:spacing w:after="0"/>
        <w:rPr>
          <w:bCs/>
        </w:rPr>
      </w:pPr>
    </w:p>
    <w:p w14:paraId="0883E4BF" w14:textId="05C18DF7" w:rsidR="00615BCA" w:rsidRPr="00615BCA" w:rsidRDefault="00615BCA" w:rsidP="00615BCA">
      <w:pPr>
        <w:spacing w:after="0"/>
        <w:jc w:val="center"/>
        <w:rPr>
          <w:b/>
          <w:sz w:val="32"/>
          <w:szCs w:val="32"/>
        </w:rPr>
      </w:pPr>
      <w:r w:rsidRPr="00615BCA">
        <w:rPr>
          <w:b/>
          <w:sz w:val="32"/>
          <w:szCs w:val="32"/>
        </w:rPr>
        <w:t>Reading a Python File</w:t>
      </w:r>
    </w:p>
    <w:p w14:paraId="00D92FC2" w14:textId="77777777" w:rsidR="005A2B1A" w:rsidRDefault="00127FBA" w:rsidP="00615BCA">
      <w:pPr>
        <w:spacing w:after="0"/>
        <w:rPr>
          <w:bCs/>
        </w:rPr>
      </w:pPr>
      <w:r>
        <w:rPr>
          <w:bCs/>
        </w:rPr>
        <w:t>You</w:t>
      </w:r>
      <w:r w:rsidR="00615BCA">
        <w:rPr>
          <w:bCs/>
        </w:rPr>
        <w:t xml:space="preserve"> will be spending most time </w:t>
      </w:r>
      <w:r>
        <w:rPr>
          <w:bCs/>
        </w:rPr>
        <w:t xml:space="preserve">of your time </w:t>
      </w:r>
      <w:r w:rsidR="00615BCA">
        <w:rPr>
          <w:bCs/>
        </w:rPr>
        <w:t xml:space="preserve">with Python by writing your Python script in a separate file ending with </w:t>
      </w:r>
      <w:r w:rsidR="00615BCA" w:rsidRPr="003B410C">
        <w:rPr>
          <w:b/>
        </w:rPr>
        <w:t>.</w:t>
      </w:r>
      <w:proofErr w:type="spellStart"/>
      <w:r w:rsidR="00615BCA" w:rsidRPr="003B410C">
        <w:rPr>
          <w:b/>
        </w:rPr>
        <w:t>py</w:t>
      </w:r>
      <w:proofErr w:type="spellEnd"/>
      <w:r>
        <w:rPr>
          <w:bCs/>
        </w:rPr>
        <w:t xml:space="preserve">. </w:t>
      </w:r>
      <w:r w:rsidR="005A2B1A">
        <w:rPr>
          <w:bCs/>
        </w:rPr>
        <w:t>You will instruct the</w:t>
      </w:r>
      <w:r w:rsidR="00615BCA">
        <w:rPr>
          <w:bCs/>
        </w:rPr>
        <w:t xml:space="preserve"> command line interface to read and interpret the script and it </w:t>
      </w:r>
      <w:r w:rsidR="005A2B1A">
        <w:rPr>
          <w:bCs/>
        </w:rPr>
        <w:t xml:space="preserve">will </w:t>
      </w:r>
      <w:r w:rsidR="00615BCA">
        <w:rPr>
          <w:bCs/>
        </w:rPr>
        <w:t xml:space="preserve">output </w:t>
      </w:r>
      <w:r w:rsidR="003B410C">
        <w:rPr>
          <w:bCs/>
        </w:rPr>
        <w:t xml:space="preserve">in the command line. </w:t>
      </w:r>
    </w:p>
    <w:p w14:paraId="3C15BA17" w14:textId="37BA4AED" w:rsidR="00686834" w:rsidRDefault="003B410C" w:rsidP="00615BCA">
      <w:pPr>
        <w:spacing w:after="0"/>
        <w:rPr>
          <w:bCs/>
        </w:rPr>
      </w:pPr>
      <w:r>
        <w:rPr>
          <w:bCs/>
        </w:rPr>
        <w:t>Use the below steps every time we work on an In Class Task.</w:t>
      </w:r>
    </w:p>
    <w:p w14:paraId="6CECFD7D" w14:textId="77777777" w:rsidR="005833FB" w:rsidRDefault="005833FB" w:rsidP="00615BCA">
      <w:pPr>
        <w:spacing w:after="0"/>
        <w:rPr>
          <w:bCs/>
        </w:rPr>
      </w:pPr>
    </w:p>
    <w:p w14:paraId="3B60466E" w14:textId="77A360D3" w:rsidR="003B410C" w:rsidRPr="003B410C" w:rsidRDefault="003B410C" w:rsidP="003B410C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24"/>
        </w:rPr>
      </w:pPr>
      <w:r>
        <w:rPr>
          <w:bCs/>
          <w:color w:val="000000" w:themeColor="text1"/>
        </w:rPr>
        <w:t>Create a folder and give it an appropriate name.</w:t>
      </w:r>
    </w:p>
    <w:p w14:paraId="51C66D9F" w14:textId="51260D28" w:rsidR="003B410C" w:rsidRPr="003B410C" w:rsidRDefault="003B410C" w:rsidP="003B410C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24"/>
        </w:rPr>
      </w:pPr>
      <w:r>
        <w:rPr>
          <w:bCs/>
          <w:color w:val="000000" w:themeColor="text1"/>
        </w:rPr>
        <w:t xml:space="preserve">Create or add your </w:t>
      </w:r>
      <w:r w:rsidRPr="003B410C">
        <w:rPr>
          <w:b/>
          <w:color w:val="000000" w:themeColor="text1"/>
        </w:rPr>
        <w:t>.</w:t>
      </w:r>
      <w:proofErr w:type="spellStart"/>
      <w:r w:rsidRPr="003B410C">
        <w:rPr>
          <w:b/>
          <w:color w:val="000000" w:themeColor="text1"/>
        </w:rPr>
        <w:t>py</w:t>
      </w:r>
      <w:proofErr w:type="spellEnd"/>
      <w:r>
        <w:rPr>
          <w:bCs/>
          <w:color w:val="000000" w:themeColor="text1"/>
        </w:rPr>
        <w:t xml:space="preserve"> file to this folder </w:t>
      </w:r>
      <w:proofErr w:type="gramStart"/>
      <w:r>
        <w:rPr>
          <w:bCs/>
          <w:color w:val="000000" w:themeColor="text1"/>
        </w:rPr>
        <w:t>e.g.</w:t>
      </w:r>
      <w:proofErr w:type="gramEnd"/>
      <w:r>
        <w:rPr>
          <w:bCs/>
          <w:color w:val="000000" w:themeColor="text1"/>
        </w:rPr>
        <w:t xml:space="preserve"> </w:t>
      </w:r>
      <w:r w:rsidRPr="003B410C">
        <w:rPr>
          <w:b/>
          <w:color w:val="000000" w:themeColor="text1"/>
        </w:rPr>
        <w:t>myFirstPython.py</w:t>
      </w:r>
    </w:p>
    <w:p w14:paraId="4F448ED6" w14:textId="722C454A" w:rsidR="003B410C" w:rsidRPr="003B410C" w:rsidRDefault="003B410C" w:rsidP="003B410C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24"/>
        </w:rPr>
      </w:pPr>
      <w:r>
        <w:rPr>
          <w:bCs/>
          <w:color w:val="000000" w:themeColor="text1"/>
        </w:rPr>
        <w:t>Navigate to this folder in Command Prompt/Terminal</w:t>
      </w:r>
      <w:r w:rsidRPr="003B410C">
        <w:rPr>
          <w:bCs/>
          <w:color w:val="000000" w:themeColor="text1"/>
          <w:szCs w:val="20"/>
        </w:rPr>
        <w:t xml:space="preserve">. </w:t>
      </w:r>
      <w:r>
        <w:rPr>
          <w:bCs/>
          <w:color w:val="000000" w:themeColor="text1"/>
          <w:szCs w:val="20"/>
        </w:rPr>
        <w:t xml:space="preserve">This can be done easily by typing the command </w:t>
      </w:r>
      <w:r w:rsidRPr="003B410C">
        <w:rPr>
          <w:b/>
          <w:color w:val="000000" w:themeColor="text1"/>
          <w:szCs w:val="20"/>
          <w:highlight w:val="black"/>
        </w:rPr>
        <w:t>-</w:t>
      </w:r>
      <w:r w:rsidRPr="003B410C">
        <w:rPr>
          <w:b/>
          <w:color w:val="FFFFFF" w:themeColor="background1"/>
          <w:szCs w:val="20"/>
          <w:highlight w:val="black"/>
        </w:rPr>
        <w:t>cd</w:t>
      </w:r>
      <w:r w:rsidRPr="003B410C">
        <w:rPr>
          <w:b/>
          <w:color w:val="000000" w:themeColor="text1"/>
          <w:szCs w:val="20"/>
          <w:highlight w:val="black"/>
        </w:rPr>
        <w:t>-</w:t>
      </w:r>
      <w:r w:rsidRPr="003B410C">
        <w:rPr>
          <w:b/>
          <w:color w:val="FFFFFF" w:themeColor="background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followed by a </w:t>
      </w:r>
      <w:r w:rsidRPr="005A2B1A">
        <w:rPr>
          <w:bCs/>
          <w:color w:val="000000" w:themeColor="text1"/>
          <w:szCs w:val="20"/>
          <w:u w:val="single"/>
        </w:rPr>
        <w:t>space</w:t>
      </w:r>
      <w:r>
        <w:rPr>
          <w:bCs/>
          <w:color w:val="000000" w:themeColor="text1"/>
          <w:szCs w:val="20"/>
        </w:rPr>
        <w:t xml:space="preserve"> and then drag and drop the folder </w:t>
      </w:r>
      <w:r w:rsidR="005A2B1A">
        <w:rPr>
          <w:bCs/>
          <w:color w:val="000000" w:themeColor="text1"/>
          <w:szCs w:val="20"/>
        </w:rPr>
        <w:t>onto the Command Prompt/Terminal window</w:t>
      </w:r>
      <w:r>
        <w:rPr>
          <w:bCs/>
          <w:color w:val="000000" w:themeColor="text1"/>
          <w:szCs w:val="20"/>
        </w:rPr>
        <w:t xml:space="preserve">. Then press enter to execute. </w:t>
      </w:r>
      <w:r w:rsidRPr="005A2B1A">
        <w:rPr>
          <w:b/>
          <w:color w:val="000000" w:themeColor="text1"/>
          <w:szCs w:val="20"/>
        </w:rPr>
        <w:t xml:space="preserve">cd </w:t>
      </w:r>
      <w:r>
        <w:rPr>
          <w:bCs/>
          <w:color w:val="000000" w:themeColor="text1"/>
          <w:szCs w:val="20"/>
        </w:rPr>
        <w:t>stands for “change directory”. You will know that this was successful as your current directory will have changed on the left side.</w:t>
      </w:r>
    </w:p>
    <w:p w14:paraId="3D0CBA70" w14:textId="7CB2EE1F" w:rsidR="003B410C" w:rsidRDefault="003B410C" w:rsidP="003B410C">
      <w:pPr>
        <w:pStyle w:val="ListParagraph"/>
        <w:spacing w:after="0"/>
        <w:ind w:left="1080"/>
        <w:rPr>
          <w:bCs/>
          <w:color w:val="000000" w:themeColor="text1"/>
          <w:szCs w:val="20"/>
        </w:rPr>
      </w:pPr>
      <w:r w:rsidRPr="003B410C">
        <w:rPr>
          <w:bCs/>
          <w:noProof/>
          <w:color w:val="000000" w:themeColor="text1"/>
          <w:szCs w:val="20"/>
        </w:rPr>
        <w:drawing>
          <wp:inline distT="0" distB="0" distL="0" distR="0" wp14:anchorId="64EDC987" wp14:editId="0E9BFCA6">
            <wp:extent cx="5136543" cy="913163"/>
            <wp:effectExtent l="0" t="0" r="6985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998" cy="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1145" w14:textId="77777777" w:rsidR="002C7AF6" w:rsidRDefault="002C7AF6" w:rsidP="003B410C">
      <w:pPr>
        <w:pStyle w:val="ListParagraph"/>
        <w:spacing w:after="0"/>
        <w:ind w:left="1080"/>
        <w:rPr>
          <w:bCs/>
          <w:color w:val="000000" w:themeColor="text1"/>
          <w:szCs w:val="20"/>
        </w:rPr>
      </w:pPr>
    </w:p>
    <w:p w14:paraId="692B2E69" w14:textId="0F1D4F0F" w:rsidR="002C7AF6" w:rsidRPr="005A2B1A" w:rsidRDefault="002C7AF6" w:rsidP="005A2B1A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24"/>
        </w:rPr>
      </w:pPr>
      <w:r>
        <w:rPr>
          <w:bCs/>
          <w:color w:val="000000" w:themeColor="text1"/>
          <w:szCs w:val="20"/>
        </w:rPr>
        <w:t xml:space="preserve">Now that you are in the same folder as your Python file, all you </w:t>
      </w:r>
      <w:proofErr w:type="gramStart"/>
      <w:r>
        <w:rPr>
          <w:bCs/>
          <w:color w:val="000000" w:themeColor="text1"/>
          <w:szCs w:val="20"/>
        </w:rPr>
        <w:t>have to</w:t>
      </w:r>
      <w:proofErr w:type="gramEnd"/>
      <w:r>
        <w:rPr>
          <w:bCs/>
          <w:color w:val="000000" w:themeColor="text1"/>
          <w:szCs w:val="20"/>
        </w:rPr>
        <w:t xml:space="preserve"> do in your command line is type </w:t>
      </w:r>
      <w:r w:rsidRPr="002C7AF6">
        <w:rPr>
          <w:b/>
          <w:color w:val="000000" w:themeColor="text1"/>
          <w:szCs w:val="20"/>
          <w:highlight w:val="black"/>
        </w:rPr>
        <w:t>-</w:t>
      </w:r>
      <w:r w:rsidRPr="002C7AF6">
        <w:rPr>
          <w:b/>
          <w:color w:val="FFFFFF" w:themeColor="background1"/>
          <w:szCs w:val="20"/>
          <w:highlight w:val="black"/>
        </w:rPr>
        <w:t>python</w:t>
      </w:r>
      <w:r w:rsidRPr="002C7AF6">
        <w:rPr>
          <w:b/>
          <w:color w:val="000000" w:themeColor="text1"/>
          <w:szCs w:val="20"/>
          <w:highlight w:val="black"/>
        </w:rPr>
        <w:t>-</w:t>
      </w:r>
      <w:r w:rsidRPr="002C7AF6">
        <w:rPr>
          <w:bCs/>
          <w:color w:val="FFFFFF" w:themeColor="background1"/>
          <w:szCs w:val="20"/>
        </w:rPr>
        <w:t xml:space="preserve"> </w:t>
      </w:r>
      <w:r>
        <w:rPr>
          <w:bCs/>
          <w:color w:val="000000" w:themeColor="text1"/>
          <w:szCs w:val="20"/>
        </w:rPr>
        <w:t>followed by your file name. This will then interpret the file, execute the</w:t>
      </w:r>
      <w:r w:rsidR="005833FB">
        <w:rPr>
          <w:bCs/>
          <w:color w:val="000000" w:themeColor="text1"/>
          <w:szCs w:val="20"/>
        </w:rPr>
        <w:t xml:space="preserve"> Python</w:t>
      </w:r>
      <w:r>
        <w:rPr>
          <w:bCs/>
          <w:color w:val="000000" w:themeColor="text1"/>
          <w:szCs w:val="20"/>
        </w:rPr>
        <w:t xml:space="preserve"> code, and any output </w:t>
      </w:r>
      <w:r w:rsidR="005833FB">
        <w:rPr>
          <w:bCs/>
          <w:color w:val="000000" w:themeColor="text1"/>
          <w:szCs w:val="20"/>
        </w:rPr>
        <w:t xml:space="preserve">such as those from </w:t>
      </w:r>
      <w:proofErr w:type="gramStart"/>
      <w:r w:rsidR="005833FB" w:rsidRPr="005833FB">
        <w:rPr>
          <w:b/>
          <w:color w:val="00B050"/>
          <w:sz w:val="24"/>
        </w:rPr>
        <w:t>print(</w:t>
      </w:r>
      <w:proofErr w:type="gramEnd"/>
      <w:r w:rsidR="005833FB" w:rsidRPr="005833FB">
        <w:rPr>
          <w:b/>
          <w:color w:val="00B050"/>
          <w:sz w:val="24"/>
        </w:rPr>
        <w:t>)</w:t>
      </w:r>
      <w:r w:rsidR="005833FB" w:rsidRPr="005833FB">
        <w:rPr>
          <w:bCs/>
          <w:szCs w:val="20"/>
        </w:rPr>
        <w:t>,</w:t>
      </w:r>
      <w:r w:rsidR="005833FB">
        <w:rPr>
          <w:bCs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will be displayed in the command line. </w:t>
      </w:r>
      <w:r w:rsidRPr="002C7AF6">
        <w:rPr>
          <w:b/>
          <w:color w:val="000000" w:themeColor="text1"/>
          <w:szCs w:val="20"/>
          <w:highlight w:val="black"/>
        </w:rPr>
        <w:t>-</w:t>
      </w:r>
      <w:proofErr w:type="gramStart"/>
      <w:r w:rsidRPr="002C7AF6">
        <w:rPr>
          <w:b/>
          <w:color w:val="FFFFFF" w:themeColor="background1"/>
          <w:szCs w:val="20"/>
          <w:highlight w:val="black"/>
        </w:rPr>
        <w:t>python</w:t>
      </w:r>
      <w:r>
        <w:rPr>
          <w:b/>
          <w:color w:val="FFFFFF" w:themeColor="background1"/>
          <w:szCs w:val="20"/>
          <w:highlight w:val="black"/>
        </w:rPr>
        <w:t xml:space="preserve">  myFirstPython.py</w:t>
      </w:r>
      <w:proofErr w:type="gramEnd"/>
      <w:r w:rsidRPr="002C7AF6">
        <w:rPr>
          <w:b/>
          <w:color w:val="000000" w:themeColor="text1"/>
          <w:szCs w:val="20"/>
          <w:highlight w:val="black"/>
        </w:rPr>
        <w:t>-</w:t>
      </w:r>
    </w:p>
    <w:p w14:paraId="50953183" w14:textId="11829070" w:rsidR="00E85132" w:rsidRDefault="005A2B1A" w:rsidP="002C7AF6">
      <w:pPr>
        <w:pStyle w:val="ListParagraph"/>
        <w:spacing w:after="0"/>
        <w:ind w:left="1080"/>
        <w:rPr>
          <w:b/>
          <w:color w:val="FF0000"/>
          <w:sz w:val="24"/>
        </w:rPr>
      </w:pPr>
      <w:r w:rsidRPr="005A2B1A">
        <w:rPr>
          <w:b/>
          <w:color w:val="FF0000"/>
          <w:sz w:val="24"/>
        </w:rPr>
        <w:drawing>
          <wp:inline distT="0" distB="0" distL="0" distR="0" wp14:anchorId="2328C12F" wp14:editId="390D5C26">
            <wp:extent cx="5128587" cy="683812"/>
            <wp:effectExtent l="0" t="0" r="0" b="254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715" cy="6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EE5" w14:textId="77777777" w:rsidR="005A2B1A" w:rsidRPr="003B410C" w:rsidRDefault="005A2B1A" w:rsidP="002C7AF6">
      <w:pPr>
        <w:pStyle w:val="ListParagraph"/>
        <w:spacing w:after="0"/>
        <w:ind w:left="1080"/>
        <w:rPr>
          <w:b/>
          <w:color w:val="FF0000"/>
          <w:sz w:val="24"/>
        </w:rPr>
      </w:pPr>
    </w:p>
    <w:p w14:paraId="589D765A" w14:textId="30EB4A6A" w:rsidR="00686834" w:rsidRPr="00E85132" w:rsidRDefault="00E85132" w:rsidP="00E85132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24"/>
        </w:rPr>
      </w:pPr>
      <w:r>
        <w:rPr>
          <w:bCs/>
          <w:color w:val="000000" w:themeColor="text1"/>
          <w:szCs w:val="20"/>
        </w:rPr>
        <w:t>A handy shortcut in your command line is to press the up-arrow key. This will input the previous text you entered in the command line. If you make changes</w:t>
      </w:r>
      <w:r w:rsidR="005A2B1A">
        <w:rPr>
          <w:bCs/>
          <w:color w:val="000000" w:themeColor="text1"/>
          <w:szCs w:val="20"/>
        </w:rPr>
        <w:t xml:space="preserve"> and saved them</w:t>
      </w:r>
      <w:r>
        <w:rPr>
          <w:bCs/>
          <w:color w:val="000000" w:themeColor="text1"/>
          <w:szCs w:val="20"/>
        </w:rPr>
        <w:t xml:space="preserve"> </w:t>
      </w:r>
      <w:r w:rsidR="005A2B1A">
        <w:rPr>
          <w:bCs/>
          <w:color w:val="000000" w:themeColor="text1"/>
          <w:szCs w:val="20"/>
        </w:rPr>
        <w:t>in</w:t>
      </w:r>
      <w:r>
        <w:rPr>
          <w:bCs/>
          <w:color w:val="000000" w:themeColor="text1"/>
          <w:szCs w:val="20"/>
        </w:rPr>
        <w:t xml:space="preserve"> your </w:t>
      </w:r>
      <w:r w:rsidRPr="00E85132">
        <w:rPr>
          <w:b/>
          <w:color w:val="000000" w:themeColor="text1"/>
          <w:szCs w:val="20"/>
        </w:rPr>
        <w:t>.</w:t>
      </w:r>
      <w:proofErr w:type="spellStart"/>
      <w:r w:rsidRPr="00E85132">
        <w:rPr>
          <w:b/>
          <w:color w:val="000000" w:themeColor="text1"/>
          <w:szCs w:val="20"/>
        </w:rPr>
        <w:t>py</w:t>
      </w:r>
      <w:proofErr w:type="spellEnd"/>
      <w:r>
        <w:rPr>
          <w:bCs/>
          <w:color w:val="000000" w:themeColor="text1"/>
          <w:szCs w:val="20"/>
        </w:rPr>
        <w:t xml:space="preserve"> file and want to quickly see the output, press the up-arrow </w:t>
      </w:r>
      <w:r w:rsidR="005833FB">
        <w:rPr>
          <w:bCs/>
          <w:color w:val="000000" w:themeColor="text1"/>
          <w:szCs w:val="20"/>
        </w:rPr>
        <w:t>key,</w:t>
      </w:r>
      <w:r>
        <w:rPr>
          <w:bCs/>
          <w:color w:val="000000" w:themeColor="text1"/>
          <w:szCs w:val="20"/>
        </w:rPr>
        <w:t xml:space="preserve"> and hit enter in Command Prompt or Terminal.</w:t>
      </w:r>
      <w:r w:rsidR="005A2B1A">
        <w:rPr>
          <w:bCs/>
          <w:color w:val="000000" w:themeColor="text1"/>
          <w:szCs w:val="20"/>
        </w:rPr>
        <w:t xml:space="preserve"> Another handy command for windows is </w:t>
      </w:r>
      <w:r w:rsidR="005A2B1A" w:rsidRPr="005A2B1A">
        <w:rPr>
          <w:bCs/>
          <w:szCs w:val="20"/>
          <w:highlight w:val="black"/>
        </w:rPr>
        <w:t>-</w:t>
      </w:r>
      <w:proofErr w:type="spellStart"/>
      <w:r w:rsidR="005A2B1A" w:rsidRPr="005A2B1A">
        <w:rPr>
          <w:b/>
          <w:color w:val="FFFFFF" w:themeColor="background1"/>
          <w:szCs w:val="20"/>
          <w:highlight w:val="black"/>
        </w:rPr>
        <w:t>cls</w:t>
      </w:r>
      <w:proofErr w:type="spellEnd"/>
      <w:r w:rsidR="005A2B1A" w:rsidRPr="005A2B1A">
        <w:rPr>
          <w:bCs/>
          <w:szCs w:val="20"/>
          <w:highlight w:val="black"/>
        </w:rPr>
        <w:t>-</w:t>
      </w:r>
      <w:r w:rsidR="005A2B1A">
        <w:rPr>
          <w:bCs/>
          <w:color w:val="000000" w:themeColor="text1"/>
          <w:szCs w:val="20"/>
        </w:rPr>
        <w:t>. Inputting this will clear the Command Prompt window.</w:t>
      </w:r>
    </w:p>
    <w:p w14:paraId="3C9D61C4" w14:textId="7CBC760A" w:rsidR="00686834" w:rsidRDefault="00686834" w:rsidP="005739E3">
      <w:pPr>
        <w:spacing w:after="0"/>
        <w:rPr>
          <w:b/>
          <w:color w:val="FF0000"/>
          <w:sz w:val="24"/>
        </w:rPr>
      </w:pPr>
    </w:p>
    <w:p w14:paraId="650955AA" w14:textId="32285AA9" w:rsidR="00686834" w:rsidRDefault="00686834" w:rsidP="005739E3">
      <w:pPr>
        <w:spacing w:after="0"/>
        <w:rPr>
          <w:b/>
          <w:color w:val="FF0000"/>
          <w:sz w:val="24"/>
        </w:rPr>
      </w:pPr>
    </w:p>
    <w:p w14:paraId="512AE18E" w14:textId="77777777" w:rsidR="00686834" w:rsidRDefault="00686834" w:rsidP="005739E3">
      <w:pPr>
        <w:spacing w:after="0"/>
        <w:rPr>
          <w:b/>
          <w:color w:val="FF0000"/>
          <w:sz w:val="24"/>
        </w:rPr>
      </w:pPr>
    </w:p>
    <w:p w14:paraId="25C5C091" w14:textId="5291F251" w:rsidR="004C2448" w:rsidRDefault="004C2448" w:rsidP="00B04D58">
      <w:pPr>
        <w:spacing w:after="0"/>
      </w:pPr>
    </w:p>
    <w:p w14:paraId="79F7DF52" w14:textId="77777777" w:rsidR="004C2448" w:rsidRPr="00265774" w:rsidRDefault="004C2448" w:rsidP="00B04D58">
      <w:pPr>
        <w:spacing w:after="0"/>
      </w:pPr>
    </w:p>
    <w:sectPr w:rsidR="004C2448" w:rsidRPr="00265774" w:rsidSect="00915FB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DD62" w14:textId="77777777" w:rsidR="00A77C4F" w:rsidRDefault="00A77C4F" w:rsidP="00A5321A">
      <w:pPr>
        <w:spacing w:after="0" w:line="240" w:lineRule="auto"/>
      </w:pPr>
      <w:r>
        <w:separator/>
      </w:r>
    </w:p>
  </w:endnote>
  <w:endnote w:type="continuationSeparator" w:id="0">
    <w:p w14:paraId="16B525A0" w14:textId="77777777" w:rsidR="00A77C4F" w:rsidRDefault="00A77C4F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0859" w14:textId="77777777" w:rsidR="00A77C4F" w:rsidRDefault="00A77C4F" w:rsidP="00A5321A">
      <w:pPr>
        <w:spacing w:after="0" w:line="240" w:lineRule="auto"/>
      </w:pPr>
      <w:r>
        <w:separator/>
      </w:r>
    </w:p>
  </w:footnote>
  <w:footnote w:type="continuationSeparator" w:id="0">
    <w:p w14:paraId="33819BF8" w14:textId="77777777" w:rsidR="00A77C4F" w:rsidRDefault="00A77C4F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40AB4"/>
    <w:rsid w:val="00042BAF"/>
    <w:rsid w:val="0004308B"/>
    <w:rsid w:val="00072096"/>
    <w:rsid w:val="000F34C7"/>
    <w:rsid w:val="00125D27"/>
    <w:rsid w:val="00127FBA"/>
    <w:rsid w:val="00140AEA"/>
    <w:rsid w:val="00175272"/>
    <w:rsid w:val="00176CBA"/>
    <w:rsid w:val="00177AFC"/>
    <w:rsid w:val="00184686"/>
    <w:rsid w:val="001A46B9"/>
    <w:rsid w:val="001F41D7"/>
    <w:rsid w:val="001F7483"/>
    <w:rsid w:val="00203064"/>
    <w:rsid w:val="00245C2C"/>
    <w:rsid w:val="00265774"/>
    <w:rsid w:val="002704A5"/>
    <w:rsid w:val="002C10C5"/>
    <w:rsid w:val="002C3293"/>
    <w:rsid w:val="002C7AF6"/>
    <w:rsid w:val="002D512E"/>
    <w:rsid w:val="002E33FA"/>
    <w:rsid w:val="00324C8F"/>
    <w:rsid w:val="00351975"/>
    <w:rsid w:val="00355A84"/>
    <w:rsid w:val="003A3DC7"/>
    <w:rsid w:val="003B410C"/>
    <w:rsid w:val="003B59B2"/>
    <w:rsid w:val="003C7322"/>
    <w:rsid w:val="003F2B6B"/>
    <w:rsid w:val="0042061E"/>
    <w:rsid w:val="004374A6"/>
    <w:rsid w:val="004465AD"/>
    <w:rsid w:val="00460D79"/>
    <w:rsid w:val="00467E58"/>
    <w:rsid w:val="0048650E"/>
    <w:rsid w:val="00495DFB"/>
    <w:rsid w:val="00497ABC"/>
    <w:rsid w:val="004C2448"/>
    <w:rsid w:val="00514C92"/>
    <w:rsid w:val="005739E3"/>
    <w:rsid w:val="005833FB"/>
    <w:rsid w:val="005A2B1A"/>
    <w:rsid w:val="005A2F41"/>
    <w:rsid w:val="005C4C60"/>
    <w:rsid w:val="005F08A0"/>
    <w:rsid w:val="005F77A5"/>
    <w:rsid w:val="00603269"/>
    <w:rsid w:val="00615BCA"/>
    <w:rsid w:val="00650A83"/>
    <w:rsid w:val="006553D1"/>
    <w:rsid w:val="006749F3"/>
    <w:rsid w:val="00686834"/>
    <w:rsid w:val="006A6540"/>
    <w:rsid w:val="006D4632"/>
    <w:rsid w:val="007157B0"/>
    <w:rsid w:val="0073398E"/>
    <w:rsid w:val="007500D9"/>
    <w:rsid w:val="007702C2"/>
    <w:rsid w:val="00771C13"/>
    <w:rsid w:val="00777DCA"/>
    <w:rsid w:val="00786A8E"/>
    <w:rsid w:val="00790646"/>
    <w:rsid w:val="007B231F"/>
    <w:rsid w:val="007C4DD1"/>
    <w:rsid w:val="007E2F19"/>
    <w:rsid w:val="00803021"/>
    <w:rsid w:val="00845BDA"/>
    <w:rsid w:val="008525AD"/>
    <w:rsid w:val="0087573C"/>
    <w:rsid w:val="00884351"/>
    <w:rsid w:val="00891106"/>
    <w:rsid w:val="00892955"/>
    <w:rsid w:val="008B2BE3"/>
    <w:rsid w:val="008D50B1"/>
    <w:rsid w:val="008D70AF"/>
    <w:rsid w:val="008E1175"/>
    <w:rsid w:val="009060B9"/>
    <w:rsid w:val="00915FB3"/>
    <w:rsid w:val="009613EC"/>
    <w:rsid w:val="009746E2"/>
    <w:rsid w:val="009777D6"/>
    <w:rsid w:val="0098594F"/>
    <w:rsid w:val="009A7637"/>
    <w:rsid w:val="009B7AC1"/>
    <w:rsid w:val="009D2F64"/>
    <w:rsid w:val="009D3376"/>
    <w:rsid w:val="00A03DB2"/>
    <w:rsid w:val="00A04D1B"/>
    <w:rsid w:val="00A26395"/>
    <w:rsid w:val="00A519BC"/>
    <w:rsid w:val="00A5321A"/>
    <w:rsid w:val="00A663E8"/>
    <w:rsid w:val="00A77C4F"/>
    <w:rsid w:val="00A9796F"/>
    <w:rsid w:val="00AA74E5"/>
    <w:rsid w:val="00AD673A"/>
    <w:rsid w:val="00AF0EC7"/>
    <w:rsid w:val="00AF1A0C"/>
    <w:rsid w:val="00AF7380"/>
    <w:rsid w:val="00B04D58"/>
    <w:rsid w:val="00B15FA0"/>
    <w:rsid w:val="00B21DBA"/>
    <w:rsid w:val="00B40CAC"/>
    <w:rsid w:val="00B43F44"/>
    <w:rsid w:val="00B64D46"/>
    <w:rsid w:val="00B71F5D"/>
    <w:rsid w:val="00B909C1"/>
    <w:rsid w:val="00BA135B"/>
    <w:rsid w:val="00BC1149"/>
    <w:rsid w:val="00BD3737"/>
    <w:rsid w:val="00C52A74"/>
    <w:rsid w:val="00C643CF"/>
    <w:rsid w:val="00C87A34"/>
    <w:rsid w:val="00C93BD7"/>
    <w:rsid w:val="00C94A79"/>
    <w:rsid w:val="00CC7712"/>
    <w:rsid w:val="00CF3856"/>
    <w:rsid w:val="00D23C00"/>
    <w:rsid w:val="00D261BE"/>
    <w:rsid w:val="00D27912"/>
    <w:rsid w:val="00D441B1"/>
    <w:rsid w:val="00DA40C0"/>
    <w:rsid w:val="00DD36E4"/>
    <w:rsid w:val="00DE1F49"/>
    <w:rsid w:val="00DF6226"/>
    <w:rsid w:val="00E85132"/>
    <w:rsid w:val="00E97C15"/>
    <w:rsid w:val="00EC7578"/>
    <w:rsid w:val="00F27C7F"/>
    <w:rsid w:val="00F362BE"/>
    <w:rsid w:val="00F75385"/>
    <w:rsid w:val="00F75F32"/>
    <w:rsid w:val="00F8157E"/>
    <w:rsid w:val="00FB6924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James Finn</cp:lastModifiedBy>
  <cp:revision>2</cp:revision>
  <cp:lastPrinted>2015-12-01T16:20:00Z</cp:lastPrinted>
  <dcterms:created xsi:type="dcterms:W3CDTF">2021-11-12T05:44:00Z</dcterms:created>
  <dcterms:modified xsi:type="dcterms:W3CDTF">2021-11-12T05:44:00Z</dcterms:modified>
</cp:coreProperties>
</file>