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0AD9" w14:textId="46EE2AAA" w:rsidR="00D27F48" w:rsidRPr="00FC552F" w:rsidRDefault="00D27F48" w:rsidP="00FC552F">
      <w:pPr>
        <w:jc w:val="center"/>
        <w:rPr>
          <w:rFonts w:ascii="Times New Roman" w:hAnsi="Times New Roman" w:cs="Times New Roman"/>
          <w:b/>
        </w:rPr>
      </w:pPr>
      <w:r w:rsidRPr="008E7F5E">
        <w:rPr>
          <w:rFonts w:ascii="Times New Roman" w:hAnsi="Times New Roman" w:cs="Times New Roman"/>
          <w:b/>
        </w:rPr>
        <w:t>Documentación de E-</w:t>
      </w:r>
      <w:proofErr w:type="spellStart"/>
      <w:r w:rsidRPr="008E7F5E">
        <w:rPr>
          <w:rFonts w:ascii="Times New Roman" w:hAnsi="Times New Roman" w:cs="Times New Roman"/>
          <w:b/>
        </w:rPr>
        <w:t>commerce</w:t>
      </w:r>
      <w:proofErr w:type="spellEnd"/>
      <w:r w:rsidRPr="008E7F5E">
        <w:rPr>
          <w:rFonts w:ascii="Times New Roman" w:hAnsi="Times New Roman" w:cs="Times New Roman"/>
          <w:b/>
        </w:rPr>
        <w:t xml:space="preserve"> de venta de mangas</w:t>
      </w:r>
    </w:p>
    <w:p w14:paraId="3566F31C" w14:textId="76DB96EF" w:rsidR="00D27F48" w:rsidRPr="00230FDB" w:rsidRDefault="00230FDB" w:rsidP="0006586B">
      <w:pPr>
        <w:pStyle w:val="Titulodesple"/>
      </w:pPr>
      <w:r w:rsidRPr="00230FDB">
        <w:t>1.</w:t>
      </w:r>
      <w:r w:rsidR="0006586B">
        <w:t xml:space="preserve"> 1 </w:t>
      </w:r>
      <w:r w:rsidR="00D27F48" w:rsidRPr="00230FDB">
        <w:t>Fundamentación</w:t>
      </w:r>
    </w:p>
    <w:p w14:paraId="49894F90" w14:textId="77777777" w:rsidR="00D27F48" w:rsidRPr="008E7F5E" w:rsidRDefault="00D27F48" w:rsidP="00D27F48">
      <w:pPr>
        <w:ind w:firstLine="709"/>
        <w:rPr>
          <w:rFonts w:ascii="Times New Roman" w:hAnsi="Times New Roman" w:cs="Times New Roman"/>
          <w:sz w:val="22"/>
          <w:szCs w:val="22"/>
        </w:rPr>
      </w:pPr>
      <w:r w:rsidRPr="008E7F5E">
        <w:rPr>
          <w:rFonts w:ascii="Times New Roman" w:hAnsi="Times New Roman" w:cs="Times New Roman"/>
          <w:sz w:val="22"/>
          <w:szCs w:val="22"/>
        </w:rPr>
        <w:t>El proyecto consiste en el desarrollo de una página web de tipo e-</w:t>
      </w:r>
      <w:proofErr w:type="spellStart"/>
      <w:r w:rsidRPr="008E7F5E">
        <w:rPr>
          <w:rFonts w:ascii="Times New Roman" w:hAnsi="Times New Roman" w:cs="Times New Roman"/>
          <w:sz w:val="22"/>
          <w:szCs w:val="22"/>
        </w:rPr>
        <w:t>commerce</w:t>
      </w:r>
      <w:proofErr w:type="spellEnd"/>
      <w:r w:rsidRPr="008E7F5E">
        <w:rPr>
          <w:rFonts w:ascii="Times New Roman" w:hAnsi="Times New Roman" w:cs="Times New Roman"/>
          <w:sz w:val="22"/>
          <w:szCs w:val="22"/>
        </w:rPr>
        <w:t xml:space="preserve"> destinada a la venta de mangas. La idea surge de la necesidad de contar con un espacio digital donde los usuarios puedan conocer los mangas disponibles, consultar información sobre ellos y realizar sus compras de una manera sencilla y organizada.</w:t>
      </w:r>
    </w:p>
    <w:p w14:paraId="33BE31B6"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La página busca facilitar el acceso a distintos títulos de manga, mostrando información como el nombre, género, autor, precio y otros datos importantes de cada producto. De esta manera, se pretende ofrecer una experiencia de compra simple, clara y accesible para los usuarios interesados en este tipo de contenido.</w:t>
      </w:r>
    </w:p>
    <w:p w14:paraId="2285EA43"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Además, el proyecto permite aplicar conocimientos relacionados con el desarrollo web, como HTML, CSS, JavaScript, bases de datos y diseño de interfaces.</w:t>
      </w:r>
    </w:p>
    <w:p w14:paraId="0678C956" w14:textId="6440302A" w:rsidR="00D27F48" w:rsidRPr="00FC552F" w:rsidRDefault="00230FDB" w:rsidP="0006586B">
      <w:pPr>
        <w:pStyle w:val="Titulodesple"/>
      </w:pPr>
      <w:r w:rsidRPr="00FC552F">
        <w:t>1.2</w:t>
      </w:r>
      <w:r w:rsidR="0006586B">
        <w:t xml:space="preserve"> </w:t>
      </w:r>
      <w:r w:rsidR="00D27F48" w:rsidRPr="00FC552F">
        <w:t>Objetivos</w:t>
      </w:r>
    </w:p>
    <w:p w14:paraId="62D0962C" w14:textId="77777777" w:rsidR="00D27F48" w:rsidRPr="008E7F5E" w:rsidRDefault="00D27F48" w:rsidP="00D27F48">
      <w:pPr>
        <w:ind w:firstLine="709"/>
        <w:rPr>
          <w:rFonts w:ascii="Times New Roman" w:hAnsi="Times New Roman" w:cs="Times New Roman"/>
          <w:sz w:val="22"/>
          <w:szCs w:val="22"/>
        </w:rPr>
      </w:pPr>
      <w:r w:rsidRPr="008E7F5E">
        <w:rPr>
          <w:rFonts w:ascii="Times New Roman" w:hAnsi="Times New Roman" w:cs="Times New Roman"/>
          <w:sz w:val="22"/>
          <w:szCs w:val="22"/>
        </w:rPr>
        <w:t>El objetivo principal es desarrollar una página web de comercio electrónico que permita mostrar y vender mangas de manera organizada y sencilla.</w:t>
      </w:r>
    </w:p>
    <w:p w14:paraId="771DFD15"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También se busca crear una interfaz fácil de utilizar, en la que los usuarios puedan navegar por el catálogo, buscar mangas y consultar la información de los productos antes de realizar una compra.</w:t>
      </w:r>
    </w:p>
    <w:p w14:paraId="54830C6F"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Otro objetivo es aplicar los conocimientos adquiridos durante el desarrollo del proyecto, utilizando diferentes tecnologías y herramientas de programación para construir una página funcional y visualmente agradable.</w:t>
      </w:r>
    </w:p>
    <w:p w14:paraId="4280D744" w14:textId="2C4E5555" w:rsidR="00D27F48" w:rsidRPr="00230FDB" w:rsidRDefault="00230FDB" w:rsidP="0006586B">
      <w:pPr>
        <w:pStyle w:val="Titulodesple"/>
      </w:pPr>
      <w:r>
        <w:t>1.</w:t>
      </w:r>
      <w:r w:rsidR="00FC552F">
        <w:t>3</w:t>
      </w:r>
      <w:r w:rsidR="0006586B">
        <w:t xml:space="preserve"> </w:t>
      </w:r>
      <w:r w:rsidR="00D27F48" w:rsidRPr="00230FDB">
        <w:t>Alcance</w:t>
      </w:r>
    </w:p>
    <w:p w14:paraId="63CF167B" w14:textId="77777777" w:rsidR="00D27F48" w:rsidRPr="008E7F5E" w:rsidRDefault="00D27F48" w:rsidP="00D27F48">
      <w:pPr>
        <w:ind w:firstLine="709"/>
        <w:rPr>
          <w:rFonts w:ascii="Times New Roman" w:hAnsi="Times New Roman" w:cs="Times New Roman"/>
          <w:sz w:val="22"/>
          <w:szCs w:val="22"/>
        </w:rPr>
      </w:pPr>
      <w:r w:rsidRPr="008E7F5E">
        <w:rPr>
          <w:rFonts w:ascii="Times New Roman" w:hAnsi="Times New Roman" w:cs="Times New Roman"/>
          <w:sz w:val="22"/>
          <w:szCs w:val="22"/>
        </w:rPr>
        <w:t>La página permitirá mostrar un catálogo de mangas disponibles para la venta, incluyendo información relevante de cada producto, como su título, autor, género, precio e imagen.</w:t>
      </w:r>
    </w:p>
    <w:p w14:paraId="1A9E512A"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Los usuarios podrán navegar por el catálogo, consultar los productos y seleccionar los mangas que desean comprar. El sitio también podrá contar con un carrito de compras para organizar los productos seleccionados y facilitar el proceso de compra.</w:t>
      </w:r>
    </w:p>
    <w:p w14:paraId="469C81FD"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Por parte del administrador, el sistema podrá permitir la gestión de los productos del catálogo, pudiendo agregar, modificar o eliminar mangas según sea necesario.</w:t>
      </w:r>
    </w:p>
    <w:p w14:paraId="7D33968E" w14:textId="43A0BB45" w:rsidR="00D27F48" w:rsidRPr="008E7F5E" w:rsidRDefault="00FC552F" w:rsidP="0006586B">
      <w:pPr>
        <w:pStyle w:val="Titulodesple"/>
      </w:pPr>
      <w:r>
        <w:t>1.4</w:t>
      </w:r>
      <w:r w:rsidR="0006586B">
        <w:t xml:space="preserve"> </w:t>
      </w:r>
      <w:r w:rsidR="00D27F48" w:rsidRPr="008E7F5E">
        <w:t>Límites</w:t>
      </w:r>
    </w:p>
    <w:p w14:paraId="3F23C903" w14:textId="77777777" w:rsidR="00D27F48" w:rsidRPr="008E7F5E" w:rsidRDefault="00D27F48" w:rsidP="00D27F48">
      <w:pPr>
        <w:ind w:firstLine="709"/>
        <w:rPr>
          <w:rFonts w:ascii="Times New Roman" w:hAnsi="Times New Roman" w:cs="Times New Roman"/>
          <w:sz w:val="22"/>
          <w:szCs w:val="22"/>
        </w:rPr>
      </w:pPr>
      <w:r w:rsidRPr="008E7F5E">
        <w:rPr>
          <w:rFonts w:ascii="Times New Roman" w:hAnsi="Times New Roman" w:cs="Times New Roman"/>
          <w:sz w:val="22"/>
          <w:szCs w:val="22"/>
        </w:rPr>
        <w:t>El proyecto estará limitado a las funciones relacionadas con la venta y gestión de mangas dentro de la página web. No se contempla el desarrollo de una aplicación móvil independiente, ya que el sistema estará pensado principalmente para funcionar como una página web.</w:t>
      </w:r>
    </w:p>
    <w:p w14:paraId="5AE342A4"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El proyecto tampoco incluirá funciones que dependan de servicios externos que no hayan sido incorporados al sistema, como sistemas de envío propios, métodos de pago reales o una gestión avanzada de logística.</w:t>
      </w:r>
    </w:p>
    <w:p w14:paraId="5B808384" w14:textId="77777777" w:rsidR="00D27F48" w:rsidRPr="008E7F5E" w:rsidRDefault="00D27F48" w:rsidP="00D27F48">
      <w:pPr>
        <w:rPr>
          <w:rFonts w:ascii="Times New Roman" w:hAnsi="Times New Roman" w:cs="Times New Roman"/>
          <w:sz w:val="22"/>
          <w:szCs w:val="22"/>
        </w:rPr>
      </w:pPr>
      <w:r w:rsidRPr="008E7F5E">
        <w:rPr>
          <w:rFonts w:ascii="Times New Roman" w:hAnsi="Times New Roman" w:cs="Times New Roman"/>
          <w:sz w:val="22"/>
          <w:szCs w:val="22"/>
        </w:rPr>
        <w:t>Además, la cantidad de productos y funciones disponibles dependerá del alcance definido para el proyecto y de las herramientas y conocimientos utilizados durante su desarrollo.</w:t>
      </w:r>
    </w:p>
    <w:p w14:paraId="6C42350B" w14:textId="304F9BCC" w:rsidR="00D27F48" w:rsidRPr="00FC552F" w:rsidRDefault="00FC552F" w:rsidP="0006586B">
      <w:pPr>
        <w:pStyle w:val="Titulodesple"/>
        <w:rPr>
          <w:bCs/>
        </w:rPr>
      </w:pPr>
      <w:r>
        <w:rPr>
          <w:rStyle w:val="Textoennegrita"/>
          <w:b/>
          <w:bCs w:val="0"/>
        </w:rPr>
        <w:t>1.5</w:t>
      </w:r>
      <w:r w:rsidR="0006586B">
        <w:rPr>
          <w:rStyle w:val="Textoennegrita"/>
          <w:b/>
          <w:bCs w:val="0"/>
        </w:rPr>
        <w:t xml:space="preserve"> </w:t>
      </w:r>
      <w:r w:rsidR="00D27F48" w:rsidRPr="00FC552F">
        <w:rPr>
          <w:rStyle w:val="Textoennegrita"/>
          <w:b/>
          <w:bCs w:val="0"/>
        </w:rPr>
        <w:t>Problema actual</w:t>
      </w:r>
    </w:p>
    <w:p w14:paraId="42F9DBE2" w14:textId="77777777" w:rsidR="00D27F48" w:rsidRPr="008E7F5E" w:rsidRDefault="00D27F48" w:rsidP="00D27F48">
      <w:pPr>
        <w:pStyle w:val="NormalWeb"/>
        <w:ind w:firstLine="709"/>
        <w:rPr>
          <w:sz w:val="22"/>
          <w:szCs w:val="22"/>
        </w:rPr>
      </w:pPr>
      <w:r w:rsidRPr="008E7F5E">
        <w:rPr>
          <w:sz w:val="22"/>
          <w:szCs w:val="22"/>
        </w:rPr>
        <w:t>Actualmente, la tienda YORUMANGA trabaja de forma manual y poco organizada. El catálogo de mangas se comparte por redes sociales o mensajes, los pedidos se anotan a mano o en una planilla y el stock se controla sin ningún sistema que lo actualice automáticamente. Esto genera varios problemas: los clientes no tienen un lugar único donde consultar qué mangas hay disponibles, con su autor, género y precio, y a veces se venden productos que ya no tienen stock porque nadie lo actualizó a tiempo. Además, al recibir los pedidos por distintos medios, es fácil que se pierdan o se confundan, y el administrador termina dedicando mucho tiempo a cargar y corregir información a mano. Por estos motivos, la empresa necesita un sistema que ordene el catálogo, las compras y el stock en un solo lugar.</w:t>
      </w:r>
    </w:p>
    <w:p w14:paraId="067554BB" w14:textId="560511E7" w:rsidR="00D27F48" w:rsidRPr="00FC552F" w:rsidRDefault="00FC552F" w:rsidP="0006586B">
      <w:pPr>
        <w:pStyle w:val="Titulodesple"/>
        <w:rPr>
          <w:bCs/>
        </w:rPr>
      </w:pPr>
      <w:r>
        <w:rPr>
          <w:rStyle w:val="Textoennegrita"/>
          <w:b/>
          <w:bCs w:val="0"/>
        </w:rPr>
        <w:t>1.6</w:t>
      </w:r>
      <w:r w:rsidR="0006586B">
        <w:rPr>
          <w:rStyle w:val="Textoennegrita"/>
          <w:b/>
          <w:bCs w:val="0"/>
        </w:rPr>
        <w:t xml:space="preserve"> </w:t>
      </w:r>
      <w:r w:rsidR="00D27F48" w:rsidRPr="00FC552F">
        <w:rPr>
          <w:rStyle w:val="Textoennegrita"/>
          <w:b/>
          <w:bCs w:val="0"/>
        </w:rPr>
        <w:t>Solución propuesta</w:t>
      </w:r>
    </w:p>
    <w:p w14:paraId="5E40456D" w14:textId="77777777" w:rsidR="00D27F48" w:rsidRPr="008E7F5E" w:rsidRDefault="00D27F48" w:rsidP="00D27F48">
      <w:pPr>
        <w:pStyle w:val="NormalWeb"/>
        <w:ind w:firstLine="709"/>
        <w:rPr>
          <w:sz w:val="22"/>
          <w:szCs w:val="22"/>
        </w:rPr>
      </w:pPr>
      <w:r w:rsidRPr="008E7F5E">
        <w:rPr>
          <w:sz w:val="22"/>
          <w:szCs w:val="22"/>
        </w:rPr>
        <w:t>Se desarrollará una aplicación para YORUMANGA en la que los clientes puedan ver el catálogo, buscar mangas, agregarlos a un carrito y realizar su pedido. Por su parte, el administrador podrá gestionar los productos, agregando, modificando o eliminando mangas, y también podrá consultar los pedidos recibidos. La información se guardará en una base de datos y el servidor se encargará de validar los datos y de actualizar el stock automáticamente cada vez que se registre una compra. Además, el sistema incluirá una funcionalidad con inteligencia artificial, por ejemplo un asistente que recomiende mangas a los usuarios según el género o sus gustos.</w:t>
      </w:r>
    </w:p>
    <w:p w14:paraId="62B448FA" w14:textId="1B8CADC0" w:rsidR="00D27F48" w:rsidRPr="00FC552F" w:rsidRDefault="00FC552F" w:rsidP="0006586B">
      <w:pPr>
        <w:pStyle w:val="Titulodesple"/>
        <w:rPr>
          <w:bCs/>
        </w:rPr>
      </w:pPr>
      <w:r>
        <w:rPr>
          <w:rStyle w:val="Textoennegrita"/>
          <w:b/>
          <w:bCs w:val="0"/>
        </w:rPr>
        <w:t>1.7</w:t>
      </w:r>
      <w:r w:rsidR="0006586B">
        <w:rPr>
          <w:rStyle w:val="Textoennegrita"/>
          <w:b/>
          <w:bCs w:val="0"/>
        </w:rPr>
        <w:t xml:space="preserve"> </w:t>
      </w:r>
      <w:r w:rsidR="00D27F48" w:rsidRPr="00FC552F">
        <w:rPr>
          <w:rStyle w:val="Textoennegrita"/>
          <w:b/>
          <w:bCs w:val="0"/>
        </w:rPr>
        <w:t>Qué hará el sistema</w:t>
      </w:r>
    </w:p>
    <w:p w14:paraId="39608B9E" w14:textId="77777777" w:rsidR="00D27F48" w:rsidRPr="008E7F5E" w:rsidRDefault="00D27F48" w:rsidP="00D27F48">
      <w:pPr>
        <w:pStyle w:val="NormalWeb"/>
        <w:ind w:firstLine="709"/>
        <w:rPr>
          <w:sz w:val="22"/>
          <w:szCs w:val="22"/>
        </w:rPr>
      </w:pPr>
      <w:r w:rsidRPr="008E7F5E">
        <w:rPr>
          <w:sz w:val="22"/>
          <w:szCs w:val="22"/>
        </w:rPr>
        <w:t>El sistema permitirá mostrar el catálogo con el título, autor, género, precio e imagen de cada manga, y ofrecerá la posibilidad de buscar y filtrar los productos. Los usuarios podrán registrarse e iniciar sesión con contraseñas protegidas, y contarán con un carrito de compras para armar su pedido. Cada vez que se registre una compra, el stock se actualizará solo, y no se permitirá comprar una cantidad mayor a la disponible. Además, habrá diferentes tipos de usuario con distintos permisos, de modo que el administrador pueda gestionar los productos y los pedidos, mientras que el cliente solo pueda comprar y consultar. Por último, el asistente con inteligencia artificial ayudará a los clientes a encontrar mangas que puedan interesarles.</w:t>
      </w:r>
    </w:p>
    <w:p w14:paraId="47D8FC59" w14:textId="7EF268A0" w:rsidR="00D27F48" w:rsidRPr="00FC552F" w:rsidRDefault="00FC552F" w:rsidP="0006586B">
      <w:pPr>
        <w:pStyle w:val="Titulodesple"/>
        <w:rPr>
          <w:bCs/>
        </w:rPr>
      </w:pPr>
      <w:r>
        <w:rPr>
          <w:rStyle w:val="Textoennegrita"/>
          <w:b/>
          <w:bCs w:val="0"/>
        </w:rPr>
        <w:t>1.8</w:t>
      </w:r>
      <w:r w:rsidR="0006586B">
        <w:rPr>
          <w:rStyle w:val="Textoennegrita"/>
          <w:b/>
          <w:bCs w:val="0"/>
        </w:rPr>
        <w:t xml:space="preserve"> </w:t>
      </w:r>
      <w:r w:rsidR="00D27F48" w:rsidRPr="00FC552F">
        <w:rPr>
          <w:rStyle w:val="Textoennegrita"/>
          <w:b/>
          <w:bCs w:val="0"/>
        </w:rPr>
        <w:t xml:space="preserve">Qué no hará el </w:t>
      </w:r>
      <w:r w:rsidR="00D27F48" w:rsidRPr="0006586B">
        <w:rPr>
          <w:rStyle w:val="Textoennegrita"/>
          <w:b/>
          <w:bCs w:val="0"/>
          <w:u w:val="single"/>
        </w:rPr>
        <w:t>sistema</w:t>
      </w:r>
    </w:p>
    <w:p w14:paraId="6A55B4E7" w14:textId="77777777" w:rsidR="00D27F48" w:rsidRPr="008E7F5E" w:rsidRDefault="00D27F48" w:rsidP="00D27F48">
      <w:pPr>
        <w:pStyle w:val="NormalWeb"/>
        <w:ind w:firstLine="709"/>
        <w:rPr>
          <w:sz w:val="22"/>
          <w:szCs w:val="22"/>
        </w:rPr>
      </w:pPr>
      <w:r w:rsidRPr="008E7F5E">
        <w:rPr>
          <w:sz w:val="22"/>
          <w:szCs w:val="22"/>
        </w:rPr>
        <w:t>El sistema no procesará pagos reales, ya que el pago se simulará dentro del proyecto. Tampoco contará con un sistema de envíos propio ni con una gestión avanzada de logística. No incluirá funciones que dependan de servicios externos que no hayan sido incorporados al proyecto, ni la gestión de proveedores o de la compra de mercadería a las distribuidoras. Su función se limita a la venta y administración de mangas dentro de la aplicación.</w:t>
      </w:r>
    </w:p>
    <w:p w14:paraId="2C3E1D31" w14:textId="78A5C7BF" w:rsidR="003819C0" w:rsidRPr="008E7F5E" w:rsidRDefault="003819C0" w:rsidP="00D27F48">
      <w:pPr>
        <w:rPr>
          <w:rFonts w:ascii="Times New Roman" w:hAnsi="Times New Roman" w:cs="Times New Roman"/>
        </w:rPr>
      </w:pPr>
    </w:p>
    <w:sectPr w:rsidR="003819C0" w:rsidRPr="008E7F5E" w:rsidSect="00184ED3">
      <w:headerReference w:type="default" r:id="rId7"/>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2E78D" w14:textId="77777777" w:rsidR="005B15FD" w:rsidRDefault="005B15FD" w:rsidP="00184ED3">
      <w:pPr>
        <w:spacing w:after="0" w:line="240" w:lineRule="auto"/>
      </w:pPr>
      <w:r>
        <w:separator/>
      </w:r>
    </w:p>
  </w:endnote>
  <w:endnote w:type="continuationSeparator" w:id="0">
    <w:p w14:paraId="2AEE5EE4" w14:textId="77777777" w:rsidR="005B15FD" w:rsidRDefault="005B15FD" w:rsidP="00184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C326" w14:textId="77777777" w:rsidR="005B15FD" w:rsidRDefault="005B15FD" w:rsidP="00184ED3">
      <w:pPr>
        <w:spacing w:after="0" w:line="240" w:lineRule="auto"/>
      </w:pPr>
      <w:r>
        <w:separator/>
      </w:r>
    </w:p>
  </w:footnote>
  <w:footnote w:type="continuationSeparator" w:id="0">
    <w:p w14:paraId="2F0E2CEA" w14:textId="77777777" w:rsidR="005B15FD" w:rsidRDefault="005B15FD" w:rsidP="00184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E2F0" w14:textId="77777777" w:rsidR="00184ED3" w:rsidRDefault="00184E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E085C"/>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201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66"/>
    <w:rsid w:val="00007D2E"/>
    <w:rsid w:val="0006586B"/>
    <w:rsid w:val="00082BA4"/>
    <w:rsid w:val="000A1F60"/>
    <w:rsid w:val="00184ED3"/>
    <w:rsid w:val="00230FDB"/>
    <w:rsid w:val="00360F1C"/>
    <w:rsid w:val="003819C0"/>
    <w:rsid w:val="003C076D"/>
    <w:rsid w:val="00467DD4"/>
    <w:rsid w:val="005B15FD"/>
    <w:rsid w:val="00622579"/>
    <w:rsid w:val="007709CC"/>
    <w:rsid w:val="008E7F5E"/>
    <w:rsid w:val="009107B9"/>
    <w:rsid w:val="00B43766"/>
    <w:rsid w:val="00BA3F98"/>
    <w:rsid w:val="00D27F48"/>
    <w:rsid w:val="00EB2174"/>
    <w:rsid w:val="00F86444"/>
    <w:rsid w:val="00FC552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A419"/>
  <w15:docId w15:val="{F15D2F39-A698-43B4-AB57-A062BCFF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579"/>
  </w:style>
  <w:style w:type="paragraph" w:styleId="Ttulo1">
    <w:name w:val="heading 1"/>
    <w:basedOn w:val="Normal"/>
    <w:next w:val="Normal"/>
    <w:link w:val="Ttulo1Car"/>
    <w:uiPriority w:val="9"/>
    <w:qFormat/>
    <w:rsid w:val="00B43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43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437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3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3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3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7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437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437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3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3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3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766"/>
    <w:rPr>
      <w:rFonts w:eastAsiaTheme="majorEastAsia" w:cstheme="majorBidi"/>
      <w:color w:val="272727" w:themeColor="text1" w:themeTint="D8"/>
    </w:rPr>
  </w:style>
  <w:style w:type="paragraph" w:styleId="Ttulo">
    <w:name w:val="Title"/>
    <w:basedOn w:val="Normal"/>
    <w:next w:val="Normal"/>
    <w:link w:val="TtuloCar"/>
    <w:uiPriority w:val="10"/>
    <w:qFormat/>
    <w:rsid w:val="00B4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766"/>
    <w:pPr>
      <w:spacing w:before="160"/>
      <w:jc w:val="center"/>
    </w:pPr>
    <w:rPr>
      <w:i/>
      <w:iCs/>
      <w:color w:val="404040" w:themeColor="text1" w:themeTint="BF"/>
    </w:rPr>
  </w:style>
  <w:style w:type="character" w:customStyle="1" w:styleId="CitaCar">
    <w:name w:val="Cita Car"/>
    <w:basedOn w:val="Fuentedeprrafopredeter"/>
    <w:link w:val="Cita"/>
    <w:uiPriority w:val="29"/>
    <w:rsid w:val="00B43766"/>
    <w:rPr>
      <w:i/>
      <w:iCs/>
      <w:color w:val="404040" w:themeColor="text1" w:themeTint="BF"/>
    </w:rPr>
  </w:style>
  <w:style w:type="paragraph" w:styleId="Prrafodelista">
    <w:name w:val="List Paragraph"/>
    <w:basedOn w:val="Normal"/>
    <w:uiPriority w:val="34"/>
    <w:qFormat/>
    <w:rsid w:val="00B43766"/>
    <w:pPr>
      <w:ind w:left="720"/>
      <w:contextualSpacing/>
    </w:pPr>
  </w:style>
  <w:style w:type="character" w:styleId="nfasisintenso">
    <w:name w:val="Intense Emphasis"/>
    <w:basedOn w:val="Fuentedeprrafopredeter"/>
    <w:uiPriority w:val="21"/>
    <w:qFormat/>
    <w:rsid w:val="00B43766"/>
    <w:rPr>
      <w:i/>
      <w:iCs/>
      <w:color w:val="0F4761" w:themeColor="accent1" w:themeShade="BF"/>
    </w:rPr>
  </w:style>
  <w:style w:type="paragraph" w:styleId="Citadestacada">
    <w:name w:val="Intense Quote"/>
    <w:basedOn w:val="Normal"/>
    <w:next w:val="Normal"/>
    <w:link w:val="CitadestacadaCar"/>
    <w:uiPriority w:val="30"/>
    <w:qFormat/>
    <w:rsid w:val="00B43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3766"/>
    <w:rPr>
      <w:i/>
      <w:iCs/>
      <w:color w:val="0F4761" w:themeColor="accent1" w:themeShade="BF"/>
    </w:rPr>
  </w:style>
  <w:style w:type="character" w:styleId="Referenciaintensa">
    <w:name w:val="Intense Reference"/>
    <w:basedOn w:val="Fuentedeprrafopredeter"/>
    <w:uiPriority w:val="32"/>
    <w:qFormat/>
    <w:rsid w:val="00B43766"/>
    <w:rPr>
      <w:b/>
      <w:bCs/>
      <w:smallCaps/>
      <w:color w:val="0F4761" w:themeColor="accent1" w:themeShade="BF"/>
      <w:spacing w:val="5"/>
    </w:rPr>
  </w:style>
  <w:style w:type="paragraph" w:customStyle="1" w:styleId="Hola">
    <w:name w:val="Hola"/>
    <w:basedOn w:val="Normal"/>
    <w:link w:val="HolaCar"/>
    <w:qFormat/>
    <w:rsid w:val="00467DD4"/>
    <w:rPr>
      <w:rFonts w:ascii="Times New Roman" w:hAnsi="Times New Roman"/>
      <w:sz w:val="22"/>
    </w:rPr>
  </w:style>
  <w:style w:type="character" w:customStyle="1" w:styleId="HolaCar">
    <w:name w:val="Hola Car"/>
    <w:basedOn w:val="Fuentedeprrafopredeter"/>
    <w:link w:val="Hola"/>
    <w:rsid w:val="00467DD4"/>
    <w:rPr>
      <w:rFonts w:ascii="Times New Roman" w:hAnsi="Times New Roman"/>
      <w:sz w:val="22"/>
    </w:rPr>
  </w:style>
  <w:style w:type="character" w:styleId="Textoennegrita">
    <w:name w:val="Strong"/>
    <w:basedOn w:val="Fuentedeprrafopredeter"/>
    <w:uiPriority w:val="22"/>
    <w:qFormat/>
    <w:rsid w:val="00D27F48"/>
    <w:rPr>
      <w:b/>
      <w:bCs/>
    </w:rPr>
  </w:style>
  <w:style w:type="paragraph" w:styleId="NormalWeb">
    <w:name w:val="Normal (Web)"/>
    <w:basedOn w:val="Normal"/>
    <w:uiPriority w:val="99"/>
    <w:semiHidden/>
    <w:unhideWhenUsed/>
    <w:rsid w:val="00D27F48"/>
    <w:pPr>
      <w:spacing w:before="100" w:beforeAutospacing="1" w:after="100" w:afterAutospacing="1" w:line="240" w:lineRule="auto"/>
    </w:pPr>
    <w:rPr>
      <w:rFonts w:ascii="Times New Roman" w:eastAsia="Times New Roman" w:hAnsi="Times New Roman" w:cs="Times New Roman"/>
      <w:kern w:val="0"/>
      <w:lang w:val="es-MX" w:eastAsia="es-MX"/>
    </w:rPr>
  </w:style>
  <w:style w:type="paragraph" w:customStyle="1" w:styleId="Titulodesple">
    <w:name w:val="Titulo desple"/>
    <w:basedOn w:val="Ttulo1"/>
    <w:link w:val="TitulodespleCar"/>
    <w:qFormat/>
    <w:rsid w:val="00230FDB"/>
    <w:rPr>
      <w:rFonts w:ascii="Times New Roman" w:hAnsi="Times New Roman" w:cs="Times New Roman"/>
      <w:b/>
      <w:color w:val="auto"/>
      <w:sz w:val="22"/>
      <w:szCs w:val="22"/>
    </w:rPr>
  </w:style>
  <w:style w:type="character" w:customStyle="1" w:styleId="TitulodespleCar">
    <w:name w:val="Titulo desple Car"/>
    <w:basedOn w:val="Ttulo1Car"/>
    <w:link w:val="Titulodesple"/>
    <w:rsid w:val="00230FDB"/>
    <w:rPr>
      <w:rFonts w:ascii="Times New Roman" w:eastAsiaTheme="majorEastAsia" w:hAnsi="Times New Roman" w:cs="Times New Roman"/>
      <w:b/>
      <w:color w:val="0F476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833</Words>
  <Characters>4586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Gareis</dc:creator>
  <cp:keywords/>
  <dc:description/>
  <cp:lastModifiedBy>Elias Gonzalez</cp:lastModifiedBy>
  <cp:revision>5</cp:revision>
  <dcterms:created xsi:type="dcterms:W3CDTF">2026-09-30T14:04:00Z</dcterms:created>
  <dcterms:modified xsi:type="dcterms:W3CDTF">2026-10-07T03:15:00Z</dcterms:modified>
</cp:coreProperties>
</file>