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Мәтінмен жұмыс парағы. Ерлан ноутбук ұтып алды ма?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 сынып · 9.1.3.5, 9.1.3.6 · саналы оқу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Аты-жөні: ______________________________     Сынып: ________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Оқуға дейін: «Білемін – Білгім келеді – Білдім»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Тақырыпқа қарап, мәтін не туралы болатынын болжаңыз. Кестенің алғашқы екі бағанын қазір, үшіншісін мәтінді оқығаннан кейін толтырыңыз.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Менің болжамым: __________________________________________________________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  <w:tblHeader/>
        </w:trPr>
        <w:tc>
          <w:tcPr>
            <w:tcW w:type="dxa" w:w="3402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Білемін</w:t>
            </w:r>
          </w:p>
        </w:tc>
        <w:tc>
          <w:tcPr>
            <w:tcW w:type="dxa" w:w="3402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Білгім келеді</w:t>
            </w:r>
          </w:p>
        </w:tc>
        <w:tc>
          <w:tcPr>
            <w:tcW w:type="dxa" w:w="3402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Білдім</w:t>
            </w:r>
          </w:p>
        </w:tc>
      </w:tr>
      <w:tr>
        <w:trPr>
          <w:cantSplit/>
          <w:tblHeader w:val="false"/>
          <w:trHeight w:val="1700" w:hRule="atLeast"/>
        </w:trPr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Оқу кезінде: INSERT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Мәтінді оқып, әр абзацтың жанындағы шаршыға белгі қойыңыз: ✓ — білемін, + — жаңа ақпарат, − — басқаша ойлаған едім, ? — түсінбедім / сұрағым бар.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306"/>
        <w:gridCol w:w="900"/>
      </w:tblGrid>
      <w:tr>
        <w:trPr>
          <w:cantSplit/>
          <w:tblHeader/>
        </w:trPr>
        <w:tc>
          <w:tcPr>
            <w:tcW w:type="dxa" w:w="93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Мәтін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Белгі</w:t>
            </w: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[1] Сейсенбі күні кешкі 21:40-та Ерланның телефонына бейтаныс нөмірден хабарлама келді: «Құттықтаймыз! Сіз «Mega Prize» ұтыс ойынында ноутбук ұттыңыз! Сыйлықты алу үшін 2 сағат ішінде сайтқа кіріп, карта деректерін енгізіңіз». Хабарламаның астында mega-prize-kz.top деген сілтеме тұрды.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[2] Ерлан қуанып кетті. Сыныптасы Нұрлан: «Бұл — ең керемет мүмкіндік! Тезірек кір!» деп жазды. Бірақ Ерлан бір нәрсеге таң қалды: ол ешқандай ұтысқа қатыспаған еді.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[3] Ол апасы Айгерімге хабарламаны көрсетті. Апасы сайттың мекенжайын тексеріп, оның екі күн бұрын ғана тіркелгенін анықтады. «Бұл — алаяқтық. Нағыз ұтыс ешқашан карта деректерін сұрамайды», — деді ол.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[4] Ерлан нөмірді бұғаттап, хабарламаның скриншотын сынып чатына жіберіп, достарын ескертті. Ертеңіне мұндай хабарламаны тағы үш сыныптасы алғаны белгілі болды. Нұрлан: «Жақсы болды, мен де сенетін едім», — деп жазды.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Жуан және жіңішке сұрақтар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Жіңішке сұрақ — жауабы мәтінде тікелей бар (Кім? Не? Қашан? Қайда?). Жуан сұрақ — ойлануды қажет етеді (Неге? Не болар еді, егер…? Сен қалай істер едің?). Әрқайсысынан 2 сұрақ құрып, жұбыңызға қойыңыз.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Жіңішке сұрақтар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Жуан сұрақтар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Оқудан кейін: факт пе, пікір ме?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сөйлемнің жанына «Ф» (факт — тексеруге болады) немесе «П» (пікір — біреудің ойы, бағасы) деп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806"/>
        <w:gridCol w:w="1400"/>
      </w:tblGrid>
      <w:tr>
        <w:trPr>
          <w:cantSplit/>
          <w:tblHeader/>
        </w:trPr>
        <w:tc>
          <w:tcPr>
            <w:tcW w:type="dxa" w:w="88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Сөйлем</w:t>
            </w:r>
          </w:p>
        </w:tc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 / П</w:t>
            </w: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Хабарлама 21:40-та келді.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«Бұл — ең керемет мүмкіндік!»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Сайт екі күн бұрын тіркелген.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«Мен де сенетін едім».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Мұндай хабарламаны тағы үш сыныптасы алды.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Ерлан ешқандай ұтысқа қатыспаған.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Негізгі ой және қорытынды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Мәтіннің негізгі ойын бір сөйлеммен жазыңыз.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Мәтінде алаяқтықтың қандай 3 белгісі бар?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_______________________  2. _______________________  3. 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Ерлан дұрыс істеді ме? Мәтіннен 2 дәлел келтіріңіз.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Рефлексия: синквейн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«Фишинг» немесе «Цифрлық із» сөзіне синквейн құрастырыңыз: 1) зат есім; 2) екі сын есім; 3) үш етістік; 4) төрт сөзден тұратын сөйлем; 5) синоним.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_____________________________________________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Мәтінмен жұмыс парағы 9.1.3.5</dc:title>
  <dc:creator>Информатика мұғалімі</dc:creator>
  <cp:lastModifiedBy>Un-named</cp:lastModifiedBy>
  <cp:revision>1</cp:revision>
  <dcterms:created xsi:type="dcterms:W3CDTF">2026-10-08T13:54:09.117Z</dcterms:created>
  <dcterms:modified xsi:type="dcterms:W3CDTF">2026-10-08T13:54:09.117Z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