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Жауап кілті · үлестірме 8.1.4.5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1-тапсырма (нәтижелер нағыз Python-да алынған)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600"/>
        <w:gridCol w:w="3600"/>
        <w:gridCol w:w="6006"/>
      </w:tblGrid>
      <w:tr>
        <w:tc>
          <w:tcPr>
            <w:tcW w:type="dxa" w:w="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3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Жауап</w:t>
            </w:r>
          </w:p>
        </w:tc>
        <w:tc>
          <w:tcPr>
            <w:tcW w:type="dxa" w:w="600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Түсіндірме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1 2 3 4</w:t>
            </w:r>
          </w:p>
        </w:tc>
        <w:tc>
          <w:tcPr>
            <w:tcW w:type="dxa" w:w="6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 = 5 болғанда break: 5, 6, 7 шықпайды.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1 2 4 5 7</w:t>
            </w:r>
          </w:p>
        </w:tc>
        <w:tc>
          <w:tcPr>
            <w:tcW w:type="dxa" w:w="6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және 6 continue арқылы өткізілді.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15</w:t>
            </w:r>
          </w:p>
        </w:tc>
        <w:tc>
          <w:tcPr>
            <w:tcW w:type="dxa" w:w="6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Теріс сандар өткізілді: 5 + 7 + 3 = 15.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even 12</w:t>
            </w:r>
          </w:p>
        </w:tc>
        <w:tc>
          <w:tcPr>
            <w:tcW w:type="dxa" w:w="6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 табылды → break → else орындалмады.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all odd</w:t>
            </w:r>
          </w:p>
        </w:tc>
        <w:tc>
          <w:tcPr>
            <w:tcW w:type="dxa" w:w="6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Жұп сан жоқ → цикл соңына жетті → else орындалды.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4</w:t>
            </w:r>
          </w:p>
        </w:tc>
        <w:tc>
          <w:tcPr>
            <w:tcW w:type="dxa" w:w="6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 → 7 → 4, n == 4 болғанда break; else орындалмады, print(n) → 4.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2</w:t>
            </w:r>
          </w:p>
        </w:tc>
        <w:tc>
          <w:tcPr>
            <w:tcW w:type="dxa" w:w="6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және 7 есептелді, 0 келгенде break; 5 оқылмады.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1 1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2 1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3 1</w:t>
            </w:r>
          </w:p>
        </w:tc>
        <w:tc>
          <w:tcPr>
            <w:tcW w:type="dxa" w:w="6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Ішкі циклдағы break тек ішкі циклды тоқтатады: әр i үшін тек j = 1.</w:t>
            </w:r>
          </w:p>
        </w:tc>
      </w:tr>
    </w:tbl>
    <w:p>
      <w:pPr>
        <w:spacing w:after="6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2-тапсырма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 = 0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while i &lt; 10: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    i = i + 1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    if i % 2 == 0: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        continue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    print(i)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continue i = i + 1 жолынан бұрын тұр: i = 0 жұп, continue → i өзгермейді → шексіз цикл. Санауышты continue-ден бұрын өзгерту керек. Түзетілген программа 1 3 5 7 9 шығарады.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for x in [1, 3, 5]: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    if x % 2 == 0: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        print("found")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        break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else: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    print("not found")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else if-пен бір деңгейде тұр — бұл if-тің else-і, сондықтан әр қадамда орындалады. else-ті for-пен бір деңгейге жылжыту керек. Түзетілген программа «not found» сөзін бір рет шығарады.</w:t>
            </w:r>
          </w:p>
        </w:tc>
      </w:tr>
    </w:tbl>
    <w:p>
      <w:pPr>
        <w:spacing w:after="4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3-тапсырма — үлгі шешім:</w:t>
      </w:r>
    </w:p>
    <w:p>
      <w:pPr>
        <w:spacing w:after="0"/>
      </w:pPr>
      <w:r>
        <w:rPr>
          <w:rFonts w:ascii="Consolas" w:cs="Consolas" w:eastAsia="Consolas" w:hAnsi="Consolas"/>
          <w:sz w:val="21"/>
          <w:szCs w:val="21"/>
        </w:rPr>
        <w:t xml:space="preserve">m = 0</w:t>
      </w:r>
    </w:p>
    <w:p>
      <w:pPr>
        <w:spacing w:after="0"/>
      </w:pPr>
      <w:r>
        <w:rPr>
          <w:rFonts w:ascii="Consolas" w:cs="Consolas" w:eastAsia="Consolas" w:hAnsi="Consolas"/>
          <w:sz w:val="21"/>
          <w:szCs w:val="21"/>
        </w:rPr>
        <w:t xml:space="preserve">while True:</w:t>
      </w:r>
    </w:p>
    <w:p>
      <w:pPr>
        <w:spacing w:after="0"/>
      </w:pPr>
      <w:r>
        <w:rPr>
          <w:rFonts w:ascii="Consolas" w:cs="Consolas" w:eastAsia="Consolas" w:hAnsi="Consolas"/>
          <w:sz w:val="21"/>
          <w:szCs w:val="21"/>
        </w:rPr>
        <w:t xml:space="preserve">    x = int(input())</w:t>
      </w:r>
    </w:p>
    <w:p>
      <w:pPr>
        <w:spacing w:after="0"/>
      </w:pPr>
      <w:r>
        <w:rPr>
          <w:rFonts w:ascii="Consolas" w:cs="Consolas" w:eastAsia="Consolas" w:hAnsi="Consolas"/>
          <w:sz w:val="21"/>
          <w:szCs w:val="21"/>
        </w:rPr>
        <w:t xml:space="preserve">    if x == 0:</w:t>
      </w:r>
    </w:p>
    <w:p>
      <w:pPr>
        <w:spacing w:after="0"/>
      </w:pPr>
      <w:r>
        <w:rPr>
          <w:rFonts w:ascii="Consolas" w:cs="Consolas" w:eastAsia="Consolas" w:hAnsi="Consolas"/>
          <w:sz w:val="21"/>
          <w:szCs w:val="21"/>
        </w:rPr>
        <w:t xml:space="preserve">        break</w:t>
      </w:r>
    </w:p>
    <w:p>
      <w:pPr>
        <w:spacing w:after="0"/>
      </w:pPr>
      <w:r>
        <w:rPr>
          <w:rFonts w:ascii="Consolas" w:cs="Consolas" w:eastAsia="Consolas" w:hAnsi="Consolas"/>
          <w:sz w:val="21"/>
          <w:szCs w:val="21"/>
        </w:rPr>
        <w:t xml:space="preserve">    if x &lt; 0:</w:t>
      </w:r>
    </w:p>
    <w:p>
      <w:pPr>
        <w:spacing w:after="0"/>
      </w:pPr>
      <w:r>
        <w:rPr>
          <w:rFonts w:ascii="Consolas" w:cs="Consolas" w:eastAsia="Consolas" w:hAnsi="Consolas"/>
          <w:sz w:val="21"/>
          <w:szCs w:val="21"/>
        </w:rPr>
        <w:t xml:space="preserve">        continue</w:t>
      </w:r>
    </w:p>
    <w:p>
      <w:pPr>
        <w:spacing w:after="0"/>
      </w:pPr>
      <w:r>
        <w:rPr>
          <w:rFonts w:ascii="Consolas" w:cs="Consolas" w:eastAsia="Consolas" w:hAnsi="Consolas"/>
          <w:sz w:val="21"/>
          <w:szCs w:val="21"/>
        </w:rPr>
        <w:t xml:space="preserve">    if x &gt; m:</w:t>
      </w:r>
    </w:p>
    <w:p>
      <w:pPr>
        <w:spacing w:after="0"/>
      </w:pPr>
      <w:r>
        <w:rPr>
          <w:rFonts w:ascii="Consolas" w:cs="Consolas" w:eastAsia="Consolas" w:hAnsi="Consolas"/>
          <w:sz w:val="21"/>
          <w:szCs w:val="21"/>
        </w:rPr>
        <w:t xml:space="preserve">        m = x</w:t>
      </w:r>
    </w:p>
    <w:p>
      <w:pPr>
        <w:spacing w:after="0"/>
      </w:pPr>
      <w:r>
        <w:rPr>
          <w:rFonts w:ascii="Consolas" w:cs="Consolas" w:eastAsia="Consolas" w:hAnsi="Consolas"/>
          <w:sz w:val="21"/>
          <w:szCs w:val="21"/>
        </w:rPr>
        <w:t xml:space="preserve">print(m)</w:t>
      </w:r>
    </w:p>
    <w:p>
      <w:pPr>
        <w:spacing w:after="6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Бағалау: 1-тапсырма — 8 балл, 2-тапсырма — 2 балл, барлығы 10 балл. 3-тапсырма бағаланбайды (қосымша).</w:t>
      </w:r>
    </w:p>
    <w:sectPr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Жауап кілті</dc:title>
  <dc:creator>Информатика мұғалімі</dc:creator>
  <cp:lastModifiedBy>Un-named</cp:lastModifiedBy>
  <cp:revision>1</cp:revision>
  <dcterms:created xsi:type="dcterms:W3CDTF">2026-10-11T15:21:24.880Z</dcterms:created>
  <dcterms:modified xsi:type="dcterms:W3CDTF">2026-10-11T15:21:24.880Z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