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75D5" w:rsidRDefault="004175D5" w:rsidP="004175D5">
      <w:pPr>
        <w:jc w:val="right"/>
      </w:pPr>
      <w:r>
        <w:rPr>
          <w:rFonts w:cs="Arial" w:hint="cs"/>
          <w:rtl/>
        </w:rPr>
        <w:t>)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انرژی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بادی</w:t>
      </w:r>
    </w:p>
    <w:p w:rsidR="004175D5" w:rsidRDefault="004175D5" w:rsidP="004175D5">
      <w:pPr>
        <w:jc w:val="right"/>
      </w:pPr>
      <w:r>
        <w:rPr>
          <w:rFonts w:cs="Arial" w:hint="cs"/>
          <w:rtl/>
        </w:rPr>
        <w:t>شاید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بدانید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انرژی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باد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انگلیسی</w:t>
      </w:r>
      <w:r>
        <w:rPr>
          <w:rFonts w:cs="Arial"/>
          <w:rtl/>
        </w:rPr>
        <w:t xml:space="preserve">: </w:t>
      </w:r>
      <w:r>
        <w:t xml:space="preserve">Wind Power)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انرژی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تجدید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پذیر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سراسر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تأمین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انرژی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جایگزین،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زیادی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توربین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ژنراتورهای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مزارع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تولید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ژنراتورهای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مسکونی،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خانگی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>.</w:t>
      </w:r>
    </w:p>
    <w:p w:rsidR="004175D5" w:rsidRDefault="004175D5" w:rsidP="004175D5">
      <w:pPr>
        <w:jc w:val="right"/>
      </w:pP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کشورهایی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همانند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اقتصادی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الکتریسیته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تولید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ضرورتی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اجتناب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ناپذیر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متکی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حتی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هستیم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بسیاری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روستاهای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کشور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اکنون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نتیجه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سراسری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نرسیده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جایگزین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انرژی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توربین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</w:t>
      </w:r>
      <w:r>
        <w:rPr>
          <w:rFonts w:cs="Arial"/>
          <w:rtl/>
        </w:rPr>
        <w:t>.</w:t>
      </w:r>
    </w:p>
    <w:p w:rsidR="004175D5" w:rsidRDefault="004175D5" w:rsidP="004175D5">
      <w:pPr>
        <w:jc w:val="right"/>
      </w:pPr>
      <w:r>
        <w:rPr>
          <w:rFonts w:cs="Arial" w:hint="cs"/>
          <w:rtl/>
        </w:rPr>
        <w:t>الکتریسیته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انرژی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هیچ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آلودگی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محیطی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نداشته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باعث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طبیعت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رسیدن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اقتصادی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اجتماعی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انرژی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آبادانی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اشتغال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همچنین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فناوری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انرژی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اقتصاد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کشور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پیشرفت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>.</w:t>
      </w:r>
    </w:p>
    <w:sectPr w:rsidR="00417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D5"/>
    <w:rsid w:val="004175D5"/>
    <w:rsid w:val="0086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9EA86"/>
  <w15:chartTrackingRefBased/>
  <w15:docId w15:val="{58C21DC7-10F2-554B-9F92-EAA2FAEB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2022-07-25T11:13:00Z</dcterms:created>
  <dcterms:modified xsi:type="dcterms:W3CDTF">2022-07-25T11:15:00Z</dcterms:modified>
</cp:coreProperties>
</file>