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1A" w:rsidRDefault="00FA331A" w:rsidP="00FA331A">
      <w:pPr>
        <w:jc w:val="center"/>
        <w:rPr>
          <w:rFonts w:ascii="宋体" w:hAnsi="宋体"/>
          <w:b/>
          <w:sz w:val="48"/>
          <w:szCs w:val="48"/>
        </w:rPr>
      </w:pPr>
    </w:p>
    <w:p w:rsidR="00FA331A" w:rsidRDefault="00FA331A" w:rsidP="00FA331A">
      <w:pPr>
        <w:jc w:val="center"/>
        <w:rPr>
          <w:rFonts w:ascii="宋体" w:hAnsi="宋体"/>
          <w:b/>
          <w:sz w:val="48"/>
          <w:szCs w:val="48"/>
        </w:rPr>
      </w:pPr>
    </w:p>
    <w:p w:rsidR="00FA331A" w:rsidRPr="00FA331A" w:rsidRDefault="00FA331A" w:rsidP="00FA331A">
      <w:pPr>
        <w:jc w:val="center"/>
        <w:rPr>
          <w:rFonts w:ascii="宋体" w:hAnsi="宋体"/>
          <w:b/>
          <w:sz w:val="48"/>
          <w:szCs w:val="48"/>
        </w:rPr>
      </w:pPr>
      <w:r>
        <w:rPr>
          <w:rFonts w:ascii="宋体" w:hAnsi="宋体" w:hint="eastAsia"/>
          <w:b/>
          <w:sz w:val="48"/>
          <w:szCs w:val="48"/>
        </w:rPr>
        <w:t>项目</w:t>
      </w:r>
      <w:r w:rsidR="00711A5A">
        <w:rPr>
          <w:rFonts w:ascii="宋体" w:hAnsi="宋体" w:hint="eastAsia"/>
          <w:b/>
          <w:sz w:val="48"/>
          <w:szCs w:val="48"/>
        </w:rPr>
        <w:t>中期检查</w:t>
      </w:r>
      <w:r w:rsidRPr="00FA331A">
        <w:rPr>
          <w:rFonts w:ascii="宋体" w:hAnsi="宋体" w:hint="eastAsia"/>
          <w:b/>
          <w:sz w:val="48"/>
          <w:szCs w:val="48"/>
        </w:rPr>
        <w:t>报告</w:t>
      </w:r>
    </w:p>
    <w:p w:rsidR="00FA331A" w:rsidRDefault="00FA331A" w:rsidP="00FA331A">
      <w:pPr>
        <w:jc w:val="center"/>
        <w:rPr>
          <w:rFonts w:ascii="宋体" w:hAnsi="宋体"/>
          <w:sz w:val="44"/>
          <w:szCs w:val="44"/>
        </w:rPr>
      </w:pPr>
    </w:p>
    <w:p w:rsidR="00FA331A" w:rsidRPr="00AE5B7A" w:rsidRDefault="00FA331A" w:rsidP="00FA331A">
      <w:pPr>
        <w:jc w:val="center"/>
        <w:rPr>
          <w:rFonts w:ascii="宋体" w:hAnsi="宋体"/>
          <w:sz w:val="44"/>
          <w:szCs w:val="44"/>
        </w:rPr>
      </w:pPr>
    </w:p>
    <w:p w:rsidR="00FA331A" w:rsidRPr="00201D97" w:rsidRDefault="00FA331A" w:rsidP="00201D97">
      <w:pPr>
        <w:pStyle w:val="f"/>
        <w:jc w:val="left"/>
      </w:pPr>
      <w:r w:rsidRPr="00FA331A">
        <w:rPr>
          <w:rFonts w:ascii="宋体" w:eastAsia="宋体" w:hAnsi="宋体" w:cs="宋体" w:hint="eastAsia"/>
          <w:b/>
          <w:sz w:val="36"/>
          <w:szCs w:val="36"/>
        </w:rPr>
        <w:t>项目名称：</w:t>
      </w:r>
      <w:r w:rsidR="00201D97">
        <w:rPr>
          <w:rFonts w:ascii="宋体" w:eastAsia="宋体" w:hAnsi="宋体" w:cs="宋体" w:hint="eastAsia"/>
          <w:b/>
          <w:bCs/>
          <w:sz w:val="36"/>
          <w:szCs w:val="36"/>
        </w:rPr>
        <w:t>应用层包过滤防火墙的控制功能拓展</w:t>
      </w:r>
    </w:p>
    <w:p w:rsidR="00FA331A" w:rsidRDefault="00FA331A" w:rsidP="00FA331A">
      <w:pPr>
        <w:ind w:left="420" w:firstLine="420"/>
        <w:rPr>
          <w:sz w:val="44"/>
          <w:szCs w:val="44"/>
        </w:rPr>
      </w:pPr>
    </w:p>
    <w:p w:rsidR="00FA331A" w:rsidRDefault="00FA331A" w:rsidP="00FA331A">
      <w:pPr>
        <w:ind w:left="420" w:firstLine="420"/>
        <w:rPr>
          <w:sz w:val="44"/>
          <w:szCs w:val="44"/>
        </w:rPr>
      </w:pPr>
    </w:p>
    <w:p w:rsidR="00FA331A" w:rsidRDefault="00FA331A" w:rsidP="004157BD">
      <w:pPr>
        <w:spacing w:beforeLines="50" w:before="156"/>
        <w:ind w:left="851"/>
        <w:rPr>
          <w:b/>
          <w:sz w:val="32"/>
          <w:szCs w:val="32"/>
        </w:rPr>
      </w:pPr>
      <w:r w:rsidRPr="00FA331A">
        <w:rPr>
          <w:rFonts w:hint="eastAsia"/>
          <w:b/>
          <w:sz w:val="32"/>
          <w:szCs w:val="32"/>
        </w:rPr>
        <w:t>姓名：</w:t>
      </w:r>
      <w:r w:rsidRPr="00FA331A">
        <w:rPr>
          <w:rFonts w:hint="eastAsia"/>
          <w:b/>
          <w:sz w:val="32"/>
          <w:szCs w:val="32"/>
        </w:rPr>
        <w:t xml:space="preserve"> </w:t>
      </w:r>
      <w:r w:rsidR="00D353F6">
        <w:rPr>
          <w:rFonts w:hint="eastAsia"/>
          <w:b/>
          <w:sz w:val="32"/>
          <w:szCs w:val="32"/>
        </w:rPr>
        <w:t>秦瑞泽、王梦奇</w:t>
      </w:r>
    </w:p>
    <w:p w:rsidR="00FA331A" w:rsidRDefault="00FA331A" w:rsidP="004157BD">
      <w:pPr>
        <w:spacing w:beforeLines="50" w:before="156"/>
        <w:ind w:left="851"/>
        <w:rPr>
          <w:b/>
          <w:sz w:val="32"/>
          <w:szCs w:val="32"/>
        </w:rPr>
      </w:pPr>
      <w:r w:rsidRPr="00FA331A">
        <w:rPr>
          <w:rFonts w:hint="eastAsia"/>
          <w:b/>
          <w:sz w:val="32"/>
          <w:szCs w:val="32"/>
        </w:rPr>
        <w:t>学号：</w:t>
      </w:r>
      <w:r w:rsidR="00D353F6">
        <w:rPr>
          <w:rFonts w:hint="eastAsia"/>
          <w:b/>
          <w:sz w:val="32"/>
          <w:szCs w:val="32"/>
        </w:rPr>
        <w:t>5130369074</w:t>
      </w:r>
      <w:r w:rsidR="00D353F6">
        <w:rPr>
          <w:rFonts w:hint="eastAsia"/>
          <w:b/>
          <w:sz w:val="32"/>
          <w:szCs w:val="32"/>
        </w:rPr>
        <w:t>、</w:t>
      </w:r>
      <w:r w:rsidR="00D353F6">
        <w:rPr>
          <w:rFonts w:hint="eastAsia"/>
          <w:b/>
          <w:sz w:val="32"/>
          <w:szCs w:val="32"/>
        </w:rPr>
        <w:t>5130369059</w:t>
      </w:r>
    </w:p>
    <w:p w:rsidR="00FA331A" w:rsidRPr="00D353F6" w:rsidRDefault="00FA331A" w:rsidP="00D353F6">
      <w:pPr>
        <w:pStyle w:val="f"/>
        <w:spacing w:before="156"/>
        <w:ind w:left="851"/>
      </w:pPr>
      <w:r w:rsidRPr="00FA331A">
        <w:rPr>
          <w:rFonts w:ascii="宋体" w:eastAsia="宋体" w:hAnsi="宋体" w:cs="宋体" w:hint="eastAsia"/>
          <w:b/>
          <w:sz w:val="32"/>
          <w:szCs w:val="32"/>
        </w:rPr>
        <w:t>学院：</w:t>
      </w:r>
      <w:r w:rsidR="00D353F6" w:rsidRPr="00D353F6">
        <w:rPr>
          <w:rFonts w:ascii="宋体" w:eastAsia="宋体" w:hAnsi="宋体" w:cs="宋体" w:hint="eastAsia"/>
          <w:b/>
          <w:bCs/>
          <w:sz w:val="32"/>
          <w:szCs w:val="32"/>
        </w:rPr>
        <w:t>电子信息与电气工程</w:t>
      </w:r>
      <w:r w:rsidR="00D353F6">
        <w:rPr>
          <w:rFonts w:ascii="宋体" w:eastAsia="宋体" w:hAnsi="宋体" w:cs="宋体" w:hint="eastAsia"/>
          <w:b/>
          <w:bCs/>
          <w:sz w:val="32"/>
          <w:szCs w:val="32"/>
        </w:rPr>
        <w:t>学院 信息安全工程</w:t>
      </w:r>
    </w:p>
    <w:p w:rsidR="00FA331A" w:rsidRPr="00AE5B7A" w:rsidRDefault="00FA331A" w:rsidP="00FA331A">
      <w:pPr>
        <w:ind w:left="1680" w:firstLine="420"/>
        <w:rPr>
          <w:sz w:val="32"/>
          <w:szCs w:val="32"/>
        </w:rPr>
      </w:pPr>
    </w:p>
    <w:p w:rsidR="00FA331A" w:rsidRDefault="00FA331A" w:rsidP="00FA331A">
      <w:pPr>
        <w:ind w:left="1680" w:firstLine="420"/>
        <w:rPr>
          <w:sz w:val="32"/>
          <w:szCs w:val="32"/>
        </w:rPr>
      </w:pPr>
    </w:p>
    <w:p w:rsidR="00FA331A" w:rsidRDefault="00FA331A" w:rsidP="00FA331A">
      <w:pPr>
        <w:ind w:left="1680" w:firstLine="420"/>
        <w:rPr>
          <w:sz w:val="32"/>
          <w:szCs w:val="32"/>
        </w:rPr>
      </w:pPr>
    </w:p>
    <w:p w:rsidR="00FA331A" w:rsidRDefault="00FA331A" w:rsidP="00FA331A">
      <w:pPr>
        <w:ind w:left="1680" w:firstLine="420"/>
        <w:rPr>
          <w:sz w:val="32"/>
          <w:szCs w:val="32"/>
        </w:rPr>
      </w:pPr>
    </w:p>
    <w:p w:rsidR="00FA331A" w:rsidRDefault="00FA331A" w:rsidP="00FA331A">
      <w:pPr>
        <w:ind w:left="1680" w:firstLine="420"/>
        <w:rPr>
          <w:sz w:val="32"/>
          <w:szCs w:val="32"/>
        </w:rPr>
      </w:pPr>
    </w:p>
    <w:p w:rsidR="00FA331A" w:rsidRPr="00FA331A" w:rsidRDefault="00FA331A" w:rsidP="00FA331A">
      <w:pPr>
        <w:ind w:left="1680" w:firstLine="420"/>
        <w:rPr>
          <w:b/>
          <w:sz w:val="32"/>
          <w:szCs w:val="32"/>
        </w:rPr>
      </w:pPr>
      <w:r w:rsidRPr="00FA331A">
        <w:rPr>
          <w:rFonts w:hint="eastAsia"/>
          <w:b/>
          <w:sz w:val="32"/>
          <w:szCs w:val="32"/>
        </w:rPr>
        <w:t>报告完成日期：</w:t>
      </w:r>
      <w:r w:rsidR="00B2380A">
        <w:rPr>
          <w:rFonts w:hint="eastAsia"/>
          <w:b/>
          <w:sz w:val="32"/>
          <w:szCs w:val="32"/>
        </w:rPr>
        <w:t>2016</w:t>
      </w:r>
      <w:r w:rsidR="00B2380A">
        <w:rPr>
          <w:rFonts w:hint="eastAsia"/>
          <w:b/>
          <w:sz w:val="32"/>
          <w:szCs w:val="32"/>
        </w:rPr>
        <w:t>年</w:t>
      </w:r>
      <w:r w:rsidR="00B2380A">
        <w:rPr>
          <w:rFonts w:hint="eastAsia"/>
          <w:b/>
          <w:sz w:val="32"/>
          <w:szCs w:val="32"/>
        </w:rPr>
        <w:t>11</w:t>
      </w:r>
      <w:r w:rsidR="00B2380A">
        <w:rPr>
          <w:rFonts w:hint="eastAsia"/>
          <w:b/>
          <w:sz w:val="32"/>
          <w:szCs w:val="32"/>
        </w:rPr>
        <w:t>月</w:t>
      </w:r>
      <w:r w:rsidR="00B2380A">
        <w:rPr>
          <w:rFonts w:hint="eastAsia"/>
          <w:b/>
          <w:sz w:val="32"/>
          <w:szCs w:val="32"/>
        </w:rPr>
        <w:t>12</w:t>
      </w:r>
      <w:r w:rsidR="00B2380A">
        <w:rPr>
          <w:rFonts w:hint="eastAsia"/>
          <w:b/>
          <w:sz w:val="32"/>
          <w:szCs w:val="32"/>
        </w:rPr>
        <w:t>日</w:t>
      </w:r>
    </w:p>
    <w:p w:rsidR="00FA331A" w:rsidRPr="00B76712" w:rsidRDefault="00FA331A" w:rsidP="00FA331A">
      <w:pPr>
        <w:rPr>
          <w:color w:val="FF0000"/>
          <w:sz w:val="28"/>
          <w:szCs w:val="28"/>
        </w:rPr>
      </w:pPr>
    </w:p>
    <w:p w:rsidR="00D75171" w:rsidRPr="002505F4" w:rsidRDefault="00FA331A" w:rsidP="005161AC">
      <w:pPr>
        <w:pStyle w:val="a5"/>
        <w:widowControl/>
        <w:numPr>
          <w:ilvl w:val="0"/>
          <w:numId w:val="2"/>
        </w:numPr>
        <w:ind w:firstLineChars="0"/>
        <w:jc w:val="left"/>
        <w:rPr>
          <w:b/>
          <w:sz w:val="36"/>
          <w:szCs w:val="36"/>
        </w:rPr>
      </w:pPr>
      <w:r>
        <w:br w:type="page"/>
      </w:r>
      <w:r w:rsidR="005161AC" w:rsidRPr="002505F4">
        <w:rPr>
          <w:rFonts w:hint="eastAsia"/>
          <w:b/>
          <w:sz w:val="36"/>
          <w:szCs w:val="36"/>
        </w:rPr>
        <w:lastRenderedPageBreak/>
        <w:t>项目开发目标</w:t>
      </w:r>
    </w:p>
    <w:p w:rsidR="005161AC" w:rsidRPr="002505F4" w:rsidRDefault="005161AC" w:rsidP="005161AC">
      <w:pPr>
        <w:pStyle w:val="a5"/>
        <w:widowControl/>
        <w:ind w:left="360" w:firstLineChars="0" w:firstLine="0"/>
        <w:jc w:val="left"/>
        <w:rPr>
          <w:sz w:val="24"/>
        </w:rPr>
      </w:pPr>
    </w:p>
    <w:p w:rsidR="00544980" w:rsidRPr="00544980" w:rsidRDefault="00544980" w:rsidP="00301C4B">
      <w:pPr>
        <w:widowControl/>
        <w:autoSpaceDE w:val="0"/>
        <w:autoSpaceDN w:val="0"/>
        <w:adjustRightInd w:val="0"/>
        <w:spacing w:beforeLines="50" w:before="156" w:afterLines="50" w:after="156" w:line="360" w:lineRule="auto"/>
        <w:ind w:left="425" w:firstLine="415"/>
        <w:jc w:val="left"/>
        <w:rPr>
          <w:rFonts w:eastAsia="Times New Roman" w:hAnsi="??"/>
          <w:kern w:val="1"/>
          <w:sz w:val="24"/>
        </w:rPr>
      </w:pPr>
      <w:r w:rsidRPr="00544980">
        <w:rPr>
          <w:rFonts w:ascii="宋体" w:hAnsi="宋体" w:cs="宋体" w:hint="eastAsia"/>
          <w:kern w:val="1"/>
          <w:sz w:val="24"/>
        </w:rPr>
        <w:t>本项目的目的是基于《信息安全技术解析与开发实践》中已有的包过滤防火墙简单版本，设计一款具有拓展功能的应用层包过滤防火墙。已有的例子中，仅仅实现了单条规则的包过滤防火墙，且只针对源地址、端口以及目的地址、端口进行过滤。我们本次项目的目的主要有以下几方面：</w:t>
      </w:r>
    </w:p>
    <w:p w:rsidR="00544980" w:rsidRPr="00544980" w:rsidRDefault="00544980" w:rsidP="00301C4B">
      <w:pPr>
        <w:widowControl/>
        <w:autoSpaceDE w:val="0"/>
        <w:autoSpaceDN w:val="0"/>
        <w:adjustRightInd w:val="0"/>
        <w:spacing w:beforeLines="50" w:before="156" w:afterLines="50" w:after="156" w:line="360" w:lineRule="auto"/>
        <w:ind w:left="425"/>
        <w:jc w:val="left"/>
        <w:rPr>
          <w:rFonts w:eastAsia="Times New Roman" w:hAnsi="??" w:cstheme="minorBidi"/>
          <w:kern w:val="1"/>
          <w:sz w:val="24"/>
        </w:rPr>
      </w:pPr>
      <w:r w:rsidRPr="00544980">
        <w:rPr>
          <w:rFonts w:ascii="宋体" w:hAnsi="宋体" w:cs="宋体" w:hint="eastAsia"/>
          <w:kern w:val="1"/>
          <w:sz w:val="24"/>
        </w:rPr>
        <w:t>（</w:t>
      </w:r>
      <w:r w:rsidRPr="00544980">
        <w:rPr>
          <w:rFonts w:eastAsia="Times New Roman" w:hAnsi="??" w:cstheme="minorBidi"/>
          <w:kern w:val="1"/>
          <w:sz w:val="24"/>
        </w:rPr>
        <w:t>1</w:t>
      </w:r>
      <w:r w:rsidRPr="00544980">
        <w:rPr>
          <w:rFonts w:ascii="宋体" w:hAnsi="宋体" w:cs="宋体" w:hint="eastAsia"/>
          <w:kern w:val="1"/>
          <w:sz w:val="24"/>
        </w:rPr>
        <w:t>）过滤规则拓展。增加对于时间段</w:t>
      </w:r>
      <w:r w:rsidRPr="00544980">
        <w:rPr>
          <w:rFonts w:eastAsia="Times New Roman" w:hAnsi="??" w:cstheme="minorBidi"/>
          <w:kern w:val="1"/>
          <w:sz w:val="24"/>
        </w:rPr>
        <w:t xml:space="preserve"> </w:t>
      </w:r>
      <w:r w:rsidRPr="00544980">
        <w:rPr>
          <w:rFonts w:ascii="宋体" w:hAnsi="宋体" w:cs="宋体" w:hint="eastAsia"/>
          <w:kern w:val="1"/>
          <w:sz w:val="24"/>
        </w:rPr>
        <w:t>、网络接口、</w:t>
      </w:r>
      <w:r w:rsidRPr="00544980">
        <w:rPr>
          <w:rFonts w:eastAsia="Times New Roman" w:hAnsi="??" w:cstheme="minorBidi"/>
          <w:kern w:val="1"/>
          <w:sz w:val="24"/>
        </w:rPr>
        <w:t>ICMP</w:t>
      </w:r>
      <w:r w:rsidRPr="00544980">
        <w:rPr>
          <w:rFonts w:ascii="宋体" w:hAnsi="宋体" w:cs="宋体" w:hint="eastAsia"/>
          <w:kern w:val="1"/>
          <w:sz w:val="24"/>
        </w:rPr>
        <w:t>报文子类型的检测。具体而言，可以按时间段开闭防火墙、可以针对不同网络接口设定不同的规则、增添对于</w:t>
      </w:r>
      <w:r w:rsidRPr="00544980">
        <w:rPr>
          <w:rFonts w:eastAsia="Times New Roman" w:hAnsi="??" w:cstheme="minorBidi"/>
          <w:kern w:val="1"/>
          <w:sz w:val="24"/>
        </w:rPr>
        <w:t>ICMP</w:t>
      </w:r>
      <w:r w:rsidRPr="00544980">
        <w:rPr>
          <w:rFonts w:ascii="宋体" w:hAnsi="宋体" w:cs="宋体" w:hint="eastAsia"/>
          <w:kern w:val="1"/>
          <w:sz w:val="24"/>
        </w:rPr>
        <w:t>报文子类型的检测。</w:t>
      </w:r>
    </w:p>
    <w:p w:rsidR="00544980" w:rsidRPr="00544980" w:rsidRDefault="00544980" w:rsidP="00301C4B">
      <w:pPr>
        <w:widowControl/>
        <w:autoSpaceDE w:val="0"/>
        <w:autoSpaceDN w:val="0"/>
        <w:adjustRightInd w:val="0"/>
        <w:spacing w:beforeLines="50" w:before="156" w:afterLines="50" w:after="156" w:line="360" w:lineRule="auto"/>
        <w:ind w:left="425"/>
        <w:jc w:val="left"/>
        <w:rPr>
          <w:rFonts w:eastAsia="Times New Roman" w:hAnsi="??" w:cstheme="minorBidi"/>
          <w:kern w:val="1"/>
          <w:sz w:val="24"/>
        </w:rPr>
      </w:pPr>
      <w:r w:rsidRPr="00544980">
        <w:rPr>
          <w:rFonts w:ascii="宋体" w:hAnsi="宋体" w:cs="宋体" w:hint="eastAsia"/>
          <w:kern w:val="1"/>
          <w:sz w:val="24"/>
        </w:rPr>
        <w:t>（</w:t>
      </w:r>
      <w:r w:rsidRPr="00544980">
        <w:rPr>
          <w:rFonts w:eastAsia="Times New Roman" w:hAnsi="??" w:cstheme="minorBidi"/>
          <w:kern w:val="1"/>
          <w:sz w:val="24"/>
        </w:rPr>
        <w:t>2</w:t>
      </w:r>
      <w:r w:rsidRPr="00544980">
        <w:rPr>
          <w:rFonts w:ascii="宋体" w:hAnsi="宋体" w:cs="宋体" w:hint="eastAsia"/>
          <w:kern w:val="1"/>
          <w:sz w:val="24"/>
        </w:rPr>
        <w:t>）多过滤规则支持。在本项目中需开发出可同时支持多条规则过滤的防火墙，同时也应设计出对应冲突规则处理方法。</w:t>
      </w:r>
    </w:p>
    <w:p w:rsidR="005161AC" w:rsidRPr="00A561C9" w:rsidRDefault="00544980" w:rsidP="00301C4B">
      <w:pPr>
        <w:widowControl/>
        <w:autoSpaceDE w:val="0"/>
        <w:autoSpaceDN w:val="0"/>
        <w:adjustRightInd w:val="0"/>
        <w:spacing w:beforeLines="50" w:before="156" w:afterLines="50" w:after="156" w:line="360" w:lineRule="auto"/>
        <w:ind w:left="425"/>
        <w:jc w:val="left"/>
        <w:rPr>
          <w:rFonts w:ascii="宋体" w:hAnsi="宋体" w:cs="宋体"/>
          <w:kern w:val="1"/>
          <w:sz w:val="24"/>
        </w:rPr>
      </w:pPr>
      <w:r w:rsidRPr="00544980">
        <w:rPr>
          <w:rFonts w:ascii="宋体" w:hAnsi="宋体" w:cs="宋体" w:hint="eastAsia"/>
          <w:kern w:val="1"/>
          <w:sz w:val="24"/>
        </w:rPr>
        <w:t>（</w:t>
      </w:r>
      <w:r w:rsidRPr="00544980">
        <w:rPr>
          <w:rFonts w:eastAsia="Times New Roman" w:hAnsi="??" w:cstheme="minorBidi"/>
          <w:kern w:val="1"/>
          <w:sz w:val="24"/>
        </w:rPr>
        <w:t>3</w:t>
      </w:r>
      <w:r w:rsidRPr="00544980">
        <w:rPr>
          <w:rFonts w:ascii="宋体" w:hAnsi="宋体" w:cs="宋体" w:hint="eastAsia"/>
          <w:kern w:val="1"/>
          <w:sz w:val="24"/>
        </w:rPr>
        <w:t>）友好的控制界面。即防火墙有有好的</w:t>
      </w:r>
      <w:r w:rsidRPr="00544980">
        <w:rPr>
          <w:rFonts w:eastAsia="Times New Roman" w:hAnsi="??" w:cstheme="minorBidi"/>
          <w:kern w:val="1"/>
          <w:sz w:val="24"/>
        </w:rPr>
        <w:t>UI</w:t>
      </w:r>
      <w:r w:rsidRPr="00544980">
        <w:rPr>
          <w:rFonts w:ascii="宋体" w:hAnsi="宋体" w:cs="宋体" w:hint="eastAsia"/>
          <w:kern w:val="1"/>
          <w:sz w:val="24"/>
        </w:rPr>
        <w:t>交互界面，可以进行规则的增删改查，可以进行针对时间段的过滤，可以进行对协议的过滤选择。</w:t>
      </w:r>
    </w:p>
    <w:p w:rsidR="00AC65B6" w:rsidRPr="002505F4" w:rsidRDefault="00AC65B6" w:rsidP="008F5E22">
      <w:pPr>
        <w:widowControl/>
        <w:autoSpaceDE w:val="0"/>
        <w:autoSpaceDN w:val="0"/>
        <w:adjustRightInd w:val="0"/>
        <w:ind w:left="425"/>
        <w:jc w:val="left"/>
        <w:rPr>
          <w:rFonts w:hint="eastAsia"/>
          <w:sz w:val="24"/>
        </w:rPr>
      </w:pPr>
    </w:p>
    <w:p w:rsidR="005161AC" w:rsidRPr="002505F4" w:rsidRDefault="005161AC" w:rsidP="005161AC">
      <w:pPr>
        <w:pStyle w:val="a5"/>
        <w:widowControl/>
        <w:numPr>
          <w:ilvl w:val="0"/>
          <w:numId w:val="2"/>
        </w:numPr>
        <w:ind w:firstLineChars="0"/>
        <w:jc w:val="left"/>
        <w:rPr>
          <w:b/>
          <w:sz w:val="36"/>
          <w:szCs w:val="36"/>
        </w:rPr>
      </w:pPr>
      <w:r w:rsidRPr="002505F4">
        <w:rPr>
          <w:rFonts w:hint="eastAsia"/>
          <w:b/>
          <w:sz w:val="36"/>
          <w:szCs w:val="36"/>
        </w:rPr>
        <w:t>项目开发内容</w:t>
      </w:r>
    </w:p>
    <w:p w:rsidR="005161AC" w:rsidRPr="00D02D05" w:rsidRDefault="00C52EF2" w:rsidP="00C52EF2">
      <w:pPr>
        <w:pStyle w:val="a5"/>
        <w:widowControl/>
        <w:numPr>
          <w:ilvl w:val="1"/>
          <w:numId w:val="2"/>
        </w:numPr>
        <w:ind w:firstLineChars="0"/>
        <w:jc w:val="left"/>
        <w:rPr>
          <w:b/>
          <w:sz w:val="30"/>
          <w:szCs w:val="30"/>
        </w:rPr>
      </w:pPr>
      <w:r w:rsidRPr="00D02D05">
        <w:rPr>
          <w:rFonts w:hint="eastAsia"/>
          <w:b/>
          <w:sz w:val="30"/>
          <w:szCs w:val="30"/>
        </w:rPr>
        <w:t>面向用户需求模块</w:t>
      </w:r>
    </w:p>
    <w:p w:rsidR="00C52EF2" w:rsidRPr="00D02D05" w:rsidRDefault="004D3D54" w:rsidP="004D3D54">
      <w:pPr>
        <w:pStyle w:val="a5"/>
        <w:widowControl/>
        <w:numPr>
          <w:ilvl w:val="2"/>
          <w:numId w:val="2"/>
        </w:numPr>
        <w:ind w:firstLineChars="0"/>
        <w:jc w:val="left"/>
        <w:rPr>
          <w:b/>
          <w:sz w:val="30"/>
          <w:szCs w:val="30"/>
        </w:rPr>
      </w:pPr>
      <w:r w:rsidRPr="00D02D05">
        <w:rPr>
          <w:rFonts w:hint="eastAsia"/>
          <w:b/>
          <w:sz w:val="30"/>
          <w:szCs w:val="30"/>
        </w:rPr>
        <w:t>前端交互子模块</w:t>
      </w:r>
    </w:p>
    <w:p w:rsidR="00E9512C" w:rsidRPr="00E9512C" w:rsidRDefault="00E9512C" w:rsidP="00301C4B">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E9512C">
        <w:rPr>
          <w:rFonts w:ascii="宋体" w:hAnsi="宋体" w:cs="宋体" w:hint="eastAsia"/>
          <w:kern w:val="1"/>
          <w:sz w:val="24"/>
        </w:rPr>
        <w:t>本模块主要要求为设计合理的UI界面，能够为用户提供舒适的使用体验。可以允许用户在UI界面上进行规则的浏览和控制。本模块主要包含输入模块和阅览模块两大部分。输入模块要求提供IP、端口、协议、时间、网卡的选择，阅览模块要求提供列举规则、选中规则(供删除、修改使用)等功能。</w:t>
      </w:r>
    </w:p>
    <w:p w:rsidR="00E9512C" w:rsidRPr="00E9512C" w:rsidRDefault="00E9512C" w:rsidP="00301C4B">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E9512C">
        <w:rPr>
          <w:rFonts w:ascii="宋体" w:hAnsi="宋体" w:cs="宋体" w:hint="eastAsia"/>
          <w:kern w:val="1"/>
          <w:sz w:val="24"/>
        </w:rPr>
        <w:t>技术实现方面，本模块初步决定采用跨平台C++图形用户界面应用程序开发框架Qt，以方便在Linux内核系统上开发防火墙以及使用Netfilter函数库。（备选Python语言对应的pyqt以及python bindings for libnetfilter_queue）</w:t>
      </w:r>
    </w:p>
    <w:p w:rsidR="00E9512C" w:rsidRPr="00E9512C" w:rsidRDefault="00E9512C" w:rsidP="00301C4B">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E9512C">
        <w:rPr>
          <w:rFonts w:ascii="宋体" w:hAnsi="宋体" w:cs="宋体" w:hint="eastAsia"/>
          <w:kern w:val="1"/>
          <w:sz w:val="24"/>
        </w:rPr>
        <w:lastRenderedPageBreak/>
        <w:t>逻辑方面，主要需要实现的功能为提供多种规则的输入输出方式:具体而言应包含：</w:t>
      </w:r>
    </w:p>
    <w:p w:rsidR="00E9512C" w:rsidRPr="00E9512C" w:rsidRDefault="00E9512C" w:rsidP="00301C4B">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E9512C">
        <w:rPr>
          <w:rFonts w:ascii="宋体" w:hAnsi="宋体" w:cs="宋体" w:hint="eastAsia"/>
          <w:kern w:val="1"/>
          <w:sz w:val="24"/>
        </w:rPr>
        <w:t>输入：IP、端口的输入框（最好附带有效性检测），可检测协议的选择部件（如下拉条）、时间段选择部件（最好设置标准时间选择部件）、网卡选择部件（下拉条）</w:t>
      </w:r>
    </w:p>
    <w:p w:rsidR="00E9512C" w:rsidRPr="00E9512C" w:rsidRDefault="00E9512C" w:rsidP="00301C4B">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E9512C">
        <w:rPr>
          <w:rFonts w:ascii="宋体" w:hAnsi="宋体" w:cs="宋体" w:hint="eastAsia"/>
          <w:kern w:val="1"/>
          <w:sz w:val="24"/>
        </w:rPr>
        <w:t>输出：预计应使用表格类部件，可查询数据库中所有规则，并提供选中修改或删除的功能。可添加用户提示输出模块，显示程序对用户操作的响应。</w:t>
      </w:r>
    </w:p>
    <w:p w:rsidR="004D3D54" w:rsidRPr="00D02D05" w:rsidRDefault="004D3D54" w:rsidP="004D3D54">
      <w:pPr>
        <w:pStyle w:val="a5"/>
        <w:widowControl/>
        <w:numPr>
          <w:ilvl w:val="2"/>
          <w:numId w:val="2"/>
        </w:numPr>
        <w:ind w:firstLineChars="0"/>
        <w:jc w:val="left"/>
        <w:rPr>
          <w:b/>
          <w:sz w:val="30"/>
          <w:szCs w:val="30"/>
        </w:rPr>
      </w:pPr>
      <w:r w:rsidRPr="00D02D05">
        <w:rPr>
          <w:rFonts w:hint="eastAsia"/>
          <w:b/>
          <w:sz w:val="30"/>
          <w:szCs w:val="30"/>
        </w:rPr>
        <w:t>指令处理子模块</w:t>
      </w:r>
    </w:p>
    <w:p w:rsidR="00FC5C99" w:rsidRPr="00301C4B" w:rsidRDefault="00FC5C99" w:rsidP="00301C4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01C4B">
        <w:rPr>
          <w:rFonts w:ascii="宋体" w:hAnsi="宋体" w:cs="宋体" w:hint="eastAsia"/>
          <w:kern w:val="1"/>
          <w:sz w:val="24"/>
        </w:rPr>
        <w:t>本模块主要涉及功能为响应用户的操作指令，并进行校验和执行，以及与数据库进行连接等功能。</w:t>
      </w:r>
    </w:p>
    <w:p w:rsidR="00FC5C99" w:rsidRPr="00301C4B" w:rsidRDefault="00FC5C99" w:rsidP="00301C4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01C4B">
        <w:rPr>
          <w:rFonts w:ascii="宋体" w:hAnsi="宋体" w:cs="宋体" w:hint="eastAsia"/>
          <w:kern w:val="1"/>
          <w:sz w:val="24"/>
        </w:rPr>
        <w:t>本模块主要分为三部分，规则校验模块、规则生成模块以及数据交互模块。三个模块应实现的功能为：</w:t>
      </w:r>
    </w:p>
    <w:p w:rsidR="00FC5C99" w:rsidRPr="00301C4B" w:rsidRDefault="00FC5C99" w:rsidP="00301C4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01C4B">
        <w:rPr>
          <w:rFonts w:ascii="宋体" w:hAnsi="宋体" w:cs="宋体" w:hint="eastAsia"/>
          <w:kern w:val="1"/>
          <w:sz w:val="24"/>
        </w:rPr>
        <w:t>规则校验模块：识别用户输入的参数，并进行有效性校验。若出现问题，按错误类型提升用户修改输出。若符合规则，则发送至规则生成模块进行处理。</w:t>
      </w:r>
    </w:p>
    <w:p w:rsidR="00FC5C99" w:rsidRPr="00301C4B" w:rsidRDefault="00FC5C99" w:rsidP="00301C4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01C4B">
        <w:rPr>
          <w:rFonts w:ascii="宋体" w:hAnsi="宋体" w:cs="宋体" w:hint="eastAsia"/>
          <w:kern w:val="1"/>
          <w:sz w:val="24"/>
        </w:rPr>
        <w:t>规则生成模块：本模块主要功能为，将用户传入的参数，生成合理的对应到的控制规则，并按规定的格式发往数据交互模块。</w:t>
      </w:r>
    </w:p>
    <w:p w:rsidR="00FC5C99" w:rsidRPr="00301C4B" w:rsidRDefault="00FC5C99" w:rsidP="00301C4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01C4B">
        <w:rPr>
          <w:rFonts w:ascii="宋体" w:hAnsi="宋体" w:cs="宋体" w:hint="eastAsia"/>
          <w:kern w:val="1"/>
          <w:sz w:val="24"/>
        </w:rPr>
        <w:t>数据交互模块：本模块的主要功能为处理用户需求处理模块与数据库模块的交互需求。预想的使用场景为：</w:t>
      </w:r>
    </w:p>
    <w:p w:rsidR="00FC5C99" w:rsidRPr="00301C4B" w:rsidRDefault="00FC5C99" w:rsidP="00301C4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01C4B">
        <w:rPr>
          <w:rFonts w:ascii="宋体" w:hAnsi="宋体" w:cs="宋体" w:hint="eastAsia"/>
          <w:kern w:val="1"/>
          <w:sz w:val="24"/>
        </w:rPr>
        <w:t>用户发送查询请求，该模块向数据库请求所有规则数据，并发送至输出模块。</w:t>
      </w:r>
    </w:p>
    <w:p w:rsidR="00FC5C99" w:rsidRPr="00301C4B" w:rsidRDefault="00FC5C99" w:rsidP="00301C4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01C4B">
        <w:rPr>
          <w:rFonts w:ascii="宋体" w:hAnsi="宋体" w:cs="宋体" w:hint="eastAsia"/>
          <w:kern w:val="1"/>
          <w:sz w:val="24"/>
        </w:rPr>
        <w:t>用户需要添加模块，应先校验库中规则与当前规则是否重复，然后向数据库中添加规则。</w:t>
      </w:r>
    </w:p>
    <w:p w:rsidR="00FC5C99" w:rsidRPr="00FC5C99" w:rsidRDefault="00FC5C99" w:rsidP="00FC5C99">
      <w:pPr>
        <w:widowControl/>
        <w:jc w:val="left"/>
        <w:rPr>
          <w:rFonts w:hint="eastAsia"/>
          <w:sz w:val="30"/>
          <w:szCs w:val="30"/>
        </w:rPr>
      </w:pPr>
    </w:p>
    <w:p w:rsidR="00C52EF2" w:rsidRPr="00D02D05" w:rsidRDefault="00517023" w:rsidP="00517023">
      <w:pPr>
        <w:pStyle w:val="a5"/>
        <w:widowControl/>
        <w:numPr>
          <w:ilvl w:val="1"/>
          <w:numId w:val="2"/>
        </w:numPr>
        <w:ind w:firstLineChars="0"/>
        <w:jc w:val="left"/>
        <w:rPr>
          <w:b/>
          <w:sz w:val="30"/>
          <w:szCs w:val="30"/>
        </w:rPr>
      </w:pPr>
      <w:r w:rsidRPr="00D02D05">
        <w:rPr>
          <w:rFonts w:hint="eastAsia"/>
          <w:b/>
          <w:sz w:val="30"/>
          <w:szCs w:val="30"/>
        </w:rPr>
        <w:t>数据库模块</w:t>
      </w:r>
    </w:p>
    <w:p w:rsidR="00C52EF2" w:rsidRDefault="00EC60AB" w:rsidP="00EC60AB">
      <w:pPr>
        <w:pStyle w:val="a5"/>
        <w:widowControl/>
        <w:numPr>
          <w:ilvl w:val="2"/>
          <w:numId w:val="2"/>
        </w:numPr>
        <w:ind w:firstLineChars="0"/>
        <w:jc w:val="left"/>
        <w:rPr>
          <w:b/>
          <w:sz w:val="30"/>
          <w:szCs w:val="30"/>
        </w:rPr>
      </w:pPr>
      <w:r w:rsidRPr="00D02D05">
        <w:rPr>
          <w:rFonts w:hint="eastAsia"/>
          <w:b/>
          <w:sz w:val="30"/>
          <w:szCs w:val="30"/>
        </w:rPr>
        <w:lastRenderedPageBreak/>
        <w:t>数据交互子模块</w:t>
      </w:r>
    </w:p>
    <w:p w:rsidR="00593CD0" w:rsidRPr="00593CD0" w:rsidRDefault="00593CD0" w:rsidP="00593CD0">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593CD0">
        <w:rPr>
          <w:rFonts w:ascii="宋体" w:hAnsi="宋体" w:cs="宋体" w:hint="eastAsia"/>
          <w:kern w:val="1"/>
          <w:sz w:val="24"/>
        </w:rPr>
        <w:t>本模块主要功能为连接用户需求模块以及数据包裁决模块，为其提供数据查询服务。</w:t>
      </w:r>
    </w:p>
    <w:p w:rsidR="00593CD0" w:rsidRPr="00593CD0" w:rsidRDefault="00593CD0" w:rsidP="00593CD0">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593CD0">
        <w:rPr>
          <w:rFonts w:ascii="宋体" w:hAnsi="宋体" w:cs="宋体" w:hint="eastAsia"/>
          <w:kern w:val="1"/>
          <w:sz w:val="24"/>
        </w:rPr>
        <w:t>预计需要实现的功能包含：</w:t>
      </w:r>
    </w:p>
    <w:p w:rsidR="00593CD0" w:rsidRPr="002D7F39" w:rsidRDefault="00593CD0" w:rsidP="002D7F39">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593CD0">
        <w:rPr>
          <w:rFonts w:ascii="宋体" w:hAnsi="宋体" w:cs="宋体" w:hint="eastAsia"/>
          <w:kern w:val="1"/>
          <w:sz w:val="24"/>
        </w:rPr>
        <w:t>查询所有规则、插入数据、删除数据、修改数据等。</w:t>
      </w:r>
    </w:p>
    <w:p w:rsidR="00EC60AB" w:rsidRDefault="00EC60AB" w:rsidP="00EC60AB">
      <w:pPr>
        <w:pStyle w:val="a5"/>
        <w:widowControl/>
        <w:numPr>
          <w:ilvl w:val="2"/>
          <w:numId w:val="2"/>
        </w:numPr>
        <w:ind w:firstLineChars="0"/>
        <w:jc w:val="left"/>
        <w:rPr>
          <w:b/>
          <w:sz w:val="30"/>
          <w:szCs w:val="30"/>
        </w:rPr>
      </w:pPr>
      <w:r w:rsidRPr="00D02D05">
        <w:rPr>
          <w:rFonts w:hint="eastAsia"/>
          <w:b/>
          <w:sz w:val="30"/>
          <w:szCs w:val="30"/>
        </w:rPr>
        <w:t>数据存储子模块</w:t>
      </w:r>
    </w:p>
    <w:p w:rsidR="0081390D" w:rsidRPr="0081390D" w:rsidRDefault="0081390D" w:rsidP="0081390D">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81390D">
        <w:rPr>
          <w:rFonts w:ascii="宋体" w:hAnsi="宋体" w:cs="宋体" w:hint="eastAsia"/>
          <w:kern w:val="1"/>
          <w:sz w:val="24"/>
        </w:rPr>
        <w:t>本模块主要完成规则的储存工作，将用户需求处理界面发来的规则，以及对于默认规则和冲突解决原则的处理方法。</w:t>
      </w:r>
    </w:p>
    <w:p w:rsidR="0081390D" w:rsidRPr="009239D5" w:rsidRDefault="0081390D" w:rsidP="009239D5">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81390D">
        <w:rPr>
          <w:rFonts w:ascii="宋体" w:hAnsi="宋体" w:cs="宋体" w:hint="eastAsia"/>
          <w:kern w:val="1"/>
          <w:sz w:val="24"/>
        </w:rPr>
        <w:t>储存方法应至少包含每条规则所带有的参数信息。即IP、端口、协议、网卡、允许或者禁止。对于时间段的处理可直接由用户需求模块传至裁决模块，暂决定不进行数据库存储。</w:t>
      </w:r>
    </w:p>
    <w:p w:rsidR="00A60C62" w:rsidRDefault="00534735" w:rsidP="00534735">
      <w:pPr>
        <w:pStyle w:val="a5"/>
        <w:widowControl/>
        <w:numPr>
          <w:ilvl w:val="2"/>
          <w:numId w:val="2"/>
        </w:numPr>
        <w:ind w:firstLineChars="0"/>
        <w:jc w:val="left"/>
        <w:rPr>
          <w:b/>
          <w:sz w:val="30"/>
          <w:szCs w:val="30"/>
        </w:rPr>
      </w:pPr>
      <w:r w:rsidRPr="00D02D05">
        <w:rPr>
          <w:rFonts w:hint="eastAsia"/>
          <w:b/>
          <w:sz w:val="30"/>
          <w:szCs w:val="30"/>
        </w:rPr>
        <w:t>默认规则及冲突解决模块</w:t>
      </w:r>
    </w:p>
    <w:p w:rsidR="00C57C9D" w:rsidRPr="00C57C9D" w:rsidRDefault="00C57C9D" w:rsidP="00C57C9D">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C57C9D">
        <w:rPr>
          <w:rFonts w:ascii="宋体" w:hAnsi="宋体" w:cs="宋体" w:hint="eastAsia"/>
          <w:kern w:val="1"/>
          <w:sz w:val="24"/>
        </w:rPr>
        <w:t>本模块主要负责设置默认规则以及冲突解决模块，可在用户需求模块中添加前端控件对此模块进行调控。</w:t>
      </w:r>
    </w:p>
    <w:p w:rsidR="00C57C9D" w:rsidRPr="00C57C9D" w:rsidRDefault="00C57C9D" w:rsidP="00C57C9D">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C57C9D">
        <w:rPr>
          <w:rFonts w:ascii="宋体" w:hAnsi="宋体" w:cs="宋体" w:hint="eastAsia"/>
          <w:kern w:val="1"/>
          <w:sz w:val="24"/>
        </w:rPr>
        <w:t>默认规则即表示对未找到匹配规则的数据包的处理方式，即允许或禁止。</w:t>
      </w:r>
    </w:p>
    <w:p w:rsidR="00C57C9D" w:rsidRPr="00AC022B" w:rsidRDefault="00C57C9D" w:rsidP="00AC022B">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sidRPr="00C57C9D">
        <w:rPr>
          <w:rFonts w:ascii="宋体" w:hAnsi="宋体" w:cs="宋体" w:hint="eastAsia"/>
          <w:kern w:val="1"/>
          <w:sz w:val="24"/>
        </w:rPr>
        <w:t>冲突解决可设计为对于所有规则匹配，若对于多条规则均匹配到，若有一条规则禁止则禁止。</w:t>
      </w:r>
    </w:p>
    <w:p w:rsidR="00A1734F" w:rsidRPr="00D02D05" w:rsidRDefault="00C55875" w:rsidP="00C55875">
      <w:pPr>
        <w:pStyle w:val="a5"/>
        <w:widowControl/>
        <w:numPr>
          <w:ilvl w:val="1"/>
          <w:numId w:val="2"/>
        </w:numPr>
        <w:ind w:firstLineChars="0"/>
        <w:jc w:val="left"/>
        <w:rPr>
          <w:b/>
          <w:sz w:val="30"/>
          <w:szCs w:val="30"/>
        </w:rPr>
      </w:pPr>
      <w:r w:rsidRPr="00D02D05">
        <w:rPr>
          <w:rFonts w:hint="eastAsia"/>
          <w:b/>
          <w:sz w:val="30"/>
          <w:szCs w:val="30"/>
        </w:rPr>
        <w:t>数据包判决模块</w:t>
      </w:r>
    </w:p>
    <w:p w:rsidR="00534735" w:rsidRDefault="00534735" w:rsidP="00534735">
      <w:pPr>
        <w:pStyle w:val="a5"/>
        <w:widowControl/>
        <w:numPr>
          <w:ilvl w:val="2"/>
          <w:numId w:val="2"/>
        </w:numPr>
        <w:ind w:firstLineChars="0"/>
        <w:jc w:val="left"/>
        <w:rPr>
          <w:b/>
          <w:sz w:val="30"/>
          <w:szCs w:val="30"/>
        </w:rPr>
      </w:pPr>
      <w:r w:rsidRPr="00D02D05">
        <w:rPr>
          <w:rFonts w:hint="eastAsia"/>
          <w:b/>
          <w:sz w:val="30"/>
          <w:szCs w:val="30"/>
        </w:rPr>
        <w:t>解释执行模块</w:t>
      </w:r>
    </w:p>
    <w:p w:rsidR="00322CE4" w:rsidRPr="00322CE4" w:rsidRDefault="00322CE4" w:rsidP="00322CE4">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22CE4">
        <w:rPr>
          <w:rFonts w:ascii="宋体" w:hAnsi="宋体" w:cs="宋体" w:hint="eastAsia"/>
          <w:kern w:val="1"/>
          <w:sz w:val="24"/>
        </w:rPr>
        <w:t>本模块主要实现两个功能，即IP报文的参数提取以及规则执行。</w:t>
      </w:r>
    </w:p>
    <w:p w:rsidR="00322CE4" w:rsidRPr="00322CE4" w:rsidRDefault="00322CE4" w:rsidP="00322CE4">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22CE4">
        <w:rPr>
          <w:rFonts w:ascii="宋体" w:hAnsi="宋体" w:cs="宋体" w:hint="eastAsia"/>
          <w:kern w:val="1"/>
          <w:sz w:val="24"/>
        </w:rPr>
        <w:t>本项目中，需要抓取的IP参数包括源IP、端口，目的IP、端口、协议类型。</w:t>
      </w:r>
    </w:p>
    <w:p w:rsidR="00322CE4" w:rsidRPr="00322CE4" w:rsidRDefault="00322CE4" w:rsidP="00322CE4">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322CE4">
        <w:rPr>
          <w:rFonts w:ascii="宋体" w:hAnsi="宋体" w:cs="宋体" w:hint="eastAsia"/>
          <w:kern w:val="1"/>
          <w:sz w:val="24"/>
        </w:rPr>
        <w:t>规则执行则主要包括：将报文放行或者阻止。这个功能在例子中已实现。</w:t>
      </w:r>
    </w:p>
    <w:p w:rsidR="00322CE4" w:rsidRPr="00322CE4" w:rsidRDefault="00322CE4" w:rsidP="00322CE4">
      <w:pPr>
        <w:widowControl/>
        <w:ind w:left="851"/>
        <w:jc w:val="left"/>
        <w:rPr>
          <w:rFonts w:hint="eastAsia"/>
          <w:b/>
          <w:sz w:val="30"/>
          <w:szCs w:val="30"/>
        </w:rPr>
      </w:pPr>
    </w:p>
    <w:p w:rsidR="00534735" w:rsidRPr="00D02D05" w:rsidRDefault="00534735" w:rsidP="00534735">
      <w:pPr>
        <w:pStyle w:val="a5"/>
        <w:widowControl/>
        <w:numPr>
          <w:ilvl w:val="2"/>
          <w:numId w:val="2"/>
        </w:numPr>
        <w:ind w:firstLineChars="0"/>
        <w:jc w:val="left"/>
        <w:rPr>
          <w:b/>
          <w:sz w:val="30"/>
          <w:szCs w:val="30"/>
        </w:rPr>
      </w:pPr>
      <w:r w:rsidRPr="00D02D05">
        <w:rPr>
          <w:rFonts w:hint="eastAsia"/>
          <w:b/>
          <w:sz w:val="30"/>
          <w:szCs w:val="30"/>
        </w:rPr>
        <w:t>规则选取模块</w:t>
      </w:r>
    </w:p>
    <w:p w:rsidR="00665F31" w:rsidRPr="00C14F67" w:rsidRDefault="00665F31" w:rsidP="00C14F67">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sidRPr="00C14F67">
        <w:rPr>
          <w:rFonts w:ascii="宋体" w:hAnsi="宋体" w:cs="宋体" w:hint="eastAsia"/>
          <w:kern w:val="1"/>
          <w:sz w:val="24"/>
        </w:rPr>
        <w:t>本模块的主要功能为获取参数，向数据库请求所有相关规则，联合冲突解决模块选择正确的报文处理方式。</w:t>
      </w:r>
    </w:p>
    <w:p w:rsidR="005161AC" w:rsidRPr="00665F31" w:rsidRDefault="005161AC" w:rsidP="005161AC">
      <w:pPr>
        <w:pStyle w:val="a5"/>
        <w:widowControl/>
        <w:ind w:left="360" w:firstLineChars="0" w:firstLine="0"/>
        <w:jc w:val="left"/>
        <w:rPr>
          <w:sz w:val="24"/>
        </w:rPr>
      </w:pPr>
    </w:p>
    <w:p w:rsidR="005161AC" w:rsidRPr="002505F4" w:rsidRDefault="005161AC" w:rsidP="005161AC">
      <w:pPr>
        <w:widowControl/>
        <w:jc w:val="left"/>
        <w:rPr>
          <w:sz w:val="24"/>
        </w:rPr>
      </w:pPr>
    </w:p>
    <w:p w:rsidR="005161AC" w:rsidRPr="002505F4" w:rsidRDefault="005161AC" w:rsidP="005161AC">
      <w:pPr>
        <w:widowControl/>
        <w:jc w:val="left"/>
        <w:rPr>
          <w:sz w:val="24"/>
        </w:rPr>
      </w:pPr>
    </w:p>
    <w:p w:rsidR="005161AC" w:rsidRPr="002505F4" w:rsidRDefault="005161AC" w:rsidP="005161AC">
      <w:pPr>
        <w:widowControl/>
        <w:jc w:val="left"/>
        <w:rPr>
          <w:sz w:val="24"/>
        </w:rPr>
      </w:pPr>
    </w:p>
    <w:p w:rsidR="005161AC" w:rsidRPr="002505F4" w:rsidRDefault="005161AC" w:rsidP="005161AC">
      <w:pPr>
        <w:pStyle w:val="a5"/>
        <w:widowControl/>
        <w:numPr>
          <w:ilvl w:val="0"/>
          <w:numId w:val="2"/>
        </w:numPr>
        <w:ind w:firstLineChars="0"/>
        <w:jc w:val="left"/>
        <w:rPr>
          <w:b/>
          <w:sz w:val="36"/>
          <w:szCs w:val="36"/>
        </w:rPr>
      </w:pPr>
      <w:r w:rsidRPr="002505F4">
        <w:rPr>
          <w:rFonts w:hint="eastAsia"/>
          <w:b/>
          <w:sz w:val="36"/>
          <w:szCs w:val="36"/>
        </w:rPr>
        <w:t>项目进展情况</w:t>
      </w:r>
    </w:p>
    <w:p w:rsidR="004C7101" w:rsidRDefault="00677CCE" w:rsidP="00677CCE">
      <w:pPr>
        <w:pStyle w:val="a5"/>
        <w:widowControl/>
        <w:numPr>
          <w:ilvl w:val="1"/>
          <w:numId w:val="2"/>
        </w:numPr>
        <w:ind w:firstLineChars="0"/>
        <w:jc w:val="left"/>
        <w:rPr>
          <w:b/>
          <w:sz w:val="30"/>
          <w:szCs w:val="30"/>
        </w:rPr>
      </w:pPr>
      <w:r w:rsidRPr="00D02D05">
        <w:rPr>
          <w:rFonts w:hint="eastAsia"/>
          <w:b/>
          <w:sz w:val="30"/>
          <w:szCs w:val="30"/>
        </w:rPr>
        <w:t>面向用户需求模块</w:t>
      </w:r>
    </w:p>
    <w:p w:rsidR="00805DCB" w:rsidRDefault="00805DCB" w:rsidP="00805DCB">
      <w:pPr>
        <w:pStyle w:val="a5"/>
        <w:widowControl/>
        <w:numPr>
          <w:ilvl w:val="2"/>
          <w:numId w:val="2"/>
        </w:numPr>
        <w:ind w:firstLineChars="0"/>
        <w:jc w:val="left"/>
        <w:rPr>
          <w:b/>
          <w:sz w:val="30"/>
          <w:szCs w:val="30"/>
        </w:rPr>
      </w:pPr>
      <w:r>
        <w:rPr>
          <w:rFonts w:hint="eastAsia"/>
          <w:b/>
          <w:sz w:val="30"/>
          <w:szCs w:val="30"/>
        </w:rPr>
        <w:t>前端交互子模块</w:t>
      </w:r>
    </w:p>
    <w:p w:rsidR="00312109" w:rsidRDefault="00457C89" w:rsidP="00457C89">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Pr>
          <w:rFonts w:ascii="宋体" w:hAnsi="宋体" w:cs="宋体" w:hint="eastAsia"/>
          <w:kern w:val="1"/>
          <w:sz w:val="24"/>
        </w:rPr>
        <w:t>在本模块中，为了配合功能和美观，我们首先设计了UI界面。</w:t>
      </w:r>
    </w:p>
    <w:p w:rsidR="00E90E5A" w:rsidRPr="001504F3" w:rsidRDefault="00E90E5A" w:rsidP="00E90E5A">
      <w:r>
        <w:t>主界面</w:t>
      </w:r>
      <w:r>
        <w:rPr>
          <w:rFonts w:hint="eastAsia"/>
        </w:rPr>
        <w:t>：</w:t>
      </w:r>
    </w:p>
    <w:p w:rsidR="00E90E5A" w:rsidRDefault="00E90E5A" w:rsidP="00E90E5A">
      <w:r>
        <w:pict>
          <v:group id="画布 15" o:spid="_x0000_s1044" editas="canvas" style="width:415.3pt;height:242.25pt;mso-position-horizontal-relative:char;mso-position-vertical-relative:line" coordsize="52743,30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52743;height:30765;visibility:visible;mso-wrap-style:square">
              <v:fill o:detectmouseclick="t"/>
              <v:path o:connecttype="none"/>
            </v:shape>
            <v:rect id="矩形 3" o:spid="_x0000_s1046" style="position:absolute;left:15138;top:4368;width:36932;height:25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9iMQA&#10;AADaAAAADwAAAGRycy9kb3ducmV2LnhtbESPQWvCQBSE70L/w/KEXsRsbEEkZhWpLfTioYktHh/Z&#10;ZxLMvg3ZbbL9991CweMwM98w+T6YTow0uNayglWSgiCurG65VnAu35YbEM4ja+wsk4IfcrDfPcxy&#10;zLSd+IPGwtciQthlqKDxvs+kdFVDBl1ie+LoXe1g0Ec51FIPOEW46eRTmq6lwZbjQoM9vTRU3Ypv&#10;o+Bm8XSppuv49Xruj4vPSyhPRVDqcR4OWxCegr+H/9vvWsEz/F2JN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WvYjEAAAA2gAAAA8AAAAAAAAAAAAAAAAAmAIAAGRycy9k&#10;b3ducmV2LnhtbFBLBQYAAAAABAAEAPUAAACJAwAAAAA=&#10;" fillcolor="#95b3d7 [1940]" strokecolor="white [3201]" strokeweight="3pt">
              <v:shadow on="t" color="black" opacity="24903f" origin=",.5" offset="0,.55556mm"/>
            </v:rect>
            <v:rect id="矩形 4" o:spid="_x0000_s1047" style="position:absolute;left:762;top:711;width:5130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j8MA&#10;AADaAAAADwAAAGRycy9kb3ducmV2LnhtbESPQWvCQBSE70L/w/KE3nQTKcGmriItQbEnbaEeH9ln&#10;Esy+TXdXE/99VxB6HGbmG2axGkwrruR8Y1lBOk1AEJdWN1wp+P4qJnMQPiBrbC2Tght5WC2fRgvM&#10;te15T9dDqESEsM9RQR1Cl0vpy5oM+qntiKN3ss5giNJVUjvsI9y0cpYkmTTYcFyosaP3msrz4WIU&#10;WDreXrPfzccmOZo+/ZS7wv5kSj2Ph/UbiEBD+A8/2lut4AXuV+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gj8MAAADaAAAADwAAAAAAAAAAAAAAAACYAgAAZHJzL2Rv&#10;d25yZXYueG1sUEsFBgAAAAAEAAQA9QAAAIgDAAAAAA==&#10;" fillcolor="#dbe5f1 [660]" strokecolor="white [3201]" strokeweight="3pt">
              <v:shadow on="t" color="black" opacity="24903f" origin=",.5" offset="0,.55556mm"/>
            </v:rect>
            <v:shapetype id="_x0000_t202" coordsize="21600,21600" o:spt="202" path="m,l,21600r21600,l21600,xe">
              <v:stroke joinstyle="miter"/>
              <v:path gradientshapeok="t" o:connecttype="rect"/>
            </v:shapetype>
            <v:shape id="文本框 5" o:spid="_x0000_s1048" type="#_x0000_t202" style="position:absolute;left:812;top:558;width:828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90E5A" w:rsidRDefault="00E90E5A" w:rsidP="00E90E5A">
                    <w:r>
                      <w:rPr>
                        <w:rFonts w:hint="eastAsia"/>
                      </w:rPr>
                      <w:t>菜单栏</w:t>
                    </w:r>
                  </w:p>
                </w:txbxContent>
              </v:textbox>
            </v:shape>
            <v:shape id="文本框 8" o:spid="_x0000_s1049" type="#_x0000_t202" style="position:absolute;left:15341;top:4187;width:2438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E90E5A" w:rsidRDefault="00E90E5A" w:rsidP="00E90E5A">
                    <w:pPr>
                      <w:pStyle w:val="a9"/>
                      <w:spacing w:before="0" w:beforeAutospacing="0" w:after="0" w:afterAutospacing="0"/>
                      <w:jc w:val="both"/>
                    </w:pPr>
                    <w:r>
                      <w:rPr>
                        <w:rFonts w:ascii="Times New Roman" w:hint="eastAsia"/>
                        <w:kern w:val="2"/>
                        <w:sz w:val="21"/>
                        <w:szCs w:val="21"/>
                      </w:rPr>
                      <w:t>规则列表（可逐条选中）（可</w:t>
                    </w:r>
                    <w:r>
                      <w:rPr>
                        <w:rFonts w:ascii="Times New Roman"/>
                        <w:kern w:val="2"/>
                        <w:sz w:val="21"/>
                        <w:szCs w:val="21"/>
                      </w:rPr>
                      <w:t>排序</w:t>
                    </w:r>
                    <w:r>
                      <w:rPr>
                        <w:rFonts w:ascii="Times New Roman" w:hint="eastAsia"/>
                        <w:kern w:val="2"/>
                        <w:sz w:val="21"/>
                        <w:szCs w:val="21"/>
                      </w:rPr>
                      <w:t>）</w:t>
                    </w:r>
                  </w:p>
                </w:txbxContent>
              </v:textbox>
            </v:shape>
            <v:rect id="矩形 7" o:spid="_x0000_s1050" style="position:absolute;left:812;top:14173;width:1249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3FscQA&#10;AADaAAAADwAAAGRycy9kb3ducmV2LnhtbESPQWvCQBSE74X+h+UVvNVNC1aJWaUIFaUK1nrJ7Zl9&#10;ZoPZtyG7TdJ/7wqFHoeZ+YbJloOtRUetrxwreBknIIgLpysuFZy+P55nIHxA1lg7JgW/5GG5eHzI&#10;MNWu5y/qjqEUEcI+RQUmhCaV0heGLPqxa4ijd3GtxRBlW0rdYh/htpavSfImLVYcFww2tDJUXI8/&#10;VkFzyreHrh/Kz8l5v86T7W61MzOlRk/D+xxEoCH8h//aG61gCvcr8Qb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xbHEAAAA2gAAAA8AAAAAAAAAAAAAAAAAmAIAAGRycy9k&#10;b3ducmV2LnhtbFBLBQYAAAAABAAEAPUAAACJAwAAAAA=&#10;" fillcolor="#b8cce4 [1300]" strokecolor="white [3201]" strokeweight="3pt">
              <v:shadow on="t" color="black" opacity="24903f" origin=",.5" offset="0,.55556mm"/>
            </v:rect>
            <v:shape id="文本框 8" o:spid="_x0000_s1051" type="#_x0000_t202" style="position:absolute;left:3324;top:14906;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E90E5A" w:rsidRDefault="00E90E5A" w:rsidP="00E90E5A">
                    <w:pPr>
                      <w:pStyle w:val="a9"/>
                      <w:spacing w:before="0" w:beforeAutospacing="0" w:after="0" w:afterAutospacing="0"/>
                      <w:jc w:val="both"/>
                    </w:pPr>
                    <w:r>
                      <w:rPr>
                        <w:rFonts w:ascii="Times New Roman" w:hint="eastAsia"/>
                        <w:kern w:val="2"/>
                        <w:sz w:val="21"/>
                        <w:szCs w:val="21"/>
                      </w:rPr>
                      <w:t>增添规则</w:t>
                    </w:r>
                  </w:p>
                </w:txbxContent>
              </v:textbox>
            </v:shape>
            <v:rect id="矩形 9" o:spid="_x0000_s1052" style="position:absolute;left:812;top:19986;width:1249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70WMQA&#10;AADaAAAADwAAAGRycy9kb3ducmV2LnhtbESPQWvCQBSE74X+h+UJ3nSjULGpq4hQqahgrRdvr9nX&#10;bDD7NmTXJP57VxB6HGbmG2a26GwpGqp94VjBaJiAIM6cLjhXcPr5HExB+ICssXRMCm7kYTF/fZlh&#10;ql3L39QcQy4ihH2KCkwIVSqlzwxZ9ENXEUfvz9UWQ5R1LnWNbYTbUo6TZCItFhwXDFa0MpRdjler&#10;oDqdN4em7fLt2+9+fU42u9XOTJXq97rlB4hAXfgPP9tfWsE7PK7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9FjEAAAA2gAAAA8AAAAAAAAAAAAAAAAAmAIAAGRycy9k&#10;b3ducmV2LnhtbFBLBQYAAAAABAAEAPUAAACJAwAAAAA=&#10;" fillcolor="#b8cce4 [1300]" strokecolor="white [3201]" strokeweight="3pt">
              <v:shadow on="t" color="black" opacity="24903f" origin=",.5" offset="0,.55556mm"/>
            </v:rect>
            <v:rect id="矩形 10" o:spid="_x0000_s1053" style="position:absolute;left:812;top:25574;width:1249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3FcYA&#10;AADbAAAADwAAAGRycy9kb3ducmV2LnhtbESPT2vCQBDF70K/wzKF3nRToUWiq4hQqdRC/XPxNmbH&#10;bDA7G7LbJP32nUOhtxnem/d+s1gNvlYdtbEKbOB5koEiLoKtuDRwPr2NZ6BiQrZYByYDPxRhtXwY&#10;LTC3oecDdcdUKgnhmKMBl1KTax0LRx7jJDTEot1C6zHJ2pbatthLuK/1NMtetceKpcFhQxtHxf34&#10;7Q0058vuq+uH8uPl+rm9ZLv9Zu9mxjw9Dus5qERD+jf/Xb9bwRd6+UUG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m3FcYAAADbAAAADwAAAAAAAAAAAAAAAACYAgAAZHJz&#10;L2Rvd25yZXYueG1sUEsFBgAAAAAEAAQA9QAAAIsDAAAAAA==&#10;" fillcolor="#b8cce4 [1300]" strokecolor="white [3201]" strokeweight="3pt">
              <v:shadow on="t" color="black" opacity="24903f" origin=",.5" offset="0,.55556mm"/>
            </v:rect>
            <v:shape id="文本框 8" o:spid="_x0000_s1054" type="#_x0000_t202" style="position:absolute;left:3476;top:20716;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E90E5A" w:rsidRDefault="00E90E5A" w:rsidP="00E90E5A">
                    <w:pPr>
                      <w:pStyle w:val="a9"/>
                      <w:spacing w:before="0" w:beforeAutospacing="0" w:after="0" w:afterAutospacing="0"/>
                      <w:jc w:val="both"/>
                    </w:pPr>
                    <w:r>
                      <w:rPr>
                        <w:rFonts w:ascii="Times New Roman" w:hint="eastAsia"/>
                        <w:sz w:val="21"/>
                        <w:szCs w:val="21"/>
                      </w:rPr>
                      <w:t>编辑规则</w:t>
                    </w:r>
                  </w:p>
                </w:txbxContent>
              </v:textbox>
            </v:shape>
            <v:shape id="文本框 8" o:spid="_x0000_s1055" type="#_x0000_t202" style="position:absolute;left:3403;top:26234;width:828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90E5A" w:rsidRDefault="00E90E5A" w:rsidP="00E90E5A">
                    <w:pPr>
                      <w:pStyle w:val="a9"/>
                      <w:spacing w:before="0" w:beforeAutospacing="0" w:after="0" w:afterAutospacing="0"/>
                      <w:jc w:val="both"/>
                    </w:pPr>
                    <w:r>
                      <w:rPr>
                        <w:rFonts w:ascii="Times New Roman" w:hint="eastAsia"/>
                        <w:sz w:val="21"/>
                        <w:szCs w:val="21"/>
                      </w:rPr>
                      <w:t>删除规则</w:t>
                    </w:r>
                  </w:p>
                </w:txbxContent>
              </v:textbox>
            </v:shape>
            <v:oval id="椭圆 13" o:spid="_x0000_s1056" style="position:absolute;left:3708;top:5740;width:6706;height:6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sOcMA&#10;AADbAAAADwAAAGRycy9kb3ducmV2LnhtbERPTWvCQBC9F/oflil4KbqrQlqjm1AKgoKXRqnXITsm&#10;wexsmt1q7K/vCoXe5vE+Z5UPthUX6n3jWMN0okAQl840XGk47NfjVxA+IBtsHZOGG3nIs8eHFabG&#10;XfmDLkWoRAxhn6KGOoQuldKXNVn0E9cRR+7keoshwr6SpsdrDLetnCmVSIsNx4YaO3qvqTwX31ZD&#10;or4K6ZQ6fNp5sl0cn39epru91qOn4W0JItAQ/sV/7o2J8+dw/yU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sO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oval>
            <v:shape id="文本框 8" o:spid="_x0000_s1057" type="#_x0000_t202" style="position:absolute;left:4622;top:7489;width:563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90E5A" w:rsidRDefault="00E90E5A" w:rsidP="00E90E5A">
                    <w:pPr>
                      <w:pStyle w:val="a9"/>
                      <w:spacing w:before="0" w:beforeAutospacing="0" w:after="0" w:afterAutospacing="0"/>
                      <w:jc w:val="both"/>
                    </w:pPr>
                    <w:r>
                      <w:rPr>
                        <w:rFonts w:ascii="Times New Roman" w:hint="eastAsia"/>
                        <w:sz w:val="21"/>
                        <w:szCs w:val="21"/>
                      </w:rPr>
                      <w:t>开</w:t>
                    </w:r>
                    <w:r>
                      <w:rPr>
                        <w:rFonts w:ascii="Times New Roman" w:hint="eastAsia"/>
                        <w:sz w:val="21"/>
                        <w:szCs w:val="21"/>
                      </w:rPr>
                      <w:t>/</w:t>
                    </w:r>
                    <w:r>
                      <w:rPr>
                        <w:rFonts w:ascii="Times New Roman" w:hint="eastAsia"/>
                        <w:sz w:val="21"/>
                        <w:szCs w:val="21"/>
                      </w:rPr>
                      <w:t>关</w:t>
                    </w:r>
                  </w:p>
                </w:txbxContent>
              </v:textbox>
            </v:shape>
            <w10:anchorlock/>
          </v:group>
        </w:pict>
      </w:r>
    </w:p>
    <w:p w:rsidR="00E90E5A" w:rsidRDefault="00E90E5A" w:rsidP="00E90E5A">
      <w:r>
        <w:t>规则编辑弹窗</w:t>
      </w:r>
      <w:r>
        <w:rPr>
          <w:rFonts w:hint="eastAsia"/>
        </w:rPr>
        <w:t>：</w:t>
      </w:r>
    </w:p>
    <w:p w:rsidR="00E90E5A" w:rsidRPr="007E7CF8" w:rsidRDefault="00EF4440" w:rsidP="00E90E5A">
      <w:r>
        <w:pict>
          <v:group id="画布 20" o:spid="_x0000_s1026" editas="canvas" style="width:449.8pt;height:238.8pt;mso-position-horizontal-relative:char;mso-position-vertical-relative:line" coordsize="57124,30328">
            <v:shape id="_x0000_s1027" type="#_x0000_t75" style="position:absolute;width:57124;height:30328;visibility:visible;mso-wrap-style:square">
              <v:fill o:detectmouseclick="t"/>
              <v:path o:connecttype="none"/>
            </v:shape>
            <v:rect id="矩形 21" o:spid="_x0000_s1028" style="position:absolute;left:14497;top:3448;width:8312;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VzsIA&#10;AADbAAAADwAAAGRycy9kb3ducmV2LnhtbESPzarCMBSE94LvEI7gRjStC3+qUUS44lavIO4OzbGt&#10;NielybXt2xtBuMthZr5h1tvWlOJFtSssK4gnEQji1OqCMwWX35/xAoTzyBpLy6SgIwfbTb+3xkTb&#10;hk/0OvtMBAi7BBXk3leJlC7NyaCb2Io4eHdbG/RB1pnUNTYBbko5jaKZNFhwWMixon1O6fP8ZxTo&#10;Zbc43IpHM3uaazwvT6N42Y2UGg7a3QqEp9b/h7/to1YwjeHzJfwA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XOwgAAANsAAAAPAAAAAAAAAAAAAAAAAJgCAABkcnMvZG93&#10;bnJldi54bWxQSwUGAAAAAAQABAD1AAAAhwMAAAAA&#10;" fillcolor="#eaf1dd [662]" strokecolor="white [3201]" strokeweight="3pt">
              <v:shadow on="t" color="black" opacity="24903f" origin=",.5" offset="0,.55556mm"/>
            </v:rect>
            <v:shape id="文本框 8" o:spid="_x0000_s1029" type="#_x0000_t202" style="position:absolute;left:14042;top:631;width:828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90E5A" w:rsidRDefault="00EF4440" w:rsidP="00EF4440">
                    <w:pPr>
                      <w:pStyle w:val="a9"/>
                      <w:spacing w:before="0" w:beforeAutospacing="0" w:after="0" w:afterAutospacing="0"/>
                      <w:jc w:val="both"/>
                    </w:pPr>
                    <w:r>
                      <w:rPr>
                        <w:rFonts w:ascii="Times New Roman" w:hint="eastAsia"/>
                        <w:sz w:val="21"/>
                        <w:szCs w:val="21"/>
                      </w:rPr>
                      <w:t>源</w:t>
                    </w:r>
                    <w:r w:rsidR="00E90E5A">
                      <w:rPr>
                        <w:rFonts w:ascii="Times New Roman" w:hint="eastAsia"/>
                        <w:sz w:val="21"/>
                        <w:szCs w:val="21"/>
                      </w:rPr>
                      <w:t>IP</w:t>
                    </w:r>
                    <w:r w:rsidR="00E90E5A">
                      <w:rPr>
                        <w:rFonts w:ascii="Times New Roman" w:hint="eastAsia"/>
                        <w:sz w:val="21"/>
                        <w:szCs w:val="21"/>
                      </w:rPr>
                      <w:t>地址</w:t>
                    </w:r>
                  </w:p>
                </w:txbxContent>
              </v:textbox>
            </v:shape>
            <v:rect id="矩形 23" o:spid="_x0000_s1030" style="position:absolute;left:25825;top:3448;width:6179;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uIsQA&#10;AADbAAAADwAAAGRycy9kb3ducmV2LnhtbESPQWvCQBSE7wX/w/IEL9JsYiE10VWkoPQaWyi9PbLP&#10;JJp9G7Jbk/x7t1DocZiZb5jtfjStuFPvGssKkigGQVxa3XCl4PPj+LwG4TyyxtYyKZjIwX43e9pi&#10;ru3ABd3PvhIBwi5HBbX3XS6lK2sy6CLbEQfvYnuDPsi+krrHIcBNK1dxnEqDDYeFGjt6q6m8nX+M&#10;Ap1N69N3cx3Sm/lKXttimWTTUqnFfDxsQHga/X/4r/2uFaxe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mLiLEAAAA2wAAAA8AAAAAAAAAAAAAAAAAmAIAAGRycy9k&#10;b3ducmV2LnhtbFBLBQYAAAAABAAEAPUAAACJAwAAAAA=&#10;" fillcolor="#eaf1dd [662]" strokecolor="white [3201]" strokeweight="3pt">
              <v:shadow on="t" color="black" opacity="24903f" origin=",.5" offset="0,.55556mm"/>
            </v:rect>
            <v:shape id="文本框 8" o:spid="_x0000_s1031" type="#_x0000_t202" style="position:absolute;left:24761;top:631;width:615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E90E5A" w:rsidRDefault="00EF4440" w:rsidP="00EF4440">
                    <w:pPr>
                      <w:pStyle w:val="a9"/>
                      <w:spacing w:before="0" w:beforeAutospacing="0" w:after="0" w:afterAutospacing="0"/>
                      <w:jc w:val="both"/>
                    </w:pPr>
                    <w:r>
                      <w:rPr>
                        <w:rFonts w:ascii="Times New Roman" w:hAnsi="Times New Roman" w:hint="eastAsia"/>
                        <w:sz w:val="21"/>
                        <w:szCs w:val="21"/>
                      </w:rPr>
                      <w:t>源</w:t>
                    </w:r>
                    <w:r w:rsidR="00E90E5A">
                      <w:rPr>
                        <w:rFonts w:ascii="Times New Roman" w:hAnsi="Times New Roman" w:hint="eastAsia"/>
                        <w:sz w:val="21"/>
                        <w:szCs w:val="21"/>
                      </w:rPr>
                      <w:t>端口</w:t>
                    </w:r>
                  </w:p>
                </w:txbxContent>
              </v:textbox>
            </v:shape>
            <v:rect id="矩形 25" o:spid="_x0000_s1032" style="position:absolute;left:2003;top:3600;width:6172;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TzcQA&#10;AADbAAAADwAAAGRycy9kb3ducmV2LnhtbESPQWvCQBSE7wX/w/IEL9JsIjQ10VWkoPQaWyi9PbLP&#10;JJp9G7Jbk/x7t1DocZiZb5jtfjStuFPvGssKkigGQVxa3XCl4PPj+LwG4TyyxtYyKZjIwX43e9pi&#10;ru3ABd3PvhIBwi5HBbX3XS6lK2sy6CLbEQfvYnuDPsi+krrHIcBNK1dxnEqDDYeFGjt6q6m8nX+M&#10;Ap1N69N3cx3Sm/lKXttimWTTUqnFfDxsQHga/X/4r/2uFaxe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DE83EAAAA2wAAAA8AAAAAAAAAAAAAAAAAmAIAAGRycy9k&#10;b3ducmV2LnhtbFBLBQYAAAAABAAEAPUAAACJAwAAAAA=&#10;" fillcolor="#eaf1dd [662]" strokecolor="white [3201]" strokeweight="3pt">
              <v:shadow on="t" color="black" opacity="24903f" origin=",.5" offset="0,.55556mm"/>
            </v:rect>
            <v:shape id="文本框 8" o:spid="_x0000_s1033" type="#_x0000_t202" style="position:absolute;left:1241;top:602;width:780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90E5A" w:rsidRDefault="00E90E5A" w:rsidP="00EF4440">
                    <w:pPr>
                      <w:pStyle w:val="a9"/>
                      <w:spacing w:before="0" w:beforeAutospacing="0" w:after="0" w:afterAutospacing="0"/>
                      <w:jc w:val="both"/>
                    </w:pPr>
                    <w:r>
                      <w:rPr>
                        <w:rFonts w:ascii="Times New Roman" w:hint="eastAsia"/>
                        <w:sz w:val="21"/>
                        <w:szCs w:val="21"/>
                      </w:rPr>
                      <w:t>允许</w:t>
                    </w:r>
                    <w:r>
                      <w:rPr>
                        <w:rFonts w:ascii="Times New Roman" w:hint="eastAsia"/>
                        <w:sz w:val="21"/>
                        <w:szCs w:val="21"/>
                      </w:rPr>
                      <w:t>/</w:t>
                    </w:r>
                    <w:r>
                      <w:rPr>
                        <w:rFonts w:ascii="Times New Roman" w:hint="eastAsia"/>
                        <w:sz w:val="21"/>
                        <w:szCs w:val="21"/>
                      </w:rPr>
                      <w:t>禁止</w:t>
                    </w:r>
                  </w:p>
                </w:txbxContent>
              </v:textbox>
            </v:shape>
            <v:rect id="矩形 27" o:spid="_x0000_s1034" style="position:absolute;left:38426;top:3396;width:10900;height:4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oIcQA&#10;AADbAAAADwAAAGRycy9kb3ducmV2LnhtbESPQWvCQBSE7wX/w/KEXoJu4iHR6CpSaOk1tlC8PbLP&#10;JJp9G7Jbk/z7bkHwOMzMN8zuMJpW3Kl3jWUFyTIGQVxa3XCl4PvrfbEG4TyyxtYyKZjIwWE/e9lh&#10;ru3ABd1PvhIBwi5HBbX3XS6lK2sy6Ja2Iw7exfYGfZB9JXWPQ4CbVq7iOJUGGw4LNXb0VlN5O/0a&#10;BXozrT/OzXVIb+YnydoiSjZTpNTrfDxuQXga/TP8aH9qBasM/r+EH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KCHEAAAA2wAAAA8AAAAAAAAAAAAAAAAAmAIAAGRycy9k&#10;b3ducmV2LnhtbFBLBQYAAAAABAAEAPUAAACJAwAAAAA=&#10;" fillcolor="#eaf1dd [662]" strokecolor="white [3201]" strokeweight="3pt">
              <v:shadow on="t" color="black" opacity="24903f" origin=",.5" offset="0,.55556mm"/>
            </v:rect>
            <v:shape id="文本框 8" o:spid="_x0000_s1035" type="#_x0000_t202" style="position:absolute;left:37512;top:501;width:1086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E90E5A" w:rsidRDefault="00E90E5A" w:rsidP="00EF4440">
                    <w:pPr>
                      <w:pStyle w:val="a9"/>
                      <w:spacing w:before="0" w:beforeAutospacing="0" w:after="0" w:afterAutospacing="0"/>
                      <w:jc w:val="both"/>
                    </w:pPr>
                    <w:r>
                      <w:rPr>
                        <w:rFonts w:ascii="Times New Roman" w:hint="eastAsia"/>
                        <w:sz w:val="21"/>
                        <w:szCs w:val="21"/>
                      </w:rPr>
                      <w:t>协议选择</w:t>
                    </w:r>
                  </w:p>
                </w:txbxContent>
              </v:textbox>
            </v:shape>
            <v:rect id="矩形 29" o:spid="_x0000_s1036" style="position:absolute;left:6674;top:14637;width:16795;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stsIA&#10;AADbAAAADwAAAGRycy9kb3ducmV2LnhtbESPQWsCMRSE74X+h/AK3mpWD9quRpEWQXvStQePz80z&#10;u7h5WTZRY3+9EQoeh5n5hpnOo23EhTpfO1Yw6GcgiEunazYKfnfL9w8QPiBrbByTght5mM9eX6aY&#10;a3flLV2KYESCsM9RQRVCm0vpy4os+r5riZN3dJ3FkGRnpO7wmuC2kcMsG0mLNaeFClv6qqg8FWer&#10;ALeRZXGk8WFNtz/7870x+2iU6r3FxQREoBie4f/2SisYfsL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Pqy2wgAAANsAAAAPAAAAAAAAAAAAAAAAAJgCAABkcnMvZG93&#10;bnJldi54bWxQSwUGAAAAAAQABAD1AAAAhwMAAAAA&#10;" fillcolor="#d6e3bc [1302]" strokecolor="white [3201]" strokeweight="3pt">
              <v:shadow on="t" color="black" opacity="24903f" origin=",.5" offset="0,.55556mm"/>
            </v:rect>
            <v:shape id="文本框 8" o:spid="_x0000_s1037" type="#_x0000_t202" style="position:absolute;left:6788;top:12205;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E90E5A" w:rsidRDefault="00E90E5A" w:rsidP="00EF4440">
                    <w:pPr>
                      <w:pStyle w:val="a9"/>
                      <w:spacing w:before="0" w:beforeAutospacing="0" w:after="0" w:afterAutospacing="0"/>
                      <w:jc w:val="both"/>
                    </w:pPr>
                    <w:r>
                      <w:rPr>
                        <w:rFonts w:ascii="Times New Roman" w:hAnsi="Times New Roman" w:hint="eastAsia"/>
                        <w:sz w:val="21"/>
                        <w:szCs w:val="21"/>
                      </w:rPr>
                      <w:t>起始时间</w:t>
                    </w:r>
                  </w:p>
                </w:txbxContent>
              </v:textbox>
            </v:shape>
            <v:rect id="矩形 31" o:spid="_x0000_s1038" style="position:absolute;left:34017;top:14377;width:16998;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2bcMA&#10;AADbAAAADwAAAGRycy9kb3ducmV2LnhtbESPQWsCMRSE74L/IbxCb5rdClVW41Isgu2pbj30+Lp5&#10;Zhc3L8smauyvbwpCj8PMfMOsymg7caHBt44V5NMMBHHtdMtGweFzO1mA8AFZY+eYFNzIQ7kej1ZY&#10;aHflPV2qYESCsC9QQRNCX0jp64Ys+qnriZN3dIPFkORgpB7wmuC2k09Z9iwttpwWGuxp01B9qs5W&#10;Ae4jy+pI8+83uv3Y99cP8xWNUo8P8WUJIlAM/+F7e6cVzHL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2bcMAAADbAAAADwAAAAAAAAAAAAAAAACYAgAAZHJzL2Rv&#10;d25yZXYueG1sUEsFBgAAAAAEAAQA9QAAAIgDAAAAAA==&#10;" fillcolor="#d6e3bc [1302]" strokecolor="white [3201]" strokeweight="3pt">
              <v:shadow on="t" color="black" opacity="24903f" origin=",.5" offset="0,.55556mm"/>
            </v:rect>
            <v:shape id="文本框 8" o:spid="_x0000_s1039" type="#_x0000_t202" style="position:absolute;left:34226;top:11697;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E90E5A" w:rsidRDefault="00E90E5A" w:rsidP="00EF4440">
                    <w:pPr>
                      <w:pStyle w:val="a9"/>
                      <w:spacing w:before="0" w:beforeAutospacing="0" w:after="0" w:afterAutospacing="0"/>
                      <w:jc w:val="both"/>
                    </w:pPr>
                    <w:r>
                      <w:rPr>
                        <w:rFonts w:ascii="Times New Roman" w:hint="eastAsia"/>
                        <w:sz w:val="21"/>
                        <w:szCs w:val="21"/>
                      </w:rPr>
                      <w:t>结束时间</w:t>
                    </w:r>
                  </w:p>
                </w:txbxContent>
              </v:textbox>
            </v:shape>
            <v:rect id="矩形 33" o:spid="_x0000_s1040" style="position:absolute;left:14497;top:22136;width:8661;height:3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x0cMA&#10;AADbAAAADwAAAGRycy9kb3ducmV2LnhtbESPQYvCMBSE7wv+h/AEb5pqQXarUUQRveiy6sHjo3m2&#10;1ealNlHrvzeCsMdhZr5hxtPGlOJOtSssK+j3IhDEqdUFZwoO+2X3G4TzyBpLy6TgSQ6mk9bXGBNt&#10;H/xH953PRICwS1BB7n2VSOnSnAy6nq2Ig3eytUEfZJ1JXeMjwE0pB1E0lAYLDgs5VjTPKb3sbkbB&#10;cVGtTr/NnPez6/Ynfh4Xyw2eleq0m9kIhKfG/4c/7bVWEMfw/hJ+gJ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ux0cMAAADbAAAADwAAAAAAAAAAAAAAAACYAgAAZHJzL2Rv&#10;d25yZXYueG1sUEsFBgAAAAAEAAQA9QAAAIgDAAAAAA==&#10;" fillcolor="#c2d69b [1942]" strokecolor="white [3201]" strokeweight="3pt">
              <v:shadow on="t" color="black" opacity="24903f" origin=",.5" offset="0,.55556mm"/>
            </v:rect>
            <v:shape id="文本框 8" o:spid="_x0000_s1041" type="#_x0000_t202" style="position:absolute;left:16421;top:22340;width:615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E90E5A" w:rsidRDefault="00E90E5A" w:rsidP="00EF4440">
                    <w:pPr>
                      <w:pStyle w:val="a9"/>
                      <w:spacing w:before="0" w:beforeAutospacing="0" w:after="0" w:afterAutospacing="0"/>
                      <w:jc w:val="both"/>
                    </w:pPr>
                    <w:r>
                      <w:rPr>
                        <w:rFonts w:ascii="Times New Roman" w:hint="eastAsia"/>
                        <w:sz w:val="21"/>
                        <w:szCs w:val="21"/>
                      </w:rPr>
                      <w:t>确认</w:t>
                    </w:r>
                  </w:p>
                </w:txbxContent>
              </v:textbox>
            </v:shape>
            <v:rect id="矩形 35" o:spid="_x0000_s1042" style="position:absolute;left:29178;top:22340;width:8661;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PsMA&#10;AADbAAAADwAAAGRycy9kb3ducmV2LnhtbESPQYvCMBSE74L/ITzB25qqKG7XKKKIXlTUPXh8NM+2&#10;a/NSm6j13xthweMwM98w42ltCnGnyuWWFXQ7EQjixOqcUwW/x+XXCITzyBoLy6TgSQ6mk2ZjjLG2&#10;D97T/eBTESDsYlSQeV/GUrokI4OuY0vi4J1tZdAHWaVSV/gIcFPIXhQNpcGcw0KGJc0zSi6Hm1Fw&#10;WpSr866e83F23X73n6fFcoN/SrVb9ewHhKfaf8L/7bVW0B/A+0v4AXL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MPsMAAADbAAAADwAAAAAAAAAAAAAAAACYAgAAZHJzL2Rv&#10;d25yZXYueG1sUEsFBgAAAAAEAAQA9QAAAIgDAAAAAA==&#10;" fillcolor="#c2d69b [1942]" strokecolor="white [3201]" strokeweight="3pt">
              <v:shadow on="t" color="black" opacity="24903f" origin=",.5" offset="0,.55556mm"/>
            </v:rect>
            <v:shape id="文本框 8" o:spid="_x0000_s1043" type="#_x0000_t202" style="position:absolute;left:31102;top:22543;width:615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E90E5A" w:rsidRDefault="00E90E5A" w:rsidP="00EF4440">
                    <w:pPr>
                      <w:pStyle w:val="a9"/>
                      <w:spacing w:before="0" w:beforeAutospacing="0" w:after="0" w:afterAutospacing="0"/>
                      <w:jc w:val="both"/>
                    </w:pPr>
                    <w:r>
                      <w:rPr>
                        <w:rFonts w:ascii="Times New Roman" w:hint="eastAsia"/>
                        <w:sz w:val="21"/>
                        <w:szCs w:val="21"/>
                      </w:rPr>
                      <w:t>取消</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19831;top:15170;width:3295;height:3290;rotation:180" adj="11280" fillcolor="black [3200]" strokecolor="#f2f2f2 [3041]" strokeweight="3pt">
              <v:shadow on="t" type="perspective" color="#7f7f7f [1601]" opacity=".5" offset="1pt" offset2="-1pt"/>
            </v:shape>
            <v:shape id="_x0000_s1059" type="#_x0000_t5" style="position:absolute;left:43021;top:15170;width:3295;height:3290;rotation:180" adj="11280" fillcolor="black [3200]" strokecolor="#f2f2f2 [3041]" strokeweight="3pt">
              <v:shadow on="t" type="perspective" color="#7f7f7f [1601]" opacity=".5" offset="1pt" offset2="-1pt"/>
            </v:shape>
            <v:shape id="_x0000_s1060" type="#_x0000_t5" style="position:absolute;left:46031;top:4312;width:2235;height:2343;rotation:180" adj="11280" fillcolor="black [3200]" strokecolor="#f2f2f2 [3041]" strokeweight="3pt">
              <v:shadow on="t" type="perspective" color="#7f7f7f [1601]" opacity=".5" offset="1pt" offset2="-1pt"/>
            </v:shape>
            <v:rect id="矩形 21" o:spid="_x0000_s1061" style="position:absolute;left:14497;top:10687;width:8312;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VzsIA&#10;AADbAAAADwAAAGRycy9kb3ducmV2LnhtbESPzarCMBSE94LvEI7gRjStC3+qUUS44lavIO4OzbGt&#10;NielybXt2xtBuMthZr5h1tvWlOJFtSssK4gnEQji1OqCMwWX35/xAoTzyBpLy6SgIwfbTb+3xkTb&#10;hk/0OvtMBAi7BBXk3leJlC7NyaCb2Io4eHdbG/RB1pnUNTYBbko5jaKZNFhwWMixon1O6fP8ZxTo&#10;Zbc43IpHM3uaazwvT6N42Y2UGg7a3QqEp9b/h7/to1YwjeHzJfwA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XOwgAAANsAAAAPAAAAAAAAAAAAAAAAAJgCAABkcnMvZG93&#10;bnJldi54bWxQSwUGAAAAAAQABAD1AAAAhwMAAAAA&#10;" fillcolor="#eaf1dd [662]" strokecolor="white [3201]" strokeweight="3pt">
              <v:shadow on="t" color="black" opacity="24903f" origin=",.5" offset="0,.55556mm"/>
            </v:rect>
            <v:shape id="文本框 8" o:spid="_x0000_s1062" type="#_x0000_t202" style="position:absolute;left:14040;top:7868;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F4440" w:rsidRDefault="00EF4440" w:rsidP="00EF4440">
                    <w:pPr>
                      <w:pStyle w:val="a9"/>
                      <w:spacing w:before="0" w:beforeAutospacing="0" w:after="0" w:afterAutospacing="0"/>
                      <w:jc w:val="both"/>
                    </w:pPr>
                    <w:r>
                      <w:rPr>
                        <w:rFonts w:ascii="Times New Roman" w:hint="eastAsia"/>
                        <w:sz w:val="21"/>
                        <w:szCs w:val="21"/>
                      </w:rPr>
                      <w:t>目的</w:t>
                    </w:r>
                    <w:r>
                      <w:rPr>
                        <w:rFonts w:ascii="Times New Roman" w:hint="eastAsia"/>
                        <w:sz w:val="21"/>
                        <w:szCs w:val="21"/>
                      </w:rPr>
                      <w:t>IP</w:t>
                    </w:r>
                    <w:r>
                      <w:rPr>
                        <w:rFonts w:ascii="Times New Roman" w:hint="eastAsia"/>
                        <w:sz w:val="21"/>
                        <w:szCs w:val="21"/>
                      </w:rPr>
                      <w:t>地址</w:t>
                    </w:r>
                  </w:p>
                </w:txbxContent>
              </v:textbox>
            </v:shape>
            <v:rect id="矩形 23" o:spid="_x0000_s1063" style="position:absolute;left:25717;top:10909;width:6179;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uIsQA&#10;AADbAAAADwAAAGRycy9kb3ducmV2LnhtbESPQWvCQBSE7wX/w/IEL9JsYiE10VWkoPQaWyi9PbLP&#10;JJp9G7Jbk/x7t1DocZiZb5jtfjStuFPvGssKkigGQVxa3XCl4PPj+LwG4TyyxtYyKZjIwX43e9pi&#10;ru3ABd3PvhIBwi5HBbX3XS6lK2sy6CLbEQfvYnuDPsi+krrHIcBNK1dxnEqDDYeFGjt6q6m8nX+M&#10;Ap1N69N3cx3Sm/lKXttimWTTUqnFfDxsQHga/X/4r/2uFaxe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mLiLEAAAA2wAAAA8AAAAAAAAAAAAAAAAAmAIAAGRycy9k&#10;b3ducmV2LnhtbFBLBQYAAAAABAAEAPUAAACJAwAAAAA=&#10;" fillcolor="#eaf1dd [662]" strokecolor="white [3201]" strokeweight="3pt">
              <v:shadow on="t" color="black" opacity="24903f" origin=",.5" offset="0,.55556mm"/>
            </v:rect>
            <v:shape id="文本框 8" o:spid="_x0000_s1064" type="#_x0000_t202" style="position:absolute;left:24650;top:8090;width:616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EF4440" w:rsidRDefault="00EF4440" w:rsidP="00EF4440">
                    <w:pPr>
                      <w:pStyle w:val="a9"/>
                      <w:spacing w:before="0" w:beforeAutospacing="0" w:after="0" w:afterAutospacing="0"/>
                      <w:jc w:val="both"/>
                    </w:pPr>
                    <w:r>
                      <w:rPr>
                        <w:rFonts w:ascii="Times New Roman" w:hAnsi="Times New Roman" w:hint="eastAsia"/>
                        <w:sz w:val="21"/>
                        <w:szCs w:val="21"/>
                      </w:rPr>
                      <w:t>源</w:t>
                    </w:r>
                    <w:r>
                      <w:rPr>
                        <w:rFonts w:ascii="Times New Roman" w:hAnsi="Times New Roman" w:hint="eastAsia"/>
                        <w:sz w:val="21"/>
                        <w:szCs w:val="21"/>
                      </w:rPr>
                      <w:t>端口</w:t>
                    </w:r>
                  </w:p>
                </w:txbxContent>
              </v:textbox>
            </v:shape>
            <w10:anchorlock/>
          </v:group>
        </w:pict>
      </w:r>
    </w:p>
    <w:p w:rsidR="00E90E5A" w:rsidRDefault="003D128C" w:rsidP="00457C89">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Pr>
          <w:rFonts w:ascii="宋体" w:hAnsi="宋体" w:cs="宋体" w:hint="eastAsia"/>
          <w:kern w:val="1"/>
          <w:sz w:val="24"/>
        </w:rPr>
        <w:t>为了代码实现交互界面，我们着重学习了Qt的编程，</w:t>
      </w:r>
      <w:r w:rsidR="004A72B2">
        <w:rPr>
          <w:rFonts w:ascii="宋体" w:hAnsi="宋体" w:cs="宋体" w:hint="eastAsia"/>
          <w:kern w:val="1"/>
          <w:sz w:val="24"/>
        </w:rPr>
        <w:t>主要学习了两本教材，《</w:t>
      </w:r>
      <w:r w:rsidR="004A72B2" w:rsidRPr="004A72B2">
        <w:rPr>
          <w:rFonts w:ascii="宋体" w:hAnsi="宋体" w:cs="宋体" w:hint="eastAsia"/>
          <w:kern w:val="1"/>
          <w:sz w:val="24"/>
        </w:rPr>
        <w:t>Qt+Creator快速入门</w:t>
      </w:r>
      <w:r w:rsidR="004A72B2">
        <w:rPr>
          <w:rFonts w:ascii="宋体" w:hAnsi="宋体" w:cs="宋体" w:hint="eastAsia"/>
          <w:kern w:val="1"/>
          <w:sz w:val="24"/>
        </w:rPr>
        <w:t>》</w:t>
      </w:r>
      <w:r w:rsidR="00555304">
        <w:rPr>
          <w:rFonts w:ascii="宋体" w:hAnsi="宋体" w:cs="宋体" w:hint="eastAsia"/>
          <w:kern w:val="1"/>
          <w:sz w:val="24"/>
        </w:rPr>
        <w:t>和《</w:t>
      </w:r>
      <w:r w:rsidR="00555304" w:rsidRPr="00555304">
        <w:rPr>
          <w:rFonts w:ascii="宋体" w:hAnsi="宋体" w:cs="宋体" w:hint="eastAsia"/>
          <w:kern w:val="1"/>
          <w:sz w:val="24"/>
        </w:rPr>
        <w:t>Qt及Qt Quick开发实战精解</w:t>
      </w:r>
      <w:r w:rsidR="00555304">
        <w:rPr>
          <w:rFonts w:ascii="宋体" w:hAnsi="宋体" w:cs="宋体" w:hint="eastAsia"/>
          <w:kern w:val="1"/>
          <w:sz w:val="24"/>
        </w:rPr>
        <w:t>》</w:t>
      </w:r>
      <w:r w:rsidR="006F3E03">
        <w:rPr>
          <w:rFonts w:ascii="宋体" w:hAnsi="宋体" w:cs="宋体" w:hint="eastAsia"/>
          <w:kern w:val="1"/>
          <w:sz w:val="24"/>
        </w:rPr>
        <w:t>。</w:t>
      </w:r>
    </w:p>
    <w:p w:rsidR="002E6A17" w:rsidRPr="00457C89" w:rsidRDefault="00ED05CE" w:rsidP="00457C89">
      <w:pPr>
        <w:widowControl/>
        <w:autoSpaceDE w:val="0"/>
        <w:autoSpaceDN w:val="0"/>
        <w:adjustRightInd w:val="0"/>
        <w:spacing w:beforeLines="50" w:before="156" w:afterLines="50" w:after="156" w:line="360" w:lineRule="auto"/>
        <w:ind w:left="425" w:firstLine="415"/>
        <w:jc w:val="left"/>
        <w:rPr>
          <w:rFonts w:ascii="宋体" w:hAnsi="宋体" w:cs="宋体" w:hint="eastAsia"/>
          <w:kern w:val="1"/>
          <w:sz w:val="24"/>
        </w:rPr>
      </w:pPr>
      <w:r>
        <w:rPr>
          <w:rFonts w:ascii="宋体" w:hAnsi="宋体" w:cs="宋体" w:hint="eastAsia"/>
          <w:kern w:val="1"/>
          <w:sz w:val="24"/>
        </w:rPr>
        <w:t>我们主要学习了Qt中，主窗口框架和我们需要使用的部件的</w:t>
      </w:r>
      <w:r w:rsidR="009929A1">
        <w:rPr>
          <w:rFonts w:ascii="宋体" w:hAnsi="宋体" w:cs="宋体" w:hint="eastAsia"/>
          <w:kern w:val="1"/>
          <w:sz w:val="24"/>
        </w:rPr>
        <w:t>使用</w:t>
      </w:r>
      <w:r w:rsidR="00041D25">
        <w:rPr>
          <w:rFonts w:ascii="宋体" w:hAnsi="宋体" w:cs="宋体" w:hint="eastAsia"/>
          <w:kern w:val="1"/>
          <w:sz w:val="24"/>
        </w:rPr>
        <w:t>。</w:t>
      </w:r>
      <w:r w:rsidR="00EA0808">
        <w:rPr>
          <w:rFonts w:ascii="宋体" w:hAnsi="宋体" w:cs="宋体" w:hint="eastAsia"/>
          <w:kern w:val="1"/>
          <w:sz w:val="24"/>
        </w:rPr>
        <w:t>由于我们需要使用数据库，我们还学习了QtSql模块，从而连接Qt与数据库。</w:t>
      </w:r>
      <w:r w:rsidR="00854F98">
        <w:rPr>
          <w:rFonts w:ascii="宋体" w:hAnsi="宋体" w:cs="宋体" w:hint="eastAsia"/>
          <w:kern w:val="1"/>
          <w:sz w:val="24"/>
        </w:rPr>
        <w:t>我们这阶段的学习</w:t>
      </w:r>
      <w:r w:rsidR="00696BA1">
        <w:rPr>
          <w:rFonts w:ascii="宋体" w:hAnsi="宋体" w:cs="宋体" w:hint="eastAsia"/>
          <w:kern w:val="1"/>
          <w:sz w:val="24"/>
        </w:rPr>
        <w:t>为之后的代码实现铺下了良好的基础。</w:t>
      </w:r>
    </w:p>
    <w:p w:rsidR="00570085" w:rsidRDefault="00570085" w:rsidP="00805DCB">
      <w:pPr>
        <w:pStyle w:val="a5"/>
        <w:widowControl/>
        <w:numPr>
          <w:ilvl w:val="2"/>
          <w:numId w:val="2"/>
        </w:numPr>
        <w:ind w:firstLineChars="0"/>
        <w:jc w:val="left"/>
        <w:rPr>
          <w:b/>
          <w:sz w:val="30"/>
          <w:szCs w:val="30"/>
        </w:rPr>
      </w:pPr>
      <w:r>
        <w:rPr>
          <w:rFonts w:hint="eastAsia"/>
          <w:b/>
          <w:sz w:val="30"/>
          <w:szCs w:val="30"/>
        </w:rPr>
        <w:t>指令处理子模块</w:t>
      </w:r>
    </w:p>
    <w:p w:rsidR="00F911F6" w:rsidRDefault="00F911F6" w:rsidP="00014B6B">
      <w:pPr>
        <w:widowControl/>
        <w:autoSpaceDE w:val="0"/>
        <w:autoSpaceDN w:val="0"/>
        <w:adjustRightInd w:val="0"/>
        <w:spacing w:beforeLines="50" w:before="156" w:afterLines="50" w:after="156" w:line="360" w:lineRule="auto"/>
        <w:ind w:left="425" w:firstLine="415"/>
        <w:jc w:val="left"/>
        <w:rPr>
          <w:rFonts w:ascii="宋体" w:hAnsi="宋体" w:cs="宋体"/>
          <w:kern w:val="1"/>
          <w:sz w:val="24"/>
        </w:rPr>
      </w:pPr>
      <w:r>
        <w:rPr>
          <w:rFonts w:ascii="宋体" w:hAnsi="宋体" w:cs="宋体" w:hint="eastAsia"/>
          <w:kern w:val="1"/>
          <w:sz w:val="24"/>
        </w:rPr>
        <w:t>有关这部分，我们首先</w:t>
      </w:r>
      <w:r w:rsidR="009E32C0">
        <w:rPr>
          <w:rFonts w:ascii="宋体" w:hAnsi="宋体" w:cs="宋体" w:hint="eastAsia"/>
          <w:kern w:val="1"/>
          <w:sz w:val="24"/>
        </w:rPr>
        <w:t>设计了</w:t>
      </w:r>
      <w:r>
        <w:rPr>
          <w:rFonts w:ascii="宋体" w:hAnsi="宋体" w:cs="宋体" w:hint="eastAsia"/>
          <w:kern w:val="1"/>
          <w:sz w:val="24"/>
        </w:rPr>
        <w:t>规则的输入</w:t>
      </w:r>
      <w:r w:rsidR="009E32C0">
        <w:rPr>
          <w:rFonts w:ascii="宋体" w:hAnsi="宋体" w:cs="宋体" w:hint="eastAsia"/>
          <w:kern w:val="1"/>
          <w:sz w:val="24"/>
        </w:rPr>
        <w:t>的检验逻辑</w:t>
      </w:r>
      <w:r w:rsidR="00A521B6">
        <w:rPr>
          <w:rFonts w:ascii="宋体" w:hAnsi="宋体" w:cs="宋体" w:hint="eastAsia"/>
          <w:kern w:val="1"/>
          <w:sz w:val="24"/>
        </w:rPr>
        <w:t>。</w:t>
      </w:r>
    </w:p>
    <w:p w:rsidR="00DC1333" w:rsidRDefault="00DC1333" w:rsidP="006F05E1">
      <w:pPr>
        <w:widowControl/>
        <w:autoSpaceDE w:val="0"/>
        <w:autoSpaceDN w:val="0"/>
        <w:adjustRightInd w:val="0"/>
        <w:spacing w:beforeLines="50" w:before="156" w:afterLines="50" w:after="156" w:line="360" w:lineRule="auto"/>
        <w:ind w:leftChars="302" w:left="634" w:firstLine="415"/>
        <w:jc w:val="left"/>
        <w:rPr>
          <w:rFonts w:ascii="宋体" w:hAnsi="宋体" w:cs="宋体"/>
          <w:kern w:val="1"/>
          <w:sz w:val="24"/>
        </w:rPr>
      </w:pPr>
      <w:r>
        <w:rPr>
          <w:rFonts w:ascii="宋体" w:hAnsi="宋体" w:cs="宋体"/>
          <w:kern w:val="1"/>
          <w:sz w:val="24"/>
        </w:rPr>
        <w:t>I</w:t>
      </w:r>
      <w:r>
        <w:rPr>
          <w:rFonts w:ascii="宋体" w:hAnsi="宋体" w:cs="宋体" w:hint="eastAsia"/>
          <w:kern w:val="1"/>
          <w:sz w:val="24"/>
        </w:rPr>
        <w:t>P地址应符合IP地址的范围，超出范围或者不规范的输入应该予以提示</w:t>
      </w:r>
      <w:r w:rsidR="00014B6B">
        <w:rPr>
          <w:rFonts w:ascii="宋体" w:hAnsi="宋体" w:cs="宋体" w:hint="eastAsia"/>
          <w:kern w:val="1"/>
          <w:sz w:val="24"/>
        </w:rPr>
        <w:t>。</w:t>
      </w:r>
    </w:p>
    <w:p w:rsidR="009427E7" w:rsidRDefault="009427E7" w:rsidP="006F05E1">
      <w:pPr>
        <w:widowControl/>
        <w:autoSpaceDE w:val="0"/>
        <w:autoSpaceDN w:val="0"/>
        <w:adjustRightInd w:val="0"/>
        <w:spacing w:beforeLines="50" w:before="156" w:afterLines="50" w:after="156" w:line="360" w:lineRule="auto"/>
        <w:ind w:leftChars="302" w:left="634" w:firstLine="415"/>
        <w:jc w:val="left"/>
        <w:rPr>
          <w:rFonts w:ascii="宋体" w:hAnsi="宋体" w:cs="宋体"/>
          <w:kern w:val="1"/>
          <w:sz w:val="24"/>
        </w:rPr>
      </w:pPr>
      <w:r>
        <w:rPr>
          <w:rFonts w:ascii="宋体" w:hAnsi="宋体" w:cs="宋体" w:hint="eastAsia"/>
          <w:kern w:val="1"/>
          <w:sz w:val="24"/>
        </w:rPr>
        <w:t>端口的范围应为0至65535</w:t>
      </w:r>
      <w:r w:rsidR="005906E0">
        <w:rPr>
          <w:rFonts w:ascii="宋体" w:hAnsi="宋体" w:cs="宋体" w:hint="eastAsia"/>
          <w:kern w:val="1"/>
          <w:sz w:val="24"/>
        </w:rPr>
        <w:t>的整数</w:t>
      </w:r>
      <w:r w:rsidR="0098097E">
        <w:rPr>
          <w:rFonts w:ascii="宋体" w:hAnsi="宋体" w:cs="宋体" w:hint="eastAsia"/>
          <w:kern w:val="1"/>
          <w:sz w:val="24"/>
        </w:rPr>
        <w:t>。</w:t>
      </w:r>
    </w:p>
    <w:p w:rsidR="005906E0" w:rsidRDefault="001F6C5C" w:rsidP="006F05E1">
      <w:pPr>
        <w:widowControl/>
        <w:autoSpaceDE w:val="0"/>
        <w:autoSpaceDN w:val="0"/>
        <w:adjustRightInd w:val="0"/>
        <w:spacing w:beforeLines="50" w:before="156" w:afterLines="50" w:after="156" w:line="360" w:lineRule="auto"/>
        <w:ind w:leftChars="302" w:left="634" w:firstLine="415"/>
        <w:jc w:val="left"/>
        <w:rPr>
          <w:rFonts w:ascii="宋体" w:hAnsi="宋体" w:cs="宋体"/>
          <w:kern w:val="1"/>
          <w:sz w:val="24"/>
        </w:rPr>
      </w:pPr>
      <w:r>
        <w:rPr>
          <w:rFonts w:ascii="宋体" w:hAnsi="宋体" w:cs="宋体" w:hint="eastAsia"/>
          <w:kern w:val="1"/>
          <w:sz w:val="24"/>
        </w:rPr>
        <w:t>协议选择，应为下拉框，从预设的协议中选择。</w:t>
      </w:r>
    </w:p>
    <w:p w:rsidR="00727928" w:rsidRDefault="0098097E" w:rsidP="00727928">
      <w:pPr>
        <w:widowControl/>
        <w:autoSpaceDE w:val="0"/>
        <w:autoSpaceDN w:val="0"/>
        <w:adjustRightInd w:val="0"/>
        <w:spacing w:beforeLines="50" w:before="156" w:afterLines="50" w:after="156" w:line="360" w:lineRule="auto"/>
        <w:ind w:leftChars="302" w:left="634" w:firstLine="415"/>
        <w:jc w:val="left"/>
        <w:rPr>
          <w:rFonts w:ascii="宋体" w:hAnsi="宋体" w:cs="宋体"/>
          <w:kern w:val="1"/>
          <w:sz w:val="24"/>
        </w:rPr>
      </w:pPr>
      <w:r>
        <w:rPr>
          <w:rFonts w:ascii="宋体" w:hAnsi="宋体" w:cs="宋体" w:hint="eastAsia"/>
          <w:kern w:val="1"/>
          <w:sz w:val="24"/>
        </w:rPr>
        <w:t>起始时间和结束时间也应该从</w:t>
      </w:r>
      <w:r w:rsidR="006C570B">
        <w:rPr>
          <w:rFonts w:ascii="宋体" w:hAnsi="宋体" w:cs="宋体" w:hint="eastAsia"/>
          <w:kern w:val="1"/>
          <w:sz w:val="24"/>
        </w:rPr>
        <w:t>标准时间选择器中选择</w:t>
      </w:r>
      <w:r w:rsidR="00F877DC">
        <w:rPr>
          <w:rFonts w:ascii="宋体" w:hAnsi="宋体" w:cs="宋体" w:hint="eastAsia"/>
          <w:kern w:val="1"/>
          <w:sz w:val="24"/>
        </w:rPr>
        <w:t>。</w:t>
      </w:r>
    </w:p>
    <w:p w:rsidR="00867F77" w:rsidRPr="00F911F6" w:rsidRDefault="00867F77" w:rsidP="00867F77">
      <w:pPr>
        <w:widowControl/>
        <w:autoSpaceDE w:val="0"/>
        <w:autoSpaceDN w:val="0"/>
        <w:adjustRightInd w:val="0"/>
        <w:spacing w:beforeLines="50" w:before="156" w:afterLines="50" w:after="156" w:line="360" w:lineRule="auto"/>
        <w:jc w:val="left"/>
        <w:rPr>
          <w:rFonts w:ascii="宋体" w:hAnsi="宋体" w:cs="宋体" w:hint="eastAsia"/>
          <w:kern w:val="1"/>
          <w:sz w:val="24"/>
        </w:rPr>
      </w:pPr>
      <w:r>
        <w:rPr>
          <w:rFonts w:ascii="宋体" w:hAnsi="宋体" w:cs="宋体"/>
          <w:kern w:val="1"/>
          <w:sz w:val="24"/>
        </w:rPr>
        <w:tab/>
      </w:r>
      <w:r>
        <w:rPr>
          <w:rFonts w:ascii="宋体" w:hAnsi="宋体" w:cs="宋体"/>
          <w:kern w:val="1"/>
          <w:sz w:val="24"/>
        </w:rPr>
        <w:tab/>
      </w:r>
      <w:r>
        <w:rPr>
          <w:rFonts w:ascii="宋体" w:hAnsi="宋体" w:cs="宋体" w:hint="eastAsia"/>
          <w:kern w:val="1"/>
          <w:sz w:val="24"/>
        </w:rPr>
        <w:t>在本模块中，规则的查询和储存都需要和数据库连接，在本模块中我们利用学习的QtSql与数据库进行连接。</w:t>
      </w:r>
    </w:p>
    <w:p w:rsidR="005161AC" w:rsidRPr="002505F4" w:rsidRDefault="005161AC" w:rsidP="005161AC">
      <w:pPr>
        <w:pStyle w:val="a5"/>
        <w:widowControl/>
        <w:ind w:left="360" w:firstLineChars="0" w:firstLine="0"/>
        <w:jc w:val="left"/>
        <w:rPr>
          <w:sz w:val="24"/>
        </w:rPr>
      </w:pPr>
    </w:p>
    <w:p w:rsidR="003731C3" w:rsidRPr="00D02D05" w:rsidRDefault="003731C3" w:rsidP="003731C3">
      <w:pPr>
        <w:pStyle w:val="a5"/>
        <w:widowControl/>
        <w:numPr>
          <w:ilvl w:val="1"/>
          <w:numId w:val="2"/>
        </w:numPr>
        <w:ind w:firstLineChars="0"/>
        <w:jc w:val="left"/>
        <w:rPr>
          <w:b/>
          <w:sz w:val="30"/>
          <w:szCs w:val="30"/>
        </w:rPr>
      </w:pPr>
      <w:r w:rsidRPr="00D02D05">
        <w:rPr>
          <w:rFonts w:hint="eastAsia"/>
          <w:b/>
          <w:sz w:val="30"/>
          <w:szCs w:val="30"/>
        </w:rPr>
        <w:lastRenderedPageBreak/>
        <w:t>数据库模块</w:t>
      </w:r>
    </w:p>
    <w:p w:rsidR="003731C3" w:rsidRDefault="003731C3" w:rsidP="003731C3">
      <w:pPr>
        <w:pStyle w:val="a5"/>
        <w:widowControl/>
        <w:numPr>
          <w:ilvl w:val="2"/>
          <w:numId w:val="2"/>
        </w:numPr>
        <w:ind w:firstLineChars="0"/>
        <w:jc w:val="left"/>
        <w:rPr>
          <w:b/>
          <w:sz w:val="30"/>
          <w:szCs w:val="30"/>
        </w:rPr>
      </w:pPr>
      <w:r w:rsidRPr="00D02D05">
        <w:rPr>
          <w:rFonts w:hint="eastAsia"/>
          <w:b/>
          <w:sz w:val="30"/>
          <w:szCs w:val="30"/>
        </w:rPr>
        <w:t>数据交互子模块</w:t>
      </w:r>
    </w:p>
    <w:p w:rsidR="00701C1D" w:rsidRPr="00701C1D" w:rsidRDefault="00701C1D" w:rsidP="00701C1D">
      <w:pPr>
        <w:widowControl/>
        <w:autoSpaceDE w:val="0"/>
        <w:autoSpaceDN w:val="0"/>
        <w:adjustRightInd w:val="0"/>
        <w:spacing w:beforeLines="50" w:before="156" w:afterLines="50" w:after="156" w:line="360" w:lineRule="auto"/>
        <w:ind w:left="420" w:firstLine="420"/>
        <w:jc w:val="left"/>
        <w:rPr>
          <w:rFonts w:ascii="宋体" w:hAnsi="宋体" w:cs="宋体" w:hint="eastAsia"/>
          <w:kern w:val="1"/>
          <w:sz w:val="24"/>
        </w:rPr>
      </w:pPr>
      <w:r>
        <w:rPr>
          <w:rFonts w:ascii="宋体" w:hAnsi="宋体" w:cs="宋体" w:hint="eastAsia"/>
          <w:kern w:val="1"/>
          <w:sz w:val="24"/>
        </w:rPr>
        <w:t>本模块中，需要完成规则的查询，插入删除功能。</w:t>
      </w:r>
      <w:r w:rsidR="00543A7D">
        <w:rPr>
          <w:rFonts w:ascii="宋体" w:hAnsi="宋体" w:cs="宋体" w:hint="eastAsia"/>
          <w:kern w:val="1"/>
          <w:sz w:val="24"/>
        </w:rPr>
        <w:t>使用SQL命令。</w:t>
      </w:r>
    </w:p>
    <w:p w:rsidR="003731C3" w:rsidRDefault="003731C3" w:rsidP="003731C3">
      <w:pPr>
        <w:pStyle w:val="a5"/>
        <w:widowControl/>
        <w:numPr>
          <w:ilvl w:val="2"/>
          <w:numId w:val="2"/>
        </w:numPr>
        <w:ind w:firstLineChars="0"/>
        <w:jc w:val="left"/>
        <w:rPr>
          <w:b/>
          <w:sz w:val="30"/>
          <w:szCs w:val="30"/>
        </w:rPr>
      </w:pPr>
      <w:r w:rsidRPr="00D02D05">
        <w:rPr>
          <w:rFonts w:hint="eastAsia"/>
          <w:b/>
          <w:sz w:val="30"/>
          <w:szCs w:val="30"/>
        </w:rPr>
        <w:t>数据存储子模块</w:t>
      </w:r>
    </w:p>
    <w:p w:rsidR="00524C67" w:rsidRDefault="00524C67" w:rsidP="00524C67">
      <w:pPr>
        <w:widowControl/>
        <w:ind w:left="851"/>
        <w:jc w:val="left"/>
        <w:rPr>
          <w:rFonts w:ascii="宋体" w:hAnsi="宋体" w:cs="宋体"/>
          <w:kern w:val="1"/>
          <w:sz w:val="24"/>
        </w:rPr>
      </w:pPr>
      <w:r w:rsidRPr="00524C67">
        <w:rPr>
          <w:rFonts w:ascii="宋体" w:hAnsi="宋体" w:cs="宋体" w:hint="eastAsia"/>
          <w:kern w:val="1"/>
          <w:sz w:val="24"/>
        </w:rPr>
        <w:t>在本模块</w:t>
      </w:r>
      <w:r>
        <w:rPr>
          <w:rFonts w:ascii="宋体" w:hAnsi="宋体" w:cs="宋体" w:hint="eastAsia"/>
          <w:kern w:val="1"/>
          <w:sz w:val="24"/>
        </w:rPr>
        <w:t>，我们设计了规则储存的表格式。</w:t>
      </w:r>
    </w:p>
    <w:tbl>
      <w:tblPr>
        <w:tblW w:w="7490"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399"/>
        <w:gridCol w:w="4111"/>
      </w:tblGrid>
      <w:tr w:rsidR="00106C1E" w:rsidTr="00794FE0">
        <w:tblPrEx>
          <w:tblCellMar>
            <w:top w:w="0" w:type="dxa"/>
            <w:bottom w:w="0" w:type="dxa"/>
          </w:tblCellMar>
        </w:tblPrEx>
        <w:tc>
          <w:tcPr>
            <w:tcW w:w="1980" w:type="dxa"/>
            <w:vAlign w:val="center"/>
          </w:tcPr>
          <w:p w:rsidR="00106C1E" w:rsidRDefault="00106C1E" w:rsidP="00347A3E">
            <w:pPr>
              <w:jc w:val="center"/>
              <w:rPr>
                <w:rFonts w:ascii="宋体" w:hint="eastAsia"/>
              </w:rPr>
            </w:pPr>
            <w:r>
              <w:rPr>
                <w:rFonts w:ascii="宋体" w:hint="eastAsia"/>
              </w:rPr>
              <w:t>数据名称</w:t>
            </w:r>
          </w:p>
        </w:tc>
        <w:tc>
          <w:tcPr>
            <w:tcW w:w="1399" w:type="dxa"/>
            <w:vAlign w:val="center"/>
          </w:tcPr>
          <w:p w:rsidR="00106C1E" w:rsidRDefault="00106C1E" w:rsidP="00347A3E">
            <w:pPr>
              <w:jc w:val="center"/>
              <w:rPr>
                <w:rFonts w:ascii="宋体" w:hint="eastAsia"/>
              </w:rPr>
            </w:pPr>
            <w:r>
              <w:rPr>
                <w:rFonts w:ascii="宋体" w:hint="eastAsia"/>
              </w:rPr>
              <w:t>类型</w:t>
            </w:r>
          </w:p>
        </w:tc>
        <w:tc>
          <w:tcPr>
            <w:tcW w:w="4111" w:type="dxa"/>
            <w:vAlign w:val="center"/>
          </w:tcPr>
          <w:p w:rsidR="00106C1E" w:rsidRDefault="00106C1E" w:rsidP="00347A3E">
            <w:pPr>
              <w:jc w:val="center"/>
              <w:rPr>
                <w:rFonts w:ascii="宋体" w:hint="eastAsia"/>
              </w:rPr>
            </w:pPr>
            <w:r>
              <w:rPr>
                <w:rFonts w:ascii="宋体" w:hint="eastAsia"/>
              </w:rPr>
              <w:t>备注</w:t>
            </w:r>
          </w:p>
        </w:tc>
      </w:tr>
      <w:tr w:rsidR="00106C1E" w:rsidTr="00794FE0">
        <w:tblPrEx>
          <w:tblCellMar>
            <w:top w:w="0" w:type="dxa"/>
            <w:bottom w:w="0" w:type="dxa"/>
          </w:tblCellMar>
        </w:tblPrEx>
        <w:tc>
          <w:tcPr>
            <w:tcW w:w="1980" w:type="dxa"/>
            <w:vAlign w:val="center"/>
          </w:tcPr>
          <w:p w:rsidR="00106C1E" w:rsidRDefault="00106C1E" w:rsidP="00347A3E">
            <w:pPr>
              <w:rPr>
                <w:rFonts w:ascii="宋体" w:hint="eastAsia"/>
              </w:rPr>
            </w:pPr>
            <w:r>
              <w:rPr>
                <w:rFonts w:ascii="宋体" w:hint="eastAsia"/>
              </w:rPr>
              <w:t>标识主键(ID)</w:t>
            </w:r>
          </w:p>
        </w:tc>
        <w:tc>
          <w:tcPr>
            <w:tcW w:w="1399" w:type="dxa"/>
            <w:vAlign w:val="center"/>
          </w:tcPr>
          <w:p w:rsidR="00106C1E" w:rsidRDefault="00106C1E" w:rsidP="00347A3E">
            <w:pPr>
              <w:jc w:val="center"/>
              <w:rPr>
                <w:rFonts w:ascii="宋体" w:hint="eastAsia"/>
              </w:rPr>
            </w:pPr>
            <w:r>
              <w:rPr>
                <w:rFonts w:ascii="宋体"/>
              </w:rPr>
              <w:t>L</w:t>
            </w:r>
            <w:r>
              <w:rPr>
                <w:rFonts w:ascii="宋体" w:hint="eastAsia"/>
              </w:rPr>
              <w:t>ong</w:t>
            </w:r>
          </w:p>
        </w:tc>
        <w:tc>
          <w:tcPr>
            <w:tcW w:w="4111" w:type="dxa"/>
            <w:vAlign w:val="center"/>
          </w:tcPr>
          <w:p w:rsidR="00106C1E" w:rsidRDefault="00106C1E" w:rsidP="00347A3E">
            <w:pPr>
              <w:rPr>
                <w:rFonts w:ascii="宋体" w:hint="eastAsia"/>
              </w:rPr>
            </w:pPr>
            <w:r>
              <w:rPr>
                <w:rFonts w:ascii="宋体" w:hint="eastAsia"/>
              </w:rPr>
              <w:t>专属标识，自动生成，逐增，不可重复</w:t>
            </w:r>
          </w:p>
        </w:tc>
      </w:tr>
      <w:tr w:rsidR="00106C1E" w:rsidTr="00794FE0">
        <w:tblPrEx>
          <w:tblCellMar>
            <w:top w:w="0" w:type="dxa"/>
            <w:bottom w:w="0" w:type="dxa"/>
          </w:tblCellMar>
        </w:tblPrEx>
        <w:tc>
          <w:tcPr>
            <w:tcW w:w="1980" w:type="dxa"/>
            <w:vAlign w:val="center"/>
          </w:tcPr>
          <w:p w:rsidR="00106C1E" w:rsidRDefault="00202253" w:rsidP="00347A3E">
            <w:pPr>
              <w:rPr>
                <w:rFonts w:ascii="宋体" w:hint="eastAsia"/>
              </w:rPr>
            </w:pPr>
            <w:r>
              <w:rPr>
                <w:rFonts w:ascii="宋体" w:hint="eastAsia"/>
              </w:rPr>
              <w:t>创建时间</w:t>
            </w:r>
          </w:p>
        </w:tc>
        <w:tc>
          <w:tcPr>
            <w:tcW w:w="1399" w:type="dxa"/>
            <w:vAlign w:val="center"/>
          </w:tcPr>
          <w:p w:rsidR="00106C1E" w:rsidRDefault="00A97994" w:rsidP="00347A3E">
            <w:pPr>
              <w:jc w:val="center"/>
              <w:rPr>
                <w:rFonts w:ascii="宋体" w:hint="eastAsia"/>
              </w:rPr>
            </w:pPr>
            <w:r>
              <w:rPr>
                <w:rFonts w:ascii="宋体" w:hint="eastAsia"/>
              </w:rPr>
              <w:t>Qtime</w:t>
            </w:r>
          </w:p>
        </w:tc>
        <w:tc>
          <w:tcPr>
            <w:tcW w:w="4111" w:type="dxa"/>
            <w:vAlign w:val="center"/>
          </w:tcPr>
          <w:p w:rsidR="00106C1E" w:rsidRDefault="00202253" w:rsidP="00347A3E">
            <w:pPr>
              <w:rPr>
                <w:rFonts w:ascii="宋体" w:hint="eastAsia"/>
              </w:rPr>
            </w:pPr>
            <w:r>
              <w:rPr>
                <w:rFonts w:ascii="宋体" w:hint="eastAsia"/>
              </w:rPr>
              <w:t>创建时间，自动生成</w:t>
            </w:r>
          </w:p>
        </w:tc>
      </w:tr>
      <w:tr w:rsidR="00106C1E" w:rsidTr="00794FE0">
        <w:tblPrEx>
          <w:tblCellMar>
            <w:top w:w="0" w:type="dxa"/>
            <w:bottom w:w="0" w:type="dxa"/>
          </w:tblCellMar>
        </w:tblPrEx>
        <w:tc>
          <w:tcPr>
            <w:tcW w:w="1980" w:type="dxa"/>
            <w:vAlign w:val="center"/>
          </w:tcPr>
          <w:p w:rsidR="00106C1E" w:rsidRDefault="00B36131" w:rsidP="00347A3E">
            <w:pPr>
              <w:rPr>
                <w:rFonts w:ascii="宋体" w:hint="eastAsia"/>
              </w:rPr>
            </w:pPr>
            <w:r>
              <w:rPr>
                <w:rFonts w:ascii="宋体" w:hint="eastAsia"/>
              </w:rPr>
              <w:t>更新时间</w:t>
            </w:r>
          </w:p>
        </w:tc>
        <w:tc>
          <w:tcPr>
            <w:tcW w:w="1399" w:type="dxa"/>
            <w:vAlign w:val="center"/>
          </w:tcPr>
          <w:p w:rsidR="00106C1E" w:rsidRDefault="00A97994" w:rsidP="00347A3E">
            <w:pPr>
              <w:jc w:val="center"/>
              <w:rPr>
                <w:rFonts w:ascii="宋体" w:hint="eastAsia"/>
              </w:rPr>
            </w:pPr>
            <w:r>
              <w:rPr>
                <w:rFonts w:ascii="宋体" w:hint="eastAsia"/>
              </w:rPr>
              <w:t>Qtime</w:t>
            </w:r>
          </w:p>
        </w:tc>
        <w:tc>
          <w:tcPr>
            <w:tcW w:w="4111" w:type="dxa"/>
            <w:vAlign w:val="center"/>
          </w:tcPr>
          <w:p w:rsidR="00106C1E" w:rsidRDefault="00B36131" w:rsidP="00347A3E">
            <w:pPr>
              <w:rPr>
                <w:rFonts w:ascii="宋体" w:hint="eastAsia"/>
              </w:rPr>
            </w:pPr>
            <w:r>
              <w:rPr>
                <w:rFonts w:ascii="宋体" w:hint="eastAsia"/>
              </w:rPr>
              <w:t>更新时间，自动生成</w:t>
            </w:r>
          </w:p>
        </w:tc>
      </w:tr>
      <w:tr w:rsidR="00106C1E" w:rsidTr="00794FE0">
        <w:tblPrEx>
          <w:tblCellMar>
            <w:top w:w="0" w:type="dxa"/>
            <w:bottom w:w="0" w:type="dxa"/>
          </w:tblCellMar>
        </w:tblPrEx>
        <w:tc>
          <w:tcPr>
            <w:tcW w:w="1980" w:type="dxa"/>
            <w:vAlign w:val="center"/>
          </w:tcPr>
          <w:p w:rsidR="00106C1E" w:rsidRDefault="008A7184" w:rsidP="00347A3E">
            <w:pPr>
              <w:rPr>
                <w:rFonts w:ascii="宋体" w:hint="eastAsia"/>
              </w:rPr>
            </w:pPr>
            <w:r>
              <w:rPr>
                <w:rFonts w:ascii="宋体" w:hint="eastAsia"/>
              </w:rPr>
              <w:t>允许/禁止</w:t>
            </w:r>
          </w:p>
        </w:tc>
        <w:tc>
          <w:tcPr>
            <w:tcW w:w="1399" w:type="dxa"/>
            <w:vAlign w:val="center"/>
          </w:tcPr>
          <w:p w:rsidR="00106C1E" w:rsidRDefault="008A7184" w:rsidP="00347A3E">
            <w:pPr>
              <w:jc w:val="center"/>
              <w:rPr>
                <w:rFonts w:ascii="宋体" w:hint="eastAsia"/>
              </w:rPr>
            </w:pPr>
            <w:r>
              <w:rPr>
                <w:rFonts w:ascii="宋体" w:hint="eastAsia"/>
              </w:rPr>
              <w:t>BOOL</w:t>
            </w:r>
          </w:p>
        </w:tc>
        <w:tc>
          <w:tcPr>
            <w:tcW w:w="4111" w:type="dxa"/>
            <w:vAlign w:val="center"/>
          </w:tcPr>
          <w:p w:rsidR="00106C1E" w:rsidRDefault="00462B7C" w:rsidP="00347A3E">
            <w:pPr>
              <w:rPr>
                <w:rFonts w:ascii="宋体" w:hint="eastAsia"/>
              </w:rPr>
            </w:pPr>
            <w:r>
              <w:rPr>
                <w:rFonts w:ascii="宋体" w:hint="eastAsia"/>
              </w:rPr>
              <w:t>本条规则允许或者</w:t>
            </w:r>
            <w:r w:rsidR="003804C1">
              <w:rPr>
                <w:rFonts w:ascii="宋体" w:hint="eastAsia"/>
              </w:rPr>
              <w:t>禁止，非空</w:t>
            </w:r>
          </w:p>
        </w:tc>
      </w:tr>
      <w:tr w:rsidR="00106C1E" w:rsidTr="00794FE0">
        <w:tblPrEx>
          <w:tblCellMar>
            <w:top w:w="0" w:type="dxa"/>
            <w:bottom w:w="0" w:type="dxa"/>
          </w:tblCellMar>
        </w:tblPrEx>
        <w:tc>
          <w:tcPr>
            <w:tcW w:w="1980" w:type="dxa"/>
            <w:vAlign w:val="center"/>
          </w:tcPr>
          <w:p w:rsidR="00106C1E" w:rsidRDefault="009027C3" w:rsidP="00347A3E">
            <w:pPr>
              <w:rPr>
                <w:rFonts w:ascii="宋体" w:hint="eastAsia"/>
              </w:rPr>
            </w:pPr>
            <w:r>
              <w:rPr>
                <w:rFonts w:ascii="宋体" w:hint="eastAsia"/>
              </w:rPr>
              <w:t>源IP</w:t>
            </w:r>
          </w:p>
        </w:tc>
        <w:tc>
          <w:tcPr>
            <w:tcW w:w="1399" w:type="dxa"/>
            <w:vAlign w:val="center"/>
          </w:tcPr>
          <w:p w:rsidR="00106C1E" w:rsidRDefault="00106C1E" w:rsidP="00347A3E">
            <w:pPr>
              <w:jc w:val="center"/>
              <w:rPr>
                <w:rFonts w:ascii="宋体" w:hint="eastAsia"/>
              </w:rPr>
            </w:pPr>
            <w:r>
              <w:rPr>
                <w:rFonts w:ascii="宋体" w:hint="eastAsia"/>
              </w:rPr>
              <w:t>String</w:t>
            </w:r>
          </w:p>
        </w:tc>
        <w:tc>
          <w:tcPr>
            <w:tcW w:w="4111" w:type="dxa"/>
            <w:vAlign w:val="center"/>
          </w:tcPr>
          <w:p w:rsidR="00106C1E" w:rsidRDefault="009027C3" w:rsidP="00347A3E">
            <w:pPr>
              <w:rPr>
                <w:rFonts w:ascii="宋体" w:hint="eastAsia"/>
              </w:rPr>
            </w:pPr>
            <w:r>
              <w:rPr>
                <w:rFonts w:ascii="宋体" w:hint="eastAsia"/>
              </w:rPr>
              <w:t>源IP</w:t>
            </w:r>
          </w:p>
        </w:tc>
      </w:tr>
      <w:tr w:rsidR="00106C1E" w:rsidTr="00794FE0">
        <w:tblPrEx>
          <w:tblCellMar>
            <w:top w:w="0" w:type="dxa"/>
            <w:bottom w:w="0" w:type="dxa"/>
          </w:tblCellMar>
        </w:tblPrEx>
        <w:tc>
          <w:tcPr>
            <w:tcW w:w="1980" w:type="dxa"/>
            <w:vAlign w:val="center"/>
          </w:tcPr>
          <w:p w:rsidR="00106C1E" w:rsidRDefault="00155420" w:rsidP="00347A3E">
            <w:pPr>
              <w:rPr>
                <w:rFonts w:ascii="宋体" w:hint="eastAsia"/>
              </w:rPr>
            </w:pPr>
            <w:r>
              <w:rPr>
                <w:rFonts w:ascii="宋体" w:hint="eastAsia"/>
              </w:rPr>
              <w:t>源端口</w:t>
            </w:r>
          </w:p>
        </w:tc>
        <w:tc>
          <w:tcPr>
            <w:tcW w:w="1399" w:type="dxa"/>
            <w:vAlign w:val="center"/>
          </w:tcPr>
          <w:p w:rsidR="00106C1E" w:rsidRDefault="00155420" w:rsidP="00347A3E">
            <w:pPr>
              <w:jc w:val="center"/>
              <w:rPr>
                <w:rFonts w:ascii="宋体" w:hint="eastAsia"/>
              </w:rPr>
            </w:pPr>
            <w:r>
              <w:rPr>
                <w:rFonts w:ascii="宋体" w:hint="eastAsia"/>
              </w:rPr>
              <w:t>Int</w:t>
            </w:r>
          </w:p>
        </w:tc>
        <w:tc>
          <w:tcPr>
            <w:tcW w:w="4111" w:type="dxa"/>
            <w:vAlign w:val="center"/>
          </w:tcPr>
          <w:p w:rsidR="00106C1E" w:rsidRDefault="00155420" w:rsidP="00347A3E">
            <w:pPr>
              <w:rPr>
                <w:rFonts w:ascii="宋体" w:hint="eastAsia"/>
              </w:rPr>
            </w:pPr>
            <w:r>
              <w:rPr>
                <w:rFonts w:ascii="宋体" w:hint="eastAsia"/>
              </w:rPr>
              <w:t>源端口</w:t>
            </w:r>
          </w:p>
        </w:tc>
      </w:tr>
      <w:tr w:rsidR="00106C1E" w:rsidTr="00794FE0">
        <w:tblPrEx>
          <w:tblCellMar>
            <w:top w:w="0" w:type="dxa"/>
            <w:bottom w:w="0" w:type="dxa"/>
          </w:tblCellMar>
        </w:tblPrEx>
        <w:tc>
          <w:tcPr>
            <w:tcW w:w="1980" w:type="dxa"/>
            <w:vAlign w:val="center"/>
          </w:tcPr>
          <w:p w:rsidR="00106C1E" w:rsidRDefault="00794FE0" w:rsidP="00347A3E">
            <w:pPr>
              <w:rPr>
                <w:rFonts w:ascii="宋体" w:hint="eastAsia"/>
              </w:rPr>
            </w:pPr>
            <w:r>
              <w:rPr>
                <w:rFonts w:ascii="宋体" w:hint="eastAsia"/>
              </w:rPr>
              <w:t>目的IP</w:t>
            </w:r>
          </w:p>
        </w:tc>
        <w:tc>
          <w:tcPr>
            <w:tcW w:w="1399" w:type="dxa"/>
            <w:vAlign w:val="center"/>
          </w:tcPr>
          <w:p w:rsidR="00106C1E" w:rsidRDefault="00106C1E" w:rsidP="00347A3E">
            <w:pPr>
              <w:jc w:val="center"/>
              <w:rPr>
                <w:rFonts w:ascii="宋体" w:hint="eastAsia"/>
              </w:rPr>
            </w:pPr>
            <w:r>
              <w:rPr>
                <w:rFonts w:ascii="宋体" w:hint="eastAsia"/>
              </w:rPr>
              <w:t>String</w:t>
            </w:r>
          </w:p>
        </w:tc>
        <w:tc>
          <w:tcPr>
            <w:tcW w:w="4111" w:type="dxa"/>
            <w:vAlign w:val="center"/>
          </w:tcPr>
          <w:p w:rsidR="00106C1E" w:rsidRDefault="00794FE0" w:rsidP="00347A3E">
            <w:pPr>
              <w:rPr>
                <w:rFonts w:ascii="宋体" w:hint="eastAsia"/>
              </w:rPr>
            </w:pPr>
            <w:r>
              <w:rPr>
                <w:rFonts w:ascii="宋体" w:hint="eastAsia"/>
              </w:rPr>
              <w:t>目的IP</w:t>
            </w:r>
          </w:p>
        </w:tc>
      </w:tr>
      <w:tr w:rsidR="00106C1E" w:rsidTr="00794FE0">
        <w:tblPrEx>
          <w:tblCellMar>
            <w:top w:w="0" w:type="dxa"/>
            <w:bottom w:w="0" w:type="dxa"/>
          </w:tblCellMar>
        </w:tblPrEx>
        <w:tc>
          <w:tcPr>
            <w:tcW w:w="1980" w:type="dxa"/>
            <w:vAlign w:val="center"/>
          </w:tcPr>
          <w:p w:rsidR="00106C1E" w:rsidRDefault="00794FE0" w:rsidP="00347A3E">
            <w:pPr>
              <w:rPr>
                <w:rFonts w:ascii="宋体" w:hint="eastAsia"/>
              </w:rPr>
            </w:pPr>
            <w:r>
              <w:rPr>
                <w:rFonts w:ascii="宋体" w:hint="eastAsia"/>
              </w:rPr>
              <w:t>目的端口</w:t>
            </w:r>
          </w:p>
        </w:tc>
        <w:tc>
          <w:tcPr>
            <w:tcW w:w="1399" w:type="dxa"/>
            <w:vAlign w:val="center"/>
          </w:tcPr>
          <w:p w:rsidR="00106C1E" w:rsidRDefault="00794FE0" w:rsidP="00347A3E">
            <w:pPr>
              <w:jc w:val="center"/>
              <w:rPr>
                <w:rFonts w:ascii="宋体" w:hint="eastAsia"/>
              </w:rPr>
            </w:pPr>
            <w:r>
              <w:rPr>
                <w:rFonts w:ascii="宋体" w:hint="eastAsia"/>
              </w:rPr>
              <w:t>Int</w:t>
            </w:r>
          </w:p>
        </w:tc>
        <w:tc>
          <w:tcPr>
            <w:tcW w:w="4111" w:type="dxa"/>
            <w:vAlign w:val="center"/>
          </w:tcPr>
          <w:p w:rsidR="00106C1E" w:rsidRDefault="00794FE0" w:rsidP="00347A3E">
            <w:pPr>
              <w:rPr>
                <w:rFonts w:ascii="宋体" w:hint="eastAsia"/>
              </w:rPr>
            </w:pPr>
            <w:r>
              <w:rPr>
                <w:rFonts w:ascii="宋体" w:hint="eastAsia"/>
              </w:rPr>
              <w:t>目的端口</w:t>
            </w:r>
          </w:p>
        </w:tc>
      </w:tr>
      <w:tr w:rsidR="00106C1E" w:rsidTr="00794FE0">
        <w:tblPrEx>
          <w:tblCellMar>
            <w:top w:w="0" w:type="dxa"/>
            <w:bottom w:w="0" w:type="dxa"/>
          </w:tblCellMar>
        </w:tblPrEx>
        <w:trPr>
          <w:trHeight w:val="70"/>
        </w:trPr>
        <w:tc>
          <w:tcPr>
            <w:tcW w:w="1980" w:type="dxa"/>
            <w:vAlign w:val="center"/>
          </w:tcPr>
          <w:p w:rsidR="00106C1E" w:rsidRDefault="002D5DAA" w:rsidP="00347A3E">
            <w:pPr>
              <w:rPr>
                <w:rFonts w:ascii="宋体" w:hint="eastAsia"/>
              </w:rPr>
            </w:pPr>
            <w:r>
              <w:rPr>
                <w:rFonts w:ascii="宋体" w:hint="eastAsia"/>
              </w:rPr>
              <w:t>协议选择</w:t>
            </w:r>
          </w:p>
        </w:tc>
        <w:tc>
          <w:tcPr>
            <w:tcW w:w="1399" w:type="dxa"/>
            <w:vAlign w:val="center"/>
          </w:tcPr>
          <w:p w:rsidR="00106C1E" w:rsidRDefault="002D5DAA" w:rsidP="00347A3E">
            <w:pPr>
              <w:jc w:val="center"/>
              <w:rPr>
                <w:rFonts w:ascii="宋体" w:hint="eastAsia"/>
              </w:rPr>
            </w:pPr>
            <w:r>
              <w:rPr>
                <w:rFonts w:ascii="宋体" w:hint="eastAsia"/>
              </w:rPr>
              <w:t>Int</w:t>
            </w:r>
          </w:p>
        </w:tc>
        <w:tc>
          <w:tcPr>
            <w:tcW w:w="4111" w:type="dxa"/>
            <w:vAlign w:val="center"/>
          </w:tcPr>
          <w:p w:rsidR="00106C1E" w:rsidRDefault="002D5DAA" w:rsidP="00347A3E">
            <w:pPr>
              <w:rPr>
                <w:rFonts w:ascii="宋体" w:hint="eastAsia"/>
              </w:rPr>
            </w:pPr>
            <w:r>
              <w:rPr>
                <w:rFonts w:ascii="宋体" w:hint="eastAsia"/>
              </w:rPr>
              <w:t>预设</w:t>
            </w:r>
            <w:r w:rsidR="00C95FE0">
              <w:rPr>
                <w:rFonts w:ascii="宋体" w:hint="eastAsia"/>
              </w:rPr>
              <w:t>协议</w:t>
            </w:r>
          </w:p>
        </w:tc>
      </w:tr>
      <w:tr w:rsidR="00106C1E" w:rsidTr="00794FE0">
        <w:tblPrEx>
          <w:tblCellMar>
            <w:top w:w="0" w:type="dxa"/>
            <w:bottom w:w="0" w:type="dxa"/>
          </w:tblCellMar>
        </w:tblPrEx>
        <w:tc>
          <w:tcPr>
            <w:tcW w:w="1980" w:type="dxa"/>
            <w:vAlign w:val="center"/>
          </w:tcPr>
          <w:p w:rsidR="00106C1E" w:rsidRDefault="00225F86" w:rsidP="00347A3E">
            <w:pPr>
              <w:rPr>
                <w:rFonts w:ascii="宋体" w:hint="eastAsia"/>
              </w:rPr>
            </w:pPr>
            <w:r>
              <w:rPr>
                <w:rFonts w:ascii="宋体" w:hint="eastAsia"/>
              </w:rPr>
              <w:t>起始时间</w:t>
            </w:r>
          </w:p>
        </w:tc>
        <w:tc>
          <w:tcPr>
            <w:tcW w:w="1399" w:type="dxa"/>
            <w:vAlign w:val="center"/>
          </w:tcPr>
          <w:p w:rsidR="00106C1E" w:rsidRDefault="00225F86" w:rsidP="00347A3E">
            <w:pPr>
              <w:jc w:val="center"/>
              <w:rPr>
                <w:rFonts w:ascii="宋体" w:hint="eastAsia"/>
              </w:rPr>
            </w:pPr>
            <w:r>
              <w:rPr>
                <w:rFonts w:ascii="宋体" w:hint="eastAsia"/>
              </w:rPr>
              <w:t>Qtime</w:t>
            </w:r>
          </w:p>
        </w:tc>
        <w:tc>
          <w:tcPr>
            <w:tcW w:w="4111" w:type="dxa"/>
            <w:vAlign w:val="center"/>
          </w:tcPr>
          <w:p w:rsidR="00106C1E" w:rsidRDefault="00106C1E" w:rsidP="00347A3E">
            <w:pPr>
              <w:rPr>
                <w:rFonts w:ascii="宋体" w:hint="eastAsia"/>
              </w:rPr>
            </w:pPr>
          </w:p>
        </w:tc>
      </w:tr>
      <w:tr w:rsidR="00106C1E" w:rsidTr="00794FE0">
        <w:tblPrEx>
          <w:tblCellMar>
            <w:top w:w="0" w:type="dxa"/>
            <w:bottom w:w="0" w:type="dxa"/>
          </w:tblCellMar>
        </w:tblPrEx>
        <w:tc>
          <w:tcPr>
            <w:tcW w:w="1980" w:type="dxa"/>
            <w:vAlign w:val="center"/>
          </w:tcPr>
          <w:p w:rsidR="00106C1E" w:rsidRDefault="00225F86" w:rsidP="00347A3E">
            <w:pPr>
              <w:rPr>
                <w:rFonts w:ascii="宋体" w:hint="eastAsia"/>
              </w:rPr>
            </w:pPr>
            <w:r>
              <w:rPr>
                <w:rFonts w:ascii="宋体" w:hint="eastAsia"/>
              </w:rPr>
              <w:t>终止时间</w:t>
            </w:r>
          </w:p>
        </w:tc>
        <w:tc>
          <w:tcPr>
            <w:tcW w:w="1399" w:type="dxa"/>
            <w:vAlign w:val="center"/>
          </w:tcPr>
          <w:p w:rsidR="00106C1E" w:rsidRDefault="00225F86" w:rsidP="00347A3E">
            <w:pPr>
              <w:jc w:val="center"/>
              <w:rPr>
                <w:rFonts w:ascii="宋体" w:hint="eastAsia"/>
              </w:rPr>
            </w:pPr>
            <w:r>
              <w:rPr>
                <w:rFonts w:ascii="宋体" w:hint="eastAsia"/>
              </w:rPr>
              <w:t>Qtime</w:t>
            </w:r>
          </w:p>
        </w:tc>
        <w:tc>
          <w:tcPr>
            <w:tcW w:w="4111" w:type="dxa"/>
            <w:vAlign w:val="center"/>
          </w:tcPr>
          <w:p w:rsidR="00106C1E" w:rsidRDefault="00106C1E" w:rsidP="00347A3E">
            <w:pPr>
              <w:rPr>
                <w:rFonts w:ascii="宋体" w:hint="eastAsia"/>
              </w:rPr>
            </w:pPr>
          </w:p>
        </w:tc>
      </w:tr>
      <w:tr w:rsidR="00106C1E" w:rsidTr="00794FE0">
        <w:tblPrEx>
          <w:tblCellMar>
            <w:top w:w="0" w:type="dxa"/>
            <w:bottom w:w="0" w:type="dxa"/>
          </w:tblCellMar>
        </w:tblPrEx>
        <w:tc>
          <w:tcPr>
            <w:tcW w:w="1980" w:type="dxa"/>
            <w:vAlign w:val="center"/>
          </w:tcPr>
          <w:p w:rsidR="00106C1E" w:rsidRDefault="0056644F" w:rsidP="00347A3E">
            <w:pPr>
              <w:rPr>
                <w:rFonts w:ascii="宋体" w:hint="eastAsia"/>
              </w:rPr>
            </w:pPr>
            <w:r>
              <w:rPr>
                <w:rFonts w:ascii="宋体" w:hint="eastAsia"/>
              </w:rPr>
              <w:t>是否删除</w:t>
            </w:r>
          </w:p>
        </w:tc>
        <w:tc>
          <w:tcPr>
            <w:tcW w:w="1399" w:type="dxa"/>
            <w:vAlign w:val="center"/>
          </w:tcPr>
          <w:p w:rsidR="00106C1E" w:rsidRDefault="0056644F" w:rsidP="00347A3E">
            <w:pPr>
              <w:jc w:val="center"/>
              <w:rPr>
                <w:rFonts w:ascii="宋体" w:hint="eastAsia"/>
              </w:rPr>
            </w:pPr>
            <w:r>
              <w:rPr>
                <w:rFonts w:ascii="宋体" w:hint="eastAsia"/>
              </w:rPr>
              <w:t>BOOL</w:t>
            </w:r>
          </w:p>
        </w:tc>
        <w:tc>
          <w:tcPr>
            <w:tcW w:w="4111" w:type="dxa"/>
            <w:vAlign w:val="center"/>
          </w:tcPr>
          <w:p w:rsidR="00106C1E" w:rsidRDefault="0056644F" w:rsidP="00347A3E">
            <w:pPr>
              <w:rPr>
                <w:rFonts w:ascii="宋体" w:hint="eastAsia"/>
              </w:rPr>
            </w:pPr>
            <w:r>
              <w:rPr>
                <w:rFonts w:ascii="宋体" w:hint="eastAsia"/>
              </w:rPr>
              <w:t>标识是否删除</w:t>
            </w:r>
          </w:p>
        </w:tc>
      </w:tr>
    </w:tbl>
    <w:p w:rsidR="00106C1E" w:rsidRPr="00524C67" w:rsidRDefault="00106C1E" w:rsidP="00524C67">
      <w:pPr>
        <w:widowControl/>
        <w:ind w:left="851"/>
        <w:jc w:val="left"/>
        <w:rPr>
          <w:rFonts w:ascii="宋体" w:hAnsi="宋体" w:cs="宋体" w:hint="eastAsia"/>
          <w:kern w:val="1"/>
          <w:sz w:val="24"/>
        </w:rPr>
      </w:pPr>
    </w:p>
    <w:p w:rsidR="003731C3" w:rsidRDefault="003731C3" w:rsidP="003731C3">
      <w:pPr>
        <w:pStyle w:val="a5"/>
        <w:widowControl/>
        <w:numPr>
          <w:ilvl w:val="2"/>
          <w:numId w:val="2"/>
        </w:numPr>
        <w:ind w:firstLineChars="0"/>
        <w:jc w:val="left"/>
        <w:rPr>
          <w:b/>
          <w:sz w:val="30"/>
          <w:szCs w:val="30"/>
        </w:rPr>
      </w:pPr>
      <w:r w:rsidRPr="00D02D05">
        <w:rPr>
          <w:rFonts w:hint="eastAsia"/>
          <w:b/>
          <w:sz w:val="30"/>
          <w:szCs w:val="30"/>
        </w:rPr>
        <w:t>默认规则及冲突解决模块</w:t>
      </w:r>
    </w:p>
    <w:p w:rsidR="00B91E7F" w:rsidRDefault="00B91E7F" w:rsidP="00101244">
      <w:pPr>
        <w:widowControl/>
        <w:ind w:leftChars="205" w:left="430" w:firstLine="410"/>
        <w:jc w:val="left"/>
        <w:rPr>
          <w:rFonts w:ascii="宋体" w:hAnsi="宋体" w:cs="宋体"/>
          <w:kern w:val="1"/>
          <w:sz w:val="24"/>
        </w:rPr>
      </w:pPr>
      <w:r>
        <w:rPr>
          <w:rFonts w:ascii="宋体" w:hAnsi="宋体" w:cs="宋体" w:hint="eastAsia"/>
          <w:kern w:val="1"/>
          <w:sz w:val="24"/>
        </w:rPr>
        <w:t>在本模块中，我们设计了以下默认规则：</w:t>
      </w:r>
    </w:p>
    <w:p w:rsidR="00B91E7F" w:rsidRDefault="00A8706A" w:rsidP="00101244">
      <w:pPr>
        <w:widowControl/>
        <w:ind w:leftChars="205" w:left="430" w:firstLine="410"/>
        <w:jc w:val="left"/>
        <w:rPr>
          <w:rFonts w:ascii="宋体" w:hAnsi="宋体" w:cs="宋体"/>
          <w:kern w:val="1"/>
          <w:sz w:val="24"/>
        </w:rPr>
      </w:pPr>
      <w:r>
        <w:rPr>
          <w:rFonts w:ascii="宋体" w:hAnsi="宋体" w:cs="宋体" w:hint="eastAsia"/>
          <w:kern w:val="1"/>
          <w:sz w:val="24"/>
        </w:rPr>
        <w:t>源IP、源端口、目的IP、目的端口，可为空，为空则表示对于全部IP、端口进行匹配。</w:t>
      </w:r>
    </w:p>
    <w:p w:rsidR="009F18B7" w:rsidRDefault="009F18B7" w:rsidP="00101244">
      <w:pPr>
        <w:widowControl/>
        <w:ind w:leftChars="205" w:left="430" w:firstLine="410"/>
        <w:jc w:val="left"/>
        <w:rPr>
          <w:rFonts w:ascii="宋体" w:hAnsi="宋体" w:cs="宋体"/>
          <w:kern w:val="1"/>
          <w:sz w:val="24"/>
        </w:rPr>
      </w:pPr>
      <w:r>
        <w:rPr>
          <w:rFonts w:ascii="宋体" w:hAnsi="宋体" w:cs="宋体" w:hint="eastAsia"/>
          <w:kern w:val="1"/>
          <w:sz w:val="24"/>
        </w:rPr>
        <w:t>起始时间、终止时间可为空，为空则表示对于全部时间进行匹配。</w:t>
      </w:r>
    </w:p>
    <w:p w:rsidR="00C02736" w:rsidRPr="00B91E7F" w:rsidRDefault="00C02736" w:rsidP="00101244">
      <w:pPr>
        <w:widowControl/>
        <w:ind w:leftChars="205" w:left="430" w:firstLine="410"/>
        <w:jc w:val="left"/>
        <w:rPr>
          <w:rFonts w:ascii="宋体" w:hAnsi="宋体" w:cs="宋体" w:hint="eastAsia"/>
          <w:kern w:val="1"/>
          <w:sz w:val="24"/>
        </w:rPr>
      </w:pPr>
      <w:r>
        <w:rPr>
          <w:rFonts w:ascii="宋体" w:hAnsi="宋体" w:cs="宋体" w:hint="eastAsia"/>
          <w:kern w:val="1"/>
          <w:sz w:val="24"/>
        </w:rPr>
        <w:t>冲突规则则采取有一条规则禁止则判决为禁止的规则。</w:t>
      </w:r>
    </w:p>
    <w:p w:rsidR="003731C3" w:rsidRPr="00D02D05" w:rsidRDefault="003731C3" w:rsidP="003731C3">
      <w:pPr>
        <w:pStyle w:val="a5"/>
        <w:widowControl/>
        <w:numPr>
          <w:ilvl w:val="1"/>
          <w:numId w:val="2"/>
        </w:numPr>
        <w:ind w:firstLineChars="0"/>
        <w:jc w:val="left"/>
        <w:rPr>
          <w:b/>
          <w:sz w:val="30"/>
          <w:szCs w:val="30"/>
        </w:rPr>
      </w:pPr>
      <w:r w:rsidRPr="00D02D05">
        <w:rPr>
          <w:rFonts w:hint="eastAsia"/>
          <w:b/>
          <w:sz w:val="30"/>
          <w:szCs w:val="30"/>
        </w:rPr>
        <w:t>数据包判决模块</w:t>
      </w:r>
    </w:p>
    <w:p w:rsidR="003731C3" w:rsidRDefault="003731C3" w:rsidP="003731C3">
      <w:pPr>
        <w:pStyle w:val="a5"/>
        <w:widowControl/>
        <w:numPr>
          <w:ilvl w:val="2"/>
          <w:numId w:val="2"/>
        </w:numPr>
        <w:ind w:firstLineChars="0"/>
        <w:jc w:val="left"/>
        <w:rPr>
          <w:b/>
          <w:sz w:val="30"/>
          <w:szCs w:val="30"/>
        </w:rPr>
      </w:pPr>
      <w:r w:rsidRPr="00D02D05">
        <w:rPr>
          <w:rFonts w:hint="eastAsia"/>
          <w:b/>
          <w:sz w:val="30"/>
          <w:szCs w:val="30"/>
        </w:rPr>
        <w:t>解释执行模块</w:t>
      </w:r>
    </w:p>
    <w:p w:rsidR="00900E21" w:rsidRDefault="00900E21" w:rsidP="002F43F7">
      <w:pPr>
        <w:widowControl/>
        <w:ind w:leftChars="205" w:left="430" w:firstLine="410"/>
        <w:jc w:val="left"/>
        <w:rPr>
          <w:rFonts w:ascii="宋体" w:hAnsi="宋体" w:cs="宋体"/>
          <w:kern w:val="1"/>
          <w:sz w:val="24"/>
        </w:rPr>
      </w:pPr>
      <w:r>
        <w:rPr>
          <w:rFonts w:ascii="宋体" w:hAnsi="宋体" w:cs="宋体" w:hint="eastAsia"/>
          <w:kern w:val="1"/>
          <w:sz w:val="24"/>
        </w:rPr>
        <w:t>单条规则的解释，已经在例子中实现，本模块需要做的是所有规则的匹配和判决。</w:t>
      </w:r>
    </w:p>
    <w:p w:rsidR="00852787" w:rsidRPr="00900E21" w:rsidRDefault="00852787" w:rsidP="002F43F7">
      <w:pPr>
        <w:widowControl/>
        <w:ind w:leftChars="205" w:left="430" w:firstLine="410"/>
        <w:jc w:val="left"/>
        <w:rPr>
          <w:rFonts w:ascii="宋体" w:hAnsi="宋体" w:cs="宋体" w:hint="eastAsia"/>
          <w:kern w:val="1"/>
          <w:sz w:val="24"/>
        </w:rPr>
      </w:pPr>
      <w:r>
        <w:rPr>
          <w:rFonts w:ascii="宋体" w:hAnsi="宋体" w:cs="宋体" w:hint="eastAsia"/>
          <w:kern w:val="1"/>
          <w:sz w:val="24"/>
        </w:rPr>
        <w:t>对于规则选取模块中的选取得到的模块，进行冲突判决之后判决执行。</w:t>
      </w:r>
    </w:p>
    <w:p w:rsidR="003731C3" w:rsidRPr="00D02D05" w:rsidRDefault="003731C3" w:rsidP="003731C3">
      <w:pPr>
        <w:pStyle w:val="a5"/>
        <w:widowControl/>
        <w:numPr>
          <w:ilvl w:val="2"/>
          <w:numId w:val="2"/>
        </w:numPr>
        <w:ind w:firstLineChars="0"/>
        <w:jc w:val="left"/>
        <w:rPr>
          <w:b/>
          <w:sz w:val="30"/>
          <w:szCs w:val="30"/>
        </w:rPr>
      </w:pPr>
      <w:r w:rsidRPr="00D02D05">
        <w:rPr>
          <w:rFonts w:hint="eastAsia"/>
          <w:b/>
          <w:sz w:val="30"/>
          <w:szCs w:val="30"/>
        </w:rPr>
        <w:t>规则选取模块</w:t>
      </w:r>
    </w:p>
    <w:p w:rsidR="005161AC" w:rsidRPr="002505F4" w:rsidRDefault="0079623B" w:rsidP="00860161">
      <w:pPr>
        <w:widowControl/>
        <w:ind w:leftChars="200" w:left="420" w:firstLine="420"/>
        <w:jc w:val="left"/>
        <w:rPr>
          <w:rFonts w:hint="eastAsia"/>
          <w:sz w:val="24"/>
        </w:rPr>
      </w:pPr>
      <w:bookmarkStart w:id="0" w:name="_GoBack"/>
      <w:bookmarkEnd w:id="0"/>
      <w:r>
        <w:rPr>
          <w:rFonts w:hint="eastAsia"/>
          <w:sz w:val="24"/>
        </w:rPr>
        <w:t>规则选取的过程，我们首先查询并遍历所有规则，将所有符合条件的规则选出，提交至解释执行模块。</w:t>
      </w:r>
    </w:p>
    <w:p w:rsidR="005161AC" w:rsidRPr="002505F4" w:rsidRDefault="005161AC" w:rsidP="005161AC">
      <w:pPr>
        <w:widowControl/>
        <w:jc w:val="left"/>
        <w:rPr>
          <w:sz w:val="24"/>
        </w:rPr>
      </w:pPr>
    </w:p>
    <w:p w:rsidR="005161AC" w:rsidRPr="002505F4" w:rsidRDefault="005161AC" w:rsidP="005161AC">
      <w:pPr>
        <w:pStyle w:val="a5"/>
        <w:widowControl/>
        <w:numPr>
          <w:ilvl w:val="0"/>
          <w:numId w:val="2"/>
        </w:numPr>
        <w:ind w:firstLineChars="0"/>
        <w:jc w:val="left"/>
        <w:rPr>
          <w:b/>
          <w:sz w:val="36"/>
          <w:szCs w:val="36"/>
        </w:rPr>
      </w:pPr>
      <w:r w:rsidRPr="002505F4">
        <w:rPr>
          <w:b/>
          <w:sz w:val="36"/>
          <w:szCs w:val="36"/>
        </w:rPr>
        <w:t>目前存在的问题及建议</w:t>
      </w:r>
    </w:p>
    <w:p w:rsidR="005161AC" w:rsidRPr="002505F4" w:rsidRDefault="005161AC" w:rsidP="005161AC">
      <w:pPr>
        <w:pStyle w:val="a5"/>
        <w:widowControl/>
        <w:ind w:left="360" w:firstLineChars="0" w:firstLine="0"/>
        <w:jc w:val="left"/>
        <w:rPr>
          <w:sz w:val="24"/>
        </w:rPr>
      </w:pPr>
    </w:p>
    <w:p w:rsidR="005161AC" w:rsidRPr="002505F4" w:rsidRDefault="005161AC" w:rsidP="005161AC">
      <w:pPr>
        <w:pStyle w:val="a5"/>
        <w:widowControl/>
        <w:ind w:left="360" w:firstLineChars="0" w:firstLine="0"/>
        <w:jc w:val="left"/>
        <w:rPr>
          <w:sz w:val="24"/>
        </w:rPr>
      </w:pPr>
      <w:r w:rsidRPr="002505F4">
        <w:rPr>
          <w:rFonts w:hint="eastAsia"/>
          <w:sz w:val="24"/>
        </w:rPr>
        <w:t>（</w:t>
      </w:r>
      <w:r w:rsidR="004D3790" w:rsidRPr="002505F4">
        <w:rPr>
          <w:rFonts w:hint="eastAsia"/>
          <w:sz w:val="24"/>
        </w:rPr>
        <w:t>包括</w:t>
      </w:r>
      <w:r w:rsidRPr="002505F4">
        <w:rPr>
          <w:rFonts w:hint="eastAsia"/>
          <w:sz w:val="24"/>
        </w:rPr>
        <w:t>存在的问题</w:t>
      </w:r>
      <w:r w:rsidRPr="002505F4">
        <w:rPr>
          <w:sz w:val="24"/>
        </w:rPr>
        <w:t>、困难及意见建议）</w:t>
      </w:r>
    </w:p>
    <w:p w:rsidR="005161AC" w:rsidRPr="002505F4" w:rsidRDefault="005161AC" w:rsidP="005161AC">
      <w:pPr>
        <w:widowControl/>
        <w:jc w:val="left"/>
        <w:rPr>
          <w:sz w:val="24"/>
        </w:rPr>
      </w:pPr>
    </w:p>
    <w:p w:rsidR="005161AC" w:rsidRPr="002505F4" w:rsidRDefault="005161AC" w:rsidP="005161AC">
      <w:pPr>
        <w:widowControl/>
        <w:jc w:val="left"/>
        <w:rPr>
          <w:sz w:val="24"/>
        </w:rPr>
      </w:pPr>
    </w:p>
    <w:p w:rsidR="005161AC" w:rsidRPr="002505F4" w:rsidRDefault="005161AC" w:rsidP="005161AC">
      <w:pPr>
        <w:pStyle w:val="a5"/>
        <w:widowControl/>
        <w:numPr>
          <w:ilvl w:val="0"/>
          <w:numId w:val="2"/>
        </w:numPr>
        <w:ind w:firstLineChars="0"/>
        <w:jc w:val="left"/>
        <w:rPr>
          <w:b/>
          <w:sz w:val="36"/>
          <w:szCs w:val="36"/>
        </w:rPr>
      </w:pPr>
      <w:r w:rsidRPr="002505F4">
        <w:rPr>
          <w:rFonts w:hint="eastAsia"/>
          <w:b/>
          <w:sz w:val="36"/>
          <w:szCs w:val="36"/>
        </w:rPr>
        <w:t>下一阶段</w:t>
      </w:r>
      <w:r w:rsidR="004D3790" w:rsidRPr="002505F4">
        <w:rPr>
          <w:rFonts w:hint="eastAsia"/>
          <w:b/>
          <w:sz w:val="36"/>
          <w:szCs w:val="36"/>
        </w:rPr>
        <w:t>工作</w:t>
      </w:r>
      <w:r w:rsidRPr="002505F4">
        <w:rPr>
          <w:rFonts w:hint="eastAsia"/>
          <w:b/>
          <w:sz w:val="36"/>
          <w:szCs w:val="36"/>
        </w:rPr>
        <w:t>安排</w:t>
      </w:r>
    </w:p>
    <w:p w:rsidR="004D3790" w:rsidRPr="002505F4" w:rsidRDefault="004D3790" w:rsidP="004D3790">
      <w:pPr>
        <w:pStyle w:val="a5"/>
        <w:widowControl/>
        <w:ind w:left="360" w:firstLineChars="0" w:firstLine="0"/>
        <w:jc w:val="left"/>
        <w:rPr>
          <w:sz w:val="24"/>
        </w:rPr>
      </w:pPr>
    </w:p>
    <w:p w:rsidR="004D3790" w:rsidRPr="002505F4" w:rsidRDefault="004D3790" w:rsidP="004D3790">
      <w:pPr>
        <w:pStyle w:val="a5"/>
        <w:widowControl/>
        <w:ind w:left="360" w:firstLineChars="0" w:firstLine="0"/>
        <w:jc w:val="left"/>
        <w:rPr>
          <w:sz w:val="24"/>
        </w:rPr>
      </w:pPr>
      <w:r w:rsidRPr="002505F4">
        <w:rPr>
          <w:rFonts w:hint="eastAsia"/>
          <w:sz w:val="24"/>
        </w:rPr>
        <w:t>（</w:t>
      </w:r>
      <w:r w:rsidR="004157BD" w:rsidRPr="002505F4">
        <w:rPr>
          <w:rFonts w:hint="eastAsia"/>
          <w:sz w:val="24"/>
        </w:rPr>
        <w:t>以时间为顺序，按条目</w:t>
      </w:r>
      <w:r w:rsidRPr="002505F4">
        <w:rPr>
          <w:rFonts w:hint="eastAsia"/>
          <w:sz w:val="24"/>
        </w:rPr>
        <w:t>给出下一阶段需要完成的工作，以及对应的时间</w:t>
      </w:r>
      <w:r w:rsidR="004157BD" w:rsidRPr="002505F4">
        <w:rPr>
          <w:rFonts w:hint="eastAsia"/>
          <w:sz w:val="24"/>
        </w:rPr>
        <w:t>安排</w:t>
      </w:r>
      <w:r w:rsidRPr="002505F4">
        <w:rPr>
          <w:rFonts w:hint="eastAsia"/>
          <w:sz w:val="24"/>
        </w:rPr>
        <w:t>）</w:t>
      </w:r>
    </w:p>
    <w:sectPr w:rsidR="004D3790" w:rsidRPr="002505F4" w:rsidSect="00630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97D" w:rsidRDefault="00FD697D" w:rsidP="00FA331A">
      <w:r>
        <w:separator/>
      </w:r>
    </w:p>
  </w:endnote>
  <w:endnote w:type="continuationSeparator" w:id="0">
    <w:p w:rsidR="00FD697D" w:rsidRDefault="00FD697D" w:rsidP="00FA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
    <w:panose1 w:val="00000000000000000000"/>
    <w:charset w:val="80"/>
    <w:family w:val="roman"/>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97D" w:rsidRDefault="00FD697D" w:rsidP="00FA331A">
      <w:r>
        <w:separator/>
      </w:r>
    </w:p>
  </w:footnote>
  <w:footnote w:type="continuationSeparator" w:id="0">
    <w:p w:rsidR="00FD697D" w:rsidRDefault="00FD697D" w:rsidP="00FA33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F"/>
    <w:multiLevelType w:val="multilevel"/>
    <w:tmpl w:val="0000000F"/>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57"/>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F732F5"/>
    <w:multiLevelType w:val="multilevel"/>
    <w:tmpl w:val="5114BC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9035DA"/>
    <w:multiLevelType w:val="hybridMultilevel"/>
    <w:tmpl w:val="2F206C08"/>
    <w:lvl w:ilvl="0" w:tplc="41E43A4A">
      <w:start w:val="1"/>
      <w:numFmt w:val="japaneseCounting"/>
      <w:lvlText w:val="%1、"/>
      <w:lvlJc w:val="left"/>
      <w:pPr>
        <w:ind w:left="134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D1654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54D66EF"/>
    <w:multiLevelType w:val="hybridMultilevel"/>
    <w:tmpl w:val="32D45158"/>
    <w:lvl w:ilvl="0" w:tplc="3F7E21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B818FD"/>
    <w:multiLevelType w:val="hybridMultilevel"/>
    <w:tmpl w:val="D3ECB6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8AB1A3C"/>
    <w:multiLevelType w:val="hybridMultilevel"/>
    <w:tmpl w:val="55563B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E490837"/>
    <w:multiLevelType w:val="hybridMultilevel"/>
    <w:tmpl w:val="E26AB7E6"/>
    <w:lvl w:ilvl="0" w:tplc="EF84427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9987724"/>
    <w:multiLevelType w:val="hybridMultilevel"/>
    <w:tmpl w:val="2460F6B0"/>
    <w:lvl w:ilvl="0" w:tplc="A306B97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61633E"/>
    <w:multiLevelType w:val="multilevel"/>
    <w:tmpl w:val="9DC4D6D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9"/>
  </w:num>
  <w:num w:numId="2">
    <w:abstractNumId w:val="4"/>
  </w:num>
  <w:num w:numId="3">
    <w:abstractNumId w:val="2"/>
  </w:num>
  <w:num w:numId="4">
    <w:abstractNumId w:val="10"/>
  </w:num>
  <w:num w:numId="5">
    <w:abstractNumId w:val="0"/>
  </w:num>
  <w:num w:numId="6">
    <w:abstractNumId w:val="1"/>
  </w:num>
  <w:num w:numId="7">
    <w:abstractNumId w:val="5"/>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31A"/>
    <w:rsid w:val="00014B6B"/>
    <w:rsid w:val="00041D25"/>
    <w:rsid w:val="000C1D0B"/>
    <w:rsid w:val="00101244"/>
    <w:rsid w:val="00106C1E"/>
    <w:rsid w:val="00112A7F"/>
    <w:rsid w:val="00155420"/>
    <w:rsid w:val="00165191"/>
    <w:rsid w:val="001B1E0F"/>
    <w:rsid w:val="001E7DCE"/>
    <w:rsid w:val="001F6C5C"/>
    <w:rsid w:val="00201D97"/>
    <w:rsid w:val="00202253"/>
    <w:rsid w:val="00210018"/>
    <w:rsid w:val="00225F86"/>
    <w:rsid w:val="002505F4"/>
    <w:rsid w:val="002A4882"/>
    <w:rsid w:val="002D5DAA"/>
    <w:rsid w:val="002D7F39"/>
    <w:rsid w:val="002E6A17"/>
    <w:rsid w:val="002F43F7"/>
    <w:rsid w:val="00301C4B"/>
    <w:rsid w:val="00312109"/>
    <w:rsid w:val="00322CE4"/>
    <w:rsid w:val="003731C3"/>
    <w:rsid w:val="003804C1"/>
    <w:rsid w:val="003B01A8"/>
    <w:rsid w:val="003D128C"/>
    <w:rsid w:val="003F7F00"/>
    <w:rsid w:val="004157BD"/>
    <w:rsid w:val="00416C67"/>
    <w:rsid w:val="00457C89"/>
    <w:rsid w:val="00462B7C"/>
    <w:rsid w:val="004A72B2"/>
    <w:rsid w:val="004C7101"/>
    <w:rsid w:val="004D0B8A"/>
    <w:rsid w:val="004D3790"/>
    <w:rsid w:val="004D3D54"/>
    <w:rsid w:val="005161AC"/>
    <w:rsid w:val="00517023"/>
    <w:rsid w:val="00521612"/>
    <w:rsid w:val="00524C67"/>
    <w:rsid w:val="00534735"/>
    <w:rsid w:val="00535AB7"/>
    <w:rsid w:val="00543A7D"/>
    <w:rsid w:val="00544980"/>
    <w:rsid w:val="00555304"/>
    <w:rsid w:val="0056644F"/>
    <w:rsid w:val="00570085"/>
    <w:rsid w:val="005906E0"/>
    <w:rsid w:val="00593CD0"/>
    <w:rsid w:val="006303B9"/>
    <w:rsid w:val="00665F31"/>
    <w:rsid w:val="00677CCE"/>
    <w:rsid w:val="0068057B"/>
    <w:rsid w:val="006828B7"/>
    <w:rsid w:val="00696BA1"/>
    <w:rsid w:val="006C570B"/>
    <w:rsid w:val="006F05E1"/>
    <w:rsid w:val="006F3E03"/>
    <w:rsid w:val="00701C1D"/>
    <w:rsid w:val="00711A5A"/>
    <w:rsid w:val="00727928"/>
    <w:rsid w:val="00730868"/>
    <w:rsid w:val="007439AF"/>
    <w:rsid w:val="00745035"/>
    <w:rsid w:val="00777C91"/>
    <w:rsid w:val="00794FE0"/>
    <w:rsid w:val="0079623B"/>
    <w:rsid w:val="007A306A"/>
    <w:rsid w:val="00805DCB"/>
    <w:rsid w:val="0081390D"/>
    <w:rsid w:val="00824B82"/>
    <w:rsid w:val="00842603"/>
    <w:rsid w:val="00852787"/>
    <w:rsid w:val="00854F98"/>
    <w:rsid w:val="00860161"/>
    <w:rsid w:val="00867F77"/>
    <w:rsid w:val="00887EC8"/>
    <w:rsid w:val="008A7184"/>
    <w:rsid w:val="008F5E22"/>
    <w:rsid w:val="00900E21"/>
    <w:rsid w:val="009027C3"/>
    <w:rsid w:val="009239D5"/>
    <w:rsid w:val="009427E7"/>
    <w:rsid w:val="0098097E"/>
    <w:rsid w:val="009929A1"/>
    <w:rsid w:val="009D03F4"/>
    <w:rsid w:val="009E32C0"/>
    <w:rsid w:val="009F18B7"/>
    <w:rsid w:val="00A010D5"/>
    <w:rsid w:val="00A04120"/>
    <w:rsid w:val="00A1734F"/>
    <w:rsid w:val="00A40454"/>
    <w:rsid w:val="00A521B6"/>
    <w:rsid w:val="00A52966"/>
    <w:rsid w:val="00A52F28"/>
    <w:rsid w:val="00A561C9"/>
    <w:rsid w:val="00A60C62"/>
    <w:rsid w:val="00A66429"/>
    <w:rsid w:val="00A75021"/>
    <w:rsid w:val="00A82A48"/>
    <w:rsid w:val="00A8706A"/>
    <w:rsid w:val="00A97994"/>
    <w:rsid w:val="00AB5349"/>
    <w:rsid w:val="00AC022B"/>
    <w:rsid w:val="00AC65B6"/>
    <w:rsid w:val="00B046A7"/>
    <w:rsid w:val="00B2380A"/>
    <w:rsid w:val="00B36131"/>
    <w:rsid w:val="00B3631D"/>
    <w:rsid w:val="00B55DC1"/>
    <w:rsid w:val="00B90A25"/>
    <w:rsid w:val="00B91E7F"/>
    <w:rsid w:val="00BE32D1"/>
    <w:rsid w:val="00C02736"/>
    <w:rsid w:val="00C07ABF"/>
    <w:rsid w:val="00C14F67"/>
    <w:rsid w:val="00C52EF2"/>
    <w:rsid w:val="00C55875"/>
    <w:rsid w:val="00C57C1B"/>
    <w:rsid w:val="00C57C9D"/>
    <w:rsid w:val="00C7606F"/>
    <w:rsid w:val="00C942A9"/>
    <w:rsid w:val="00C95FE0"/>
    <w:rsid w:val="00D02D05"/>
    <w:rsid w:val="00D077DC"/>
    <w:rsid w:val="00D353F6"/>
    <w:rsid w:val="00D75171"/>
    <w:rsid w:val="00D77094"/>
    <w:rsid w:val="00D901E1"/>
    <w:rsid w:val="00DC1333"/>
    <w:rsid w:val="00DC164D"/>
    <w:rsid w:val="00E1230E"/>
    <w:rsid w:val="00E90E5A"/>
    <w:rsid w:val="00E91408"/>
    <w:rsid w:val="00E9512C"/>
    <w:rsid w:val="00EA0808"/>
    <w:rsid w:val="00EC60AB"/>
    <w:rsid w:val="00ED05CE"/>
    <w:rsid w:val="00EF4440"/>
    <w:rsid w:val="00F372C2"/>
    <w:rsid w:val="00F71874"/>
    <w:rsid w:val="00F877DC"/>
    <w:rsid w:val="00F911F6"/>
    <w:rsid w:val="00F95428"/>
    <w:rsid w:val="00FA331A"/>
    <w:rsid w:val="00FB252C"/>
    <w:rsid w:val="00FC3F17"/>
    <w:rsid w:val="00FC5C99"/>
    <w:rsid w:val="00FD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4B280E-BE66-4A57-8656-82F31BF0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31A"/>
    <w:pPr>
      <w:widowControl w:val="0"/>
      <w:jc w:val="both"/>
    </w:pPr>
    <w:rPr>
      <w:rFonts w:ascii="Times New Roman" w:eastAsia="宋体" w:hAnsi="Times New Roman" w:cs="Times New Roman"/>
      <w:szCs w:val="24"/>
    </w:rPr>
  </w:style>
  <w:style w:type="paragraph" w:styleId="1">
    <w:name w:val="heading 1"/>
    <w:basedOn w:val="a"/>
    <w:next w:val="a"/>
    <w:link w:val="1Char"/>
    <w:qFormat/>
    <w:rsid w:val="00A52F2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nhideWhenUsed/>
    <w:qFormat/>
    <w:rsid w:val="00BE32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33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331A"/>
    <w:rPr>
      <w:sz w:val="18"/>
      <w:szCs w:val="18"/>
    </w:rPr>
  </w:style>
  <w:style w:type="paragraph" w:styleId="a4">
    <w:name w:val="footer"/>
    <w:basedOn w:val="a"/>
    <w:link w:val="Char0"/>
    <w:uiPriority w:val="99"/>
    <w:semiHidden/>
    <w:unhideWhenUsed/>
    <w:rsid w:val="00FA33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31A"/>
    <w:rPr>
      <w:sz w:val="18"/>
      <w:szCs w:val="18"/>
    </w:rPr>
  </w:style>
  <w:style w:type="character" w:customStyle="1" w:styleId="1Char">
    <w:name w:val="标题 1 Char"/>
    <w:basedOn w:val="a0"/>
    <w:link w:val="1"/>
    <w:uiPriority w:val="9"/>
    <w:rsid w:val="00A52F28"/>
    <w:rPr>
      <w:b/>
      <w:bCs/>
      <w:kern w:val="44"/>
      <w:sz w:val="44"/>
      <w:szCs w:val="44"/>
    </w:rPr>
  </w:style>
  <w:style w:type="paragraph" w:customStyle="1" w:styleId="reader-word-layer">
    <w:name w:val="reader-word-layer"/>
    <w:basedOn w:val="a"/>
    <w:rsid w:val="00A52F28"/>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A52F28"/>
    <w:pPr>
      <w:ind w:firstLineChars="200" w:firstLine="420"/>
    </w:pPr>
  </w:style>
  <w:style w:type="character" w:customStyle="1" w:styleId="2Char">
    <w:name w:val="标题 2 Char"/>
    <w:basedOn w:val="a0"/>
    <w:link w:val="2"/>
    <w:rsid w:val="00BE32D1"/>
    <w:rPr>
      <w:rFonts w:asciiTheme="majorHAnsi" w:eastAsiaTheme="majorEastAsia" w:hAnsiTheme="majorHAnsi" w:cstheme="majorBidi"/>
      <w:b/>
      <w:bCs/>
      <w:sz w:val="32"/>
      <w:szCs w:val="32"/>
    </w:rPr>
  </w:style>
  <w:style w:type="character" w:customStyle="1" w:styleId="1Char1">
    <w:name w:val="标题 1 Char1"/>
    <w:rsid w:val="00D75171"/>
    <w:rPr>
      <w:rFonts w:ascii="Times New Roman" w:hAnsi="Times New Roman"/>
      <w:b/>
      <w:bCs/>
      <w:kern w:val="44"/>
      <w:sz w:val="28"/>
      <w:szCs w:val="44"/>
    </w:rPr>
  </w:style>
  <w:style w:type="table" w:styleId="a6">
    <w:name w:val="Table Grid"/>
    <w:basedOn w:val="a1"/>
    <w:uiPriority w:val="59"/>
    <w:rsid w:val="00112A7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Char1"/>
    <w:uiPriority w:val="99"/>
    <w:semiHidden/>
    <w:unhideWhenUsed/>
    <w:rsid w:val="00165191"/>
    <w:rPr>
      <w:sz w:val="18"/>
      <w:szCs w:val="18"/>
    </w:rPr>
  </w:style>
  <w:style w:type="character" w:customStyle="1" w:styleId="Char1">
    <w:name w:val="批注框文本 Char"/>
    <w:basedOn w:val="a0"/>
    <w:link w:val="a7"/>
    <w:uiPriority w:val="99"/>
    <w:semiHidden/>
    <w:rsid w:val="00165191"/>
    <w:rPr>
      <w:rFonts w:ascii="Times New Roman" w:eastAsia="宋体" w:hAnsi="Times New Roman" w:cs="Times New Roman"/>
      <w:sz w:val="18"/>
      <w:szCs w:val="18"/>
    </w:rPr>
  </w:style>
  <w:style w:type="paragraph" w:styleId="a8">
    <w:name w:val="Title"/>
    <w:basedOn w:val="a"/>
    <w:next w:val="a"/>
    <w:link w:val="Char2"/>
    <w:qFormat/>
    <w:rsid w:val="005161AC"/>
    <w:pPr>
      <w:spacing w:before="240" w:after="60"/>
      <w:jc w:val="center"/>
      <w:outlineLvl w:val="0"/>
    </w:pPr>
    <w:rPr>
      <w:rFonts w:ascii="Cambria" w:hAnsi="Cambria"/>
      <w:b/>
      <w:bCs/>
      <w:sz w:val="32"/>
      <w:szCs w:val="32"/>
    </w:rPr>
  </w:style>
  <w:style w:type="character" w:customStyle="1" w:styleId="Char2">
    <w:name w:val="标题 Char"/>
    <w:basedOn w:val="a0"/>
    <w:link w:val="a8"/>
    <w:rsid w:val="005161AC"/>
    <w:rPr>
      <w:rFonts w:ascii="Cambria" w:eastAsia="宋体" w:hAnsi="Cambria" w:cs="Times New Roman"/>
      <w:b/>
      <w:bCs/>
      <w:sz w:val="32"/>
      <w:szCs w:val="32"/>
    </w:rPr>
  </w:style>
  <w:style w:type="paragraph" w:customStyle="1" w:styleId="f">
    <w:name w:val="默?认f"/>
    <w:rsid w:val="00201D97"/>
    <w:pPr>
      <w:widowControl w:val="0"/>
      <w:autoSpaceDE w:val="0"/>
      <w:autoSpaceDN w:val="0"/>
      <w:adjustRightInd w:val="0"/>
      <w:jc w:val="both"/>
    </w:pPr>
    <w:rPr>
      <w:rFonts w:ascii="Times New Roman" w:eastAsia="Times New Roman" w:hAnsi="??" w:cs="Times New Roman"/>
      <w:kern w:val="1"/>
      <w:szCs w:val="21"/>
    </w:rPr>
  </w:style>
  <w:style w:type="paragraph" w:styleId="a9">
    <w:name w:val="Normal (Web)"/>
    <w:basedOn w:val="a"/>
    <w:uiPriority w:val="99"/>
    <w:semiHidden/>
    <w:unhideWhenUsed/>
    <w:rsid w:val="00E90E5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13300">
      <w:bodyDiv w:val="1"/>
      <w:marLeft w:val="0"/>
      <w:marRight w:val="0"/>
      <w:marTop w:val="100"/>
      <w:marBottom w:val="100"/>
      <w:divBdr>
        <w:top w:val="none" w:sz="0" w:space="0" w:color="auto"/>
        <w:left w:val="none" w:sz="0" w:space="0" w:color="auto"/>
        <w:bottom w:val="none" w:sz="0" w:space="0" w:color="auto"/>
        <w:right w:val="none" w:sz="0" w:space="0" w:color="auto"/>
      </w:divBdr>
      <w:divsChild>
        <w:div w:id="1199854101">
          <w:marLeft w:val="0"/>
          <w:marRight w:val="0"/>
          <w:marTop w:val="0"/>
          <w:marBottom w:val="0"/>
          <w:divBdr>
            <w:top w:val="none" w:sz="0" w:space="0" w:color="auto"/>
            <w:left w:val="none" w:sz="0" w:space="0" w:color="auto"/>
            <w:bottom w:val="none" w:sz="0" w:space="0" w:color="auto"/>
            <w:right w:val="none" w:sz="0" w:space="0" w:color="auto"/>
          </w:divBdr>
          <w:divsChild>
            <w:div w:id="152140523">
              <w:marLeft w:val="0"/>
              <w:marRight w:val="0"/>
              <w:marTop w:val="0"/>
              <w:marBottom w:val="0"/>
              <w:divBdr>
                <w:top w:val="none" w:sz="0" w:space="0" w:color="auto"/>
                <w:left w:val="none" w:sz="0" w:space="0" w:color="auto"/>
                <w:bottom w:val="none" w:sz="0" w:space="0" w:color="auto"/>
                <w:right w:val="none" w:sz="0" w:space="0" w:color="auto"/>
              </w:divBdr>
              <w:divsChild>
                <w:div w:id="1916091673">
                  <w:marLeft w:val="0"/>
                  <w:marRight w:val="0"/>
                  <w:marTop w:val="0"/>
                  <w:marBottom w:val="0"/>
                  <w:divBdr>
                    <w:top w:val="none" w:sz="0" w:space="0" w:color="auto"/>
                    <w:left w:val="none" w:sz="0" w:space="0" w:color="auto"/>
                    <w:bottom w:val="none" w:sz="0" w:space="0" w:color="auto"/>
                    <w:right w:val="none" w:sz="0" w:space="0" w:color="auto"/>
                  </w:divBdr>
                  <w:divsChild>
                    <w:div w:id="205992746">
                      <w:marLeft w:val="0"/>
                      <w:marRight w:val="0"/>
                      <w:marTop w:val="0"/>
                      <w:marBottom w:val="0"/>
                      <w:divBdr>
                        <w:top w:val="none" w:sz="0" w:space="0" w:color="auto"/>
                        <w:left w:val="none" w:sz="0" w:space="0" w:color="auto"/>
                        <w:bottom w:val="none" w:sz="0" w:space="0" w:color="auto"/>
                        <w:right w:val="none" w:sz="0" w:space="0" w:color="auto"/>
                      </w:divBdr>
                      <w:divsChild>
                        <w:div w:id="1490318588">
                          <w:marLeft w:val="0"/>
                          <w:marRight w:val="0"/>
                          <w:marTop w:val="0"/>
                          <w:marBottom w:val="0"/>
                          <w:divBdr>
                            <w:top w:val="none" w:sz="0" w:space="0" w:color="auto"/>
                            <w:left w:val="none" w:sz="0" w:space="0" w:color="auto"/>
                            <w:bottom w:val="none" w:sz="0" w:space="0" w:color="auto"/>
                            <w:right w:val="none" w:sz="0" w:space="0" w:color="auto"/>
                          </w:divBdr>
                          <w:divsChild>
                            <w:div w:id="1491866451">
                              <w:marLeft w:val="0"/>
                              <w:marRight w:val="0"/>
                              <w:marTop w:val="0"/>
                              <w:marBottom w:val="0"/>
                              <w:divBdr>
                                <w:top w:val="none" w:sz="0" w:space="0" w:color="auto"/>
                                <w:left w:val="none" w:sz="0" w:space="0" w:color="auto"/>
                                <w:bottom w:val="none" w:sz="0" w:space="0" w:color="auto"/>
                                <w:right w:val="none" w:sz="0" w:space="0" w:color="auto"/>
                              </w:divBdr>
                              <w:divsChild>
                                <w:div w:id="1018432982">
                                  <w:marLeft w:val="0"/>
                                  <w:marRight w:val="0"/>
                                  <w:marTop w:val="0"/>
                                  <w:marBottom w:val="0"/>
                                  <w:divBdr>
                                    <w:top w:val="none" w:sz="0" w:space="0" w:color="auto"/>
                                    <w:left w:val="none" w:sz="0" w:space="0" w:color="auto"/>
                                    <w:bottom w:val="none" w:sz="0" w:space="0" w:color="auto"/>
                                    <w:right w:val="none" w:sz="0" w:space="0" w:color="auto"/>
                                  </w:divBdr>
                                  <w:divsChild>
                                    <w:div w:id="84965226">
                                      <w:marLeft w:val="0"/>
                                      <w:marRight w:val="0"/>
                                      <w:marTop w:val="0"/>
                                      <w:marBottom w:val="0"/>
                                      <w:divBdr>
                                        <w:top w:val="none" w:sz="0" w:space="0" w:color="auto"/>
                                        <w:left w:val="none" w:sz="0" w:space="0" w:color="auto"/>
                                        <w:bottom w:val="none" w:sz="0" w:space="0" w:color="auto"/>
                                        <w:right w:val="none" w:sz="0" w:space="0" w:color="auto"/>
                                      </w:divBdr>
                                      <w:divsChild>
                                        <w:div w:id="1681732271">
                                          <w:marLeft w:val="0"/>
                                          <w:marRight w:val="0"/>
                                          <w:marTop w:val="0"/>
                                          <w:marBottom w:val="0"/>
                                          <w:divBdr>
                                            <w:top w:val="none" w:sz="0" w:space="0" w:color="auto"/>
                                            <w:left w:val="none" w:sz="0" w:space="0" w:color="auto"/>
                                            <w:bottom w:val="none" w:sz="0" w:space="0" w:color="auto"/>
                                            <w:right w:val="none" w:sz="0" w:space="0" w:color="auto"/>
                                          </w:divBdr>
                                          <w:divsChild>
                                            <w:div w:id="448665951">
                                              <w:marLeft w:val="0"/>
                                              <w:marRight w:val="0"/>
                                              <w:marTop w:val="0"/>
                                              <w:marBottom w:val="0"/>
                                              <w:divBdr>
                                                <w:top w:val="none" w:sz="0" w:space="0" w:color="auto"/>
                                                <w:left w:val="none" w:sz="0" w:space="0" w:color="auto"/>
                                                <w:bottom w:val="none" w:sz="0" w:space="0" w:color="auto"/>
                                                <w:right w:val="none" w:sz="0" w:space="0" w:color="auto"/>
                                              </w:divBdr>
                                              <w:divsChild>
                                                <w:div w:id="619996168">
                                                  <w:marLeft w:val="0"/>
                                                  <w:marRight w:val="0"/>
                                                  <w:marTop w:val="0"/>
                                                  <w:marBottom w:val="0"/>
                                                  <w:divBdr>
                                                    <w:top w:val="none" w:sz="0" w:space="0" w:color="auto"/>
                                                    <w:left w:val="none" w:sz="0" w:space="0" w:color="auto"/>
                                                    <w:bottom w:val="none" w:sz="0" w:space="0" w:color="auto"/>
                                                    <w:right w:val="none" w:sz="0" w:space="0" w:color="auto"/>
                                                  </w:divBdr>
                                                  <w:divsChild>
                                                    <w:div w:id="1738742129">
                                                      <w:marLeft w:val="0"/>
                                                      <w:marRight w:val="0"/>
                                                      <w:marTop w:val="0"/>
                                                      <w:marBottom w:val="0"/>
                                                      <w:divBdr>
                                                        <w:top w:val="none" w:sz="0" w:space="0" w:color="auto"/>
                                                        <w:left w:val="none" w:sz="0" w:space="0" w:color="auto"/>
                                                        <w:bottom w:val="none" w:sz="0" w:space="0" w:color="auto"/>
                                                        <w:right w:val="none" w:sz="0" w:space="0" w:color="auto"/>
                                                      </w:divBdr>
                                                      <w:divsChild>
                                                        <w:div w:id="1626229081">
                                                          <w:marLeft w:val="0"/>
                                                          <w:marRight w:val="0"/>
                                                          <w:marTop w:val="0"/>
                                                          <w:marBottom w:val="0"/>
                                                          <w:divBdr>
                                                            <w:top w:val="none" w:sz="0" w:space="0" w:color="auto"/>
                                                            <w:left w:val="none" w:sz="0" w:space="0" w:color="auto"/>
                                                            <w:bottom w:val="none" w:sz="0" w:space="0" w:color="auto"/>
                                                            <w:right w:val="none" w:sz="0" w:space="0" w:color="auto"/>
                                                          </w:divBdr>
                                                          <w:divsChild>
                                                            <w:div w:id="1370687494">
                                                              <w:marLeft w:val="0"/>
                                                              <w:marRight w:val="0"/>
                                                              <w:marTop w:val="0"/>
                                                              <w:marBottom w:val="0"/>
                                                              <w:divBdr>
                                                                <w:top w:val="none" w:sz="0" w:space="0" w:color="auto"/>
                                                                <w:left w:val="none" w:sz="0" w:space="0" w:color="auto"/>
                                                                <w:bottom w:val="none" w:sz="0" w:space="0" w:color="auto"/>
                                                                <w:right w:val="none" w:sz="0" w:space="0" w:color="auto"/>
                                                              </w:divBdr>
                                                              <w:divsChild>
                                                                <w:div w:id="571964587">
                                                                  <w:marLeft w:val="0"/>
                                                                  <w:marRight w:val="0"/>
                                                                  <w:marTop w:val="0"/>
                                                                  <w:marBottom w:val="0"/>
                                                                  <w:divBdr>
                                                                    <w:top w:val="none" w:sz="0" w:space="0" w:color="auto"/>
                                                                    <w:left w:val="none" w:sz="0" w:space="0" w:color="auto"/>
                                                                    <w:bottom w:val="none" w:sz="0" w:space="0" w:color="auto"/>
                                                                    <w:right w:val="none" w:sz="0" w:space="0" w:color="auto"/>
                                                                  </w:divBdr>
                                                                  <w:divsChild>
                                                                    <w:div w:id="2041394637">
                                                                      <w:marLeft w:val="0"/>
                                                                      <w:marRight w:val="0"/>
                                                                      <w:marTop w:val="0"/>
                                                                      <w:marBottom w:val="0"/>
                                                                      <w:divBdr>
                                                                        <w:top w:val="none" w:sz="0" w:space="0" w:color="auto"/>
                                                                        <w:left w:val="none" w:sz="0" w:space="0" w:color="auto"/>
                                                                        <w:bottom w:val="none" w:sz="0" w:space="0" w:color="auto"/>
                                                                        <w:right w:val="none" w:sz="0" w:space="0" w:color="auto"/>
                                                                      </w:divBdr>
                                                                      <w:divsChild>
                                                                        <w:div w:id="917179009">
                                                                          <w:marLeft w:val="0"/>
                                                                          <w:marRight w:val="0"/>
                                                                          <w:marTop w:val="0"/>
                                                                          <w:marBottom w:val="0"/>
                                                                          <w:divBdr>
                                                                            <w:top w:val="none" w:sz="0" w:space="0" w:color="auto"/>
                                                                            <w:left w:val="none" w:sz="0" w:space="0" w:color="auto"/>
                                                                            <w:bottom w:val="none" w:sz="0" w:space="0" w:color="auto"/>
                                                                            <w:right w:val="none" w:sz="0" w:space="0" w:color="auto"/>
                                                                          </w:divBdr>
                                                                          <w:divsChild>
                                                                            <w:div w:id="8151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901891">
      <w:bodyDiv w:val="1"/>
      <w:marLeft w:val="0"/>
      <w:marRight w:val="0"/>
      <w:marTop w:val="100"/>
      <w:marBottom w:val="100"/>
      <w:divBdr>
        <w:top w:val="none" w:sz="0" w:space="0" w:color="auto"/>
        <w:left w:val="none" w:sz="0" w:space="0" w:color="auto"/>
        <w:bottom w:val="none" w:sz="0" w:space="0" w:color="auto"/>
        <w:right w:val="none" w:sz="0" w:space="0" w:color="auto"/>
      </w:divBdr>
      <w:divsChild>
        <w:div w:id="1224487419">
          <w:marLeft w:val="0"/>
          <w:marRight w:val="0"/>
          <w:marTop w:val="0"/>
          <w:marBottom w:val="0"/>
          <w:divBdr>
            <w:top w:val="none" w:sz="0" w:space="0" w:color="auto"/>
            <w:left w:val="none" w:sz="0" w:space="0" w:color="auto"/>
            <w:bottom w:val="none" w:sz="0" w:space="0" w:color="auto"/>
            <w:right w:val="none" w:sz="0" w:space="0" w:color="auto"/>
          </w:divBdr>
          <w:divsChild>
            <w:div w:id="896356363">
              <w:marLeft w:val="0"/>
              <w:marRight w:val="0"/>
              <w:marTop w:val="0"/>
              <w:marBottom w:val="0"/>
              <w:divBdr>
                <w:top w:val="none" w:sz="0" w:space="0" w:color="auto"/>
                <w:left w:val="none" w:sz="0" w:space="0" w:color="auto"/>
                <w:bottom w:val="none" w:sz="0" w:space="0" w:color="auto"/>
                <w:right w:val="none" w:sz="0" w:space="0" w:color="auto"/>
              </w:divBdr>
              <w:divsChild>
                <w:div w:id="1008409243">
                  <w:marLeft w:val="0"/>
                  <w:marRight w:val="0"/>
                  <w:marTop w:val="0"/>
                  <w:marBottom w:val="0"/>
                  <w:divBdr>
                    <w:top w:val="none" w:sz="0" w:space="0" w:color="auto"/>
                    <w:left w:val="none" w:sz="0" w:space="0" w:color="auto"/>
                    <w:bottom w:val="none" w:sz="0" w:space="0" w:color="auto"/>
                    <w:right w:val="none" w:sz="0" w:space="0" w:color="auto"/>
                  </w:divBdr>
                  <w:divsChild>
                    <w:div w:id="511068634">
                      <w:marLeft w:val="0"/>
                      <w:marRight w:val="0"/>
                      <w:marTop w:val="0"/>
                      <w:marBottom w:val="0"/>
                      <w:divBdr>
                        <w:top w:val="none" w:sz="0" w:space="0" w:color="auto"/>
                        <w:left w:val="none" w:sz="0" w:space="0" w:color="auto"/>
                        <w:bottom w:val="none" w:sz="0" w:space="0" w:color="auto"/>
                        <w:right w:val="none" w:sz="0" w:space="0" w:color="auto"/>
                      </w:divBdr>
                      <w:divsChild>
                        <w:div w:id="1598906068">
                          <w:marLeft w:val="0"/>
                          <w:marRight w:val="0"/>
                          <w:marTop w:val="0"/>
                          <w:marBottom w:val="0"/>
                          <w:divBdr>
                            <w:top w:val="none" w:sz="0" w:space="0" w:color="auto"/>
                            <w:left w:val="none" w:sz="0" w:space="0" w:color="auto"/>
                            <w:bottom w:val="none" w:sz="0" w:space="0" w:color="auto"/>
                            <w:right w:val="none" w:sz="0" w:space="0" w:color="auto"/>
                          </w:divBdr>
                          <w:divsChild>
                            <w:div w:id="2087149207">
                              <w:marLeft w:val="0"/>
                              <w:marRight w:val="0"/>
                              <w:marTop w:val="0"/>
                              <w:marBottom w:val="0"/>
                              <w:divBdr>
                                <w:top w:val="none" w:sz="0" w:space="0" w:color="auto"/>
                                <w:left w:val="none" w:sz="0" w:space="0" w:color="auto"/>
                                <w:bottom w:val="none" w:sz="0" w:space="0" w:color="auto"/>
                                <w:right w:val="none" w:sz="0" w:space="0" w:color="auto"/>
                              </w:divBdr>
                              <w:divsChild>
                                <w:div w:id="1196698026">
                                  <w:marLeft w:val="0"/>
                                  <w:marRight w:val="0"/>
                                  <w:marTop w:val="0"/>
                                  <w:marBottom w:val="0"/>
                                  <w:divBdr>
                                    <w:top w:val="none" w:sz="0" w:space="0" w:color="auto"/>
                                    <w:left w:val="none" w:sz="0" w:space="0" w:color="auto"/>
                                    <w:bottom w:val="none" w:sz="0" w:space="0" w:color="auto"/>
                                    <w:right w:val="none" w:sz="0" w:space="0" w:color="auto"/>
                                  </w:divBdr>
                                  <w:divsChild>
                                    <w:div w:id="1629580511">
                                      <w:marLeft w:val="0"/>
                                      <w:marRight w:val="0"/>
                                      <w:marTop w:val="0"/>
                                      <w:marBottom w:val="0"/>
                                      <w:divBdr>
                                        <w:top w:val="none" w:sz="0" w:space="0" w:color="auto"/>
                                        <w:left w:val="none" w:sz="0" w:space="0" w:color="auto"/>
                                        <w:bottom w:val="none" w:sz="0" w:space="0" w:color="auto"/>
                                        <w:right w:val="none" w:sz="0" w:space="0" w:color="auto"/>
                                      </w:divBdr>
                                      <w:divsChild>
                                        <w:div w:id="786268145">
                                          <w:marLeft w:val="0"/>
                                          <w:marRight w:val="0"/>
                                          <w:marTop w:val="0"/>
                                          <w:marBottom w:val="0"/>
                                          <w:divBdr>
                                            <w:top w:val="none" w:sz="0" w:space="0" w:color="auto"/>
                                            <w:left w:val="none" w:sz="0" w:space="0" w:color="auto"/>
                                            <w:bottom w:val="none" w:sz="0" w:space="0" w:color="auto"/>
                                            <w:right w:val="none" w:sz="0" w:space="0" w:color="auto"/>
                                          </w:divBdr>
                                          <w:divsChild>
                                            <w:div w:id="1402094257">
                                              <w:marLeft w:val="0"/>
                                              <w:marRight w:val="0"/>
                                              <w:marTop w:val="0"/>
                                              <w:marBottom w:val="0"/>
                                              <w:divBdr>
                                                <w:top w:val="none" w:sz="0" w:space="0" w:color="auto"/>
                                                <w:left w:val="none" w:sz="0" w:space="0" w:color="auto"/>
                                                <w:bottom w:val="none" w:sz="0" w:space="0" w:color="auto"/>
                                                <w:right w:val="none" w:sz="0" w:space="0" w:color="auto"/>
                                              </w:divBdr>
                                              <w:divsChild>
                                                <w:div w:id="1605653816">
                                                  <w:marLeft w:val="0"/>
                                                  <w:marRight w:val="0"/>
                                                  <w:marTop w:val="0"/>
                                                  <w:marBottom w:val="0"/>
                                                  <w:divBdr>
                                                    <w:top w:val="none" w:sz="0" w:space="0" w:color="auto"/>
                                                    <w:left w:val="none" w:sz="0" w:space="0" w:color="auto"/>
                                                    <w:bottom w:val="none" w:sz="0" w:space="0" w:color="auto"/>
                                                    <w:right w:val="none" w:sz="0" w:space="0" w:color="auto"/>
                                                  </w:divBdr>
                                                  <w:divsChild>
                                                    <w:div w:id="1452744402">
                                                      <w:marLeft w:val="0"/>
                                                      <w:marRight w:val="0"/>
                                                      <w:marTop w:val="0"/>
                                                      <w:marBottom w:val="0"/>
                                                      <w:divBdr>
                                                        <w:top w:val="none" w:sz="0" w:space="0" w:color="auto"/>
                                                        <w:left w:val="none" w:sz="0" w:space="0" w:color="auto"/>
                                                        <w:bottom w:val="none" w:sz="0" w:space="0" w:color="auto"/>
                                                        <w:right w:val="none" w:sz="0" w:space="0" w:color="auto"/>
                                                      </w:divBdr>
                                                      <w:divsChild>
                                                        <w:div w:id="1928230112">
                                                          <w:marLeft w:val="0"/>
                                                          <w:marRight w:val="0"/>
                                                          <w:marTop w:val="0"/>
                                                          <w:marBottom w:val="0"/>
                                                          <w:divBdr>
                                                            <w:top w:val="none" w:sz="0" w:space="0" w:color="auto"/>
                                                            <w:left w:val="none" w:sz="0" w:space="0" w:color="auto"/>
                                                            <w:bottom w:val="none" w:sz="0" w:space="0" w:color="auto"/>
                                                            <w:right w:val="none" w:sz="0" w:space="0" w:color="auto"/>
                                                          </w:divBdr>
                                                          <w:divsChild>
                                                            <w:div w:id="1177236203">
                                                              <w:marLeft w:val="0"/>
                                                              <w:marRight w:val="0"/>
                                                              <w:marTop w:val="0"/>
                                                              <w:marBottom w:val="0"/>
                                                              <w:divBdr>
                                                                <w:top w:val="none" w:sz="0" w:space="0" w:color="auto"/>
                                                                <w:left w:val="none" w:sz="0" w:space="0" w:color="auto"/>
                                                                <w:bottom w:val="none" w:sz="0" w:space="0" w:color="auto"/>
                                                                <w:right w:val="none" w:sz="0" w:space="0" w:color="auto"/>
                                                              </w:divBdr>
                                                              <w:divsChild>
                                                                <w:div w:id="210968737">
                                                                  <w:marLeft w:val="0"/>
                                                                  <w:marRight w:val="0"/>
                                                                  <w:marTop w:val="0"/>
                                                                  <w:marBottom w:val="0"/>
                                                                  <w:divBdr>
                                                                    <w:top w:val="none" w:sz="0" w:space="0" w:color="auto"/>
                                                                    <w:left w:val="none" w:sz="0" w:space="0" w:color="auto"/>
                                                                    <w:bottom w:val="none" w:sz="0" w:space="0" w:color="auto"/>
                                                                    <w:right w:val="none" w:sz="0" w:space="0" w:color="auto"/>
                                                                  </w:divBdr>
                                                                  <w:divsChild>
                                                                    <w:div w:id="1913276498">
                                                                      <w:marLeft w:val="0"/>
                                                                      <w:marRight w:val="0"/>
                                                                      <w:marTop w:val="0"/>
                                                                      <w:marBottom w:val="0"/>
                                                                      <w:divBdr>
                                                                        <w:top w:val="none" w:sz="0" w:space="0" w:color="auto"/>
                                                                        <w:left w:val="none" w:sz="0" w:space="0" w:color="auto"/>
                                                                        <w:bottom w:val="none" w:sz="0" w:space="0" w:color="auto"/>
                                                                        <w:right w:val="none" w:sz="0" w:space="0" w:color="auto"/>
                                                                      </w:divBdr>
                                                                      <w:divsChild>
                                                                        <w:div w:id="37169118">
                                                                          <w:marLeft w:val="0"/>
                                                                          <w:marRight w:val="0"/>
                                                                          <w:marTop w:val="0"/>
                                                                          <w:marBottom w:val="0"/>
                                                                          <w:divBdr>
                                                                            <w:top w:val="none" w:sz="0" w:space="0" w:color="auto"/>
                                                                            <w:left w:val="none" w:sz="0" w:space="0" w:color="auto"/>
                                                                            <w:bottom w:val="none" w:sz="0" w:space="0" w:color="auto"/>
                                                                            <w:right w:val="none" w:sz="0" w:space="0" w:color="auto"/>
                                                                          </w:divBdr>
                                                                          <w:divsChild>
                                                                            <w:div w:id="25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877685">
      <w:bodyDiv w:val="1"/>
      <w:marLeft w:val="0"/>
      <w:marRight w:val="0"/>
      <w:marTop w:val="100"/>
      <w:marBottom w:val="100"/>
      <w:divBdr>
        <w:top w:val="none" w:sz="0" w:space="0" w:color="auto"/>
        <w:left w:val="none" w:sz="0" w:space="0" w:color="auto"/>
        <w:bottom w:val="none" w:sz="0" w:space="0" w:color="auto"/>
        <w:right w:val="none" w:sz="0" w:space="0" w:color="auto"/>
      </w:divBdr>
      <w:divsChild>
        <w:div w:id="635918226">
          <w:marLeft w:val="0"/>
          <w:marRight w:val="0"/>
          <w:marTop w:val="0"/>
          <w:marBottom w:val="0"/>
          <w:divBdr>
            <w:top w:val="none" w:sz="0" w:space="0" w:color="auto"/>
            <w:left w:val="none" w:sz="0" w:space="0" w:color="auto"/>
            <w:bottom w:val="none" w:sz="0" w:space="0" w:color="auto"/>
            <w:right w:val="none" w:sz="0" w:space="0" w:color="auto"/>
          </w:divBdr>
          <w:divsChild>
            <w:div w:id="1916163079">
              <w:marLeft w:val="0"/>
              <w:marRight w:val="0"/>
              <w:marTop w:val="0"/>
              <w:marBottom w:val="0"/>
              <w:divBdr>
                <w:top w:val="none" w:sz="0" w:space="0" w:color="auto"/>
                <w:left w:val="none" w:sz="0" w:space="0" w:color="auto"/>
                <w:bottom w:val="none" w:sz="0" w:space="0" w:color="auto"/>
                <w:right w:val="none" w:sz="0" w:space="0" w:color="auto"/>
              </w:divBdr>
              <w:divsChild>
                <w:div w:id="1900358709">
                  <w:marLeft w:val="0"/>
                  <w:marRight w:val="0"/>
                  <w:marTop w:val="0"/>
                  <w:marBottom w:val="0"/>
                  <w:divBdr>
                    <w:top w:val="none" w:sz="0" w:space="0" w:color="auto"/>
                    <w:left w:val="none" w:sz="0" w:space="0" w:color="auto"/>
                    <w:bottom w:val="none" w:sz="0" w:space="0" w:color="auto"/>
                    <w:right w:val="none" w:sz="0" w:space="0" w:color="auto"/>
                  </w:divBdr>
                  <w:divsChild>
                    <w:div w:id="410666012">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sChild>
                            <w:div w:id="708914607">
                              <w:marLeft w:val="0"/>
                              <w:marRight w:val="0"/>
                              <w:marTop w:val="0"/>
                              <w:marBottom w:val="0"/>
                              <w:divBdr>
                                <w:top w:val="none" w:sz="0" w:space="0" w:color="auto"/>
                                <w:left w:val="none" w:sz="0" w:space="0" w:color="auto"/>
                                <w:bottom w:val="none" w:sz="0" w:space="0" w:color="auto"/>
                                <w:right w:val="none" w:sz="0" w:space="0" w:color="auto"/>
                              </w:divBdr>
                              <w:divsChild>
                                <w:div w:id="835078390">
                                  <w:marLeft w:val="0"/>
                                  <w:marRight w:val="0"/>
                                  <w:marTop w:val="0"/>
                                  <w:marBottom w:val="0"/>
                                  <w:divBdr>
                                    <w:top w:val="none" w:sz="0" w:space="0" w:color="auto"/>
                                    <w:left w:val="none" w:sz="0" w:space="0" w:color="auto"/>
                                    <w:bottom w:val="none" w:sz="0" w:space="0" w:color="auto"/>
                                    <w:right w:val="none" w:sz="0" w:space="0" w:color="auto"/>
                                  </w:divBdr>
                                  <w:divsChild>
                                    <w:div w:id="2109504332">
                                      <w:marLeft w:val="0"/>
                                      <w:marRight w:val="0"/>
                                      <w:marTop w:val="0"/>
                                      <w:marBottom w:val="0"/>
                                      <w:divBdr>
                                        <w:top w:val="none" w:sz="0" w:space="0" w:color="auto"/>
                                        <w:left w:val="none" w:sz="0" w:space="0" w:color="auto"/>
                                        <w:bottom w:val="none" w:sz="0" w:space="0" w:color="auto"/>
                                        <w:right w:val="none" w:sz="0" w:space="0" w:color="auto"/>
                                      </w:divBdr>
                                      <w:divsChild>
                                        <w:div w:id="323819885">
                                          <w:marLeft w:val="0"/>
                                          <w:marRight w:val="0"/>
                                          <w:marTop w:val="0"/>
                                          <w:marBottom w:val="0"/>
                                          <w:divBdr>
                                            <w:top w:val="none" w:sz="0" w:space="0" w:color="auto"/>
                                            <w:left w:val="none" w:sz="0" w:space="0" w:color="auto"/>
                                            <w:bottom w:val="none" w:sz="0" w:space="0" w:color="auto"/>
                                            <w:right w:val="none" w:sz="0" w:space="0" w:color="auto"/>
                                          </w:divBdr>
                                          <w:divsChild>
                                            <w:div w:id="1955942242">
                                              <w:marLeft w:val="0"/>
                                              <w:marRight w:val="0"/>
                                              <w:marTop w:val="0"/>
                                              <w:marBottom w:val="0"/>
                                              <w:divBdr>
                                                <w:top w:val="none" w:sz="0" w:space="0" w:color="auto"/>
                                                <w:left w:val="none" w:sz="0" w:space="0" w:color="auto"/>
                                                <w:bottom w:val="none" w:sz="0" w:space="0" w:color="auto"/>
                                                <w:right w:val="none" w:sz="0" w:space="0" w:color="auto"/>
                                              </w:divBdr>
                                              <w:divsChild>
                                                <w:div w:id="428551845">
                                                  <w:marLeft w:val="0"/>
                                                  <w:marRight w:val="0"/>
                                                  <w:marTop w:val="0"/>
                                                  <w:marBottom w:val="0"/>
                                                  <w:divBdr>
                                                    <w:top w:val="none" w:sz="0" w:space="0" w:color="auto"/>
                                                    <w:left w:val="none" w:sz="0" w:space="0" w:color="auto"/>
                                                    <w:bottom w:val="none" w:sz="0" w:space="0" w:color="auto"/>
                                                    <w:right w:val="none" w:sz="0" w:space="0" w:color="auto"/>
                                                  </w:divBdr>
                                                  <w:divsChild>
                                                    <w:div w:id="1437872022">
                                                      <w:marLeft w:val="0"/>
                                                      <w:marRight w:val="0"/>
                                                      <w:marTop w:val="0"/>
                                                      <w:marBottom w:val="0"/>
                                                      <w:divBdr>
                                                        <w:top w:val="none" w:sz="0" w:space="0" w:color="auto"/>
                                                        <w:left w:val="none" w:sz="0" w:space="0" w:color="auto"/>
                                                        <w:bottom w:val="none" w:sz="0" w:space="0" w:color="auto"/>
                                                        <w:right w:val="none" w:sz="0" w:space="0" w:color="auto"/>
                                                      </w:divBdr>
                                                      <w:divsChild>
                                                        <w:div w:id="531502360">
                                                          <w:marLeft w:val="0"/>
                                                          <w:marRight w:val="0"/>
                                                          <w:marTop w:val="0"/>
                                                          <w:marBottom w:val="0"/>
                                                          <w:divBdr>
                                                            <w:top w:val="none" w:sz="0" w:space="0" w:color="auto"/>
                                                            <w:left w:val="none" w:sz="0" w:space="0" w:color="auto"/>
                                                            <w:bottom w:val="none" w:sz="0" w:space="0" w:color="auto"/>
                                                            <w:right w:val="none" w:sz="0" w:space="0" w:color="auto"/>
                                                          </w:divBdr>
                                                          <w:divsChild>
                                                            <w:div w:id="149642964">
                                                              <w:marLeft w:val="0"/>
                                                              <w:marRight w:val="0"/>
                                                              <w:marTop w:val="0"/>
                                                              <w:marBottom w:val="0"/>
                                                              <w:divBdr>
                                                                <w:top w:val="none" w:sz="0" w:space="0" w:color="auto"/>
                                                                <w:left w:val="none" w:sz="0" w:space="0" w:color="auto"/>
                                                                <w:bottom w:val="none" w:sz="0" w:space="0" w:color="auto"/>
                                                                <w:right w:val="none" w:sz="0" w:space="0" w:color="auto"/>
                                                              </w:divBdr>
                                                              <w:divsChild>
                                                                <w:div w:id="1463497882">
                                                                  <w:marLeft w:val="0"/>
                                                                  <w:marRight w:val="0"/>
                                                                  <w:marTop w:val="0"/>
                                                                  <w:marBottom w:val="0"/>
                                                                  <w:divBdr>
                                                                    <w:top w:val="none" w:sz="0" w:space="0" w:color="auto"/>
                                                                    <w:left w:val="none" w:sz="0" w:space="0" w:color="auto"/>
                                                                    <w:bottom w:val="none" w:sz="0" w:space="0" w:color="auto"/>
                                                                    <w:right w:val="none" w:sz="0" w:space="0" w:color="auto"/>
                                                                  </w:divBdr>
                                                                  <w:divsChild>
                                                                    <w:div w:id="837235524">
                                                                      <w:marLeft w:val="0"/>
                                                                      <w:marRight w:val="0"/>
                                                                      <w:marTop w:val="0"/>
                                                                      <w:marBottom w:val="0"/>
                                                                      <w:divBdr>
                                                                        <w:top w:val="none" w:sz="0" w:space="0" w:color="auto"/>
                                                                        <w:left w:val="none" w:sz="0" w:space="0" w:color="auto"/>
                                                                        <w:bottom w:val="none" w:sz="0" w:space="0" w:color="auto"/>
                                                                        <w:right w:val="none" w:sz="0" w:space="0" w:color="auto"/>
                                                                      </w:divBdr>
                                                                      <w:divsChild>
                                                                        <w:div w:id="923296149">
                                                                          <w:marLeft w:val="0"/>
                                                                          <w:marRight w:val="0"/>
                                                                          <w:marTop w:val="0"/>
                                                                          <w:marBottom w:val="0"/>
                                                                          <w:divBdr>
                                                                            <w:top w:val="none" w:sz="0" w:space="0" w:color="auto"/>
                                                                            <w:left w:val="none" w:sz="0" w:space="0" w:color="auto"/>
                                                                            <w:bottom w:val="none" w:sz="0" w:space="0" w:color="auto"/>
                                                                            <w:right w:val="none" w:sz="0" w:space="0" w:color="auto"/>
                                                                          </w:divBdr>
                                                                          <w:divsChild>
                                                                            <w:div w:id="14942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344271">
      <w:bodyDiv w:val="1"/>
      <w:marLeft w:val="0"/>
      <w:marRight w:val="0"/>
      <w:marTop w:val="100"/>
      <w:marBottom w:val="100"/>
      <w:divBdr>
        <w:top w:val="none" w:sz="0" w:space="0" w:color="auto"/>
        <w:left w:val="none" w:sz="0" w:space="0" w:color="auto"/>
        <w:bottom w:val="none" w:sz="0" w:space="0" w:color="auto"/>
        <w:right w:val="none" w:sz="0" w:space="0" w:color="auto"/>
      </w:divBdr>
      <w:divsChild>
        <w:div w:id="1079519444">
          <w:marLeft w:val="0"/>
          <w:marRight w:val="0"/>
          <w:marTop w:val="0"/>
          <w:marBottom w:val="0"/>
          <w:divBdr>
            <w:top w:val="none" w:sz="0" w:space="0" w:color="auto"/>
            <w:left w:val="none" w:sz="0" w:space="0" w:color="auto"/>
            <w:bottom w:val="none" w:sz="0" w:space="0" w:color="auto"/>
            <w:right w:val="none" w:sz="0" w:space="0" w:color="auto"/>
          </w:divBdr>
          <w:divsChild>
            <w:div w:id="323893667">
              <w:marLeft w:val="0"/>
              <w:marRight w:val="0"/>
              <w:marTop w:val="0"/>
              <w:marBottom w:val="0"/>
              <w:divBdr>
                <w:top w:val="none" w:sz="0" w:space="0" w:color="auto"/>
                <w:left w:val="none" w:sz="0" w:space="0" w:color="auto"/>
                <w:bottom w:val="none" w:sz="0" w:space="0" w:color="auto"/>
                <w:right w:val="none" w:sz="0" w:space="0" w:color="auto"/>
              </w:divBdr>
              <w:divsChild>
                <w:div w:id="461001107">
                  <w:marLeft w:val="0"/>
                  <w:marRight w:val="0"/>
                  <w:marTop w:val="0"/>
                  <w:marBottom w:val="0"/>
                  <w:divBdr>
                    <w:top w:val="none" w:sz="0" w:space="0" w:color="auto"/>
                    <w:left w:val="none" w:sz="0" w:space="0" w:color="auto"/>
                    <w:bottom w:val="none" w:sz="0" w:space="0" w:color="auto"/>
                    <w:right w:val="none" w:sz="0" w:space="0" w:color="auto"/>
                  </w:divBdr>
                  <w:divsChild>
                    <w:div w:id="202865883">
                      <w:marLeft w:val="0"/>
                      <w:marRight w:val="0"/>
                      <w:marTop w:val="0"/>
                      <w:marBottom w:val="0"/>
                      <w:divBdr>
                        <w:top w:val="none" w:sz="0" w:space="0" w:color="auto"/>
                        <w:left w:val="none" w:sz="0" w:space="0" w:color="auto"/>
                        <w:bottom w:val="none" w:sz="0" w:space="0" w:color="auto"/>
                        <w:right w:val="none" w:sz="0" w:space="0" w:color="auto"/>
                      </w:divBdr>
                      <w:divsChild>
                        <w:div w:id="1677491032">
                          <w:marLeft w:val="0"/>
                          <w:marRight w:val="0"/>
                          <w:marTop w:val="0"/>
                          <w:marBottom w:val="0"/>
                          <w:divBdr>
                            <w:top w:val="none" w:sz="0" w:space="0" w:color="auto"/>
                            <w:left w:val="none" w:sz="0" w:space="0" w:color="auto"/>
                            <w:bottom w:val="none" w:sz="0" w:space="0" w:color="auto"/>
                            <w:right w:val="none" w:sz="0" w:space="0" w:color="auto"/>
                          </w:divBdr>
                          <w:divsChild>
                            <w:div w:id="1139152697">
                              <w:marLeft w:val="0"/>
                              <w:marRight w:val="0"/>
                              <w:marTop w:val="0"/>
                              <w:marBottom w:val="0"/>
                              <w:divBdr>
                                <w:top w:val="none" w:sz="0" w:space="0" w:color="auto"/>
                                <w:left w:val="none" w:sz="0" w:space="0" w:color="auto"/>
                                <w:bottom w:val="none" w:sz="0" w:space="0" w:color="auto"/>
                                <w:right w:val="none" w:sz="0" w:space="0" w:color="auto"/>
                              </w:divBdr>
                              <w:divsChild>
                                <w:div w:id="1633096710">
                                  <w:marLeft w:val="0"/>
                                  <w:marRight w:val="0"/>
                                  <w:marTop w:val="0"/>
                                  <w:marBottom w:val="0"/>
                                  <w:divBdr>
                                    <w:top w:val="none" w:sz="0" w:space="0" w:color="auto"/>
                                    <w:left w:val="none" w:sz="0" w:space="0" w:color="auto"/>
                                    <w:bottom w:val="none" w:sz="0" w:space="0" w:color="auto"/>
                                    <w:right w:val="none" w:sz="0" w:space="0" w:color="auto"/>
                                  </w:divBdr>
                                  <w:divsChild>
                                    <w:div w:id="1179394360">
                                      <w:marLeft w:val="0"/>
                                      <w:marRight w:val="0"/>
                                      <w:marTop w:val="0"/>
                                      <w:marBottom w:val="0"/>
                                      <w:divBdr>
                                        <w:top w:val="none" w:sz="0" w:space="0" w:color="auto"/>
                                        <w:left w:val="none" w:sz="0" w:space="0" w:color="auto"/>
                                        <w:bottom w:val="none" w:sz="0" w:space="0" w:color="auto"/>
                                        <w:right w:val="none" w:sz="0" w:space="0" w:color="auto"/>
                                      </w:divBdr>
                                      <w:divsChild>
                                        <w:div w:id="89476974">
                                          <w:marLeft w:val="0"/>
                                          <w:marRight w:val="0"/>
                                          <w:marTop w:val="0"/>
                                          <w:marBottom w:val="0"/>
                                          <w:divBdr>
                                            <w:top w:val="none" w:sz="0" w:space="0" w:color="auto"/>
                                            <w:left w:val="none" w:sz="0" w:space="0" w:color="auto"/>
                                            <w:bottom w:val="none" w:sz="0" w:space="0" w:color="auto"/>
                                            <w:right w:val="none" w:sz="0" w:space="0" w:color="auto"/>
                                          </w:divBdr>
                                          <w:divsChild>
                                            <w:div w:id="1526823451">
                                              <w:marLeft w:val="0"/>
                                              <w:marRight w:val="0"/>
                                              <w:marTop w:val="0"/>
                                              <w:marBottom w:val="0"/>
                                              <w:divBdr>
                                                <w:top w:val="none" w:sz="0" w:space="0" w:color="auto"/>
                                                <w:left w:val="none" w:sz="0" w:space="0" w:color="auto"/>
                                                <w:bottom w:val="none" w:sz="0" w:space="0" w:color="auto"/>
                                                <w:right w:val="none" w:sz="0" w:space="0" w:color="auto"/>
                                              </w:divBdr>
                                              <w:divsChild>
                                                <w:div w:id="861433873">
                                                  <w:marLeft w:val="0"/>
                                                  <w:marRight w:val="0"/>
                                                  <w:marTop w:val="0"/>
                                                  <w:marBottom w:val="0"/>
                                                  <w:divBdr>
                                                    <w:top w:val="none" w:sz="0" w:space="0" w:color="auto"/>
                                                    <w:left w:val="none" w:sz="0" w:space="0" w:color="auto"/>
                                                    <w:bottom w:val="none" w:sz="0" w:space="0" w:color="auto"/>
                                                    <w:right w:val="none" w:sz="0" w:space="0" w:color="auto"/>
                                                  </w:divBdr>
                                                  <w:divsChild>
                                                    <w:div w:id="352878155">
                                                      <w:marLeft w:val="0"/>
                                                      <w:marRight w:val="0"/>
                                                      <w:marTop w:val="0"/>
                                                      <w:marBottom w:val="0"/>
                                                      <w:divBdr>
                                                        <w:top w:val="none" w:sz="0" w:space="0" w:color="auto"/>
                                                        <w:left w:val="none" w:sz="0" w:space="0" w:color="auto"/>
                                                        <w:bottom w:val="none" w:sz="0" w:space="0" w:color="auto"/>
                                                        <w:right w:val="none" w:sz="0" w:space="0" w:color="auto"/>
                                                      </w:divBdr>
                                                      <w:divsChild>
                                                        <w:div w:id="602803548">
                                                          <w:marLeft w:val="0"/>
                                                          <w:marRight w:val="0"/>
                                                          <w:marTop w:val="0"/>
                                                          <w:marBottom w:val="0"/>
                                                          <w:divBdr>
                                                            <w:top w:val="none" w:sz="0" w:space="0" w:color="auto"/>
                                                            <w:left w:val="none" w:sz="0" w:space="0" w:color="auto"/>
                                                            <w:bottom w:val="none" w:sz="0" w:space="0" w:color="auto"/>
                                                            <w:right w:val="none" w:sz="0" w:space="0" w:color="auto"/>
                                                          </w:divBdr>
                                                          <w:divsChild>
                                                            <w:div w:id="1831479463">
                                                              <w:marLeft w:val="0"/>
                                                              <w:marRight w:val="0"/>
                                                              <w:marTop w:val="0"/>
                                                              <w:marBottom w:val="0"/>
                                                              <w:divBdr>
                                                                <w:top w:val="none" w:sz="0" w:space="0" w:color="auto"/>
                                                                <w:left w:val="none" w:sz="0" w:space="0" w:color="auto"/>
                                                                <w:bottom w:val="none" w:sz="0" w:space="0" w:color="auto"/>
                                                                <w:right w:val="none" w:sz="0" w:space="0" w:color="auto"/>
                                                              </w:divBdr>
                                                              <w:divsChild>
                                                                <w:div w:id="606691417">
                                                                  <w:marLeft w:val="0"/>
                                                                  <w:marRight w:val="0"/>
                                                                  <w:marTop w:val="0"/>
                                                                  <w:marBottom w:val="0"/>
                                                                  <w:divBdr>
                                                                    <w:top w:val="none" w:sz="0" w:space="0" w:color="auto"/>
                                                                    <w:left w:val="none" w:sz="0" w:space="0" w:color="auto"/>
                                                                    <w:bottom w:val="none" w:sz="0" w:space="0" w:color="auto"/>
                                                                    <w:right w:val="none" w:sz="0" w:space="0" w:color="auto"/>
                                                                  </w:divBdr>
                                                                  <w:divsChild>
                                                                    <w:div w:id="678771090">
                                                                      <w:marLeft w:val="0"/>
                                                                      <w:marRight w:val="0"/>
                                                                      <w:marTop w:val="0"/>
                                                                      <w:marBottom w:val="0"/>
                                                                      <w:divBdr>
                                                                        <w:top w:val="none" w:sz="0" w:space="0" w:color="auto"/>
                                                                        <w:left w:val="none" w:sz="0" w:space="0" w:color="auto"/>
                                                                        <w:bottom w:val="none" w:sz="0" w:space="0" w:color="auto"/>
                                                                        <w:right w:val="none" w:sz="0" w:space="0" w:color="auto"/>
                                                                      </w:divBdr>
                                                                      <w:divsChild>
                                                                        <w:div w:id="27881684">
                                                                          <w:marLeft w:val="0"/>
                                                                          <w:marRight w:val="0"/>
                                                                          <w:marTop w:val="0"/>
                                                                          <w:marBottom w:val="0"/>
                                                                          <w:divBdr>
                                                                            <w:top w:val="none" w:sz="0" w:space="0" w:color="auto"/>
                                                                            <w:left w:val="none" w:sz="0" w:space="0" w:color="auto"/>
                                                                            <w:bottom w:val="none" w:sz="0" w:space="0" w:color="auto"/>
                                                                            <w:right w:val="none" w:sz="0" w:space="0" w:color="auto"/>
                                                                          </w:divBdr>
                                                                          <w:divsChild>
                                                                            <w:div w:id="10432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928476">
      <w:bodyDiv w:val="1"/>
      <w:marLeft w:val="0"/>
      <w:marRight w:val="0"/>
      <w:marTop w:val="100"/>
      <w:marBottom w:val="100"/>
      <w:divBdr>
        <w:top w:val="none" w:sz="0" w:space="0" w:color="auto"/>
        <w:left w:val="none" w:sz="0" w:space="0" w:color="auto"/>
        <w:bottom w:val="none" w:sz="0" w:space="0" w:color="auto"/>
        <w:right w:val="none" w:sz="0" w:space="0" w:color="auto"/>
      </w:divBdr>
      <w:divsChild>
        <w:div w:id="150294489">
          <w:marLeft w:val="0"/>
          <w:marRight w:val="0"/>
          <w:marTop w:val="0"/>
          <w:marBottom w:val="0"/>
          <w:divBdr>
            <w:top w:val="none" w:sz="0" w:space="0" w:color="auto"/>
            <w:left w:val="none" w:sz="0" w:space="0" w:color="auto"/>
            <w:bottom w:val="none" w:sz="0" w:space="0" w:color="auto"/>
            <w:right w:val="none" w:sz="0" w:space="0" w:color="auto"/>
          </w:divBdr>
          <w:divsChild>
            <w:div w:id="1084496845">
              <w:marLeft w:val="0"/>
              <w:marRight w:val="0"/>
              <w:marTop w:val="0"/>
              <w:marBottom w:val="0"/>
              <w:divBdr>
                <w:top w:val="none" w:sz="0" w:space="0" w:color="auto"/>
                <w:left w:val="none" w:sz="0" w:space="0" w:color="auto"/>
                <w:bottom w:val="none" w:sz="0" w:space="0" w:color="auto"/>
                <w:right w:val="none" w:sz="0" w:space="0" w:color="auto"/>
              </w:divBdr>
              <w:divsChild>
                <w:div w:id="492962321">
                  <w:marLeft w:val="0"/>
                  <w:marRight w:val="0"/>
                  <w:marTop w:val="0"/>
                  <w:marBottom w:val="0"/>
                  <w:divBdr>
                    <w:top w:val="none" w:sz="0" w:space="0" w:color="auto"/>
                    <w:left w:val="none" w:sz="0" w:space="0" w:color="auto"/>
                    <w:bottom w:val="none" w:sz="0" w:space="0" w:color="auto"/>
                    <w:right w:val="none" w:sz="0" w:space="0" w:color="auto"/>
                  </w:divBdr>
                  <w:divsChild>
                    <w:div w:id="1663389232">
                      <w:marLeft w:val="0"/>
                      <w:marRight w:val="0"/>
                      <w:marTop w:val="0"/>
                      <w:marBottom w:val="0"/>
                      <w:divBdr>
                        <w:top w:val="none" w:sz="0" w:space="0" w:color="auto"/>
                        <w:left w:val="none" w:sz="0" w:space="0" w:color="auto"/>
                        <w:bottom w:val="none" w:sz="0" w:space="0" w:color="auto"/>
                        <w:right w:val="none" w:sz="0" w:space="0" w:color="auto"/>
                      </w:divBdr>
                      <w:divsChild>
                        <w:div w:id="2040738325">
                          <w:marLeft w:val="0"/>
                          <w:marRight w:val="0"/>
                          <w:marTop w:val="0"/>
                          <w:marBottom w:val="0"/>
                          <w:divBdr>
                            <w:top w:val="none" w:sz="0" w:space="0" w:color="auto"/>
                            <w:left w:val="none" w:sz="0" w:space="0" w:color="auto"/>
                            <w:bottom w:val="none" w:sz="0" w:space="0" w:color="auto"/>
                            <w:right w:val="none" w:sz="0" w:space="0" w:color="auto"/>
                          </w:divBdr>
                          <w:divsChild>
                            <w:div w:id="1127578589">
                              <w:marLeft w:val="0"/>
                              <w:marRight w:val="0"/>
                              <w:marTop w:val="0"/>
                              <w:marBottom w:val="0"/>
                              <w:divBdr>
                                <w:top w:val="none" w:sz="0" w:space="0" w:color="auto"/>
                                <w:left w:val="none" w:sz="0" w:space="0" w:color="auto"/>
                                <w:bottom w:val="none" w:sz="0" w:space="0" w:color="auto"/>
                                <w:right w:val="none" w:sz="0" w:space="0" w:color="auto"/>
                              </w:divBdr>
                              <w:divsChild>
                                <w:div w:id="1686126541">
                                  <w:marLeft w:val="0"/>
                                  <w:marRight w:val="0"/>
                                  <w:marTop w:val="0"/>
                                  <w:marBottom w:val="0"/>
                                  <w:divBdr>
                                    <w:top w:val="none" w:sz="0" w:space="0" w:color="auto"/>
                                    <w:left w:val="none" w:sz="0" w:space="0" w:color="auto"/>
                                    <w:bottom w:val="none" w:sz="0" w:space="0" w:color="auto"/>
                                    <w:right w:val="none" w:sz="0" w:space="0" w:color="auto"/>
                                  </w:divBdr>
                                  <w:divsChild>
                                    <w:div w:id="1417627452">
                                      <w:marLeft w:val="0"/>
                                      <w:marRight w:val="0"/>
                                      <w:marTop w:val="0"/>
                                      <w:marBottom w:val="0"/>
                                      <w:divBdr>
                                        <w:top w:val="none" w:sz="0" w:space="0" w:color="auto"/>
                                        <w:left w:val="none" w:sz="0" w:space="0" w:color="auto"/>
                                        <w:bottom w:val="none" w:sz="0" w:space="0" w:color="auto"/>
                                        <w:right w:val="none" w:sz="0" w:space="0" w:color="auto"/>
                                      </w:divBdr>
                                      <w:divsChild>
                                        <w:div w:id="1600409714">
                                          <w:marLeft w:val="0"/>
                                          <w:marRight w:val="0"/>
                                          <w:marTop w:val="0"/>
                                          <w:marBottom w:val="0"/>
                                          <w:divBdr>
                                            <w:top w:val="none" w:sz="0" w:space="0" w:color="auto"/>
                                            <w:left w:val="none" w:sz="0" w:space="0" w:color="auto"/>
                                            <w:bottom w:val="none" w:sz="0" w:space="0" w:color="auto"/>
                                            <w:right w:val="none" w:sz="0" w:space="0" w:color="auto"/>
                                          </w:divBdr>
                                          <w:divsChild>
                                            <w:div w:id="1804420377">
                                              <w:marLeft w:val="0"/>
                                              <w:marRight w:val="0"/>
                                              <w:marTop w:val="0"/>
                                              <w:marBottom w:val="0"/>
                                              <w:divBdr>
                                                <w:top w:val="none" w:sz="0" w:space="0" w:color="auto"/>
                                                <w:left w:val="none" w:sz="0" w:space="0" w:color="auto"/>
                                                <w:bottom w:val="none" w:sz="0" w:space="0" w:color="auto"/>
                                                <w:right w:val="none" w:sz="0" w:space="0" w:color="auto"/>
                                              </w:divBdr>
                                              <w:divsChild>
                                                <w:div w:id="896165531">
                                                  <w:marLeft w:val="0"/>
                                                  <w:marRight w:val="0"/>
                                                  <w:marTop w:val="0"/>
                                                  <w:marBottom w:val="0"/>
                                                  <w:divBdr>
                                                    <w:top w:val="none" w:sz="0" w:space="0" w:color="auto"/>
                                                    <w:left w:val="none" w:sz="0" w:space="0" w:color="auto"/>
                                                    <w:bottom w:val="none" w:sz="0" w:space="0" w:color="auto"/>
                                                    <w:right w:val="none" w:sz="0" w:space="0" w:color="auto"/>
                                                  </w:divBdr>
                                                  <w:divsChild>
                                                    <w:div w:id="717702771">
                                                      <w:marLeft w:val="0"/>
                                                      <w:marRight w:val="0"/>
                                                      <w:marTop w:val="0"/>
                                                      <w:marBottom w:val="0"/>
                                                      <w:divBdr>
                                                        <w:top w:val="none" w:sz="0" w:space="0" w:color="auto"/>
                                                        <w:left w:val="none" w:sz="0" w:space="0" w:color="auto"/>
                                                        <w:bottom w:val="none" w:sz="0" w:space="0" w:color="auto"/>
                                                        <w:right w:val="none" w:sz="0" w:space="0" w:color="auto"/>
                                                      </w:divBdr>
                                                      <w:divsChild>
                                                        <w:div w:id="1040327930">
                                                          <w:marLeft w:val="0"/>
                                                          <w:marRight w:val="0"/>
                                                          <w:marTop w:val="0"/>
                                                          <w:marBottom w:val="0"/>
                                                          <w:divBdr>
                                                            <w:top w:val="none" w:sz="0" w:space="0" w:color="auto"/>
                                                            <w:left w:val="none" w:sz="0" w:space="0" w:color="auto"/>
                                                            <w:bottom w:val="none" w:sz="0" w:space="0" w:color="auto"/>
                                                            <w:right w:val="none" w:sz="0" w:space="0" w:color="auto"/>
                                                          </w:divBdr>
                                                          <w:divsChild>
                                                            <w:div w:id="77866051">
                                                              <w:marLeft w:val="0"/>
                                                              <w:marRight w:val="0"/>
                                                              <w:marTop w:val="0"/>
                                                              <w:marBottom w:val="0"/>
                                                              <w:divBdr>
                                                                <w:top w:val="none" w:sz="0" w:space="0" w:color="auto"/>
                                                                <w:left w:val="none" w:sz="0" w:space="0" w:color="auto"/>
                                                                <w:bottom w:val="none" w:sz="0" w:space="0" w:color="auto"/>
                                                                <w:right w:val="none" w:sz="0" w:space="0" w:color="auto"/>
                                                              </w:divBdr>
                                                              <w:divsChild>
                                                                <w:div w:id="1689137692">
                                                                  <w:marLeft w:val="0"/>
                                                                  <w:marRight w:val="0"/>
                                                                  <w:marTop w:val="0"/>
                                                                  <w:marBottom w:val="0"/>
                                                                  <w:divBdr>
                                                                    <w:top w:val="none" w:sz="0" w:space="0" w:color="auto"/>
                                                                    <w:left w:val="none" w:sz="0" w:space="0" w:color="auto"/>
                                                                    <w:bottom w:val="none" w:sz="0" w:space="0" w:color="auto"/>
                                                                    <w:right w:val="none" w:sz="0" w:space="0" w:color="auto"/>
                                                                  </w:divBdr>
                                                                  <w:divsChild>
                                                                    <w:div w:id="292251785">
                                                                      <w:marLeft w:val="0"/>
                                                                      <w:marRight w:val="0"/>
                                                                      <w:marTop w:val="0"/>
                                                                      <w:marBottom w:val="0"/>
                                                                      <w:divBdr>
                                                                        <w:top w:val="none" w:sz="0" w:space="0" w:color="auto"/>
                                                                        <w:left w:val="none" w:sz="0" w:space="0" w:color="auto"/>
                                                                        <w:bottom w:val="none" w:sz="0" w:space="0" w:color="auto"/>
                                                                        <w:right w:val="none" w:sz="0" w:space="0" w:color="auto"/>
                                                                      </w:divBdr>
                                                                      <w:divsChild>
                                                                        <w:div w:id="632447697">
                                                                          <w:marLeft w:val="0"/>
                                                                          <w:marRight w:val="0"/>
                                                                          <w:marTop w:val="0"/>
                                                                          <w:marBottom w:val="0"/>
                                                                          <w:divBdr>
                                                                            <w:top w:val="none" w:sz="0" w:space="0" w:color="auto"/>
                                                                            <w:left w:val="none" w:sz="0" w:space="0" w:color="auto"/>
                                                                            <w:bottom w:val="none" w:sz="0" w:space="0" w:color="auto"/>
                                                                            <w:right w:val="none" w:sz="0" w:space="0" w:color="auto"/>
                                                                          </w:divBdr>
                                                                          <w:divsChild>
                                                                            <w:div w:id="979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950990">
      <w:bodyDiv w:val="1"/>
      <w:marLeft w:val="0"/>
      <w:marRight w:val="0"/>
      <w:marTop w:val="100"/>
      <w:marBottom w:val="100"/>
      <w:divBdr>
        <w:top w:val="none" w:sz="0" w:space="0" w:color="auto"/>
        <w:left w:val="none" w:sz="0" w:space="0" w:color="auto"/>
        <w:bottom w:val="none" w:sz="0" w:space="0" w:color="auto"/>
        <w:right w:val="none" w:sz="0" w:space="0" w:color="auto"/>
      </w:divBdr>
      <w:divsChild>
        <w:div w:id="1033968645">
          <w:marLeft w:val="0"/>
          <w:marRight w:val="0"/>
          <w:marTop w:val="0"/>
          <w:marBottom w:val="0"/>
          <w:divBdr>
            <w:top w:val="none" w:sz="0" w:space="0" w:color="auto"/>
            <w:left w:val="none" w:sz="0" w:space="0" w:color="auto"/>
            <w:bottom w:val="none" w:sz="0" w:space="0" w:color="auto"/>
            <w:right w:val="none" w:sz="0" w:space="0" w:color="auto"/>
          </w:divBdr>
          <w:divsChild>
            <w:div w:id="1390113314">
              <w:marLeft w:val="0"/>
              <w:marRight w:val="0"/>
              <w:marTop w:val="0"/>
              <w:marBottom w:val="0"/>
              <w:divBdr>
                <w:top w:val="none" w:sz="0" w:space="0" w:color="auto"/>
                <w:left w:val="none" w:sz="0" w:space="0" w:color="auto"/>
                <w:bottom w:val="none" w:sz="0" w:space="0" w:color="auto"/>
                <w:right w:val="none" w:sz="0" w:space="0" w:color="auto"/>
              </w:divBdr>
              <w:divsChild>
                <w:div w:id="128940616">
                  <w:marLeft w:val="0"/>
                  <w:marRight w:val="0"/>
                  <w:marTop w:val="0"/>
                  <w:marBottom w:val="0"/>
                  <w:divBdr>
                    <w:top w:val="none" w:sz="0" w:space="0" w:color="auto"/>
                    <w:left w:val="none" w:sz="0" w:space="0" w:color="auto"/>
                    <w:bottom w:val="none" w:sz="0" w:space="0" w:color="auto"/>
                    <w:right w:val="none" w:sz="0" w:space="0" w:color="auto"/>
                  </w:divBdr>
                  <w:divsChild>
                    <w:div w:id="122697622">
                      <w:marLeft w:val="0"/>
                      <w:marRight w:val="0"/>
                      <w:marTop w:val="0"/>
                      <w:marBottom w:val="0"/>
                      <w:divBdr>
                        <w:top w:val="none" w:sz="0" w:space="0" w:color="auto"/>
                        <w:left w:val="none" w:sz="0" w:space="0" w:color="auto"/>
                        <w:bottom w:val="none" w:sz="0" w:space="0" w:color="auto"/>
                        <w:right w:val="none" w:sz="0" w:space="0" w:color="auto"/>
                      </w:divBdr>
                      <w:divsChild>
                        <w:div w:id="1669794266">
                          <w:marLeft w:val="0"/>
                          <w:marRight w:val="0"/>
                          <w:marTop w:val="0"/>
                          <w:marBottom w:val="0"/>
                          <w:divBdr>
                            <w:top w:val="none" w:sz="0" w:space="0" w:color="auto"/>
                            <w:left w:val="none" w:sz="0" w:space="0" w:color="auto"/>
                            <w:bottom w:val="none" w:sz="0" w:space="0" w:color="auto"/>
                            <w:right w:val="none" w:sz="0" w:space="0" w:color="auto"/>
                          </w:divBdr>
                          <w:divsChild>
                            <w:div w:id="245000849">
                              <w:marLeft w:val="0"/>
                              <w:marRight w:val="0"/>
                              <w:marTop w:val="0"/>
                              <w:marBottom w:val="0"/>
                              <w:divBdr>
                                <w:top w:val="none" w:sz="0" w:space="0" w:color="auto"/>
                                <w:left w:val="none" w:sz="0" w:space="0" w:color="auto"/>
                                <w:bottom w:val="none" w:sz="0" w:space="0" w:color="auto"/>
                                <w:right w:val="none" w:sz="0" w:space="0" w:color="auto"/>
                              </w:divBdr>
                              <w:divsChild>
                                <w:div w:id="316613438">
                                  <w:marLeft w:val="0"/>
                                  <w:marRight w:val="0"/>
                                  <w:marTop w:val="0"/>
                                  <w:marBottom w:val="0"/>
                                  <w:divBdr>
                                    <w:top w:val="none" w:sz="0" w:space="0" w:color="auto"/>
                                    <w:left w:val="none" w:sz="0" w:space="0" w:color="auto"/>
                                    <w:bottom w:val="none" w:sz="0" w:space="0" w:color="auto"/>
                                    <w:right w:val="none" w:sz="0" w:space="0" w:color="auto"/>
                                  </w:divBdr>
                                  <w:divsChild>
                                    <w:div w:id="164512433">
                                      <w:marLeft w:val="0"/>
                                      <w:marRight w:val="0"/>
                                      <w:marTop w:val="0"/>
                                      <w:marBottom w:val="0"/>
                                      <w:divBdr>
                                        <w:top w:val="none" w:sz="0" w:space="0" w:color="auto"/>
                                        <w:left w:val="none" w:sz="0" w:space="0" w:color="auto"/>
                                        <w:bottom w:val="none" w:sz="0" w:space="0" w:color="auto"/>
                                        <w:right w:val="none" w:sz="0" w:space="0" w:color="auto"/>
                                      </w:divBdr>
                                      <w:divsChild>
                                        <w:div w:id="1387026545">
                                          <w:marLeft w:val="0"/>
                                          <w:marRight w:val="0"/>
                                          <w:marTop w:val="0"/>
                                          <w:marBottom w:val="0"/>
                                          <w:divBdr>
                                            <w:top w:val="none" w:sz="0" w:space="0" w:color="auto"/>
                                            <w:left w:val="none" w:sz="0" w:space="0" w:color="auto"/>
                                            <w:bottom w:val="none" w:sz="0" w:space="0" w:color="auto"/>
                                            <w:right w:val="none" w:sz="0" w:space="0" w:color="auto"/>
                                          </w:divBdr>
                                          <w:divsChild>
                                            <w:div w:id="133185559">
                                              <w:marLeft w:val="0"/>
                                              <w:marRight w:val="0"/>
                                              <w:marTop w:val="0"/>
                                              <w:marBottom w:val="0"/>
                                              <w:divBdr>
                                                <w:top w:val="none" w:sz="0" w:space="0" w:color="auto"/>
                                                <w:left w:val="none" w:sz="0" w:space="0" w:color="auto"/>
                                                <w:bottom w:val="none" w:sz="0" w:space="0" w:color="auto"/>
                                                <w:right w:val="none" w:sz="0" w:space="0" w:color="auto"/>
                                              </w:divBdr>
                                              <w:divsChild>
                                                <w:div w:id="1441027789">
                                                  <w:marLeft w:val="0"/>
                                                  <w:marRight w:val="0"/>
                                                  <w:marTop w:val="0"/>
                                                  <w:marBottom w:val="0"/>
                                                  <w:divBdr>
                                                    <w:top w:val="none" w:sz="0" w:space="0" w:color="auto"/>
                                                    <w:left w:val="none" w:sz="0" w:space="0" w:color="auto"/>
                                                    <w:bottom w:val="none" w:sz="0" w:space="0" w:color="auto"/>
                                                    <w:right w:val="none" w:sz="0" w:space="0" w:color="auto"/>
                                                  </w:divBdr>
                                                  <w:divsChild>
                                                    <w:div w:id="595407841">
                                                      <w:marLeft w:val="0"/>
                                                      <w:marRight w:val="0"/>
                                                      <w:marTop w:val="0"/>
                                                      <w:marBottom w:val="0"/>
                                                      <w:divBdr>
                                                        <w:top w:val="none" w:sz="0" w:space="0" w:color="auto"/>
                                                        <w:left w:val="none" w:sz="0" w:space="0" w:color="auto"/>
                                                        <w:bottom w:val="none" w:sz="0" w:space="0" w:color="auto"/>
                                                        <w:right w:val="none" w:sz="0" w:space="0" w:color="auto"/>
                                                      </w:divBdr>
                                                      <w:divsChild>
                                                        <w:div w:id="820582469">
                                                          <w:marLeft w:val="0"/>
                                                          <w:marRight w:val="0"/>
                                                          <w:marTop w:val="0"/>
                                                          <w:marBottom w:val="0"/>
                                                          <w:divBdr>
                                                            <w:top w:val="none" w:sz="0" w:space="0" w:color="auto"/>
                                                            <w:left w:val="none" w:sz="0" w:space="0" w:color="auto"/>
                                                            <w:bottom w:val="none" w:sz="0" w:space="0" w:color="auto"/>
                                                            <w:right w:val="none" w:sz="0" w:space="0" w:color="auto"/>
                                                          </w:divBdr>
                                                          <w:divsChild>
                                                            <w:div w:id="1931621441">
                                                              <w:marLeft w:val="0"/>
                                                              <w:marRight w:val="0"/>
                                                              <w:marTop w:val="0"/>
                                                              <w:marBottom w:val="0"/>
                                                              <w:divBdr>
                                                                <w:top w:val="none" w:sz="0" w:space="0" w:color="auto"/>
                                                                <w:left w:val="none" w:sz="0" w:space="0" w:color="auto"/>
                                                                <w:bottom w:val="none" w:sz="0" w:space="0" w:color="auto"/>
                                                                <w:right w:val="none" w:sz="0" w:space="0" w:color="auto"/>
                                                              </w:divBdr>
                                                              <w:divsChild>
                                                                <w:div w:id="30425122">
                                                                  <w:marLeft w:val="0"/>
                                                                  <w:marRight w:val="0"/>
                                                                  <w:marTop w:val="0"/>
                                                                  <w:marBottom w:val="0"/>
                                                                  <w:divBdr>
                                                                    <w:top w:val="none" w:sz="0" w:space="0" w:color="auto"/>
                                                                    <w:left w:val="none" w:sz="0" w:space="0" w:color="auto"/>
                                                                    <w:bottom w:val="none" w:sz="0" w:space="0" w:color="auto"/>
                                                                    <w:right w:val="none" w:sz="0" w:space="0" w:color="auto"/>
                                                                  </w:divBdr>
                                                                  <w:divsChild>
                                                                    <w:div w:id="108664787">
                                                                      <w:marLeft w:val="0"/>
                                                                      <w:marRight w:val="0"/>
                                                                      <w:marTop w:val="0"/>
                                                                      <w:marBottom w:val="0"/>
                                                                      <w:divBdr>
                                                                        <w:top w:val="none" w:sz="0" w:space="0" w:color="auto"/>
                                                                        <w:left w:val="none" w:sz="0" w:space="0" w:color="auto"/>
                                                                        <w:bottom w:val="none" w:sz="0" w:space="0" w:color="auto"/>
                                                                        <w:right w:val="none" w:sz="0" w:space="0" w:color="auto"/>
                                                                      </w:divBdr>
                                                                      <w:divsChild>
                                                                        <w:div w:id="2016877577">
                                                                          <w:marLeft w:val="0"/>
                                                                          <w:marRight w:val="0"/>
                                                                          <w:marTop w:val="0"/>
                                                                          <w:marBottom w:val="0"/>
                                                                          <w:divBdr>
                                                                            <w:top w:val="none" w:sz="0" w:space="0" w:color="auto"/>
                                                                            <w:left w:val="none" w:sz="0" w:space="0" w:color="auto"/>
                                                                            <w:bottom w:val="none" w:sz="0" w:space="0" w:color="auto"/>
                                                                            <w:right w:val="none" w:sz="0" w:space="0" w:color="auto"/>
                                                                          </w:divBdr>
                                                                          <w:divsChild>
                                                                            <w:div w:id="435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088289">
      <w:bodyDiv w:val="1"/>
      <w:marLeft w:val="0"/>
      <w:marRight w:val="0"/>
      <w:marTop w:val="100"/>
      <w:marBottom w:val="100"/>
      <w:divBdr>
        <w:top w:val="none" w:sz="0" w:space="0" w:color="auto"/>
        <w:left w:val="none" w:sz="0" w:space="0" w:color="auto"/>
        <w:bottom w:val="none" w:sz="0" w:space="0" w:color="auto"/>
        <w:right w:val="none" w:sz="0" w:space="0" w:color="auto"/>
      </w:divBdr>
      <w:divsChild>
        <w:div w:id="1776437673">
          <w:marLeft w:val="0"/>
          <w:marRight w:val="0"/>
          <w:marTop w:val="0"/>
          <w:marBottom w:val="0"/>
          <w:divBdr>
            <w:top w:val="none" w:sz="0" w:space="0" w:color="auto"/>
            <w:left w:val="none" w:sz="0" w:space="0" w:color="auto"/>
            <w:bottom w:val="none" w:sz="0" w:space="0" w:color="auto"/>
            <w:right w:val="none" w:sz="0" w:space="0" w:color="auto"/>
          </w:divBdr>
          <w:divsChild>
            <w:div w:id="1221016870">
              <w:marLeft w:val="0"/>
              <w:marRight w:val="0"/>
              <w:marTop w:val="0"/>
              <w:marBottom w:val="0"/>
              <w:divBdr>
                <w:top w:val="none" w:sz="0" w:space="0" w:color="auto"/>
                <w:left w:val="none" w:sz="0" w:space="0" w:color="auto"/>
                <w:bottom w:val="none" w:sz="0" w:space="0" w:color="auto"/>
                <w:right w:val="none" w:sz="0" w:space="0" w:color="auto"/>
              </w:divBdr>
              <w:divsChild>
                <w:div w:id="869488054">
                  <w:marLeft w:val="0"/>
                  <w:marRight w:val="0"/>
                  <w:marTop w:val="0"/>
                  <w:marBottom w:val="0"/>
                  <w:divBdr>
                    <w:top w:val="none" w:sz="0" w:space="0" w:color="auto"/>
                    <w:left w:val="none" w:sz="0" w:space="0" w:color="auto"/>
                    <w:bottom w:val="none" w:sz="0" w:space="0" w:color="auto"/>
                    <w:right w:val="none" w:sz="0" w:space="0" w:color="auto"/>
                  </w:divBdr>
                  <w:divsChild>
                    <w:div w:id="1890258372">
                      <w:marLeft w:val="0"/>
                      <w:marRight w:val="0"/>
                      <w:marTop w:val="0"/>
                      <w:marBottom w:val="0"/>
                      <w:divBdr>
                        <w:top w:val="none" w:sz="0" w:space="0" w:color="auto"/>
                        <w:left w:val="none" w:sz="0" w:space="0" w:color="auto"/>
                        <w:bottom w:val="none" w:sz="0" w:space="0" w:color="auto"/>
                        <w:right w:val="none" w:sz="0" w:space="0" w:color="auto"/>
                      </w:divBdr>
                      <w:divsChild>
                        <w:div w:id="2051686064">
                          <w:marLeft w:val="0"/>
                          <w:marRight w:val="0"/>
                          <w:marTop w:val="0"/>
                          <w:marBottom w:val="0"/>
                          <w:divBdr>
                            <w:top w:val="none" w:sz="0" w:space="0" w:color="auto"/>
                            <w:left w:val="none" w:sz="0" w:space="0" w:color="auto"/>
                            <w:bottom w:val="none" w:sz="0" w:space="0" w:color="auto"/>
                            <w:right w:val="none" w:sz="0" w:space="0" w:color="auto"/>
                          </w:divBdr>
                          <w:divsChild>
                            <w:div w:id="1751463029">
                              <w:marLeft w:val="0"/>
                              <w:marRight w:val="0"/>
                              <w:marTop w:val="0"/>
                              <w:marBottom w:val="0"/>
                              <w:divBdr>
                                <w:top w:val="none" w:sz="0" w:space="0" w:color="auto"/>
                                <w:left w:val="none" w:sz="0" w:space="0" w:color="auto"/>
                                <w:bottom w:val="none" w:sz="0" w:space="0" w:color="auto"/>
                                <w:right w:val="none" w:sz="0" w:space="0" w:color="auto"/>
                              </w:divBdr>
                              <w:divsChild>
                                <w:div w:id="696156058">
                                  <w:marLeft w:val="0"/>
                                  <w:marRight w:val="0"/>
                                  <w:marTop w:val="0"/>
                                  <w:marBottom w:val="0"/>
                                  <w:divBdr>
                                    <w:top w:val="none" w:sz="0" w:space="0" w:color="auto"/>
                                    <w:left w:val="none" w:sz="0" w:space="0" w:color="auto"/>
                                    <w:bottom w:val="none" w:sz="0" w:space="0" w:color="auto"/>
                                    <w:right w:val="none" w:sz="0" w:space="0" w:color="auto"/>
                                  </w:divBdr>
                                  <w:divsChild>
                                    <w:div w:id="1313021375">
                                      <w:marLeft w:val="0"/>
                                      <w:marRight w:val="0"/>
                                      <w:marTop w:val="0"/>
                                      <w:marBottom w:val="0"/>
                                      <w:divBdr>
                                        <w:top w:val="none" w:sz="0" w:space="0" w:color="auto"/>
                                        <w:left w:val="none" w:sz="0" w:space="0" w:color="auto"/>
                                        <w:bottom w:val="none" w:sz="0" w:space="0" w:color="auto"/>
                                        <w:right w:val="none" w:sz="0" w:space="0" w:color="auto"/>
                                      </w:divBdr>
                                      <w:divsChild>
                                        <w:div w:id="1024746368">
                                          <w:marLeft w:val="0"/>
                                          <w:marRight w:val="0"/>
                                          <w:marTop w:val="0"/>
                                          <w:marBottom w:val="0"/>
                                          <w:divBdr>
                                            <w:top w:val="none" w:sz="0" w:space="0" w:color="auto"/>
                                            <w:left w:val="none" w:sz="0" w:space="0" w:color="auto"/>
                                            <w:bottom w:val="none" w:sz="0" w:space="0" w:color="auto"/>
                                            <w:right w:val="none" w:sz="0" w:space="0" w:color="auto"/>
                                          </w:divBdr>
                                          <w:divsChild>
                                            <w:div w:id="1416316377">
                                              <w:marLeft w:val="0"/>
                                              <w:marRight w:val="0"/>
                                              <w:marTop w:val="0"/>
                                              <w:marBottom w:val="0"/>
                                              <w:divBdr>
                                                <w:top w:val="none" w:sz="0" w:space="0" w:color="auto"/>
                                                <w:left w:val="none" w:sz="0" w:space="0" w:color="auto"/>
                                                <w:bottom w:val="none" w:sz="0" w:space="0" w:color="auto"/>
                                                <w:right w:val="none" w:sz="0" w:space="0" w:color="auto"/>
                                              </w:divBdr>
                                              <w:divsChild>
                                                <w:div w:id="1528716080">
                                                  <w:marLeft w:val="0"/>
                                                  <w:marRight w:val="0"/>
                                                  <w:marTop w:val="0"/>
                                                  <w:marBottom w:val="0"/>
                                                  <w:divBdr>
                                                    <w:top w:val="none" w:sz="0" w:space="0" w:color="auto"/>
                                                    <w:left w:val="none" w:sz="0" w:space="0" w:color="auto"/>
                                                    <w:bottom w:val="none" w:sz="0" w:space="0" w:color="auto"/>
                                                    <w:right w:val="none" w:sz="0" w:space="0" w:color="auto"/>
                                                  </w:divBdr>
                                                  <w:divsChild>
                                                    <w:div w:id="897669926">
                                                      <w:marLeft w:val="0"/>
                                                      <w:marRight w:val="0"/>
                                                      <w:marTop w:val="0"/>
                                                      <w:marBottom w:val="0"/>
                                                      <w:divBdr>
                                                        <w:top w:val="none" w:sz="0" w:space="0" w:color="auto"/>
                                                        <w:left w:val="none" w:sz="0" w:space="0" w:color="auto"/>
                                                        <w:bottom w:val="none" w:sz="0" w:space="0" w:color="auto"/>
                                                        <w:right w:val="none" w:sz="0" w:space="0" w:color="auto"/>
                                                      </w:divBdr>
                                                      <w:divsChild>
                                                        <w:div w:id="299460730">
                                                          <w:marLeft w:val="0"/>
                                                          <w:marRight w:val="0"/>
                                                          <w:marTop w:val="0"/>
                                                          <w:marBottom w:val="0"/>
                                                          <w:divBdr>
                                                            <w:top w:val="none" w:sz="0" w:space="0" w:color="auto"/>
                                                            <w:left w:val="none" w:sz="0" w:space="0" w:color="auto"/>
                                                            <w:bottom w:val="none" w:sz="0" w:space="0" w:color="auto"/>
                                                            <w:right w:val="none" w:sz="0" w:space="0" w:color="auto"/>
                                                          </w:divBdr>
                                                          <w:divsChild>
                                                            <w:div w:id="128671824">
                                                              <w:marLeft w:val="0"/>
                                                              <w:marRight w:val="0"/>
                                                              <w:marTop w:val="0"/>
                                                              <w:marBottom w:val="0"/>
                                                              <w:divBdr>
                                                                <w:top w:val="none" w:sz="0" w:space="0" w:color="auto"/>
                                                                <w:left w:val="none" w:sz="0" w:space="0" w:color="auto"/>
                                                                <w:bottom w:val="none" w:sz="0" w:space="0" w:color="auto"/>
                                                                <w:right w:val="none" w:sz="0" w:space="0" w:color="auto"/>
                                                              </w:divBdr>
                                                              <w:divsChild>
                                                                <w:div w:id="1805268662">
                                                                  <w:marLeft w:val="0"/>
                                                                  <w:marRight w:val="0"/>
                                                                  <w:marTop w:val="0"/>
                                                                  <w:marBottom w:val="0"/>
                                                                  <w:divBdr>
                                                                    <w:top w:val="none" w:sz="0" w:space="0" w:color="auto"/>
                                                                    <w:left w:val="none" w:sz="0" w:space="0" w:color="auto"/>
                                                                    <w:bottom w:val="none" w:sz="0" w:space="0" w:color="auto"/>
                                                                    <w:right w:val="none" w:sz="0" w:space="0" w:color="auto"/>
                                                                  </w:divBdr>
                                                                  <w:divsChild>
                                                                    <w:div w:id="1725593354">
                                                                      <w:marLeft w:val="0"/>
                                                                      <w:marRight w:val="0"/>
                                                                      <w:marTop w:val="0"/>
                                                                      <w:marBottom w:val="0"/>
                                                                      <w:divBdr>
                                                                        <w:top w:val="none" w:sz="0" w:space="0" w:color="auto"/>
                                                                        <w:left w:val="none" w:sz="0" w:space="0" w:color="auto"/>
                                                                        <w:bottom w:val="none" w:sz="0" w:space="0" w:color="auto"/>
                                                                        <w:right w:val="none" w:sz="0" w:space="0" w:color="auto"/>
                                                                      </w:divBdr>
                                                                      <w:divsChild>
                                                                        <w:div w:id="1101030259">
                                                                          <w:marLeft w:val="0"/>
                                                                          <w:marRight w:val="0"/>
                                                                          <w:marTop w:val="0"/>
                                                                          <w:marBottom w:val="0"/>
                                                                          <w:divBdr>
                                                                            <w:top w:val="none" w:sz="0" w:space="0" w:color="auto"/>
                                                                            <w:left w:val="none" w:sz="0" w:space="0" w:color="auto"/>
                                                                            <w:bottom w:val="none" w:sz="0" w:space="0" w:color="auto"/>
                                                                            <w:right w:val="none" w:sz="0" w:space="0" w:color="auto"/>
                                                                          </w:divBdr>
                                                                          <w:divsChild>
                                                                            <w:div w:id="19543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8697231">
      <w:bodyDiv w:val="1"/>
      <w:marLeft w:val="0"/>
      <w:marRight w:val="0"/>
      <w:marTop w:val="100"/>
      <w:marBottom w:val="100"/>
      <w:divBdr>
        <w:top w:val="none" w:sz="0" w:space="0" w:color="auto"/>
        <w:left w:val="none" w:sz="0" w:space="0" w:color="auto"/>
        <w:bottom w:val="none" w:sz="0" w:space="0" w:color="auto"/>
        <w:right w:val="none" w:sz="0" w:space="0" w:color="auto"/>
      </w:divBdr>
      <w:divsChild>
        <w:div w:id="1002464773">
          <w:marLeft w:val="0"/>
          <w:marRight w:val="0"/>
          <w:marTop w:val="0"/>
          <w:marBottom w:val="0"/>
          <w:divBdr>
            <w:top w:val="none" w:sz="0" w:space="0" w:color="auto"/>
            <w:left w:val="none" w:sz="0" w:space="0" w:color="auto"/>
            <w:bottom w:val="none" w:sz="0" w:space="0" w:color="auto"/>
            <w:right w:val="none" w:sz="0" w:space="0" w:color="auto"/>
          </w:divBdr>
          <w:divsChild>
            <w:div w:id="500437668">
              <w:marLeft w:val="0"/>
              <w:marRight w:val="0"/>
              <w:marTop w:val="0"/>
              <w:marBottom w:val="0"/>
              <w:divBdr>
                <w:top w:val="none" w:sz="0" w:space="0" w:color="auto"/>
                <w:left w:val="none" w:sz="0" w:space="0" w:color="auto"/>
                <w:bottom w:val="none" w:sz="0" w:space="0" w:color="auto"/>
                <w:right w:val="none" w:sz="0" w:space="0" w:color="auto"/>
              </w:divBdr>
              <w:divsChild>
                <w:div w:id="1053189975">
                  <w:marLeft w:val="0"/>
                  <w:marRight w:val="0"/>
                  <w:marTop w:val="0"/>
                  <w:marBottom w:val="0"/>
                  <w:divBdr>
                    <w:top w:val="none" w:sz="0" w:space="0" w:color="auto"/>
                    <w:left w:val="none" w:sz="0" w:space="0" w:color="auto"/>
                    <w:bottom w:val="none" w:sz="0" w:space="0" w:color="auto"/>
                    <w:right w:val="none" w:sz="0" w:space="0" w:color="auto"/>
                  </w:divBdr>
                  <w:divsChild>
                    <w:div w:id="1804345318">
                      <w:marLeft w:val="0"/>
                      <w:marRight w:val="0"/>
                      <w:marTop w:val="0"/>
                      <w:marBottom w:val="0"/>
                      <w:divBdr>
                        <w:top w:val="none" w:sz="0" w:space="0" w:color="auto"/>
                        <w:left w:val="none" w:sz="0" w:space="0" w:color="auto"/>
                        <w:bottom w:val="none" w:sz="0" w:space="0" w:color="auto"/>
                        <w:right w:val="none" w:sz="0" w:space="0" w:color="auto"/>
                      </w:divBdr>
                      <w:divsChild>
                        <w:div w:id="1808740725">
                          <w:marLeft w:val="0"/>
                          <w:marRight w:val="0"/>
                          <w:marTop w:val="0"/>
                          <w:marBottom w:val="0"/>
                          <w:divBdr>
                            <w:top w:val="none" w:sz="0" w:space="0" w:color="auto"/>
                            <w:left w:val="none" w:sz="0" w:space="0" w:color="auto"/>
                            <w:bottom w:val="none" w:sz="0" w:space="0" w:color="auto"/>
                            <w:right w:val="none" w:sz="0" w:space="0" w:color="auto"/>
                          </w:divBdr>
                          <w:divsChild>
                            <w:div w:id="1334409894">
                              <w:marLeft w:val="0"/>
                              <w:marRight w:val="0"/>
                              <w:marTop w:val="0"/>
                              <w:marBottom w:val="0"/>
                              <w:divBdr>
                                <w:top w:val="none" w:sz="0" w:space="0" w:color="auto"/>
                                <w:left w:val="none" w:sz="0" w:space="0" w:color="auto"/>
                                <w:bottom w:val="none" w:sz="0" w:space="0" w:color="auto"/>
                                <w:right w:val="none" w:sz="0" w:space="0" w:color="auto"/>
                              </w:divBdr>
                              <w:divsChild>
                                <w:div w:id="209996674">
                                  <w:marLeft w:val="0"/>
                                  <w:marRight w:val="0"/>
                                  <w:marTop w:val="0"/>
                                  <w:marBottom w:val="0"/>
                                  <w:divBdr>
                                    <w:top w:val="none" w:sz="0" w:space="0" w:color="auto"/>
                                    <w:left w:val="none" w:sz="0" w:space="0" w:color="auto"/>
                                    <w:bottom w:val="none" w:sz="0" w:space="0" w:color="auto"/>
                                    <w:right w:val="none" w:sz="0" w:space="0" w:color="auto"/>
                                  </w:divBdr>
                                  <w:divsChild>
                                    <w:div w:id="1460034056">
                                      <w:marLeft w:val="0"/>
                                      <w:marRight w:val="0"/>
                                      <w:marTop w:val="0"/>
                                      <w:marBottom w:val="0"/>
                                      <w:divBdr>
                                        <w:top w:val="none" w:sz="0" w:space="0" w:color="auto"/>
                                        <w:left w:val="none" w:sz="0" w:space="0" w:color="auto"/>
                                        <w:bottom w:val="none" w:sz="0" w:space="0" w:color="auto"/>
                                        <w:right w:val="none" w:sz="0" w:space="0" w:color="auto"/>
                                      </w:divBdr>
                                      <w:divsChild>
                                        <w:div w:id="657613600">
                                          <w:marLeft w:val="0"/>
                                          <w:marRight w:val="0"/>
                                          <w:marTop w:val="0"/>
                                          <w:marBottom w:val="0"/>
                                          <w:divBdr>
                                            <w:top w:val="none" w:sz="0" w:space="0" w:color="auto"/>
                                            <w:left w:val="none" w:sz="0" w:space="0" w:color="auto"/>
                                            <w:bottom w:val="none" w:sz="0" w:space="0" w:color="auto"/>
                                            <w:right w:val="none" w:sz="0" w:space="0" w:color="auto"/>
                                          </w:divBdr>
                                          <w:divsChild>
                                            <w:div w:id="459302863">
                                              <w:marLeft w:val="0"/>
                                              <w:marRight w:val="0"/>
                                              <w:marTop w:val="0"/>
                                              <w:marBottom w:val="0"/>
                                              <w:divBdr>
                                                <w:top w:val="none" w:sz="0" w:space="0" w:color="auto"/>
                                                <w:left w:val="none" w:sz="0" w:space="0" w:color="auto"/>
                                                <w:bottom w:val="none" w:sz="0" w:space="0" w:color="auto"/>
                                                <w:right w:val="none" w:sz="0" w:space="0" w:color="auto"/>
                                              </w:divBdr>
                                              <w:divsChild>
                                                <w:div w:id="1227643340">
                                                  <w:marLeft w:val="0"/>
                                                  <w:marRight w:val="0"/>
                                                  <w:marTop w:val="0"/>
                                                  <w:marBottom w:val="0"/>
                                                  <w:divBdr>
                                                    <w:top w:val="none" w:sz="0" w:space="0" w:color="auto"/>
                                                    <w:left w:val="none" w:sz="0" w:space="0" w:color="auto"/>
                                                    <w:bottom w:val="none" w:sz="0" w:space="0" w:color="auto"/>
                                                    <w:right w:val="none" w:sz="0" w:space="0" w:color="auto"/>
                                                  </w:divBdr>
                                                  <w:divsChild>
                                                    <w:div w:id="1141075167">
                                                      <w:marLeft w:val="0"/>
                                                      <w:marRight w:val="0"/>
                                                      <w:marTop w:val="0"/>
                                                      <w:marBottom w:val="0"/>
                                                      <w:divBdr>
                                                        <w:top w:val="none" w:sz="0" w:space="0" w:color="auto"/>
                                                        <w:left w:val="none" w:sz="0" w:space="0" w:color="auto"/>
                                                        <w:bottom w:val="none" w:sz="0" w:space="0" w:color="auto"/>
                                                        <w:right w:val="none" w:sz="0" w:space="0" w:color="auto"/>
                                                      </w:divBdr>
                                                      <w:divsChild>
                                                        <w:div w:id="1169322374">
                                                          <w:marLeft w:val="0"/>
                                                          <w:marRight w:val="0"/>
                                                          <w:marTop w:val="0"/>
                                                          <w:marBottom w:val="0"/>
                                                          <w:divBdr>
                                                            <w:top w:val="none" w:sz="0" w:space="0" w:color="auto"/>
                                                            <w:left w:val="none" w:sz="0" w:space="0" w:color="auto"/>
                                                            <w:bottom w:val="none" w:sz="0" w:space="0" w:color="auto"/>
                                                            <w:right w:val="none" w:sz="0" w:space="0" w:color="auto"/>
                                                          </w:divBdr>
                                                          <w:divsChild>
                                                            <w:div w:id="191112770">
                                                              <w:marLeft w:val="0"/>
                                                              <w:marRight w:val="0"/>
                                                              <w:marTop w:val="0"/>
                                                              <w:marBottom w:val="0"/>
                                                              <w:divBdr>
                                                                <w:top w:val="none" w:sz="0" w:space="0" w:color="auto"/>
                                                                <w:left w:val="none" w:sz="0" w:space="0" w:color="auto"/>
                                                                <w:bottom w:val="none" w:sz="0" w:space="0" w:color="auto"/>
                                                                <w:right w:val="none" w:sz="0" w:space="0" w:color="auto"/>
                                                              </w:divBdr>
                                                              <w:divsChild>
                                                                <w:div w:id="390349479">
                                                                  <w:marLeft w:val="0"/>
                                                                  <w:marRight w:val="0"/>
                                                                  <w:marTop w:val="0"/>
                                                                  <w:marBottom w:val="0"/>
                                                                  <w:divBdr>
                                                                    <w:top w:val="none" w:sz="0" w:space="0" w:color="auto"/>
                                                                    <w:left w:val="none" w:sz="0" w:space="0" w:color="auto"/>
                                                                    <w:bottom w:val="none" w:sz="0" w:space="0" w:color="auto"/>
                                                                    <w:right w:val="none" w:sz="0" w:space="0" w:color="auto"/>
                                                                  </w:divBdr>
                                                                  <w:divsChild>
                                                                    <w:div w:id="1753356067">
                                                                      <w:marLeft w:val="0"/>
                                                                      <w:marRight w:val="0"/>
                                                                      <w:marTop w:val="0"/>
                                                                      <w:marBottom w:val="0"/>
                                                                      <w:divBdr>
                                                                        <w:top w:val="none" w:sz="0" w:space="0" w:color="auto"/>
                                                                        <w:left w:val="none" w:sz="0" w:space="0" w:color="auto"/>
                                                                        <w:bottom w:val="none" w:sz="0" w:space="0" w:color="auto"/>
                                                                        <w:right w:val="none" w:sz="0" w:space="0" w:color="auto"/>
                                                                      </w:divBdr>
                                                                      <w:divsChild>
                                                                        <w:div w:id="1917593972">
                                                                          <w:marLeft w:val="0"/>
                                                                          <w:marRight w:val="0"/>
                                                                          <w:marTop w:val="0"/>
                                                                          <w:marBottom w:val="0"/>
                                                                          <w:divBdr>
                                                                            <w:top w:val="none" w:sz="0" w:space="0" w:color="auto"/>
                                                                            <w:left w:val="none" w:sz="0" w:space="0" w:color="auto"/>
                                                                            <w:bottom w:val="none" w:sz="0" w:space="0" w:color="auto"/>
                                                                            <w:right w:val="none" w:sz="0" w:space="0" w:color="auto"/>
                                                                          </w:divBdr>
                                                                          <w:divsChild>
                                                                            <w:div w:id="601033495">
                                                                              <w:marLeft w:val="0"/>
                                                                              <w:marRight w:val="0"/>
                                                                              <w:marTop w:val="0"/>
                                                                              <w:marBottom w:val="0"/>
                                                                              <w:divBdr>
                                                                                <w:top w:val="none" w:sz="0" w:space="0" w:color="auto"/>
                                                                                <w:left w:val="none" w:sz="0" w:space="0" w:color="auto"/>
                                                                                <w:bottom w:val="none" w:sz="0" w:space="0" w:color="auto"/>
                                                                                <w:right w:val="none" w:sz="0" w:space="0" w:color="auto"/>
                                                                              </w:divBdr>
                                                                            </w:div>
                                                                          </w:divsChild>
                                                                        </w:div>
                                                                        <w:div w:id="450125243">
                                                                          <w:marLeft w:val="0"/>
                                                                          <w:marRight w:val="0"/>
                                                                          <w:marTop w:val="0"/>
                                                                          <w:marBottom w:val="0"/>
                                                                          <w:divBdr>
                                                                            <w:top w:val="none" w:sz="0" w:space="0" w:color="auto"/>
                                                                            <w:left w:val="none" w:sz="0" w:space="0" w:color="auto"/>
                                                                            <w:bottom w:val="none" w:sz="0" w:space="0" w:color="auto"/>
                                                                            <w:right w:val="none" w:sz="0" w:space="0" w:color="auto"/>
                                                                          </w:divBdr>
                                                                          <w:divsChild>
                                                                            <w:div w:id="15671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Razor King</cp:lastModifiedBy>
  <cp:revision>135</cp:revision>
  <dcterms:created xsi:type="dcterms:W3CDTF">2014-10-20T07:42:00Z</dcterms:created>
  <dcterms:modified xsi:type="dcterms:W3CDTF">2016-11-13T06:34:00Z</dcterms:modified>
</cp:coreProperties>
</file>