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63" w:rsidRDefault="003F430E" w:rsidP="003F430E">
      <w:pPr>
        <w:pStyle w:val="ListParagraph"/>
        <w:numPr>
          <w:ilvl w:val="0"/>
          <w:numId w:val="1"/>
        </w:numPr>
      </w:pPr>
      <w:r>
        <w:t>Add a reference to the KendoUIMvc.dll to your project</w:t>
      </w:r>
    </w:p>
    <w:p w:rsidR="007C0FDF" w:rsidRPr="00045F8C" w:rsidRDefault="003F430E" w:rsidP="007C0FDF">
      <w:pPr>
        <w:pStyle w:val="ListParagraph"/>
        <w:numPr>
          <w:ilvl w:val="0"/>
          <w:numId w:val="1"/>
        </w:numPr>
      </w:pPr>
      <w:r>
        <w:t>Update the /View/web.config file</w:t>
      </w:r>
      <w:r w:rsidR="007C0FDF">
        <w:t>s</w:t>
      </w:r>
      <w:r>
        <w:t xml:space="preserve"> to specify </w:t>
      </w:r>
      <w:r w:rsidRPr="003F430E">
        <w:t>KendoUIMvc.KendoUIWebViewPage</w:t>
      </w:r>
      <w:r>
        <w:t xml:space="preserve"> as the basePageType for your views</w:t>
      </w:r>
      <w:r w:rsidR="007C0FDF">
        <w:t>.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pages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pageBaseType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KendoUIMvc.KendoUIWebViewPage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7C0FDF">
        <w:rPr>
          <w:rFonts w:ascii="Consolas" w:hAnsi="Consolas" w:cs="Consolas"/>
          <w:color w:val="0000FF"/>
          <w:sz w:val="19"/>
          <w:szCs w:val="19"/>
        </w:rPr>
        <w:br/>
      </w:r>
      <w:r w:rsidR="001F1498" w:rsidRPr="007C0FDF">
        <w:rPr>
          <w:rFonts w:cstheme="minorHAnsi"/>
        </w:rPr>
        <w:t>For convenience add the KendoUIMvc namespace to the default page namspaces.</w:t>
      </w:r>
      <w:r w:rsidR="001F1498" w:rsidRPr="007C0FDF">
        <w:rPr>
          <w:rFonts w:cstheme="minorHAnsi"/>
        </w:rPr>
        <w:br/>
      </w:r>
      <w:r w:rsidR="001F1498" w:rsidRPr="007C0FD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1F1498" w:rsidRPr="007C0FDF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="001F1498" w:rsidRPr="007C0FD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1F1498" w:rsidRPr="007C0FDF">
        <w:rPr>
          <w:rFonts w:ascii="Consolas" w:hAnsi="Consolas" w:cs="Consolas"/>
          <w:color w:val="FF0000"/>
          <w:sz w:val="19"/>
          <w:szCs w:val="19"/>
          <w:highlight w:val="white"/>
        </w:rPr>
        <w:t>namespace</w:t>
      </w:r>
      <w:r w:rsidR="001F1498" w:rsidRPr="007C0FDF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1F1498" w:rsidRPr="007C0FDF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1F1498" w:rsidRPr="007C0FDF">
        <w:rPr>
          <w:rFonts w:ascii="Consolas" w:hAnsi="Consolas" w:cs="Consolas"/>
          <w:color w:val="0000FF"/>
          <w:sz w:val="19"/>
          <w:szCs w:val="19"/>
          <w:highlight w:val="white"/>
        </w:rPr>
        <w:t>KendoUIMvc</w:t>
      </w:r>
      <w:r w:rsidR="001F1498" w:rsidRPr="007C0FDF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1F1498" w:rsidRPr="007C0FDF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 w:rsidR="007C0FDF">
        <w:rPr>
          <w:rFonts w:ascii="Consolas" w:hAnsi="Consolas" w:cs="Consolas"/>
          <w:color w:val="0000FF"/>
          <w:sz w:val="19"/>
          <w:szCs w:val="19"/>
        </w:rPr>
        <w:br/>
      </w:r>
      <w:r w:rsidR="007C0FDF">
        <w:rPr>
          <w:rFonts w:cstheme="minorHAnsi"/>
        </w:rPr>
        <w:t>Note: If you use MVC areas you will need to make this modification to each areas web.config file.</w:t>
      </w:r>
    </w:p>
    <w:p w:rsidR="00045F8C" w:rsidRPr="00045F8C" w:rsidRDefault="00045F8C" w:rsidP="007C0FDF">
      <w:pPr>
        <w:pStyle w:val="ListParagraph"/>
        <w:numPr>
          <w:ilvl w:val="0"/>
          <w:numId w:val="1"/>
        </w:numPr>
      </w:pPr>
      <w:r>
        <w:rPr>
          <w:rFonts w:cstheme="minorHAnsi"/>
        </w:rPr>
        <w:t>Add references to the Kendo UI CSS and Javascript files.  Either copying the files locally or using files from the CDN.</w:t>
      </w:r>
    </w:p>
    <w:p w:rsidR="00E25235" w:rsidRDefault="00045F8C" w:rsidP="00E252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5235">
        <w:rPr>
          <w:rFonts w:cstheme="minorHAnsi"/>
          <w:i/>
        </w:rPr>
        <w:t>Using Local Files</w:t>
      </w:r>
      <w:r w:rsidR="00E25235">
        <w:rPr>
          <w:rFonts w:cstheme="minorHAnsi"/>
        </w:rPr>
        <w:br/>
      </w:r>
      <w:r>
        <w:rPr>
          <w:rFonts w:cstheme="minorHAnsi"/>
        </w:rPr>
        <w:t>To use local files, download the Kendo UI Core from Telerik.   Create a folder under the Content folder in your MVC application named kendo.  Copy the js and styles folders from the Kendo download.</w:t>
      </w:r>
      <w:r>
        <w:rPr>
          <w:rFonts w:cstheme="minorHAnsi"/>
        </w:rPr>
        <w:br/>
      </w:r>
      <w:r>
        <w:rPr>
          <w:rFonts w:cstheme="minorHAnsi"/>
        </w:rPr>
        <w:br/>
        <w:t>Once the files are copied add references to the local script files in your layout template file.</w:t>
      </w:r>
      <w:r w:rsidR="00E25235">
        <w:rPr>
          <w:rFonts w:cstheme="minorHAnsi"/>
        </w:rPr>
        <w:br/>
      </w:r>
      <w:r w:rsidR="00E25235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="00E25235">
        <w:rPr>
          <w:rFonts w:ascii="Consolas" w:hAnsi="Consolas" w:cs="Consolas"/>
          <w:color w:val="2B91AF"/>
          <w:sz w:val="19"/>
          <w:szCs w:val="19"/>
          <w:highlight w:val="white"/>
        </w:rPr>
        <w:t>Styles</w:t>
      </w:r>
      <w:r w:rsidR="00E25235">
        <w:rPr>
          <w:rFonts w:ascii="Consolas" w:hAnsi="Consolas" w:cs="Consolas"/>
          <w:color w:val="000000"/>
          <w:sz w:val="19"/>
          <w:szCs w:val="19"/>
          <w:highlight w:val="white"/>
        </w:rPr>
        <w:t>.Render(</w:t>
      </w:r>
      <w:r w:rsidR="00E25235">
        <w:rPr>
          <w:rFonts w:ascii="Consolas" w:hAnsi="Consolas" w:cs="Consolas"/>
          <w:color w:val="A31515"/>
          <w:sz w:val="19"/>
          <w:szCs w:val="19"/>
          <w:highlight w:val="white"/>
        </w:rPr>
        <w:t>"~/Content/kendo/styles/kendo.common-bootstrap.min.css"</w:t>
      </w:r>
      <w:r w:rsidR="00E2523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25235" w:rsidRDefault="00E25235" w:rsidP="00E25235">
      <w:pPr>
        <w:ind w:firstLine="720"/>
        <w:rPr>
          <w:rFonts w:cstheme="minorHAnsi"/>
          <w:color w:val="000000"/>
        </w:rPr>
      </w:pPr>
      <w:r w:rsidRPr="00E25235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E25235">
        <w:rPr>
          <w:rFonts w:ascii="Consolas" w:hAnsi="Consolas" w:cs="Consolas"/>
          <w:color w:val="2B91AF"/>
          <w:sz w:val="19"/>
          <w:szCs w:val="19"/>
          <w:highlight w:val="white"/>
        </w:rPr>
        <w:t>Styles</w:t>
      </w:r>
      <w:r w:rsidRPr="00E25235">
        <w:rPr>
          <w:rFonts w:ascii="Consolas" w:hAnsi="Consolas" w:cs="Consolas"/>
          <w:color w:val="000000"/>
          <w:sz w:val="19"/>
          <w:szCs w:val="19"/>
          <w:highlight w:val="white"/>
        </w:rPr>
        <w:t>.Render(</w:t>
      </w:r>
      <w:r w:rsidRPr="00E25235">
        <w:rPr>
          <w:rFonts w:ascii="Consolas" w:hAnsi="Consolas" w:cs="Consolas"/>
          <w:color w:val="A31515"/>
          <w:sz w:val="19"/>
          <w:szCs w:val="19"/>
          <w:highlight w:val="white"/>
        </w:rPr>
        <w:t>"~/Content/kendo/styles/kendo.bootstrap.min.css"</w:t>
      </w:r>
      <w:r w:rsidRPr="00E2523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.Render(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"~/Content/kendo/js/kendo.ui.core.min.js"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E25235">
        <w:rPr>
          <w:rFonts w:cstheme="minorHAnsi"/>
          <w:color w:val="000000"/>
        </w:rPr>
        <w:tab/>
      </w:r>
      <w:r>
        <w:rPr>
          <w:rFonts w:cstheme="minorHAnsi"/>
          <w:i/>
          <w:color w:val="000000"/>
        </w:rPr>
        <w:t>Using CDN</w:t>
      </w:r>
      <w:r>
        <w:rPr>
          <w:rFonts w:cstheme="minorHAnsi"/>
          <w:i/>
          <w:color w:val="000000"/>
        </w:rPr>
        <w:br/>
      </w:r>
      <w:r>
        <w:rPr>
          <w:rFonts w:cstheme="minorHAnsi"/>
          <w:i/>
          <w:color w:val="000000"/>
        </w:rPr>
        <w:tab/>
      </w:r>
      <w:r>
        <w:rPr>
          <w:rFonts w:cstheme="minorHAnsi"/>
          <w:color w:val="000000"/>
        </w:rPr>
        <w:t>TODO:  Document CDN steps.</w:t>
      </w:r>
    </w:p>
    <w:p w:rsidR="00BD541F" w:rsidRDefault="00BD541F" w:rsidP="00BD541F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Add a NuGet reference to Microsoft jQuery Unobtrusive Ajax.</w:t>
      </w:r>
    </w:p>
    <w:p w:rsidR="00BD541F" w:rsidRPr="00BD541F" w:rsidRDefault="00BD541F" w:rsidP="00BD541F">
      <w:pPr>
        <w:pStyle w:val="ListParagraph"/>
        <w:numPr>
          <w:ilvl w:val="1"/>
          <w:numId w:val="1"/>
        </w:numPr>
        <w:rPr>
          <w:rFonts w:cstheme="minorHAnsi"/>
          <w:color w:val="000000"/>
        </w:rPr>
      </w:pPr>
      <w:r w:rsidRPr="00BD541F">
        <w:rPr>
          <w:rFonts w:cstheme="minorHAnsi"/>
          <w:color w:val="000000"/>
        </w:rPr>
        <w:t>Add a new ScriptBundle in App_Start/BundleConfig.cs</w:t>
      </w:r>
      <w:r>
        <w:rPr>
          <w:rFonts w:cstheme="minorHAnsi"/>
          <w:color w:val="000000"/>
        </w:rPr>
        <w:t>:</w:t>
      </w:r>
      <w:r w:rsidRPr="00BD541F">
        <w:rPr>
          <w:rFonts w:cstheme="minorHAnsi"/>
          <w:color w:val="000000"/>
        </w:rPr>
        <w:br/>
      </w:r>
      <w:r w:rsidRPr="00BD541F">
        <w:rPr>
          <w:rFonts w:cstheme="minorHAnsi"/>
          <w:color w:val="000000"/>
        </w:rPr>
        <w:br/>
      </w:r>
      <w:r w:rsidRPr="00BD541F">
        <w:rPr>
          <w:rFonts w:ascii="Consolas" w:hAnsi="Consolas" w:cs="Consolas"/>
          <w:color w:val="000000"/>
          <w:sz w:val="19"/>
          <w:szCs w:val="19"/>
          <w:highlight w:val="white"/>
        </w:rPr>
        <w:t>bundles.Add(</w:t>
      </w:r>
      <w:r w:rsidRPr="00BD541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BD54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D541F">
        <w:rPr>
          <w:rFonts w:ascii="Consolas" w:hAnsi="Consolas" w:cs="Consolas"/>
          <w:color w:val="2B91AF"/>
          <w:sz w:val="19"/>
          <w:szCs w:val="19"/>
          <w:highlight w:val="white"/>
        </w:rPr>
        <w:t>ScriptBundle</w:t>
      </w:r>
      <w:r w:rsidRPr="00BD541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D541F">
        <w:rPr>
          <w:rFonts w:ascii="Consolas" w:hAnsi="Consolas" w:cs="Consolas"/>
          <w:color w:val="A31515"/>
          <w:sz w:val="19"/>
          <w:szCs w:val="19"/>
          <w:highlight w:val="white"/>
        </w:rPr>
        <w:t>"~/bundles/jqueryajax"</w:t>
      </w:r>
      <w:r w:rsidRPr="00BD541F">
        <w:rPr>
          <w:rFonts w:ascii="Consolas" w:hAnsi="Consolas" w:cs="Consolas"/>
          <w:color w:val="000000"/>
          <w:sz w:val="19"/>
          <w:szCs w:val="19"/>
          <w:highlight w:val="white"/>
        </w:rPr>
        <w:t>).Include(</w:t>
      </w:r>
    </w:p>
    <w:p w:rsidR="00BD541F" w:rsidRDefault="00BD541F" w:rsidP="00BD541F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"~/Scripts/jquery.unobtrusive-ajax.js"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D541F" w:rsidRDefault="00BD541F" w:rsidP="00BD541F">
      <w:pPr>
        <w:pStyle w:val="ListParagraph"/>
        <w:ind w:left="1440"/>
        <w:rPr>
          <w:rFonts w:cstheme="minorHAnsi"/>
        </w:rPr>
      </w:pPr>
    </w:p>
    <w:p w:rsidR="00BD541F" w:rsidRPr="00BD541F" w:rsidRDefault="00BD541F" w:rsidP="00BD541F">
      <w:pPr>
        <w:pStyle w:val="ListParagraph"/>
        <w:numPr>
          <w:ilvl w:val="1"/>
          <w:numId w:val="1"/>
        </w:numPr>
        <w:rPr>
          <w:rFonts w:cstheme="minorHAnsi"/>
          <w:color w:val="000000"/>
        </w:rPr>
      </w:pPr>
      <w:r>
        <w:rPr>
          <w:rFonts w:cstheme="minorHAnsi"/>
        </w:rPr>
        <w:t>Add a reference in your global layout template to add the new javascript files:</w:t>
      </w:r>
      <w:r>
        <w:rPr>
          <w:rFonts w:cstheme="minorHAnsi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.Render(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"~/bundles/jqueryajax"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D541F" w:rsidRPr="00BD541F" w:rsidRDefault="00BD541F" w:rsidP="00BD541F">
      <w:pPr>
        <w:pStyle w:val="ListParagraph"/>
        <w:ind w:left="1440"/>
        <w:rPr>
          <w:rFonts w:cstheme="minorHAnsi"/>
          <w:color w:val="000000"/>
        </w:rPr>
      </w:pPr>
    </w:p>
    <w:p w:rsidR="00AA4E31" w:rsidRPr="00AA4E31" w:rsidRDefault="00BD541F" w:rsidP="00AA4E31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Add a reference in the layout file to the jQuery validation bundle:</w:t>
      </w:r>
      <w:r>
        <w:rPr>
          <w:rFonts w:cstheme="minorHAnsi"/>
          <w:color w:val="000000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.Render(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"~/bundles/jqueryval"</w:t>
      </w:r>
      <w:r w:rsidR="00AA4E31">
        <w:rPr>
          <w:rFonts w:ascii="Consolas" w:hAnsi="Consolas" w:cs="Consolas"/>
          <w:color w:val="000000"/>
          <w:sz w:val="19"/>
          <w:szCs w:val="19"/>
        </w:rPr>
        <w:t>)</w:t>
      </w:r>
      <w:r w:rsidR="00AA4E31">
        <w:rPr>
          <w:rFonts w:ascii="Consolas" w:hAnsi="Consolas" w:cs="Consolas"/>
          <w:color w:val="000000"/>
          <w:sz w:val="19"/>
          <w:szCs w:val="19"/>
        </w:rPr>
        <w:br/>
      </w:r>
    </w:p>
    <w:p w:rsidR="001518E9" w:rsidRPr="001518E9" w:rsidRDefault="00AA4E31" w:rsidP="001518E9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Add an ExceptionFilter to Global.asax.cs to help format errors to an expected format (ToDo look into making this more generic).</w:t>
      </w:r>
      <w:r>
        <w:rPr>
          <w:rFonts w:cstheme="minorHAnsi"/>
          <w:color w:val="000000"/>
        </w:rPr>
        <w:br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GlobalFilters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.Filters.Add(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KendoUIMvc.Filters.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KendoUIMvcExceptionFilter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  <w:r w:rsidR="001518E9">
        <w:rPr>
          <w:rFonts w:ascii="Consolas" w:hAnsi="Consolas" w:cs="Consolas"/>
          <w:color w:val="000000"/>
          <w:sz w:val="19"/>
          <w:szCs w:val="19"/>
        </w:rPr>
        <w:br/>
      </w:r>
    </w:p>
    <w:p w:rsidR="009F69C5" w:rsidRPr="009F69C5" w:rsidRDefault="001518E9" w:rsidP="009F69C5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Add a reference to System.ComponentModel.DataAnnotations to support data annotation functi</w:t>
      </w:r>
      <w:r w:rsidR="009F69C5">
        <w:rPr>
          <w:rFonts w:ascii="Consolas" w:hAnsi="Consolas" w:cs="Consolas"/>
          <w:color w:val="000000"/>
          <w:sz w:val="19"/>
          <w:szCs w:val="19"/>
        </w:rPr>
        <w:t>onality for enhanced validation.</w:t>
      </w:r>
      <w:r w:rsidR="009F69C5">
        <w:rPr>
          <w:rFonts w:ascii="Consolas" w:hAnsi="Consolas" w:cs="Consolas"/>
          <w:color w:val="000000"/>
          <w:sz w:val="19"/>
          <w:szCs w:val="19"/>
        </w:rPr>
        <w:br/>
      </w:r>
    </w:p>
    <w:p w:rsidR="009F69C5" w:rsidRPr="009F69C5" w:rsidRDefault="009F69C5" w:rsidP="009F69C5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Add a reference to System.Runtime.Serialization to provide more limited serialization for JSON data transfer.</w:t>
      </w:r>
      <w:bookmarkStart w:id="0" w:name="_GoBack"/>
      <w:bookmarkEnd w:id="0"/>
    </w:p>
    <w:sectPr w:rsidR="009F69C5" w:rsidRPr="009F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47856"/>
    <w:multiLevelType w:val="hybridMultilevel"/>
    <w:tmpl w:val="90B4A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28E"/>
    <w:rsid w:val="00002196"/>
    <w:rsid w:val="00003D4E"/>
    <w:rsid w:val="00004ADE"/>
    <w:rsid w:val="000137E3"/>
    <w:rsid w:val="00026673"/>
    <w:rsid w:val="000273EE"/>
    <w:rsid w:val="00045F8C"/>
    <w:rsid w:val="00051999"/>
    <w:rsid w:val="00052A16"/>
    <w:rsid w:val="00057FE7"/>
    <w:rsid w:val="00066643"/>
    <w:rsid w:val="00070725"/>
    <w:rsid w:val="00070C25"/>
    <w:rsid w:val="00074415"/>
    <w:rsid w:val="00076FD5"/>
    <w:rsid w:val="00083572"/>
    <w:rsid w:val="00090BE7"/>
    <w:rsid w:val="00091C36"/>
    <w:rsid w:val="000962B8"/>
    <w:rsid w:val="000A6BE9"/>
    <w:rsid w:val="000A73C5"/>
    <w:rsid w:val="000B5E48"/>
    <w:rsid w:val="000D0EE8"/>
    <w:rsid w:val="000E21FA"/>
    <w:rsid w:val="000E2854"/>
    <w:rsid w:val="000F625C"/>
    <w:rsid w:val="0010147E"/>
    <w:rsid w:val="0010271D"/>
    <w:rsid w:val="00125585"/>
    <w:rsid w:val="001308E5"/>
    <w:rsid w:val="00130AA6"/>
    <w:rsid w:val="001321FC"/>
    <w:rsid w:val="001518E9"/>
    <w:rsid w:val="00154C4B"/>
    <w:rsid w:val="00156A00"/>
    <w:rsid w:val="0016118E"/>
    <w:rsid w:val="00161A54"/>
    <w:rsid w:val="00181962"/>
    <w:rsid w:val="00184FDC"/>
    <w:rsid w:val="001864C7"/>
    <w:rsid w:val="00193D16"/>
    <w:rsid w:val="001A5203"/>
    <w:rsid w:val="001B0BF8"/>
    <w:rsid w:val="001B14F1"/>
    <w:rsid w:val="001B406F"/>
    <w:rsid w:val="001C525A"/>
    <w:rsid w:val="001E5303"/>
    <w:rsid w:val="001E7D81"/>
    <w:rsid w:val="001F1498"/>
    <w:rsid w:val="00245D22"/>
    <w:rsid w:val="00257410"/>
    <w:rsid w:val="00270A24"/>
    <w:rsid w:val="00277F28"/>
    <w:rsid w:val="002832FC"/>
    <w:rsid w:val="00286E6C"/>
    <w:rsid w:val="002A486C"/>
    <w:rsid w:val="002B2CA4"/>
    <w:rsid w:val="002B4FA1"/>
    <w:rsid w:val="002B7DB5"/>
    <w:rsid w:val="002C0DBF"/>
    <w:rsid w:val="002C7653"/>
    <w:rsid w:val="002D4FE0"/>
    <w:rsid w:val="002D50CB"/>
    <w:rsid w:val="002D7135"/>
    <w:rsid w:val="002E6D20"/>
    <w:rsid w:val="00301231"/>
    <w:rsid w:val="00303BB4"/>
    <w:rsid w:val="0030480B"/>
    <w:rsid w:val="003048F0"/>
    <w:rsid w:val="003050E3"/>
    <w:rsid w:val="00307151"/>
    <w:rsid w:val="0031239C"/>
    <w:rsid w:val="003164F4"/>
    <w:rsid w:val="00325E57"/>
    <w:rsid w:val="003261BA"/>
    <w:rsid w:val="00332448"/>
    <w:rsid w:val="00340C16"/>
    <w:rsid w:val="003412FC"/>
    <w:rsid w:val="003426C5"/>
    <w:rsid w:val="003460BE"/>
    <w:rsid w:val="00350723"/>
    <w:rsid w:val="0035506C"/>
    <w:rsid w:val="003562BE"/>
    <w:rsid w:val="003564CA"/>
    <w:rsid w:val="003653A5"/>
    <w:rsid w:val="00367DD9"/>
    <w:rsid w:val="00370655"/>
    <w:rsid w:val="003A6485"/>
    <w:rsid w:val="003A743E"/>
    <w:rsid w:val="003C05A5"/>
    <w:rsid w:val="003C14A6"/>
    <w:rsid w:val="003C18BF"/>
    <w:rsid w:val="003C63CF"/>
    <w:rsid w:val="003D07DC"/>
    <w:rsid w:val="003D2F48"/>
    <w:rsid w:val="003D66E0"/>
    <w:rsid w:val="003F249F"/>
    <w:rsid w:val="003F3A0F"/>
    <w:rsid w:val="003F430E"/>
    <w:rsid w:val="00405643"/>
    <w:rsid w:val="0041640B"/>
    <w:rsid w:val="00421B54"/>
    <w:rsid w:val="00421D4F"/>
    <w:rsid w:val="00425778"/>
    <w:rsid w:val="004305E4"/>
    <w:rsid w:val="00433C17"/>
    <w:rsid w:val="00441504"/>
    <w:rsid w:val="0044482A"/>
    <w:rsid w:val="00453F38"/>
    <w:rsid w:val="004612C9"/>
    <w:rsid w:val="00466FC8"/>
    <w:rsid w:val="00467764"/>
    <w:rsid w:val="004778A8"/>
    <w:rsid w:val="004810BB"/>
    <w:rsid w:val="00486204"/>
    <w:rsid w:val="00497B38"/>
    <w:rsid w:val="004A3B1A"/>
    <w:rsid w:val="004B4A16"/>
    <w:rsid w:val="004B4F3B"/>
    <w:rsid w:val="004B717F"/>
    <w:rsid w:val="004D1745"/>
    <w:rsid w:val="004D2E0B"/>
    <w:rsid w:val="004D3AA5"/>
    <w:rsid w:val="004D4665"/>
    <w:rsid w:val="004D772F"/>
    <w:rsid w:val="004F18F0"/>
    <w:rsid w:val="004F7199"/>
    <w:rsid w:val="005055E9"/>
    <w:rsid w:val="00510065"/>
    <w:rsid w:val="00521A01"/>
    <w:rsid w:val="005258EC"/>
    <w:rsid w:val="00530CBE"/>
    <w:rsid w:val="00562E4F"/>
    <w:rsid w:val="00563371"/>
    <w:rsid w:val="00570FE6"/>
    <w:rsid w:val="00571731"/>
    <w:rsid w:val="00572B6A"/>
    <w:rsid w:val="0057325F"/>
    <w:rsid w:val="005768EE"/>
    <w:rsid w:val="0059362E"/>
    <w:rsid w:val="005B04CE"/>
    <w:rsid w:val="005B1463"/>
    <w:rsid w:val="005C282E"/>
    <w:rsid w:val="005E1D4A"/>
    <w:rsid w:val="005E595D"/>
    <w:rsid w:val="005E5C04"/>
    <w:rsid w:val="00622AF0"/>
    <w:rsid w:val="00631CEC"/>
    <w:rsid w:val="0064141D"/>
    <w:rsid w:val="00641E00"/>
    <w:rsid w:val="00654188"/>
    <w:rsid w:val="0065566A"/>
    <w:rsid w:val="00674EC1"/>
    <w:rsid w:val="00677192"/>
    <w:rsid w:val="00686581"/>
    <w:rsid w:val="00690A63"/>
    <w:rsid w:val="00692462"/>
    <w:rsid w:val="006927CB"/>
    <w:rsid w:val="006A3461"/>
    <w:rsid w:val="006A38FF"/>
    <w:rsid w:val="006A56A9"/>
    <w:rsid w:val="006B4080"/>
    <w:rsid w:val="006C0281"/>
    <w:rsid w:val="006C5140"/>
    <w:rsid w:val="006C5B1A"/>
    <w:rsid w:val="006C7B9E"/>
    <w:rsid w:val="006D716A"/>
    <w:rsid w:val="006E4494"/>
    <w:rsid w:val="00704ED9"/>
    <w:rsid w:val="00705785"/>
    <w:rsid w:val="0070732B"/>
    <w:rsid w:val="007126FD"/>
    <w:rsid w:val="00713445"/>
    <w:rsid w:val="0071494B"/>
    <w:rsid w:val="00725BE8"/>
    <w:rsid w:val="00733734"/>
    <w:rsid w:val="00740176"/>
    <w:rsid w:val="00745F4B"/>
    <w:rsid w:val="00760BFE"/>
    <w:rsid w:val="00762E20"/>
    <w:rsid w:val="00774738"/>
    <w:rsid w:val="00781345"/>
    <w:rsid w:val="00787350"/>
    <w:rsid w:val="00787C8A"/>
    <w:rsid w:val="0079283A"/>
    <w:rsid w:val="00793F92"/>
    <w:rsid w:val="007A18A6"/>
    <w:rsid w:val="007A2DAB"/>
    <w:rsid w:val="007B1A2B"/>
    <w:rsid w:val="007B2E2D"/>
    <w:rsid w:val="007C0FDF"/>
    <w:rsid w:val="007C14A9"/>
    <w:rsid w:val="007D16BA"/>
    <w:rsid w:val="007D2ADC"/>
    <w:rsid w:val="007D4203"/>
    <w:rsid w:val="007D4A62"/>
    <w:rsid w:val="007E5AD7"/>
    <w:rsid w:val="007E6ECB"/>
    <w:rsid w:val="007F2B62"/>
    <w:rsid w:val="0080451F"/>
    <w:rsid w:val="00810873"/>
    <w:rsid w:val="008201CA"/>
    <w:rsid w:val="00821A75"/>
    <w:rsid w:val="00823F16"/>
    <w:rsid w:val="00824A27"/>
    <w:rsid w:val="00824B30"/>
    <w:rsid w:val="00826C7F"/>
    <w:rsid w:val="00835BF0"/>
    <w:rsid w:val="008409BF"/>
    <w:rsid w:val="00854E82"/>
    <w:rsid w:val="00874235"/>
    <w:rsid w:val="00875D44"/>
    <w:rsid w:val="00876200"/>
    <w:rsid w:val="0088097E"/>
    <w:rsid w:val="008847FC"/>
    <w:rsid w:val="0089046F"/>
    <w:rsid w:val="0089517A"/>
    <w:rsid w:val="00897FCC"/>
    <w:rsid w:val="008A6A47"/>
    <w:rsid w:val="008D0FA6"/>
    <w:rsid w:val="008E3300"/>
    <w:rsid w:val="008F64EB"/>
    <w:rsid w:val="00900422"/>
    <w:rsid w:val="0091064C"/>
    <w:rsid w:val="009249D8"/>
    <w:rsid w:val="0093149A"/>
    <w:rsid w:val="00964BA6"/>
    <w:rsid w:val="009A387D"/>
    <w:rsid w:val="009A52DD"/>
    <w:rsid w:val="009B2134"/>
    <w:rsid w:val="009B3D8E"/>
    <w:rsid w:val="009D066B"/>
    <w:rsid w:val="009D7CD3"/>
    <w:rsid w:val="009E6448"/>
    <w:rsid w:val="009E6F75"/>
    <w:rsid w:val="009F168A"/>
    <w:rsid w:val="009F2F1E"/>
    <w:rsid w:val="009F5724"/>
    <w:rsid w:val="009F69C5"/>
    <w:rsid w:val="00A03979"/>
    <w:rsid w:val="00A14AFF"/>
    <w:rsid w:val="00A22FD6"/>
    <w:rsid w:val="00A23018"/>
    <w:rsid w:val="00A26371"/>
    <w:rsid w:val="00A31FF0"/>
    <w:rsid w:val="00A355BB"/>
    <w:rsid w:val="00A4289B"/>
    <w:rsid w:val="00A50175"/>
    <w:rsid w:val="00A5385C"/>
    <w:rsid w:val="00A54283"/>
    <w:rsid w:val="00A55536"/>
    <w:rsid w:val="00A70551"/>
    <w:rsid w:val="00A71D04"/>
    <w:rsid w:val="00A944BA"/>
    <w:rsid w:val="00AA07E7"/>
    <w:rsid w:val="00AA4E31"/>
    <w:rsid w:val="00AA5CE3"/>
    <w:rsid w:val="00AB1269"/>
    <w:rsid w:val="00AB4E99"/>
    <w:rsid w:val="00AE6329"/>
    <w:rsid w:val="00AF1575"/>
    <w:rsid w:val="00AF5A2E"/>
    <w:rsid w:val="00AF781B"/>
    <w:rsid w:val="00B00050"/>
    <w:rsid w:val="00B0015F"/>
    <w:rsid w:val="00B001B9"/>
    <w:rsid w:val="00B03355"/>
    <w:rsid w:val="00B117F8"/>
    <w:rsid w:val="00B11BDF"/>
    <w:rsid w:val="00B1768E"/>
    <w:rsid w:val="00B17BFF"/>
    <w:rsid w:val="00B24154"/>
    <w:rsid w:val="00B26ED7"/>
    <w:rsid w:val="00B30081"/>
    <w:rsid w:val="00B329A7"/>
    <w:rsid w:val="00B33349"/>
    <w:rsid w:val="00B34C99"/>
    <w:rsid w:val="00B3748F"/>
    <w:rsid w:val="00B45619"/>
    <w:rsid w:val="00B45F6C"/>
    <w:rsid w:val="00B53E27"/>
    <w:rsid w:val="00B567BD"/>
    <w:rsid w:val="00B6618C"/>
    <w:rsid w:val="00B67B9C"/>
    <w:rsid w:val="00B67C03"/>
    <w:rsid w:val="00B75902"/>
    <w:rsid w:val="00B807FE"/>
    <w:rsid w:val="00B81BCD"/>
    <w:rsid w:val="00B8311C"/>
    <w:rsid w:val="00B8385E"/>
    <w:rsid w:val="00BA3D0E"/>
    <w:rsid w:val="00BB78BC"/>
    <w:rsid w:val="00BC2A24"/>
    <w:rsid w:val="00BC430F"/>
    <w:rsid w:val="00BC6BAC"/>
    <w:rsid w:val="00BD1040"/>
    <w:rsid w:val="00BD1720"/>
    <w:rsid w:val="00BD1CB3"/>
    <w:rsid w:val="00BD541F"/>
    <w:rsid w:val="00BE2280"/>
    <w:rsid w:val="00BE3D10"/>
    <w:rsid w:val="00BF2371"/>
    <w:rsid w:val="00BF7A6F"/>
    <w:rsid w:val="00C027A8"/>
    <w:rsid w:val="00C124A5"/>
    <w:rsid w:val="00C149F2"/>
    <w:rsid w:val="00C22CAD"/>
    <w:rsid w:val="00C271C9"/>
    <w:rsid w:val="00C52CEB"/>
    <w:rsid w:val="00C6615D"/>
    <w:rsid w:val="00C87D1B"/>
    <w:rsid w:val="00C93D8D"/>
    <w:rsid w:val="00C95542"/>
    <w:rsid w:val="00CC17A9"/>
    <w:rsid w:val="00CC26B6"/>
    <w:rsid w:val="00CC6E70"/>
    <w:rsid w:val="00D1172A"/>
    <w:rsid w:val="00D118D9"/>
    <w:rsid w:val="00D1438B"/>
    <w:rsid w:val="00D15967"/>
    <w:rsid w:val="00D24AE9"/>
    <w:rsid w:val="00D34E1D"/>
    <w:rsid w:val="00D37A14"/>
    <w:rsid w:val="00D4304D"/>
    <w:rsid w:val="00D51BA2"/>
    <w:rsid w:val="00D63084"/>
    <w:rsid w:val="00D640E0"/>
    <w:rsid w:val="00D71E39"/>
    <w:rsid w:val="00D77408"/>
    <w:rsid w:val="00D81C21"/>
    <w:rsid w:val="00D87D85"/>
    <w:rsid w:val="00D9198F"/>
    <w:rsid w:val="00D9793A"/>
    <w:rsid w:val="00DA4322"/>
    <w:rsid w:val="00DB505E"/>
    <w:rsid w:val="00DC09C8"/>
    <w:rsid w:val="00DC2FB2"/>
    <w:rsid w:val="00DD5371"/>
    <w:rsid w:val="00DE0D66"/>
    <w:rsid w:val="00DF14C4"/>
    <w:rsid w:val="00E129D8"/>
    <w:rsid w:val="00E14904"/>
    <w:rsid w:val="00E152DD"/>
    <w:rsid w:val="00E2255B"/>
    <w:rsid w:val="00E238EE"/>
    <w:rsid w:val="00E25235"/>
    <w:rsid w:val="00E31AA3"/>
    <w:rsid w:val="00E51EA2"/>
    <w:rsid w:val="00E52CB2"/>
    <w:rsid w:val="00E56651"/>
    <w:rsid w:val="00E63C4C"/>
    <w:rsid w:val="00E70CE7"/>
    <w:rsid w:val="00E71790"/>
    <w:rsid w:val="00E726BA"/>
    <w:rsid w:val="00E83E9F"/>
    <w:rsid w:val="00E92D79"/>
    <w:rsid w:val="00E93C06"/>
    <w:rsid w:val="00E97815"/>
    <w:rsid w:val="00EA06AC"/>
    <w:rsid w:val="00ED0724"/>
    <w:rsid w:val="00ED4787"/>
    <w:rsid w:val="00ED73BF"/>
    <w:rsid w:val="00ED7822"/>
    <w:rsid w:val="00EE487F"/>
    <w:rsid w:val="00EF04EA"/>
    <w:rsid w:val="00EF40B8"/>
    <w:rsid w:val="00F12A69"/>
    <w:rsid w:val="00F13FE9"/>
    <w:rsid w:val="00F228CC"/>
    <w:rsid w:val="00F26EF0"/>
    <w:rsid w:val="00F26FBC"/>
    <w:rsid w:val="00F27D57"/>
    <w:rsid w:val="00F3352B"/>
    <w:rsid w:val="00F33FB1"/>
    <w:rsid w:val="00F371DF"/>
    <w:rsid w:val="00F375D6"/>
    <w:rsid w:val="00F468C8"/>
    <w:rsid w:val="00F54547"/>
    <w:rsid w:val="00F6572A"/>
    <w:rsid w:val="00F65F63"/>
    <w:rsid w:val="00F66524"/>
    <w:rsid w:val="00F82DF3"/>
    <w:rsid w:val="00F9022C"/>
    <w:rsid w:val="00F93389"/>
    <w:rsid w:val="00F97710"/>
    <w:rsid w:val="00FA0FAF"/>
    <w:rsid w:val="00FA40F8"/>
    <w:rsid w:val="00FA6566"/>
    <w:rsid w:val="00FB1940"/>
    <w:rsid w:val="00FC2AAD"/>
    <w:rsid w:val="00FC4BD0"/>
    <w:rsid w:val="00FD1877"/>
    <w:rsid w:val="00FE0D35"/>
    <w:rsid w:val="00FE2C03"/>
    <w:rsid w:val="00FE328E"/>
    <w:rsid w:val="00FE4391"/>
    <w:rsid w:val="00FE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</dc:creator>
  <cp:lastModifiedBy>Bobby</cp:lastModifiedBy>
  <cp:revision>11</cp:revision>
  <dcterms:created xsi:type="dcterms:W3CDTF">2015-01-16T12:23:00Z</dcterms:created>
  <dcterms:modified xsi:type="dcterms:W3CDTF">2015-02-04T21:05:00Z</dcterms:modified>
</cp:coreProperties>
</file>