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BB3 Week Planner Beta</w:t>
      </w:r>
    </w:p>
    <w:p>
      <w:pPr>
        <w:jc w:val="center"/>
      </w:pPr>
      <w:r>
        <w:rPr>
          <w:b/>
          <w:color w:val="2F5597"/>
          <w:sz w:val="30"/>
        </w:rPr>
        <w:t>Project-Specific Product Specification and Implementation Contract</w:t>
      </w:r>
    </w:p>
    <w:p>
      <w:pPr>
        <w:jc w:val="center"/>
      </w:pPr>
      <w:r>
        <w:t>Revision 3 — autonomous reviewer/implementer build contract</w:t>
        <w:br/>
        <w:t>Date: 1 May 2026 (Pacific/Auckland)</w:t>
        <w:br/>
        <w:t>Status: Implementation-ready specification for this Flutter/Firebase project</w:t>
      </w:r>
    </w:p>
    <w:p>
      <w:r>
        <w:rPr>
          <w:b/>
        </w:rPr>
        <w:t xml:space="preserve">Purpose of this revision: </w:t>
      </w:r>
      <w:r>
        <w:t>This document supersedes Revision 2 for project-specific BB3 implementation. It folds in the final behavior, edge-case fixes, and failure-prevention rules discovered during BB3/WES integration, including DST-safe week paging, first-load reliability, completed-row de-duplication, queued save-on-unfocus, BB3 notes in WES, and WES loading empty-state behavior.</w:t>
      </w:r>
    </w:p>
    <w:p>
      <w:pPr>
        <w:pStyle w:val="Heading1"/>
        <w:keepNext/>
      </w:pPr>
      <w:r>
        <w:t>Document map</w:t>
      </w:r>
    </w:p>
    <w:p>
      <w:pPr>
        <w:pStyle w:val="ListNumber"/>
      </w:pPr>
      <w:r>
        <w:t>Core contract and boundaries</w:t>
      </w:r>
    </w:p>
    <w:p>
      <w:pPr>
        <w:pStyle w:val="ListNumber"/>
      </w:pPr>
      <w:r>
        <w:t>Project file/module map</w:t>
      </w:r>
    </w:p>
    <w:p>
      <w:pPr>
        <w:pStyle w:val="ListNumber"/>
      </w:pPr>
      <w:r>
        <w:t>Data model and Firestore contract</w:t>
      </w:r>
    </w:p>
    <w:p>
      <w:pPr>
        <w:pStyle w:val="ListNumber"/>
      </w:pPr>
      <w:r>
        <w:t>BB3 week planner lifecycle, paging, loading, and block behavior</w:t>
      </w:r>
    </w:p>
    <w:p>
      <w:pPr>
        <w:pStyle w:val="ListNumber"/>
      </w:pPr>
      <w:r>
        <w:t>BB3 day panel UI, saving, completed rows, notes, templates, drag/drop</w:t>
      </w:r>
    </w:p>
    <w:p>
      <w:pPr>
        <w:pStyle w:val="ListNumber"/>
      </w:pPr>
      <w:r>
        <w:t>Hint, instance-counting, and BB3-to-WES handoff contract</w:t>
      </w:r>
    </w:p>
    <w:p>
      <w:pPr>
        <w:pStyle w:val="ListNumber"/>
      </w:pPr>
      <w:r>
        <w:t>WES-facing requirements introduced by BB3</w:t>
      </w:r>
    </w:p>
    <w:p>
      <w:pPr>
        <w:pStyle w:val="ListNumber"/>
      </w:pPr>
      <w:r>
        <w:t>Offline/cache rules and legacy-code guardrails</w:t>
      </w:r>
    </w:p>
    <w:p>
      <w:pPr>
        <w:pStyle w:val="ListNumber"/>
      </w:pPr>
      <w:r>
        <w:t>Autonomous implementation/review workflow</w:t>
      </w:r>
    </w:p>
    <w:p>
      <w:pPr>
        <w:pStyle w:val="ListNumber"/>
      </w:pPr>
      <w:r>
        <w:t>Acceptance criteria and verification checklist</w:t>
      </w:r>
    </w:p>
    <w:p>
      <w:pPr>
        <w:pStyle w:val="Heading1"/>
        <w:keepNext/>
      </w:pPr>
      <w:r>
        <w:t>1. Core contract and boundaries</w:t>
      </w:r>
    </w:p>
    <w:p>
      <w:pPr>
        <w:pStyle w:val="ListBullet"/>
      </w:pPr>
      <w:r>
        <w:t>BB3 is the planning surface. WES (Workout Entry Screen) remains the execution and logging surface.</w:t>
      </w:r>
    </w:p>
    <w:p>
      <w:pPr>
        <w:pStyle w:val="ListBullet"/>
      </w:pPr>
      <w:r>
        <w:t>BB3 owns planned workout data cleanly and hands explicit plan data to WES through a narrow, explicit boundary.</w:t>
      </w:r>
    </w:p>
    <w:p>
      <w:pPr>
        <w:pStyle w:val="ListBullet"/>
      </w:pPr>
      <w:r>
        <w:t>BB3 supports self-planning athletes and coaches planning for a selected athlete via UserContext.currentUid.</w:t>
      </w:r>
    </w:p>
    <w:p>
      <w:pPr>
        <w:pStyle w:val="ListBullet"/>
      </w:pPr>
      <w:r>
        <w:t>BB3 and WES must use the same hint-generation behavior. BB3 must not alter WES hint math.</w:t>
      </w:r>
    </w:p>
    <w:p>
      <w:pPr>
        <w:pStyle w:val="ListBullet"/>
      </w:pPr>
      <w:r>
        <w:t>BB3 user-entered values are plan overrides. In WES they appear as hint-style values only, never as WES controller values and never as if the user typed them inside WES.</w:t>
      </w:r>
    </w:p>
    <w:p>
      <w:pPr>
        <w:pStyle w:val="ListBullet"/>
      </w:pPr>
      <w:r>
        <w:t>Completed WES values are reality. Planned BB3 values are intent.</w:t>
      </w:r>
    </w:p>
    <w:p>
      <w:pPr>
        <w:pStyle w:val="ListBullet"/>
      </w:pPr>
      <w:r>
        <w:t>Firestore is the durable source of truth. Local cache may assist speed/offline behavior but must not own correctness.</w:t>
      </w:r>
    </w:p>
    <w:p>
      <w:pPr>
        <w:pStyle w:val="ListBullet"/>
      </w:pPr>
      <w:r>
        <w:t>All work must preserve current selected-athlete/coach context. Never fall back to FirebaseAuth.currentUser.uid when UserContext.currentUid is the correct source.</w:t>
      </w:r>
    </w:p>
    <w:p>
      <w:pPr>
        <w:pStyle w:val="Heading2"/>
        <w:keepNext/>
      </w:pPr>
      <w:r>
        <w:t>1.1 Non-goals and hard boundaries</w:t>
      </w:r>
    </w:p>
    <w:p>
      <w:pPr>
        <w:pStyle w:val="ListBullet"/>
      </w:pPr>
      <w:r>
        <w:t>Do not redesign WES hint logic, ProgressionEngine, PeriodizationModelUtils, or progression formulas while building BB3.</w:t>
      </w:r>
    </w:p>
    <w:p>
      <w:pPr>
        <w:pStyle w:val="ListBullet"/>
      </w:pPr>
      <w:r>
        <w:t>Do not reintroduce hidden BB2 planner coupling, hidden warmup injection, silent merge-on-open behavior, or background precompute as a BB3 dependency.</w:t>
      </w:r>
    </w:p>
    <w:p>
      <w:pPr>
        <w:pStyle w:val="ListBullet"/>
      </w:pPr>
      <w:r>
        <w:t>Do not require block membership to plan a date. BB3 is calendar-first but block-aware.</w:t>
      </w:r>
    </w:p>
    <w:p>
      <w:pPr>
        <w:pStyle w:val="ListBullet"/>
      </w:pPr>
      <w:r>
        <w:t>Do not migrate Firestore hierarchy in this revision unless separately approved. The existing planned_blocks hierarchy must be supported as-is.</w:t>
      </w:r>
    </w:p>
    <w:p>
      <w:pPr>
        <w:pStyle w:val="ListBullet"/>
      </w:pPr>
      <w:r>
        <w:t>Do not let completed exercises remain editable, draggable, reorderable, or deletable in BB3.</w:t>
      </w:r>
    </w:p>
    <w:p>
      <w:pPr>
        <w:pStyle w:val="ListBullet"/>
      </w:pPr>
      <w:r>
        <w:t>Do not write BB3 hint outputs as durable plan data. Store explicit structure and explicit user overrides only.</w:t>
      </w:r>
    </w:p>
    <w:p>
      <w:pPr>
        <w:pStyle w:val="ListBullet"/>
      </w:pPr>
      <w:r>
        <w:t>Do not treat WES snackbar polish as a BB3 blocker. Snackbar work is WES-only polish and must not be used as part of BB3 correctness.</w:t>
      </w:r>
    </w:p>
    <w:p>
      <w:pPr>
        <w:pStyle w:val="Heading2"/>
        <w:keepNext/>
      </w:pPr>
      <w:r>
        <w:t>1.2 Terminology</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Term</w:t>
            </w:r>
          </w:p>
        </w:tc>
        <w:tc>
          <w:tcPr>
            <w:tcW w:type="dxa" w:w="5184"/>
            <w:shd w:fill="D9EAF7"/>
          </w:tcPr>
          <w:p>
            <w:r>
              <w:rPr>
                <w:b/>
              </w:rPr>
              <w:t>Meaning in this project</w:t>
            </w:r>
          </w:p>
        </w:tc>
      </w:tr>
      <w:tr>
        <w:tc>
          <w:tcPr>
            <w:tcW w:type="dxa" w:w="5184"/>
            <w:vAlign w:val="top"/>
          </w:tcPr>
          <w:p>
            <w:r>
              <w:t>BB3</w:t>
            </w:r>
          </w:p>
        </w:tc>
        <w:tc>
          <w:tcPr>
            <w:tcW w:type="dxa" w:w="5184"/>
            <w:vAlign w:val="top"/>
          </w:tcPr>
          <w:p>
            <w:r>
              <w:t>The Week Planner Beta planning surface. Files are named bb3_* in this project.</w:t>
            </w:r>
          </w:p>
        </w:tc>
      </w:tr>
      <w:tr>
        <w:tc>
          <w:tcPr>
            <w:tcW w:type="dxa" w:w="5184"/>
            <w:vAlign w:val="top"/>
          </w:tcPr>
          <w:p>
            <w:r>
              <w:t>WES</w:t>
            </w:r>
          </w:p>
        </w:tc>
        <w:tc>
          <w:tcPr>
            <w:tcW w:type="dxa" w:w="5184"/>
            <w:vAlign w:val="top"/>
          </w:tcPr>
          <w:p>
            <w:r>
              <w:t>Workout Entry Screen / WorkoutPage. The execution and logging surface.</w:t>
            </w:r>
          </w:p>
        </w:tc>
      </w:tr>
      <w:tr>
        <w:tc>
          <w:tcPr>
            <w:tcW w:type="dxa" w:w="5184"/>
            <w:vAlign w:val="top"/>
          </w:tcPr>
          <w:p>
            <w:r>
              <w:t>Plan override</w:t>
            </w:r>
          </w:p>
        </w:tc>
        <w:tc>
          <w:tcPr>
            <w:tcW w:type="dxa" w:w="5184"/>
            <w:vAlign w:val="top"/>
          </w:tcPr>
          <w:p>
            <w:r>
              <w:t>A user-entered value in BB3: weight, reps, RIR, velocity, note. It is stored in BB3 and shown in WES as hint/notification only.</w:t>
            </w:r>
          </w:p>
        </w:tc>
      </w:tr>
      <w:tr>
        <w:tc>
          <w:tcPr>
            <w:tcW w:type="dxa" w:w="5184"/>
            <w:vAlign w:val="top"/>
          </w:tcPr>
          <w:p>
            <w:r>
              <w:t>Model hint</w:t>
            </w:r>
          </w:p>
        </w:tc>
        <w:tc>
          <w:tcPr>
            <w:tcW w:type="dxa" w:w="5184"/>
            <w:vAlign w:val="top"/>
          </w:tcPr>
          <w:p>
            <w:r>
              <w:t>A value produced by shared hint/progression logic when no explicit BB3 override or WES value exists.</w:t>
            </w:r>
          </w:p>
        </w:tc>
      </w:tr>
      <w:tr>
        <w:tc>
          <w:tcPr>
            <w:tcW w:type="dxa" w:w="5184"/>
            <w:vAlign w:val="top"/>
          </w:tcPr>
          <w:p>
            <w:r>
              <w:t>Completed value</w:t>
            </w:r>
          </w:p>
        </w:tc>
        <w:tc>
          <w:tcPr>
            <w:tcW w:type="dxa" w:w="5184"/>
            <w:vAlign w:val="top"/>
          </w:tcPr>
          <w:p>
            <w:r>
              <w:t>A value saved in WES under users/{uid}/workouts/{date}. It is authoritative reality.</w:t>
            </w:r>
          </w:p>
        </w:tc>
      </w:tr>
      <w:tr>
        <w:tc>
          <w:tcPr>
            <w:tcW w:type="dxa" w:w="5184"/>
            <w:vAlign w:val="top"/>
          </w:tcPr>
          <w:p>
            <w:r>
              <w:t>Locked row</w:t>
            </w:r>
          </w:p>
        </w:tc>
        <w:tc>
          <w:tcPr>
            <w:tcW w:type="dxa" w:w="5184"/>
            <w:vAlign w:val="top"/>
          </w:tcPr>
          <w:p>
            <w:r>
              <w:t>A BB3 row for an exercise that has at least one completed WES set with weight and reps. It is visible but non-editable in BB3.</w:t>
            </w:r>
          </w:p>
        </w:tc>
      </w:tr>
      <w:tr>
        <w:tc>
          <w:tcPr>
            <w:tcW w:type="dxa" w:w="5184"/>
            <w:vAlign w:val="top"/>
          </w:tcPr>
          <w:p>
            <w:r>
              <w:t>Completed-only row</w:t>
            </w:r>
          </w:p>
        </w:tc>
        <w:tc>
          <w:tcPr>
            <w:tcW w:type="dxa" w:w="5184"/>
            <w:vAlign w:val="top"/>
          </w:tcPr>
          <w:p>
            <w:r>
              <w:t>A completed WES exercise that was not present in BB3 planned rows for that day. It may be shown in the completed-only section.</w:t>
            </w:r>
          </w:p>
        </w:tc>
      </w:tr>
    </w:tbl>
    <w:p/>
    <w:p>
      <w:pPr>
        <w:pStyle w:val="Heading1"/>
        <w:keepNext/>
      </w:pPr>
      <w:r>
        <w:t>2. Project file and module map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File</w:t>
            </w:r>
          </w:p>
        </w:tc>
        <w:tc>
          <w:tcPr>
            <w:tcW w:type="dxa" w:w="3456"/>
            <w:shd w:fill="D9EAF7"/>
          </w:tcPr>
          <w:p>
            <w:r>
              <w:rPr>
                <w:b/>
              </w:rPr>
              <w:t>Responsibility</w:t>
            </w:r>
          </w:p>
        </w:tc>
        <w:tc>
          <w:tcPr>
            <w:tcW w:type="dxa" w:w="3456"/>
            <w:shd w:fill="D9EAF7"/>
          </w:tcPr>
          <w:p>
            <w:r>
              <w:rPr>
                <w:b/>
              </w:rPr>
              <w:t>Implementation contract</w:t>
            </w:r>
          </w:p>
        </w:tc>
      </w:tr>
      <w:tr>
        <w:tc>
          <w:tcPr>
            <w:tcW w:type="dxa" w:w="3456"/>
            <w:vAlign w:val="top"/>
          </w:tcPr>
          <w:p>
            <w:r>
              <w:t>lib/bb3_week_planner.dart</w:t>
            </w:r>
          </w:p>
        </w:tc>
        <w:tc>
          <w:tcPr>
            <w:tcW w:type="dxa" w:w="3456"/>
            <w:vAlign w:val="top"/>
          </w:tcPr>
          <w:p>
            <w:r>
              <w:t>Main BB3 screen, block selection, PageView week paging, week/day loading, refresh, selected-athlete scope.</w:t>
            </w:r>
          </w:p>
        </w:tc>
        <w:tc>
          <w:tcPr>
            <w:tcW w:type="dxa" w:w="3456"/>
            <w:vAlign w:val="top"/>
          </w:tcPr>
          <w:p>
            <w:r>
              <w:t>Owns selected block/week state, plannedByDay/completedByDay arrays, load epoch, DST-safe page mapping, outside-block banner guard, day panel construction.</w:t>
            </w:r>
          </w:p>
        </w:tc>
      </w:tr>
      <w:tr>
        <w:tc>
          <w:tcPr>
            <w:tcW w:type="dxa" w:w="3456"/>
            <w:vAlign w:val="top"/>
          </w:tcPr>
          <w:p>
            <w:r>
              <w:t>lib/bb3_day_panel.dart</w:t>
            </w:r>
          </w:p>
        </w:tc>
        <w:tc>
          <w:tcPr>
            <w:tcW w:type="dxa" w:w="3456"/>
            <w:vAlign w:val="top"/>
          </w:tcPr>
          <w:p>
            <w:r>
              <w:t>One visible day card: header, completed/planned sections, controllers, save-on-unfocus, cross-day drag targets, add/template actions, Go to Workout.</w:t>
            </w:r>
          </w:p>
        </w:tc>
        <w:tc>
          <w:tcPr>
            <w:tcW w:type="dxa" w:w="3456"/>
            <w:vAlign w:val="top"/>
          </w:tcPr>
          <w:p>
            <w:r>
              <w:t>Owns per-day controller state and staged local rows. Must coalesce saves, flush before dispose, de-duplicate completed rows, and preserve UserContext when navigating to WES.</w:t>
            </w:r>
          </w:p>
        </w:tc>
      </w:tr>
      <w:tr>
        <w:tc>
          <w:tcPr>
            <w:tcW w:type="dxa" w:w="3456"/>
            <w:vAlign w:val="top"/>
          </w:tcPr>
          <w:p>
            <w:r>
              <w:t>lib/bb3_models.dart</w:t>
            </w:r>
          </w:p>
        </w:tc>
        <w:tc>
          <w:tcPr>
            <w:tcW w:type="dxa" w:w="3456"/>
            <w:vAlign w:val="top"/>
          </w:tcPr>
          <w:p>
            <w:r>
              <w:t>BB3Set, BB3Exercise, BB3BlockSettings data models.</w:t>
            </w:r>
          </w:p>
        </w:tc>
        <w:tc>
          <w:tcPr>
            <w:tcW w:type="dxa" w:w="3456"/>
            <w:vAlign w:val="top"/>
          </w:tcPr>
          <w:p>
            <w:r>
              <w:t>Null means absent override. toMap writes only non-null fields. fromMap supports new sets[] and legacy flat data.</w:t>
            </w:r>
          </w:p>
        </w:tc>
      </w:tr>
      <w:tr>
        <w:tc>
          <w:tcPr>
            <w:tcW w:type="dxa" w:w="3456"/>
            <w:vAlign w:val="top"/>
          </w:tcPr>
          <w:p>
            <w:r>
              <w:t>lib/bb3_planned_exercise_service.dart</w:t>
            </w:r>
          </w:p>
        </w:tc>
        <w:tc>
          <w:tcPr>
            <w:tcW w:type="dxa" w:w="3456"/>
            <w:vAlign w:val="top"/>
          </w:tcPr>
          <w:p>
            <w:r>
              <w:t>Firestore and local cache read/write service for BB3 planned data plus plan helper functions.</w:t>
            </w:r>
          </w:p>
        </w:tc>
        <w:tc>
          <w:tcPr>
            <w:tcW w:type="dxa" w:w="3456"/>
            <w:vAlign w:val="top"/>
          </w:tcPr>
          <w:p>
            <w:r>
              <w:t>Reads/writes planned_blocks/{uid}/blocks/{blockId}/weeks/week_N/days/day_N. Firestore is truth; cache must not hide server truth forever.</w:t>
            </w:r>
          </w:p>
        </w:tc>
      </w:tr>
      <w:tr>
        <w:tc>
          <w:tcPr>
            <w:tcW w:type="dxa" w:w="3456"/>
            <w:vAlign w:val="top"/>
          </w:tcPr>
          <w:p>
            <w:r>
              <w:t>lib/bb3_hint_service.dart</w:t>
            </w:r>
          </w:p>
        </w:tc>
        <w:tc>
          <w:tcPr>
            <w:tcW w:type="dxa" w:w="3456"/>
            <w:vAlign w:val="top"/>
          </w:tcPr>
          <w:p>
            <w:r>
              <w:t>BB3 hint display service.</w:t>
            </w:r>
          </w:p>
        </w:tc>
        <w:tc>
          <w:tcPr>
            <w:tcW w:type="dxa" w:w="3456"/>
            <w:vAlign w:val="top"/>
          </w:tcPr>
          <w:p>
            <w:r>
              <w:t>Must call the same underlying WES/progression logic. Must support override-aware sibling-field hint recomputation.</w:t>
            </w:r>
          </w:p>
        </w:tc>
      </w:tr>
      <w:tr>
        <w:tc>
          <w:tcPr>
            <w:tcW w:type="dxa" w:w="3456"/>
            <w:vAlign w:val="top"/>
          </w:tcPr>
          <w:p>
            <w:r>
              <w:t>lib/workout_entry_screen.dart</w:t>
            </w:r>
          </w:p>
        </w:tc>
        <w:tc>
          <w:tcPr>
            <w:tcW w:type="dxa" w:w="3456"/>
            <w:vAlign w:val="top"/>
          </w:tcPr>
          <w:p>
            <w:r>
              <w:t>WES / WorkoutPage.</w:t>
            </w:r>
          </w:p>
        </w:tc>
        <w:tc>
          <w:tcPr>
            <w:tcW w:type="dxa" w:w="3456"/>
            <w:vAlign w:val="top"/>
          </w:tcPr>
          <w:p>
            <w:r>
              <w:t>Must load BB3 planned exercises for selectedDate, show BB3 overrides as hints only, show BB3 notes in an exercise-level indicator, and support initialDate/blockId navigation.</w:t>
            </w:r>
          </w:p>
        </w:tc>
      </w:tr>
      <w:tr>
        <w:tc>
          <w:tcPr>
            <w:tcW w:type="dxa" w:w="3456"/>
            <w:vAlign w:val="top"/>
          </w:tcPr>
          <w:p>
            <w:r>
              <w:t>lib/progression_engine.dart</w:t>
            </w:r>
          </w:p>
        </w:tc>
        <w:tc>
          <w:tcPr>
            <w:tcW w:type="dxa" w:w="3456"/>
            <w:vAlign w:val="top"/>
          </w:tcPr>
          <w:p>
            <w:r>
              <w:t>Existing progression engine used by WES/BB3 hints.</w:t>
            </w:r>
          </w:p>
        </w:tc>
        <w:tc>
          <w:tcPr>
            <w:tcW w:type="dxa" w:w="3456"/>
            <w:vAlign w:val="top"/>
          </w:tcPr>
          <w:p>
            <w:r>
              <w:t>Do not change formula outputs as part of BB3 implementation.</w:t>
            </w:r>
          </w:p>
        </w:tc>
      </w:tr>
      <w:tr>
        <w:tc>
          <w:tcPr>
            <w:tcW w:type="dxa" w:w="3456"/>
            <w:vAlign w:val="top"/>
          </w:tcPr>
          <w:p>
            <w:r>
              <w:t>lib/periodization_model_utils.dart</w:t>
            </w:r>
          </w:p>
        </w:tc>
        <w:tc>
          <w:tcPr>
            <w:tcW w:type="dxa" w:w="3456"/>
            <w:vAlign w:val="top"/>
          </w:tcPr>
          <w:p>
            <w:r>
              <w:t>Existing periodization, E1RM, increment, and rep/RIR helpers.</w:t>
            </w:r>
          </w:p>
        </w:tc>
        <w:tc>
          <w:tcPr>
            <w:tcW w:type="dxa" w:w="3456"/>
            <w:vAlign w:val="top"/>
          </w:tcPr>
          <w:p>
            <w:r>
              <w:t>Use but do not change behavior unless separately approved.</w:t>
            </w:r>
          </w:p>
        </w:tc>
      </w:tr>
      <w:tr>
        <w:tc>
          <w:tcPr>
            <w:tcW w:type="dxa" w:w="3456"/>
            <w:vAlign w:val="top"/>
          </w:tcPr>
          <w:p>
            <w:r>
              <w:t>lib/user_context.dart</w:t>
            </w:r>
          </w:p>
        </w:tc>
        <w:tc>
          <w:tcPr>
            <w:tcW w:type="dxa" w:w="3456"/>
            <w:vAlign w:val="top"/>
          </w:tcPr>
          <w:p>
            <w:r>
              <w:t>Selected athlete / coach context.</w:t>
            </w:r>
          </w:p>
        </w:tc>
        <w:tc>
          <w:tcPr>
            <w:tcW w:type="dxa" w:w="3456"/>
            <w:vAlign w:val="top"/>
          </w:tcPr>
          <w:p>
            <w:r>
              <w:t>All BB3 and WES plan/workout reads must be scoped to currentUid.</w:t>
            </w:r>
          </w:p>
        </w:tc>
      </w:tr>
    </w:tbl>
    <w:p/>
    <w:p>
      <w:pPr>
        <w:pStyle w:val="Heading1"/>
        <w:keepNext/>
      </w:pPr>
      <w:r>
        <w:t>3. Data model and Firestore contract</w:t>
      </w:r>
    </w:p>
    <w:p>
      <w:pPr>
        <w:pStyle w:val="ListBullet"/>
      </w:pPr>
      <w:r>
        <w:t>Current Firestore hierarchy must be supported: planned_blocks/{uid}/blocks/{blockId}/weeks/week_&lt;weekIndex&gt;/days/day_&lt;dayIndex&gt;.</w:t>
      </w:r>
    </w:p>
    <w:p>
      <w:pPr>
        <w:pStyle w:val="ListBullet"/>
      </w:pPr>
      <w:r>
        <w:t>The selected block document under planned_blocks/{uid}/blocks/{blockId} supplies block metadata and exerciseSettings.</w:t>
      </w:r>
    </w:p>
    <w:p>
      <w:pPr>
        <w:pStyle w:val="ListBullet"/>
      </w:pPr>
      <w:r>
        <w:t>exerciseSettings[exerciseId] is authoritative for baseline exercise settings.</w:t>
      </w:r>
    </w:p>
    <w:p>
      <w:pPr>
        <w:pStyle w:val="ListBullet"/>
      </w:pPr>
      <w:r>
        <w:t>Day-level planned rows live in the day document under an exercises array.</w:t>
      </w:r>
    </w:p>
    <w:p>
      <w:pPr>
        <w:pStyle w:val="ListBullet"/>
      </w:pPr>
      <w:r>
        <w:t>The legacy fallback path planned_blocks/{uid}/blocks/{blockId}/block_data/{YYYY-MM-DD} may be read for backwards compatibility, but new BB3 writes must target the week/day path.</w:t>
      </w:r>
    </w:p>
    <w:p>
      <w:pPr>
        <w:pStyle w:val="Heading2"/>
        <w:keepNext/>
      </w:pPr>
      <w:r>
        <w:t>3.1 BB3Set contract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Field</w:t>
            </w:r>
          </w:p>
        </w:tc>
        <w:tc>
          <w:tcPr>
            <w:tcW w:type="dxa" w:w="2592"/>
            <w:shd w:fill="D9EAF7"/>
          </w:tcPr>
          <w:p>
            <w:r>
              <w:rPr>
                <w:b/>
              </w:rPr>
              <w:t>Type</w:t>
            </w:r>
          </w:p>
        </w:tc>
        <w:tc>
          <w:tcPr>
            <w:tcW w:type="dxa" w:w="2592"/>
            <w:shd w:fill="D9EAF7"/>
          </w:tcPr>
          <w:p>
            <w:r>
              <w:rPr>
                <w:b/>
              </w:rPr>
              <w:t>Meaning</w:t>
            </w:r>
          </w:p>
        </w:tc>
        <w:tc>
          <w:tcPr>
            <w:tcW w:type="dxa" w:w="2592"/>
            <w:shd w:fill="D9EAF7"/>
          </w:tcPr>
          <w:p>
            <w:r>
              <w:rPr>
                <w:b/>
              </w:rPr>
              <w:t>Persistence rule</w:t>
            </w:r>
          </w:p>
        </w:tc>
      </w:tr>
      <w:tr>
        <w:tc>
          <w:tcPr>
            <w:tcW w:type="dxa" w:w="2592"/>
            <w:vAlign w:val="top"/>
          </w:tcPr>
          <w:p>
            <w:r>
              <w:t>weight</w:t>
            </w:r>
          </w:p>
        </w:tc>
        <w:tc>
          <w:tcPr>
            <w:tcW w:type="dxa" w:w="2592"/>
            <w:vAlign w:val="top"/>
          </w:tcPr>
          <w:p>
            <w:r>
              <w:t>double?</w:t>
            </w:r>
          </w:p>
        </w:tc>
        <w:tc>
          <w:tcPr>
            <w:tcW w:type="dxa" w:w="2592"/>
            <w:vAlign w:val="top"/>
          </w:tcPr>
          <w:p>
            <w:r>
              <w:t>Explicit BB3 weight override for this set.</w:t>
            </w:r>
          </w:p>
        </w:tc>
        <w:tc>
          <w:tcPr>
            <w:tcW w:type="dxa" w:w="2592"/>
            <w:vAlign w:val="top"/>
          </w:tcPr>
          <w:p>
            <w:r>
              <w:t>Write only if non-null. Null means model/WES hint is used.</w:t>
            </w:r>
          </w:p>
        </w:tc>
      </w:tr>
      <w:tr>
        <w:tc>
          <w:tcPr>
            <w:tcW w:type="dxa" w:w="2592"/>
            <w:vAlign w:val="top"/>
          </w:tcPr>
          <w:p>
            <w:r>
              <w:t>reps</w:t>
            </w:r>
          </w:p>
        </w:tc>
        <w:tc>
          <w:tcPr>
            <w:tcW w:type="dxa" w:w="2592"/>
            <w:vAlign w:val="top"/>
          </w:tcPr>
          <w:p>
            <w:r>
              <w:t>int?</w:t>
            </w:r>
          </w:p>
        </w:tc>
        <w:tc>
          <w:tcPr>
            <w:tcW w:type="dxa" w:w="2592"/>
            <w:vAlign w:val="top"/>
          </w:tcPr>
          <w:p>
            <w:r>
              <w:t>Explicit BB3 reps override for this set.</w:t>
            </w:r>
          </w:p>
        </w:tc>
        <w:tc>
          <w:tcPr>
            <w:tcW w:type="dxa" w:w="2592"/>
            <w:vAlign w:val="top"/>
          </w:tcPr>
          <w:p>
            <w:r>
              <w:t>Write only if non-null.</w:t>
            </w:r>
          </w:p>
        </w:tc>
      </w:tr>
      <w:tr>
        <w:tc>
          <w:tcPr>
            <w:tcW w:type="dxa" w:w="2592"/>
            <w:vAlign w:val="top"/>
          </w:tcPr>
          <w:p>
            <w:r>
              <w:t>rir</w:t>
            </w:r>
          </w:p>
        </w:tc>
        <w:tc>
          <w:tcPr>
            <w:tcW w:type="dxa" w:w="2592"/>
            <w:vAlign w:val="top"/>
          </w:tcPr>
          <w:p>
            <w:r>
              <w:t>double?</w:t>
            </w:r>
          </w:p>
        </w:tc>
        <w:tc>
          <w:tcPr>
            <w:tcW w:type="dxa" w:w="2592"/>
            <w:vAlign w:val="top"/>
          </w:tcPr>
          <w:p>
            <w:r>
              <w:t>Explicit BB3 RIR override for this set.</w:t>
            </w:r>
          </w:p>
        </w:tc>
        <w:tc>
          <w:tcPr>
            <w:tcW w:type="dxa" w:w="2592"/>
            <w:vAlign w:val="top"/>
          </w:tcPr>
          <w:p>
            <w:r>
              <w:t>Write only if non-null.</w:t>
            </w:r>
          </w:p>
        </w:tc>
      </w:tr>
      <w:tr>
        <w:tc>
          <w:tcPr>
            <w:tcW w:type="dxa" w:w="2592"/>
            <w:vAlign w:val="top"/>
          </w:tcPr>
          <w:p>
            <w:r>
              <w:t>velocity</w:t>
            </w:r>
          </w:p>
        </w:tc>
        <w:tc>
          <w:tcPr>
            <w:tcW w:type="dxa" w:w="2592"/>
            <w:vAlign w:val="top"/>
          </w:tcPr>
          <w:p>
            <w:r>
              <w:t>double?</w:t>
            </w:r>
          </w:p>
        </w:tc>
        <w:tc>
          <w:tcPr>
            <w:tcW w:type="dxa" w:w="2592"/>
            <w:vAlign w:val="top"/>
          </w:tcPr>
          <w:p>
            <w:r>
              <w:t>Optional planned velocity value.</w:t>
            </w:r>
          </w:p>
        </w:tc>
        <w:tc>
          <w:tcPr>
            <w:tcW w:type="dxa" w:w="2592"/>
            <w:vAlign w:val="top"/>
          </w:tcPr>
          <w:p>
            <w:r>
              <w:t>Write only if non-null. In WES it appears as hint-style only.</w:t>
            </w:r>
          </w:p>
        </w:tc>
      </w:tr>
      <w:tr>
        <w:tc>
          <w:tcPr>
            <w:tcW w:type="dxa" w:w="2592"/>
            <w:vAlign w:val="top"/>
          </w:tcPr>
          <w:p>
            <w:r>
              <w:t>notes</w:t>
            </w:r>
          </w:p>
        </w:tc>
        <w:tc>
          <w:tcPr>
            <w:tcW w:type="dxa" w:w="2592"/>
            <w:vAlign w:val="top"/>
          </w:tcPr>
          <w:p>
            <w:r>
              <w:t>String?</w:t>
            </w:r>
          </w:p>
        </w:tc>
        <w:tc>
          <w:tcPr>
            <w:tcW w:type="dxa" w:w="2592"/>
            <w:vAlign w:val="top"/>
          </w:tcPr>
          <w:p>
            <w:r>
              <w:t>Optional note for this set.</w:t>
            </w:r>
          </w:p>
        </w:tc>
        <w:tc>
          <w:tcPr>
            <w:tcW w:type="dxa" w:w="2592"/>
            <w:vAlign w:val="top"/>
          </w:tcPr>
          <w:p>
            <w:r>
              <w:t>Write only if non-empty. In WES it becomes a note notification, not a controller value.</w:t>
            </w:r>
          </w:p>
        </w:tc>
      </w:tr>
    </w:tbl>
    <w:p/>
    <w:p>
      <w:pPr>
        <w:pStyle w:val="Heading2"/>
        <w:keepNext/>
      </w:pPr>
      <w:r>
        <w:t>3.2 BB3Exercise contract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Field</w:t>
            </w:r>
          </w:p>
        </w:tc>
        <w:tc>
          <w:tcPr>
            <w:tcW w:type="dxa" w:w="3456"/>
            <w:shd w:fill="D9EAF7"/>
          </w:tcPr>
          <w:p>
            <w:r>
              <w:rPr>
                <w:b/>
              </w:rPr>
              <w:t>Required</w:t>
            </w:r>
          </w:p>
        </w:tc>
        <w:tc>
          <w:tcPr>
            <w:tcW w:type="dxa" w:w="3456"/>
            <w:shd w:fill="D9EAF7"/>
          </w:tcPr>
          <w:p>
            <w:r>
              <w:rPr>
                <w:b/>
              </w:rPr>
              <w:t>Meaning</w:t>
            </w:r>
          </w:p>
        </w:tc>
      </w:tr>
      <w:tr>
        <w:tc>
          <w:tcPr>
            <w:tcW w:type="dxa" w:w="3456"/>
            <w:vAlign w:val="top"/>
          </w:tcPr>
          <w:p>
            <w:r>
              <w:t>exerciseId</w:t>
            </w:r>
          </w:p>
        </w:tc>
        <w:tc>
          <w:tcPr>
            <w:tcW w:type="dxa" w:w="3456"/>
            <w:vAlign w:val="top"/>
          </w:tcPr>
          <w:p>
            <w:r>
              <w:t>Yes</w:t>
            </w:r>
          </w:p>
        </w:tc>
        <w:tc>
          <w:tcPr>
            <w:tcW w:type="dxa" w:w="3456"/>
            <w:vAlign w:val="top"/>
          </w:tcPr>
          <w:p>
            <w:r>
              <w:t>Authoritative identity key per day. One instance of the same exerciseId per day is allowed in BB3 v1.</w:t>
            </w:r>
          </w:p>
        </w:tc>
      </w:tr>
      <w:tr>
        <w:tc>
          <w:tcPr>
            <w:tcW w:type="dxa" w:w="3456"/>
            <w:vAlign w:val="top"/>
          </w:tcPr>
          <w:p>
            <w:r>
              <w:t>name</w:t>
            </w:r>
          </w:p>
        </w:tc>
        <w:tc>
          <w:tcPr>
            <w:tcW w:type="dxa" w:w="3456"/>
            <w:vAlign w:val="top"/>
          </w:tcPr>
          <w:p>
            <w:r>
              <w:t>Yes</w:t>
            </w:r>
          </w:p>
        </w:tc>
        <w:tc>
          <w:tcPr>
            <w:tcW w:type="dxa" w:w="3456"/>
            <w:vAlign w:val="top"/>
          </w:tcPr>
          <w:p>
            <w:r>
              <w:t>Display name and fallback identity for legacy/completed matching.</w:t>
            </w:r>
          </w:p>
        </w:tc>
      </w:tr>
      <w:tr>
        <w:tc>
          <w:tcPr>
            <w:tcW w:type="dxa" w:w="3456"/>
            <w:vAlign w:val="top"/>
          </w:tcPr>
          <w:p>
            <w:r>
              <w:t>circuitIndex</w:t>
            </w:r>
          </w:p>
        </w:tc>
        <w:tc>
          <w:tcPr>
            <w:tcW w:type="dxa" w:w="3456"/>
            <w:vAlign w:val="top"/>
          </w:tcPr>
          <w:p>
            <w:r>
              <w:t>Yes</w:t>
            </w:r>
          </w:p>
        </w:tc>
        <w:tc>
          <w:tcPr>
            <w:tcW w:type="dxa" w:w="3456"/>
            <w:vAlign w:val="top"/>
          </w:tcPr>
          <w:p>
            <w:r>
              <w:t>Visual grouping/order only. Must not affect hint math. Circuit 0 = uncircuitized/default.</w:t>
            </w:r>
          </w:p>
        </w:tc>
      </w:tr>
      <w:tr>
        <w:tc>
          <w:tcPr>
            <w:tcW w:type="dxa" w:w="3456"/>
            <w:vAlign w:val="top"/>
          </w:tcPr>
          <w:p>
            <w:r>
              <w:t>orderIndex</w:t>
            </w:r>
          </w:p>
        </w:tc>
        <w:tc>
          <w:tcPr>
            <w:tcW w:type="dxa" w:w="3456"/>
            <w:vAlign w:val="top"/>
          </w:tcPr>
          <w:p>
            <w:r>
              <w:t>Yes</w:t>
            </w:r>
          </w:p>
        </w:tc>
        <w:tc>
          <w:tcPr>
            <w:tcW w:type="dxa" w:w="3456"/>
            <w:vAlign w:val="top"/>
          </w:tcPr>
          <w:p>
            <w:r>
              <w:t>Ordering within the planned section.</w:t>
            </w:r>
          </w:p>
        </w:tc>
      </w:tr>
      <w:tr>
        <w:tc>
          <w:tcPr>
            <w:tcW w:type="dxa" w:w="3456"/>
            <w:vAlign w:val="top"/>
          </w:tcPr>
          <w:p>
            <w:r>
              <w:t>sets</w:t>
            </w:r>
          </w:p>
        </w:tc>
        <w:tc>
          <w:tcPr>
            <w:tcW w:type="dxa" w:w="3456"/>
            <w:vAlign w:val="top"/>
          </w:tcPr>
          <w:p>
            <w:r>
              <w:t>Yes</w:t>
            </w:r>
          </w:p>
        </w:tc>
        <w:tc>
          <w:tcPr>
            <w:tcW w:type="dxa" w:w="3456"/>
            <w:vAlign w:val="top"/>
          </w:tcPr>
          <w:p>
            <w:r>
              <w:t>List of BB3Set objects. Each set may be empty. Length is resolved from defaultSets/rep targets.</w:t>
            </w:r>
          </w:p>
        </w:tc>
      </w:tr>
      <w:tr>
        <w:tc>
          <w:tcPr>
            <w:tcW w:type="dxa" w:w="3456"/>
            <w:vAlign w:val="top"/>
          </w:tcPr>
          <w:p>
            <w:r>
              <w:t>perExerciseNote</w:t>
            </w:r>
          </w:p>
        </w:tc>
        <w:tc>
          <w:tcPr>
            <w:tcW w:type="dxa" w:w="3456"/>
            <w:vAlign w:val="top"/>
          </w:tcPr>
          <w:p>
            <w:r>
              <w:t>Optional</w:t>
            </w:r>
          </w:p>
        </w:tc>
        <w:tc>
          <w:tcPr>
            <w:tcW w:type="dxa" w:w="3456"/>
            <w:vAlign w:val="top"/>
          </w:tcPr>
          <w:p>
            <w:r>
              <w:t>Exercise-level note. WES rolls it into the exercise note popup.</w:t>
            </w:r>
          </w:p>
        </w:tc>
      </w:tr>
    </w:tbl>
    <w:p/>
    <w:p>
      <w:pPr>
        <w:pStyle w:val="Heading2"/>
        <w:keepNext/>
      </w:pPr>
      <w:r>
        <w:t>3.3 Serialization and backwards compatibility</w:t>
      </w:r>
    </w:p>
    <w:p>
      <w:pPr>
        <w:pStyle w:val="ListBullet"/>
      </w:pPr>
      <w:r>
        <w:t>The preferred format is exercises[].sets[] with each set containing only explicit non-null override fields.</w:t>
      </w:r>
    </w:p>
    <w:p>
      <w:pPr>
        <w:pStyle w:val="ListBullet"/>
      </w:pPr>
      <w:r>
        <w:t>Legacy flat fields weight/reps/rir without sets[] are interpreted as set 1 only. Sets 2+ remain empty.</w:t>
      </w:r>
    </w:p>
    <w:p>
      <w:pPr>
        <w:pStyle w:val="ListBullet"/>
      </w:pPr>
      <w:r>
        <w:t>Null fields must never be coerced to 0. Empty string values must not be saved as numeric values.</w:t>
      </w:r>
    </w:p>
    <w:p>
      <w:pPr>
        <w:pStyle w:val="ListBullet"/>
      </w:pPr>
      <w:r>
        <w:t>orderIndex must be refreshed when rows are reordered or saved.</w:t>
      </w:r>
    </w:p>
    <w:p>
      <w:pPr>
        <w:pStyle w:val="ListBullet"/>
      </w:pPr>
      <w:r>
        <w:t>Only explicit BB3 user-entered values, notes, velocity, and durable structure are persisted. Untouched model hints are not persisted as plan values.</w:t>
      </w:r>
    </w:p>
    <w:p>
      <w:pPr>
        <w:pStyle w:val="Heading2"/>
        <w:keepNext/>
      </w:pPr>
      <w:r>
        <w:t>3.4 Block settings contract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Block/exerciseSettings field</w:t>
            </w:r>
          </w:p>
        </w:tc>
        <w:tc>
          <w:tcPr>
            <w:tcW w:type="dxa" w:w="5184"/>
            <w:shd w:fill="D9EAF7"/>
          </w:tcPr>
          <w:p>
            <w:r>
              <w:rPr>
                <w:b/>
              </w:rPr>
              <w:t>Use</w:t>
            </w:r>
          </w:p>
        </w:tc>
      </w:tr>
      <w:tr>
        <w:tc>
          <w:tcPr>
            <w:tcW w:type="dxa" w:w="5184"/>
            <w:vAlign w:val="top"/>
          </w:tcPr>
          <w:p>
            <w:r>
              <w:t>startDate / endDate</w:t>
            </w:r>
          </w:p>
        </w:tc>
        <w:tc>
          <w:tcPr>
            <w:tcW w:type="dxa" w:w="5184"/>
            <w:vAlign w:val="top"/>
          </w:tcPr>
          <w:p>
            <w:r>
              <w:t>Block range, outside-block detection, week/day index resolution, hint model applicability.</w:t>
            </w:r>
          </w:p>
        </w:tc>
      </w:tr>
      <w:tr>
        <w:tc>
          <w:tcPr>
            <w:tcW w:type="dxa" w:w="5184"/>
            <w:vAlign w:val="top"/>
          </w:tcPr>
          <w:p>
            <w:r>
              <w:t>name</w:t>
            </w:r>
          </w:p>
        </w:tc>
        <w:tc>
          <w:tcPr>
            <w:tcW w:type="dxa" w:w="5184"/>
            <w:vAlign w:val="top"/>
          </w:tcPr>
          <w:p>
            <w:r>
              <w:t>Header display and block selector display.</w:t>
            </w:r>
          </w:p>
        </w:tc>
      </w:tr>
      <w:tr>
        <w:tc>
          <w:tcPr>
            <w:tcW w:type="dxa" w:w="5184"/>
            <w:vAlign w:val="top"/>
          </w:tcPr>
          <w:p>
            <w:r>
              <w:t>selectedDays</w:t>
            </w:r>
          </w:p>
        </w:tc>
        <w:tc>
          <w:tcPr>
            <w:tcW w:type="dxa" w:w="5184"/>
            <w:vAlign w:val="top"/>
          </w:tcPr>
          <w:p>
            <w:r>
              <w:t>Context only. All seven days remain editable regardless.</w:t>
            </w:r>
          </w:p>
        </w:tc>
      </w:tr>
      <w:tr>
        <w:tc>
          <w:tcPr>
            <w:tcW w:type="dxa" w:w="5184"/>
            <w:vAlign w:val="top"/>
          </w:tcPr>
          <w:p>
            <w:r>
              <w:t>exerciseSettings</w:t>
            </w:r>
          </w:p>
        </w:tc>
        <w:tc>
          <w:tcPr>
            <w:tcW w:type="dxa" w:w="5184"/>
            <w:vAlign w:val="top"/>
          </w:tcPr>
          <w:p>
            <w:r>
              <w:t>Authoritative map keyed by exerciseId.</w:t>
            </w:r>
          </w:p>
        </w:tc>
      </w:tr>
      <w:tr>
        <w:tc>
          <w:tcPr>
            <w:tcW w:type="dxa" w:w="5184"/>
            <w:vAlign w:val="top"/>
          </w:tcPr>
          <w:p>
            <w:r>
              <w:t>defaultSets</w:t>
            </w:r>
          </w:p>
        </w:tc>
        <w:tc>
          <w:tcPr>
            <w:tcW w:type="dxa" w:w="5184"/>
            <w:vAlign w:val="top"/>
          </w:tcPr>
          <w:p>
            <w:r>
              <w:t>Authoritative visible set count if it conflicts with repTargets-derived set count.</w:t>
            </w:r>
          </w:p>
        </w:tc>
      </w:tr>
      <w:tr>
        <w:tc>
          <w:tcPr>
            <w:tcW w:type="dxa" w:w="5184"/>
            <w:vAlign w:val="top"/>
          </w:tcPr>
          <w:p>
            <w:r>
              <w:t>repTargets</w:t>
            </w:r>
          </w:p>
        </w:tc>
        <w:tc>
          <w:tcPr>
            <w:tcW w:type="dxa" w:w="5184"/>
            <w:vAlign w:val="top"/>
          </w:tcPr>
          <w:p>
            <w:r>
              <w:t>Baseline rep targets, including strings like "5 x 3". Reps and set count may be parsed from this.</w:t>
            </w:r>
          </w:p>
        </w:tc>
      </w:tr>
      <w:tr>
        <w:tc>
          <w:tcPr>
            <w:tcW w:type="dxa" w:w="5184"/>
            <w:vAlign w:val="top"/>
          </w:tcPr>
          <w:p>
            <w:r>
              <w:t>rirPlan</w:t>
            </w:r>
          </w:p>
        </w:tc>
        <w:tc>
          <w:tcPr>
            <w:tcW w:type="dxa" w:w="5184"/>
            <w:vAlign w:val="top"/>
          </w:tcPr>
          <w:p>
            <w:r>
              <w:t>Per-week/session/set RIR and reps where used.</w:t>
            </w:r>
          </w:p>
        </w:tc>
      </w:tr>
      <w:tr>
        <w:tc>
          <w:tcPr>
            <w:tcW w:type="dxa" w:w="5184"/>
            <w:vAlign w:val="top"/>
          </w:tcPr>
          <w:p>
            <w:r>
              <w:t>periodizationModel / rirModel / progressionModel</w:t>
            </w:r>
          </w:p>
        </w:tc>
        <w:tc>
          <w:tcPr>
            <w:tcW w:type="dxa" w:w="5184"/>
            <w:vAlign w:val="top"/>
          </w:tcPr>
          <w:p>
            <w:r>
              <w:t>Model selection inputs for shared hint logic.</w:t>
            </w:r>
          </w:p>
        </w:tc>
      </w:tr>
      <w:tr>
        <w:tc>
          <w:tcPr>
            <w:tcW w:type="dxa" w:w="5184"/>
            <w:vAlign w:val="top"/>
          </w:tcPr>
          <w:p>
            <w:r>
              <w:t>increments.primary / increments.secondary</w:t>
            </w:r>
          </w:p>
        </w:tc>
        <w:tc>
          <w:tcPr>
            <w:tcW w:type="dxa" w:w="5184"/>
            <w:vAlign w:val="top"/>
          </w:tcPr>
          <w:p>
            <w:r>
              <w:t>Weight rounding and reverse-calculation inputs.</w:t>
            </w:r>
          </w:p>
        </w:tc>
      </w:tr>
      <w:tr>
        <w:tc>
          <w:tcPr>
            <w:tcW w:type="dxa" w:w="5184"/>
            <w:vAlign w:val="top"/>
          </w:tcPr>
          <w:p>
            <w:r>
              <w:t>maxWeightXReps</w:t>
            </w:r>
          </w:p>
        </w:tc>
        <w:tc>
          <w:tcPr>
            <w:tcW w:type="dxa" w:w="5184"/>
            <w:vAlign w:val="top"/>
          </w:tcPr>
          <w:p>
            <w:r>
              <w:t>Fallback input where existing WES/PMU logic uses it.</w:t>
            </w:r>
          </w:p>
        </w:tc>
      </w:tr>
      <w:tr>
        <w:tc>
          <w:tcPr>
            <w:tcW w:type="dxa" w:w="5184"/>
            <w:vAlign w:val="top"/>
          </w:tcPr>
          <w:p>
            <w:r>
              <w:t>notes</w:t>
            </w:r>
          </w:p>
        </w:tc>
        <w:tc>
          <w:tcPr>
            <w:tcW w:type="dxa" w:w="5184"/>
            <w:vAlign w:val="top"/>
          </w:tcPr>
          <w:p>
            <w:r>
              <w:t>Optional baseline exercise setting note. Distinct from BB3 day-level set/exercise notes.</w:t>
            </w:r>
          </w:p>
        </w:tc>
      </w:tr>
    </w:tbl>
    <w:p/>
    <w:p>
      <w:pPr>
        <w:pStyle w:val="Heading1"/>
        <w:keepNext/>
      </w:pPr>
      <w:r>
        <w:t>4. BB3 week planner lifecycle and calendar behavior</w:t>
      </w:r>
    </w:p>
    <w:p>
      <w:pPr>
        <w:pStyle w:val="ListBullet"/>
      </w:pPr>
      <w:r>
        <w:t>BB3 opens to the current calendar week of the active block on normal open.</w:t>
      </w:r>
    </w:p>
    <w:p>
      <w:pPr>
        <w:pStyle w:val="ListBullet"/>
      </w:pPr>
      <w:r>
        <w:t>Manual block switching jumps to the selected block’s starting week.</w:t>
      </w:r>
    </w:p>
    <w:p>
      <w:pPr>
        <w:pStyle w:val="ListBullet"/>
      </w:pPr>
      <w:r>
        <w:t>A selected old/upcoming block should jump to that block’s starting week when manually selected.</w:t>
      </w:r>
    </w:p>
    <w:p>
      <w:pPr>
        <w:pStyle w:val="ListBullet"/>
      </w:pPr>
      <w:r>
        <w:t>Each PageView page is one Monday-Sunday week. Each page contains seven vertically stacked day cards.</w:t>
      </w:r>
    </w:p>
    <w:p>
      <w:pPr>
        <w:pStyle w:val="ListBullet"/>
      </w:pPr>
      <w:r>
        <w:t>All seven days render regardless of selectedDays. Excluded days remain editable.</w:t>
      </w:r>
    </w:p>
    <w:p>
      <w:pPr>
        <w:pStyle w:val="Heading2"/>
        <w:keepNext/>
      </w:pPr>
      <w:r>
        <w:t>4.1 DST-safe week paging: non-negotiable</w:t>
      </w:r>
    </w:p>
    <w:p>
      <w:pPr>
        <w:pStyle w:val="ListBullet"/>
      </w:pPr>
      <w:r>
        <w:t>Page indexing must be date-only and DST-safe. Do not rely on local DateTime.difference(...).inDays across daylight-saving boundaries for PageView indexing.</w:t>
      </w:r>
    </w:p>
    <w:p>
      <w:pPr>
        <w:pStyle w:val="ListBullet"/>
      </w:pPr>
      <w:r>
        <w:t>Use a fixed UTC Monday epoch for page conversion, e.g. DateTime.utc(2020, 1, 6). Convert the target Monday to UTC date-only before calculating difference.</w:t>
      </w:r>
    </w:p>
    <w:p>
      <w:pPr>
        <w:pStyle w:val="ListBullet"/>
      </w:pPr>
      <w:r>
        <w:t>When comparing the PageView page week to the loaded week, compare year/month/day only. Do not compare DateTime object identity or time zone offsets.</w:t>
      </w:r>
    </w:p>
    <w:p>
      <w:pPr>
        <w:pStyle w:val="ListBullet"/>
      </w:pPr>
      <w:r>
        <w:t>First open must show loaded planned and completed exercises immediately. It must not require swiping away and back for the UI to pass data into day panels.</w:t>
      </w:r>
    </w:p>
    <w:p>
      <w:pPr>
        <w:pStyle w:val="CodeBlock"/>
      </w:pPr>
      <w:r>
        <w:t>static final DateTime _epochUtc = DateTime.utc(2020, 1, 6);</w:t>
      </w:r>
    </w:p>
    <w:p>
      <w:pPr>
        <w:pStyle w:val="CodeBlock"/>
      </w:pPr>
      <w:r>
        <w:t>static int _weekToPage(DateTime monday) {</w:t>
      </w:r>
    </w:p>
    <w:p>
      <w:pPr>
        <w:pStyle w:val="CodeBlock"/>
      </w:pPr>
      <w:r>
        <w:t xml:space="preserve">  final m = DateTime.utc(monday.year, monday.month, monday.day);</w:t>
      </w:r>
    </w:p>
    <w:p>
      <w:pPr>
        <w:pStyle w:val="CodeBlock"/>
      </w:pPr>
      <w:r>
        <w:t xml:space="preserve">  return m.difference(_epochUtc).inDays ~/ 7;</w:t>
      </w:r>
    </w:p>
    <w:p>
      <w:pPr>
        <w:pStyle w:val="CodeBlock"/>
      </w:pPr>
      <w:r>
        <w:t>}</w:t>
      </w:r>
    </w:p>
    <w:p>
      <w:pPr>
        <w:pStyle w:val="CodeBlock"/>
      </w:pPr>
      <w:r>
        <w:t>static DateTime _pageToWeek(int page) {</w:t>
      </w:r>
    </w:p>
    <w:p>
      <w:pPr>
        <w:pStyle w:val="CodeBlock"/>
      </w:pPr>
      <w:r>
        <w:t xml:space="preserve">  final u = _epochUtc.add(Duration(days: page * 7));</w:t>
      </w:r>
    </w:p>
    <w:p>
      <w:pPr>
        <w:pStyle w:val="CodeBlock"/>
      </w:pPr>
      <w:r>
        <w:t xml:space="preserve">  return DateTime(u.year, u.month, u.day);</w:t>
      </w:r>
    </w:p>
    <w:p>
      <w:pPr>
        <w:pStyle w:val="CodeBlock"/>
      </w:pPr>
      <w:r>
        <w:t>}</w:t>
      </w:r>
    </w:p>
    <w:p>
      <w:pPr>
        <w:pStyle w:val="CodeBlock"/>
      </w:pPr>
      <w:r>
        <w:t>static bool _sameCalendarDate(DateTime a, DateTime b) =&gt;</w:t>
      </w:r>
    </w:p>
    <w:p>
      <w:pPr>
        <w:pStyle w:val="CodeBlock"/>
      </w:pPr>
      <w:r>
        <w:t xml:space="preserve">  a.year == b.year &amp;&amp; a.month == b.month &amp;&amp; a.day == b.day;</w:t>
      </w:r>
    </w:p>
    <w:p>
      <w:pPr>
        <w:pStyle w:val="Heading2"/>
        <w:keepNext/>
      </w:pPr>
      <w:r>
        <w:t>4.2 Week load ownership and epoch guard</w:t>
      </w:r>
    </w:p>
    <w:p>
      <w:pPr>
        <w:pStyle w:val="ListBullet"/>
      </w:pPr>
      <w:r>
        <w:t>Initial boot must avoid duplicate competing _loadWeek calls. Either block selection owns the first load or boot owns it, not both.</w:t>
      </w:r>
    </w:p>
    <w:p>
      <w:pPr>
        <w:pStyle w:val="ListBullet"/>
      </w:pPr>
      <w:r>
        <w:t>Every _loadWeek call must increment a load epoch/request token and capture localWeekStart, localBlockId, and localBlockSettings at the start.</w:t>
      </w:r>
    </w:p>
    <w:p>
      <w:pPr>
        <w:pStyle w:val="ListBullet"/>
      </w:pPr>
      <w:r>
        <w:t>All seven async day loads in that call must use those captured local values, not mutable state that may change mid-flight.</w:t>
      </w:r>
    </w:p>
    <w:p>
      <w:pPr>
        <w:pStyle w:val="ListBullet"/>
      </w:pPr>
      <w:r>
        <w:t>Before any setState that writes plannedByDay, completedByDay, or loadingByDay, the load must verify mounted and localEpoch == current _loadEpoch.</w:t>
      </w:r>
    </w:p>
    <w:p>
      <w:pPr>
        <w:pStyle w:val="ListBullet"/>
      </w:pPr>
      <w:r>
        <w:t>Stale loads must be discarded without clearing loading flags for newer loads. The newer load owns clearing its own flags.</w:t>
      </w:r>
    </w:p>
    <w:p>
      <w:pPr>
        <w:pStyle w:val="Heading2"/>
        <w:keepNext/>
      </w:pPr>
      <w:r>
        <w:t>4.3 Outside-block banner and date range readiness</w:t>
      </w:r>
    </w:p>
    <w:p>
      <w:pPr>
        <w:pStyle w:val="ListBullet"/>
      </w:pPr>
      <w:r>
        <w:t>Outside-block warnings must only be evaluated after block settings and date range information have loaded.</w:t>
      </w:r>
    </w:p>
    <w:p>
      <w:pPr>
        <w:pStyle w:val="ListBullet"/>
      </w:pPr>
      <w:r>
        <w:t>BB3 must not briefly flash an outside-block warning while _blockSettings is null or _loadingBlocks is true.</w:t>
      </w:r>
    </w:p>
    <w:p>
      <w:pPr>
        <w:pStyle w:val="ListBullet"/>
      </w:pPr>
      <w:r>
        <w:t>If the block lacks a valid date range, show a clear fallback/default hint warning after settings are ready.</w:t>
      </w:r>
    </w:p>
    <w:p>
      <w:pPr>
        <w:pStyle w:val="ListBullet"/>
      </w:pPr>
      <w:r>
        <w:t>If any visible date is outside the selected block range, show the outside-block banner. Planning remains allowed.</w:t>
      </w:r>
    </w:p>
    <w:p>
      <w:pPr>
        <w:pStyle w:val="Heading2"/>
        <w:keepNext/>
      </w:pPr>
      <w:r>
        <w:t>4.4 Week/day index resolution</w:t>
      </w:r>
    </w:p>
    <w:p>
      <w:pPr>
        <w:pStyle w:val="ListBullet"/>
      </w:pPr>
      <w:r>
        <w:t>dateToWeekDay(blockStart, date) returns zero-based weekIndex and dayIndex relative to blockStart.</w:t>
      </w:r>
    </w:p>
    <w:p>
      <w:pPr>
        <w:pStyle w:val="ListBullet"/>
      </w:pPr>
      <w:r>
        <w:t>For dates before blockStart, avoid writing negative day IDs unless that behavior is explicitly approved. For outside-block planning in v1, keep planning allowed but ensure the pathing decision is deliberate and test-covered.</w:t>
      </w:r>
    </w:p>
    <w:p>
      <w:pPr>
        <w:pStyle w:val="ListBullet"/>
      </w:pPr>
      <w:r>
        <w:t>All read/write paths for a day must use the same resolved weekIndex/dayIndex. Read/write mismatch is a release-blocking bug.</w:t>
      </w:r>
    </w:p>
    <w:p>
      <w:pPr>
        <w:pStyle w:val="Heading1"/>
        <w:keepNext/>
      </w:pPr>
      <w:r>
        <w:t>5. BB3 day panel and row behavior</w:t>
      </w:r>
    </w:p>
    <w:p>
      <w:pPr>
        <w:pStyle w:val="ListBullet"/>
      </w:pPr>
      <w:r>
        <w:t>Each day header shows weekday/date and a compact Go to Workout button.</w:t>
      </w:r>
    </w:p>
    <w:p>
      <w:pPr>
        <w:pStyle w:val="ListBullet"/>
      </w:pPr>
      <w:r>
        <w:t>The day panel has a completed area above the planned area by layout, not by sort order.</w:t>
      </w:r>
    </w:p>
    <w:p>
      <w:pPr>
        <w:pStyle w:val="ListBullet"/>
      </w:pPr>
      <w:r>
        <w:t>Planned rows are shown beneath completed rows. Add Exercise and Load Template actions live beneath planned rows.</w:t>
      </w:r>
    </w:p>
    <w:p>
      <w:pPr>
        <w:pStyle w:val="ListBullet"/>
      </w:pPr>
      <w:r>
        <w:t>Horizontal scrolling within exercise rows is acceptable. Expanded rows show every set individually.</w:t>
      </w:r>
    </w:p>
    <w:p>
      <w:pPr>
        <w:pStyle w:val="Heading2"/>
        <w:keepNext/>
      </w:pPr>
      <w:r>
        <w:t>5.1 Go to Workout navigation</w:t>
      </w:r>
    </w:p>
    <w:p>
      <w:pPr>
        <w:pStyle w:val="ListBullet"/>
      </w:pPr>
      <w:r>
        <w:t>Every day header must include a Go to Workout action.</w:t>
      </w:r>
    </w:p>
    <w:p>
      <w:pPr>
        <w:pStyle w:val="ListBullet"/>
      </w:pPr>
      <w:r>
        <w:t>This action must navigate to WorkoutPage(initialDate: widget.date, blockId: widget.blockId).</w:t>
      </w:r>
    </w:p>
    <w:p>
      <w:pPr>
        <w:pStyle w:val="ListBullet"/>
      </w:pPr>
      <w:r>
        <w:t>It must preserve selected athlete/coach context using ChangeNotifierProvider&lt;UserContext&gt;.value with UserContext.of(context, listen: false).</w:t>
      </w:r>
    </w:p>
    <w:p>
      <w:pPr>
        <w:pStyle w:val="ListBullet"/>
      </w:pPr>
      <w:r>
        <w:t>Do not use a global named route that constructs const WorkoutPage() without initialDate.</w:t>
      </w:r>
    </w:p>
    <w:p>
      <w:pPr>
        <w:pStyle w:val="ListBullet"/>
      </w:pPr>
      <w:r>
        <w:t>Do not manually inject exercises into WES during navigation. WES loads BB3 plans through its existing selectedDate load path.</w:t>
      </w:r>
    </w:p>
    <w:p>
      <w:pPr>
        <w:pStyle w:val="Heading2"/>
        <w:keepNext/>
      </w:pPr>
      <w:r>
        <w:t>5.2 Exercise row collapsed/expanded behavior</w:t>
      </w:r>
    </w:p>
    <w:p>
      <w:pPr>
        <w:pStyle w:val="ListBullet"/>
      </w:pPr>
      <w:r>
        <w:t>Collapsed planned rows show set 1 by default.</w:t>
      </w:r>
    </w:p>
    <w:p>
      <w:pPr>
        <w:pStyle w:val="ListBullet"/>
      </w:pPr>
      <w:r>
        <w:t>Collapsed locked/completed rows show the completed top set for the exercise on that day, where top set means highest E1RM using the same E1RM logic as WES/PMU.</w:t>
      </w:r>
    </w:p>
    <w:p>
      <w:pPr>
        <w:pStyle w:val="ListBullet"/>
      </w:pPr>
      <w:r>
        <w:t>Expanded rows show every set: weight, reps, RIR, E1RM, velocity, and note icon.</w:t>
      </w:r>
    </w:p>
    <w:p>
      <w:pPr>
        <w:pStyle w:val="ListBullet"/>
      </w:pPr>
      <w:r>
        <w:t>Every set can receive user-entered BB3 overrides while unlocked.</w:t>
      </w:r>
    </w:p>
    <w:p>
      <w:pPr>
        <w:pStyle w:val="ListBullet"/>
      </w:pPr>
      <w:r>
        <w:t>Rows are keyed by exerciseId. Set fields are keyed by exerciseId + setIndex. Never use visual row index as override identity.</w:t>
      </w:r>
    </w:p>
    <w:p>
      <w:pPr>
        <w:pStyle w:val="ListBullet"/>
      </w:pPr>
      <w:r>
        <w:t>The collapsed label header lives in the day-level column header and labels Exercise, Weight, Reps, RIR, E1RM, Vel, Notes. The expanded label header aligns with per-set rows.</w:t>
      </w:r>
    </w:p>
    <w:p>
      <w:pPr>
        <w:pStyle w:val="Heading2"/>
        <w:keepNext/>
      </w:pPr>
      <w:r>
        <w:t>5.3 Completed and locked row de-duplication</w:t>
      </w:r>
    </w:p>
    <w:p>
      <w:pPr>
        <w:pStyle w:val="ListBullet"/>
      </w:pPr>
      <w:r>
        <w:t>There are two legitimate completed display paths: planned rows that have become locked/completed, and completed-only/ad-hoc rows that are not represented in BB3 planned data.</w:t>
      </w:r>
    </w:p>
    <w:p>
      <w:pPr>
        <w:pStyle w:val="ListBullet"/>
      </w:pPr>
      <w:r>
        <w:t>If a completed exercise is also present in the planned row list, it must render only once, as the full BB3-style locked row produced by the planned row path.</w:t>
      </w:r>
    </w:p>
    <w:p>
      <w:pPr>
        <w:pStyle w:val="ListBullet"/>
      </w:pPr>
      <w:r>
        <w:t>The older/simple completed-only section must skip completed exercises whose exerciseId or normalized name matches plannedExercises, ordered exercise IDs, or locally staged rows.</w:t>
      </w:r>
    </w:p>
    <w:p>
      <w:pPr>
        <w:pStyle w:val="ListBullet"/>
      </w:pPr>
      <w:r>
        <w:t>Expansion state must not cause two mirrored representations of the same completed exercise to expand together.</w:t>
      </w:r>
    </w:p>
    <w:p>
      <w:pPr>
        <w:pStyle w:val="ListBullet"/>
      </w:pPr>
      <w:r>
        <w:t>Completed-only/ad-hoc exercises that do not exist in the planned list may still render in the completed-only section above planned rows.</w:t>
      </w:r>
    </w:p>
    <w:p>
      <w:pPr>
        <w:pStyle w:val="ListBullet"/>
      </w:pPr>
      <w:r>
        <w:t>Completed rows are shaded, read-only, non-draggable, non-reorderable, non-deletable, and visibly distinct from planned rows.</w:t>
      </w:r>
    </w:p>
    <w:p>
      <w:pPr>
        <w:pStyle w:val="Heading2"/>
        <w:keepNext/>
      </w:pPr>
      <w:r>
        <w:t>5.4 Lock rules</w:t>
      </w:r>
    </w:p>
    <w:p>
      <w:pPr>
        <w:pStyle w:val="ListBullet"/>
      </w:pPr>
      <w:r>
        <w:t>An exercise becomes locked in BB3 as soon as any WES set for that exercise on that date has both weight and reps.</w:t>
      </w:r>
    </w:p>
    <w:p>
      <w:pPr>
        <w:pStyle w:val="ListBullet"/>
      </w:pPr>
      <w:r>
        <w:t>Locking is exercise-level, not day-level.</w:t>
      </w:r>
    </w:p>
    <w:p>
      <w:pPr>
        <w:pStyle w:val="ListBullet"/>
      </w:pPr>
      <w:r>
        <w:t>Once locked, all BB3 fields for that exercise are read-only in BB3.</w:t>
      </w:r>
    </w:p>
    <w:p>
      <w:pPr>
        <w:pStyle w:val="ListBullet"/>
      </w:pPr>
      <w:r>
        <w:t>Remaining planned sets stay visible but non-editable. If only one set is completed, BB3 still shows remaining planned sets.</w:t>
      </w:r>
    </w:p>
    <w:p>
      <w:pPr>
        <w:pStyle w:val="ListBullet"/>
      </w:pPr>
      <w:r>
        <w:t>Completed values remain editable only in WES by navigating to that date in WES.</w:t>
      </w:r>
    </w:p>
    <w:p>
      <w:pPr>
        <w:pStyle w:val="ListBullet"/>
      </w:pPr>
      <w:r>
        <w:t>If a planned-only exercise is deleted in BB3 before completion, it disappears from WES planned state for that day.</w:t>
      </w:r>
    </w:p>
    <w:p>
      <w:pPr>
        <w:pStyle w:val="Heading2"/>
        <w:keepNext/>
      </w:pPr>
      <w:r>
        <w:t>5.5 Visual state rules</w:t>
      </w:r>
    </w:p>
    <w:p>
      <w:pPr>
        <w:pStyle w:val="ListBullet"/>
      </w:pPr>
      <w:r>
        <w:t>Grey/default = model-derived hint or empty/fallback state.</w:t>
      </w:r>
    </w:p>
    <w:p>
      <w:pPr>
        <w:pStyle w:val="ListBullet"/>
      </w:pPr>
      <w:r>
        <w:t>Salmon/pink or equivalent obvious highlight = explicit user-entered BB3 override.</w:t>
      </w:r>
    </w:p>
    <w:p>
      <w:pPr>
        <w:pStyle w:val="ListBullet"/>
      </w:pPr>
      <w:r>
        <w:t>Completed visual treatment = WES completed values. Completed fields may use distinct fill/background and italicized text.</w:t>
      </w:r>
    </w:p>
    <w:p>
      <w:pPr>
        <w:pStyle w:val="ListBullet"/>
      </w:pPr>
      <w:r>
        <w:t>Completed text shown in read-only value boxes may be implemented through hintText rather than controller text; styling must account for that.</w:t>
      </w:r>
    </w:p>
    <w:p>
      <w:pPr>
        <w:pStyle w:val="ListBullet"/>
      </w:pPr>
      <w:r>
        <w:t>Completed card background is controlled by the completed surface function/locked row background, not by the old completed-only section alone.</w:t>
      </w:r>
    </w:p>
    <w:p>
      <w:pPr>
        <w:pStyle w:val="ListBullet"/>
      </w:pPr>
      <w:r>
        <w:t>The visual treatment should make completed rows obvious without requiring a large COMPLETED label on every row.</w:t>
      </w:r>
    </w:p>
    <w:p>
      <w:pPr>
        <w:pStyle w:val="Heading2"/>
        <w:keepNext/>
      </w:pPr>
      <w:r>
        <w:t>5.6 Save-on-unfocus and final flush</w:t>
      </w:r>
    </w:p>
    <w:p>
      <w:pPr>
        <w:pStyle w:val="ListBullet"/>
      </w:pPr>
      <w:r>
        <w:t>Every editable field saves on focus loss.</w:t>
      </w:r>
    </w:p>
    <w:p>
      <w:pPr>
        <w:pStyle w:val="ListBullet"/>
      </w:pPr>
      <w:r>
        <w:t>Saves must be coalesced/queued. If _saveInProgress is true and another save is requested, set a pending-save flag and run a fresh save after the current save completes.</w:t>
      </w:r>
    </w:p>
    <w:p>
      <w:pPr>
        <w:pStyle w:val="ListBullet"/>
      </w:pPr>
      <w:r>
        <w:t>The follow-up save must call _buildCurrentExercises() fresh at save time. Do not reuse stale snapshots.</w:t>
      </w:r>
    </w:p>
    <w:p>
      <w:pPr>
        <w:pStyle w:val="ListBullet"/>
      </w:pPr>
      <w:r>
        <w:t>Field-to-field editing must not lose values: type in weight, tap reps, type reps, tap RIR, type RIR, exit/reopen must preserve all fields.</w:t>
      </w:r>
    </w:p>
    <w:p>
      <w:pPr>
        <w:pStyle w:val="ListBullet"/>
      </w:pPr>
      <w:r>
        <w:t>On day panel dispose/page exit/week swipe, snapshot current controllers before disposal and perform a best-effort direct save through the service path, not through a parent callback that may call setState after parent deactivation.</w:t>
      </w:r>
    </w:p>
    <w:p>
      <w:pPr>
        <w:pStyle w:val="ListBullet"/>
      </w:pPr>
      <w:r>
        <w:t>Dispose flush must never read disposed controllers and must never persist model hint values as actual user-entered values.</w:t>
      </w:r>
    </w:p>
    <w:p>
      <w:pPr>
        <w:pStyle w:val="Heading2"/>
        <w:keepNext/>
      </w:pPr>
      <w:r>
        <w:t>5.7 Add, template, replace, delete, reorder, drag</w:t>
      </w:r>
    </w:p>
    <w:p>
      <w:pPr>
        <w:pStyle w:val="ListBullet"/>
      </w:pPr>
      <w:r>
        <w:t>Users may add exercises manually to any visible day.</w:t>
      </w:r>
    </w:p>
    <w:p>
      <w:pPr>
        <w:pStyle w:val="ListBullet"/>
      </w:pPr>
      <w:r>
        <w:t>Users may load a template/workout into a day. Template loading replaces planned rows only and must not affect completed WES rows on that day.</w:t>
      </w:r>
    </w:p>
    <w:p>
      <w:pPr>
        <w:pStyle w:val="ListBullet"/>
      </w:pPr>
      <w:r>
        <w:t>Template loading should stage local rows so names render correctly before the parent reflects the saved list back.</w:t>
      </w:r>
    </w:p>
    <w:p>
      <w:pPr>
        <w:pStyle w:val="ListBullet"/>
      </w:pPr>
      <w:r>
        <w:t>Users may reorder planned rows within the day and drag planned rows to another day. Completed/locked rows must not be draggable.</w:t>
      </w:r>
    </w:p>
    <w:p>
      <w:pPr>
        <w:pStyle w:val="ListBullet"/>
      </w:pPr>
      <w:r>
        <w:t>Users may not move planned exercises into past days unless separately approved.</w:t>
      </w:r>
    </w:p>
    <w:p>
      <w:pPr>
        <w:pStyle w:val="ListBullet"/>
      </w:pPr>
      <w:r>
        <w:t>Deleting a planned row saves immediately and removes the row from WES planned handoff for that date.</w:t>
      </w:r>
    </w:p>
    <w:p>
      <w:pPr>
        <w:pStyle w:val="ListBullet"/>
      </w:pPr>
      <w:r>
        <w:t>Snackbars around template replacement, individual replacement, or full workout deletion are WES polish only. They are not part of BB3 correctness and must not be used to drive BB3 state.</w:t>
      </w:r>
    </w:p>
    <w:p>
      <w:pPr>
        <w:pStyle w:val="Heading1"/>
        <w:keepNext/>
      </w:pPr>
      <w:r>
        <w:t>6. Hint and instance-counting contract</w:t>
      </w:r>
    </w:p>
    <w:p>
      <w:pPr>
        <w:pStyle w:val="ListBullet"/>
      </w:pPr>
      <w:r>
        <w:t>BB3 must call shared WES-equivalent hint logic. In the current project, BB3HintService wraps ProgressionEngine.engineProgressedValues and PeriodizationModelUtils helpers.</w:t>
      </w:r>
    </w:p>
    <w:p>
      <w:pPr>
        <w:pStyle w:val="ListBullet"/>
      </w:pPr>
      <w:r>
        <w:t>BB3 must not fork independent hint math.</w:t>
      </w:r>
    </w:p>
    <w:p>
      <w:pPr>
        <w:pStyle w:val="ListBullet"/>
      </w:pPr>
      <w:r>
        <w:t>WES hint outputs must not change as a side effect of BB3 implementation.</w:t>
      </w:r>
    </w:p>
    <w:p>
      <w:pPr>
        <w:pStyle w:val="ListBullet"/>
      </w:pPr>
      <w:r>
        <w:t>Hint identity is exerciseId + setIndex. Circuit index may be present for row key compatibility, but circuit grouping must not alter exercise model logic unless WES already does so.</w:t>
      </w:r>
    </w:p>
    <w:p>
      <w:pPr>
        <w:pStyle w:val="Heading2"/>
        <w:keepNext/>
      </w:pPr>
      <w:r>
        <w:t>6.1 Base hint derivation sequence</w:t>
      </w:r>
    </w:p>
    <w:p>
      <w:pPr/>
      <w:r/>
      <w:r>
        <w:t>1.  Select the correct block exerciseSettings when the viewed date is inside the selected block range.</w:t>
      </w:r>
    </w:p>
    <w:p>
      <w:pPr/>
      <w:r/>
      <w:r>
        <w:t>2.  Resolve the correct week/session/instance index for the exercise.</w:t>
      </w:r>
    </w:p>
    <w:p>
      <w:pPr/>
      <w:r/>
      <w:r>
        <w:t>3.  Resolve target reps and RIR for the specific set from periodization model, repTargets, and rirPlan.</w:t>
      </w:r>
    </w:p>
    <w:p>
      <w:pPr/>
      <w:r/>
      <w:r>
        <w:t>4.  Use actual completed WES history to determine baseline E1RM/weight using existing WES/PMU logic.</w:t>
      </w:r>
    </w:p>
    <w:p>
      <w:pPr/>
      <w:r/>
      <w:r>
        <w:t>5.  Apply progression model overlay after base values are determined.</w:t>
      </w:r>
    </w:p>
    <w:p>
      <w:pPr/>
      <w:r/>
      <w:r>
        <w:t>6.  Reverse-calculate sibling hints around user-entered BB3 overrides: if weight is typed, recompute reps/RIR hints as appropriate; if reps are typed, recompute weight; if RIR is typed, recompute weight at that RIR.</w:t>
      </w:r>
    </w:p>
    <w:p>
      <w:pPr/>
      <w:r/>
      <w:r>
        <w:t>7.  Outside selected block range, use fallback/default hint behavior, not selected block-specific rules.</w:t>
      </w:r>
    </w:p>
    <w:p>
      <w:pPr>
        <w:pStyle w:val="Heading2"/>
        <w:keepNext/>
      </w:pPr>
      <w:r>
        <w:t>6.2 BB3 vs WES instance counting</w:t>
      </w:r>
    </w:p>
    <w:p>
      <w:pPr>
        <w:pStyle w:val="ListBullet"/>
      </w:pPr>
      <w:r>
        <w:t>WES is reality-based. For current/past execution it should count actual completed workout history, not planned-only future intent.</w:t>
      </w:r>
    </w:p>
    <w:p>
      <w:pPr>
        <w:pStyle w:val="ListBullet"/>
      </w:pPr>
      <w:r>
        <w:t>BB3 is planning-forward. For a future date, BB3 may count both completed exercises and still-planned prior exposures that exist before that date in the current visible plan.</w:t>
      </w:r>
    </w:p>
    <w:p>
      <w:pPr>
        <w:pStyle w:val="ListBullet"/>
      </w:pPr>
      <w:r>
        <w:t>For current day WES, do not count uncompleted planned exercises as reality. If the date has become today and prior planned sessions were missed, WES reflects what was actually done.</w:t>
      </w:r>
    </w:p>
    <w:p>
      <w:pPr>
        <w:pStyle w:val="ListBullet"/>
      </w:pPr>
      <w:r>
        <w:t>BB3 sessionIndex must be per exercise, not hardcoded per day. The session index must not remain 0 for every exposure.</w:t>
      </w:r>
    </w:p>
    <w:p>
      <w:pPr>
        <w:pStyle w:val="ListBullet"/>
      </w:pPr>
      <w:r>
        <w:t>BB3 planned session index should be derived from prior days in the same visible week by unioning planned and completed exposure days for that exercise, with each day counted once even if both planned and completed data exist.</w:t>
      </w:r>
    </w:p>
    <w:p>
      <w:pPr>
        <w:pStyle w:val="ListBullet"/>
      </w:pPr>
      <w:r>
        <w:t>Match by exerciseId first, with normalized name fallback only for legacy/completed rows lacking reliable IDs.</w:t>
      </w:r>
    </w:p>
    <w:p>
      <w:pPr>
        <w:pStyle w:val="Heading1"/>
        <w:keepNext/>
      </w:pPr>
      <w:r>
        <w:t>7. BB3 to WES handoff contract</w:t>
      </w:r>
    </w:p>
    <w:p>
      <w:pPr>
        <w:pStyle w:val="ListBullet"/>
      </w:pPr>
      <w:r>
        <w:t>WES remains execution. BB3 passes explicit day plan data and explicit BB3 overrides only.</w:t>
      </w:r>
    </w:p>
    <w:p>
      <w:pPr>
        <w:pStyle w:val="ListBullet"/>
      </w:pPr>
      <w:r>
        <w:t>WES must load planned BB3 exercises for selectedDate and selected block/athlete context.</w:t>
      </w:r>
    </w:p>
    <w:p>
      <w:pPr>
        <w:pStyle w:val="ListBullet"/>
      </w:pPr>
      <w:r>
        <w:t>BB3 values must appear in WES as hintText/placeholder-style values, never as controller.text, never as saved completed values unless the user types/saves them in WES.</w:t>
      </w:r>
    </w:p>
    <w:p>
      <w:pPr>
        <w:pStyle w:val="ListBullet"/>
      </w:pPr>
      <w:r>
        <w:t>If BB3 sets only weight for set 1, WES set 1 weight field shows that as a hint override and model hints drive the untouched sibling fields around it.</w:t>
      </w:r>
    </w:p>
    <w:p>
      <w:pPr>
        <w:pStyle w:val="ListBullet"/>
      </w:pPr>
      <w:r>
        <w:t>If BB3 sets only reps, WES shows reps as hint override and recomputes/model-hints weight around it.</w:t>
      </w:r>
    </w:p>
    <w:p>
      <w:pPr>
        <w:pStyle w:val="ListBullet"/>
      </w:pPr>
      <w:r>
        <w:t>If BB3 sets set 2 values, only WES set 2 receives those hint overrides. Set 1 and set 3 remain independently model-driven unless they have their own BB3 overrides.</w:t>
      </w:r>
    </w:p>
    <w:p>
      <w:pPr>
        <w:pStyle w:val="ListBullet"/>
      </w:pPr>
      <w:r>
        <w:t>Velocity from BB3 appears in WES as hint-style only, never as WES typed/completed velocity.</w:t>
      </w:r>
    </w:p>
    <w:p>
      <w:pPr>
        <w:pStyle w:val="ListBullet"/>
      </w:pPr>
      <w:r>
        <w:t>No hidden warmup precompute, fast-paint injection, legacy BB2 merge path, or silent rehydration may be used as the BB3 handoff contract.</w:t>
      </w:r>
    </w:p>
    <w:p>
      <w:pPr>
        <w:pStyle w:val="Heading2"/>
        <w:keepNext/>
      </w:pPr>
      <w:r>
        <w:t>7.1 WES planned-row display and controller safety</w:t>
      </w:r>
    </w:p>
    <w:p>
      <w:pPr>
        <w:pStyle w:val="ListBullet"/>
      </w:pPr>
      <w:r>
        <w:t>Planned BB3 exercises may appear in WES rows so the user can execute them.</w:t>
      </w:r>
    </w:p>
    <w:p>
      <w:pPr>
        <w:pStyle w:val="ListBullet"/>
      </w:pPr>
      <w:r>
        <w:t>Fields should visually distinguish hint values from typed WES values.</w:t>
      </w:r>
    </w:p>
    <w:p>
      <w:pPr>
        <w:pStyle w:val="ListBullet"/>
      </w:pPr>
      <w:r>
        <w:t>Saving WES without typing into a BB3 hint field must not save that BB3 hint as a completed value.</w:t>
      </w:r>
    </w:p>
    <w:p>
      <w:pPr>
        <w:pStyle w:val="ListBullet"/>
      </w:pPr>
      <w:r>
        <w:t>WES row injection proving that a planned exercise appears is not enough. Final per-field hint rendering must check BB3 per-set values before falling through to model hints.</w:t>
      </w:r>
    </w:p>
    <w:p>
      <w:pPr>
        <w:pStyle w:val="ListBullet"/>
      </w:pPr>
      <w:r>
        <w:t>BB3-to-WES handoff must support exerciseId and normalized-name fallback for legacy plan/completed rows, while preferring exerciseId for correctness.</w:t>
      </w:r>
    </w:p>
    <w:p>
      <w:pPr>
        <w:pStyle w:val="Heading2"/>
        <w:keepNext/>
      </w:pPr>
      <w:r>
        <w:t>7.2 BB3 notes in WES</w:t>
      </w:r>
    </w:p>
    <w:p>
      <w:pPr>
        <w:pStyle w:val="ListBullet"/>
      </w:pPr>
      <w:r>
        <w:t>BB3 supports exercise-level notes and per-set notes.</w:t>
      </w:r>
    </w:p>
    <w:p>
      <w:pPr>
        <w:pStyle w:val="ListBullet"/>
      </w:pPr>
      <w:r>
        <w:t>WES must roll all BB3 notes for an exercise/date into one exercise-header note indicator. Do not create per-set WES note icons in v1.</w:t>
      </w:r>
    </w:p>
    <w:p>
      <w:pPr>
        <w:pStyle w:val="ListBullet"/>
      </w:pPr>
      <w:r>
        <w:t>Exercise-level notes display as "Exercise note: &lt;note&gt;".</w:t>
      </w:r>
    </w:p>
    <w:p>
      <w:pPr>
        <w:pStyle w:val="ListBullet"/>
      </w:pPr>
      <w:r>
        <w:t>Set-level notes display as "Set N: &lt;note&gt;".</w:t>
      </w:r>
    </w:p>
    <w:p>
      <w:pPr>
        <w:pStyle w:val="ListBullet"/>
      </w:pPr>
      <w:r>
        <w:t>The WES note indicator must appear unread/attention-grabbing until tapped, then normal/read after opening.</w:t>
      </w:r>
    </w:p>
    <w:p>
      <w:pPr>
        <w:pStyle w:val="ListBullet"/>
      </w:pPr>
      <w:r>
        <w:t>The note indicator may reuse the existing catch-up shimmer/attention animation. Do not create a new animation controller unless needed.</w:t>
      </w:r>
    </w:p>
    <w:p>
      <w:pPr>
        <w:pStyle w:val="ListBullet"/>
      </w:pPr>
      <w:r>
        <w:t>Opening the note shows a lightweight dialog/popup containing all note lines for that exercise.</w:t>
      </w:r>
    </w:p>
    <w:p>
      <w:pPr>
        <w:pStyle w:val="ListBullet"/>
      </w:pPr>
      <w:r>
        <w:t>BB3 notes must not be saved as WES completed notes and must not populate WES controllers.</w:t>
      </w:r>
    </w:p>
    <w:p>
      <w:pPr>
        <w:pStyle w:val="Heading1"/>
        <w:keepNext/>
      </w:pPr>
      <w:r>
        <w:t>8. WES-facing UI requirements introduced or clarified by BB3</w:t>
      </w:r>
    </w:p>
    <w:p>
      <w:pPr>
        <w:pStyle w:val="ListBullet"/>
      </w:pPr>
      <w:r>
        <w:t>WorkoutPage already supports initialDate and blockId. BB3 Go to Workout must use those parameters.</w:t>
      </w:r>
    </w:p>
    <w:p>
      <w:pPr>
        <w:pStyle w:val="ListBullet"/>
      </w:pPr>
      <w:r>
        <w:t>WES exercise-name header should display up to two visible lines inside its existing name area while preserving horizontal scroll for very long names.</w:t>
      </w:r>
    </w:p>
    <w:p>
      <w:pPr>
        <w:pStyle w:val="ListBullet"/>
      </w:pPr>
      <w:r>
        <w:t>The two-line name behavior should not widen the header or move the note icon, settings/menu, video/history/insights actions, or trailing controls.</w:t>
      </w:r>
    </w:p>
    <w:p>
      <w:pPr>
        <w:pStyle w:val="ListBullet"/>
      </w:pPr>
      <w:r>
        <w:t>When WES opens and selectedExercisesWithCircuits is empty while WES is still loading, show a lightweight "Wait for it" animated ellipsis instead of the empty-day message.</w:t>
      </w:r>
    </w:p>
    <w:p>
      <w:pPr>
        <w:pStyle w:val="ListBullet"/>
      </w:pPr>
      <w:r>
        <w:t>The loading empty-state condition should use current WES loading flags such as !_isInitialized || _isLoadingData. Do not tie new BB3-era behavior to legacy _isMergingBB2 naming unless that flag is proven active for the BB3 load path.</w:t>
      </w:r>
    </w:p>
    <w:p>
      <w:pPr>
        <w:pStyle w:val="ListBullet"/>
      </w:pPr>
      <w:r>
        <w:t>Once loading completes, if no exercises exist, immediately show "No exercises selected yet. Add some to get started." Do not create fake delays.</w:t>
      </w:r>
    </w:p>
    <w:p>
      <w:pPr>
        <w:pStyle w:val="ListBullet"/>
      </w:pPr>
      <w:r>
        <w:t>Snackbar work is WES-only polish. If snackbar delivery is unreliable, do not block BB3. Destructive actions should have reliable confirmation/undo UX, but BB3 state must not depend on SnackBars.</w:t>
      </w:r>
    </w:p>
    <w:p>
      <w:pPr>
        <w:pStyle w:val="Heading1"/>
        <w:keepNext/>
      </w:pPr>
      <w:r>
        <w:t>9. Offline, cache, and legacy path guardrails</w:t>
      </w:r>
    </w:p>
    <w:p>
      <w:pPr>
        <w:pStyle w:val="ListBullet"/>
      </w:pPr>
      <w:r>
        <w:t>Firestore is truth. Local cache exists for speed/offline support only.</w:t>
      </w:r>
    </w:p>
    <w:p>
      <w:pPr>
        <w:pStyle w:val="ListBullet"/>
      </w:pPr>
      <w:r>
        <w:t>BB3 v1 should not introduce overlapping caches with mixed ownership. If an Isar/cache layer exists, it must not hide server truth on first load or refresh.</w:t>
      </w:r>
    </w:p>
    <w:p>
      <w:pPr>
        <w:pStyle w:val="ListBullet"/>
      </w:pPr>
      <w:r>
        <w:t>Manual refresh must pull Firestore server truth for the current visible data and update UI state.</w:t>
      </w:r>
    </w:p>
    <w:p>
      <w:pPr>
        <w:pStyle w:val="ListBullet"/>
      </w:pPr>
      <w:r>
        <w:t>Cache misses or stale cache must not cause first open to hide loaded Firestore data.</w:t>
      </w:r>
    </w:p>
    <w:p>
      <w:pPr>
        <w:pStyle w:val="ListBullet"/>
      </w:pPr>
      <w:r>
        <w:t>Offline edits must survive page close/reopen and sync later using Firestore offline persistence where possible.</w:t>
      </w:r>
    </w:p>
    <w:p>
      <w:pPr>
        <w:pStyle w:val="ListBullet"/>
      </w:pPr>
      <w:r>
        <w:t>If local cache is updated after a Firestore read/write, cache update failure should not prevent Firestore correctness.</w:t>
      </w:r>
    </w:p>
    <w:p>
      <w:pPr>
        <w:pStyle w:val="ListBullet"/>
      </w:pPr>
      <w:r>
        <w:t>Legacy BB2 names/functions may still exist in WES. They must not become the BB3 source of truth. BB3 planned exercise loading should be explicit through BB3 paths/functions.</w:t>
      </w:r>
    </w:p>
    <w:p>
      <w:pPr>
        <w:pStyle w:val="Heading1"/>
        <w:keepNext/>
      </w:pPr>
      <w:r>
        <w:t>10. Deferred/future features not required for current beta</w:t>
      </w:r>
    </w:p>
    <w:p>
      <w:pPr>
        <w:pStyle w:val="ListBullet"/>
      </w:pPr>
      <w:r>
        <w:t>Keep exercises up-to-date / automatic missed-day roll-forward is a future feature unless separately approved. Do not treat it as required for this beta acceptance.</w:t>
      </w:r>
    </w:p>
    <w:p>
      <w:pPr>
        <w:pStyle w:val="ListBullet"/>
      </w:pPr>
      <w:r>
        <w:t>Move entire day to next day is a future/manual schedule-carry feature unless separately approved.</w:t>
      </w:r>
    </w:p>
    <w:p>
      <w:pPr>
        <w:pStyle w:val="ListBullet"/>
      </w:pPr>
      <w:r>
        <w:t>Live snapshot-driven collaboration updates are not required in v1; manual refresh is sufficient.</w:t>
      </w:r>
    </w:p>
    <w:p>
      <w:pPr>
        <w:pStyle w:val="ListBullet"/>
      </w:pPr>
      <w:r>
        <w:t>A future migration from planned_blocks/{uid}/... to users/{uid}/planned_blocks/... is desirable but not part of this implementation contract.</w:t>
      </w:r>
    </w:p>
    <w:p>
      <w:pPr>
        <w:pStyle w:val="ListBullet"/>
      </w:pPr>
      <w:r>
        <w:t>Snackbar polish is not part of BB3 acceptance; it is WES-only polish and should not block autonomous implementation completion.</w:t>
      </w:r>
    </w:p>
    <w:p>
      <w:pPr>
        <w:pStyle w:val="Heading1"/>
        <w:keepNext/>
      </w:pPr>
      <w:r>
        <w:t>11. Autonomous implementer/reviewer workflow contract</w:t>
      </w:r>
    </w:p>
    <w:p>
      <w:pPr>
        <w:pStyle w:val="ListBullet"/>
      </w:pPr>
      <w:r>
        <w:t>The implementer must make small, reviewable edits. Significant changes require a propose-plan-first step before coding.</w:t>
      </w:r>
    </w:p>
    <w:p>
      <w:pPr>
        <w:pStyle w:val="ListBullet"/>
      </w:pPr>
      <w:r>
        <w:t>The reviewer must enforce this document over inferred behavior from legacy files.</w:t>
      </w:r>
    </w:p>
    <w:p>
      <w:pPr>
        <w:pStyle w:val="ListBullet"/>
      </w:pPr>
      <w:r>
        <w:t>Any change touching WES hint math, ProgressionEngine, PeriodizationModelUtils, Firestore hierarchy, UserContext scoping, or legacy BB2 merge behavior requires explicit approval.</w:t>
      </w:r>
    </w:p>
    <w:p>
      <w:pPr>
        <w:pStyle w:val="ListBullet"/>
      </w:pPr>
      <w:r>
        <w:t>Implementation prompts should include exact file/function anchors and expected behavior. The implementer should not be asked to roam the entire codebase unless a targeted search fails.</w:t>
      </w:r>
    </w:p>
    <w:p>
      <w:pPr>
        <w:pStyle w:val="ListBullet"/>
      </w:pPr>
      <w:r>
        <w:t>After every code change, run the narrowest relevant analyzer command first, e.g. flutter analyze lib/bb3_day_panel.dart or flutter analyze lib/workout_entry_screen.dart.</w:t>
      </w:r>
    </w:p>
    <w:p>
      <w:pPr>
        <w:pStyle w:val="ListBullet"/>
      </w:pPr>
      <w:r>
        <w:t>Pre-existing analyzer warnings do not block a change if no new errors/warnings are introduced on changed lines, but newly introduced errors must be fixed immediately.</w:t>
      </w:r>
    </w:p>
    <w:p>
      <w:pPr>
        <w:pStyle w:val="ListBullet"/>
      </w:pPr>
      <w:r>
        <w:t>Temporary debug logs are allowed during bug-fix verification but should be removed or clearly marked before final release unless they are intentionally retained diagnostics.</w:t>
      </w:r>
    </w:p>
    <w:p>
      <w:pPr>
        <w:pStyle w:val="Heading2"/>
        <w:keepNext/>
      </w:pPr>
      <w:r>
        <w:t>11.1 Required implementation proof points</w:t>
      </w:r>
    </w:p>
    <w:p>
      <w:pPr>
        <w:pStyle w:val="ListBullet"/>
      </w:pPr>
      <w:r>
        <w:t>First open proof: planned/completed day counts loaded and UI displays them without swiping away/back.</w:t>
      </w:r>
    </w:p>
    <w:p>
      <w:pPr>
        <w:pStyle w:val="ListBullet"/>
      </w:pPr>
      <w:r>
        <w:t>Save proof: field-to-field edits persist after page exit and week swipe.</w:t>
      </w:r>
    </w:p>
    <w:p>
      <w:pPr>
        <w:pStyle w:val="ListBullet"/>
      </w:pPr>
      <w:r>
        <w:t>Handoff proof: BB3 set 1 and set 2 overrides appear in corresponding WES fields as hints only.</w:t>
      </w:r>
    </w:p>
    <w:p>
      <w:pPr>
        <w:pStyle w:val="ListBullet"/>
      </w:pPr>
      <w:r>
        <w:t>Completed proof: complete one WES set, return to BB3, row locks and top set appears in collapsed locked row.</w:t>
      </w:r>
    </w:p>
    <w:p>
      <w:pPr>
        <w:pStyle w:val="ListBullet"/>
      </w:pPr>
      <w:r>
        <w:t>Dedup proof: no duplicate simple completed row appears when a planned row is also completed.</w:t>
      </w:r>
    </w:p>
    <w:p>
      <w:pPr>
        <w:pStyle w:val="ListBullet"/>
      </w:pPr>
      <w:r>
        <w:t>Notes proof: BB3 set 2 note appears in WES exercise note popup as "Set 2: ..." and does not enter WES controllers.</w:t>
      </w:r>
    </w:p>
    <w:p>
      <w:pPr>
        <w:pStyle w:val="ListBullet"/>
      </w:pPr>
      <w:r>
        <w:t>Context proof: coached athlete plan and WES workout reads/writes use selected athlete currentUid.</w:t>
      </w:r>
    </w:p>
    <w:p>
      <w:pPr>
        <w:pStyle w:val="Heading1"/>
        <w:keepNext/>
      </w:pPr>
      <w:r>
        <w:t>12. Acceptance criteria and verification checklist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Area</w:t>
            </w:r>
          </w:p>
        </w:tc>
        <w:tc>
          <w:tcPr>
            <w:tcW w:type="dxa" w:w="5184"/>
            <w:shd w:fill="D9EAF7"/>
          </w:tcPr>
          <w:p>
            <w:r>
              <w:rPr>
                <w:b/>
              </w:rPr>
              <w:t>Verification</w:t>
            </w:r>
          </w:p>
        </w:tc>
      </w:tr>
      <w:tr>
        <w:tc>
          <w:tcPr>
            <w:tcW w:type="dxa" w:w="5184"/>
            <w:vAlign w:val="top"/>
          </w:tcPr>
          <w:p>
            <w:r>
              <w:t>Routing/context</w:t>
            </w:r>
          </w:p>
        </w:tc>
        <w:tc>
          <w:tcPr>
            <w:tcW w:type="dxa" w:w="5184"/>
            <w:vAlign w:val="top"/>
          </w:tcPr>
          <w:p>
            <w:r>
              <w:t>Open BB3 as self-user and coached athlete. Header and data reflect UserContext.currentUid. Go to Workout opens WES on correct date and athlete.</w:t>
            </w:r>
          </w:p>
        </w:tc>
      </w:tr>
      <w:tr>
        <w:tc>
          <w:tcPr>
            <w:tcW w:type="dxa" w:w="5184"/>
            <w:vAlign w:val="top"/>
          </w:tcPr>
          <w:p>
            <w:r>
              <w:t>Week paging</w:t>
            </w:r>
          </w:p>
        </w:tc>
        <w:tc>
          <w:tcPr>
            <w:tcW w:type="dxa" w:w="5184"/>
            <w:vAlign w:val="top"/>
          </w:tcPr>
          <w:p>
            <w:r>
              <w:t>Open current week, previous week, next week, and a DST-adjacent week. Data appears on first open; no swipe-away/back required.</w:t>
            </w:r>
          </w:p>
        </w:tc>
      </w:tr>
      <w:tr>
        <w:tc>
          <w:tcPr>
            <w:tcW w:type="dxa" w:w="5184"/>
            <w:vAlign w:val="top"/>
          </w:tcPr>
          <w:p>
            <w:r>
              <w:t>Outside block</w:t>
            </w:r>
          </w:p>
        </w:tc>
        <w:tc>
          <w:tcPr>
            <w:tcW w:type="dxa" w:w="5184"/>
            <w:vAlign w:val="top"/>
          </w:tcPr>
          <w:p>
            <w:r>
              <w:t>Open inside block: block hints apply. Open outside block: banner appears only after block settings load and fallback/default hints apply.</w:t>
            </w:r>
          </w:p>
        </w:tc>
      </w:tr>
      <w:tr>
        <w:tc>
          <w:tcPr>
            <w:tcW w:type="dxa" w:w="5184"/>
            <w:vAlign w:val="top"/>
          </w:tcPr>
          <w:p>
            <w:r>
              <w:t>Planned save</w:t>
            </w:r>
          </w:p>
        </w:tc>
        <w:tc>
          <w:tcPr>
            <w:tcW w:type="dxa" w:w="5184"/>
            <w:vAlign w:val="top"/>
          </w:tcPr>
          <w:p>
            <w:r>
              <w:t>Add exercise, type weight/reps/RIR/velocity/notes across several fields quickly, navigate away/reopen. All explicit values persist.</w:t>
            </w:r>
          </w:p>
        </w:tc>
      </w:tr>
      <w:tr>
        <w:tc>
          <w:tcPr>
            <w:tcW w:type="dxa" w:w="5184"/>
            <w:vAlign w:val="top"/>
          </w:tcPr>
          <w:p>
            <w:r>
              <w:t>Template load</w:t>
            </w:r>
          </w:p>
        </w:tc>
        <w:tc>
          <w:tcPr>
            <w:tcW w:type="dxa" w:w="5184"/>
            <w:vAlign w:val="top"/>
          </w:tcPr>
          <w:p>
            <w:r>
              <w:t>Load a template into a day with no completed rows and with completed rows. Planned rows replace only planned rows; completed rows remain.</w:t>
            </w:r>
          </w:p>
        </w:tc>
      </w:tr>
      <w:tr>
        <w:tc>
          <w:tcPr>
            <w:tcW w:type="dxa" w:w="5184"/>
            <w:vAlign w:val="top"/>
          </w:tcPr>
          <w:p>
            <w:r>
              <w:t>Hints parity</w:t>
            </w:r>
          </w:p>
        </w:tc>
        <w:tc>
          <w:tcPr>
            <w:tcW w:type="dxa" w:w="5184"/>
            <w:vAlign w:val="top"/>
          </w:tcPr>
          <w:p>
            <w:r>
              <w:t>Compare BB3 and WES untouched hints for same exercise/date/set/instance. Differences require explanation: WES reality-based vs BB3 future-planning only.</w:t>
            </w:r>
          </w:p>
        </w:tc>
      </w:tr>
      <w:tr>
        <w:tc>
          <w:tcPr>
            <w:tcW w:type="dxa" w:w="5184"/>
            <w:vAlign w:val="top"/>
          </w:tcPr>
          <w:p>
            <w:r>
              <w:t>Instance indexing</w:t>
            </w:r>
          </w:p>
        </w:tc>
        <w:tc>
          <w:tcPr>
            <w:tcW w:type="dxa" w:w="5184"/>
            <w:vAlign w:val="top"/>
          </w:tcPr>
          <w:p>
            <w:r>
              <w:t>Plan same exercise multiple times in a week. Session/instance targets advance correctly and are not hardcoded to sessionIndex 0.</w:t>
            </w:r>
          </w:p>
        </w:tc>
      </w:tr>
      <w:tr>
        <w:tc>
          <w:tcPr>
            <w:tcW w:type="dxa" w:w="5184"/>
            <w:vAlign w:val="top"/>
          </w:tcPr>
          <w:p>
            <w:r>
              <w:t>Override handoff</w:t>
            </w:r>
          </w:p>
        </w:tc>
        <w:tc>
          <w:tcPr>
            <w:tcW w:type="dxa" w:w="5184"/>
            <w:vAlign w:val="top"/>
          </w:tcPr>
          <w:p>
            <w:r>
              <w:t>BB3 weight-only override in set 1 shows as WES set 1 hint; BB3 set 2 note/value maps to WES set 2, not set 1.</w:t>
            </w:r>
          </w:p>
        </w:tc>
      </w:tr>
      <w:tr>
        <w:tc>
          <w:tcPr>
            <w:tcW w:type="dxa" w:w="5184"/>
            <w:vAlign w:val="top"/>
          </w:tcPr>
          <w:p>
            <w:r>
              <w:t>Completed lock</w:t>
            </w:r>
          </w:p>
        </w:tc>
        <w:tc>
          <w:tcPr>
            <w:tcW w:type="dxa" w:w="5184"/>
            <w:vAlign w:val="top"/>
          </w:tcPr>
          <w:p>
            <w:r>
              <w:t>Complete one WES set with weight and reps. BB3 row locks, completed set appears, remaining sets visible but non-editable.</w:t>
            </w:r>
          </w:p>
        </w:tc>
      </w:tr>
      <w:tr>
        <w:tc>
          <w:tcPr>
            <w:tcW w:type="dxa" w:w="5184"/>
            <w:vAlign w:val="top"/>
          </w:tcPr>
          <w:p>
            <w:r>
              <w:t>Completed dedup</w:t>
            </w:r>
          </w:p>
        </w:tc>
        <w:tc>
          <w:tcPr>
            <w:tcW w:type="dxa" w:w="5184"/>
            <w:vAlign w:val="top"/>
          </w:tcPr>
          <w:p>
            <w:r>
              <w:t>A completed exercise that was planned appears once only as the BB3 locked row. Ad-hoc completed-only exercises may show in completed-only section.</w:t>
            </w:r>
          </w:p>
        </w:tc>
      </w:tr>
      <w:tr>
        <w:tc>
          <w:tcPr>
            <w:tcW w:type="dxa" w:w="5184"/>
            <w:vAlign w:val="top"/>
          </w:tcPr>
          <w:p>
            <w:r>
              <w:t>Drag/drop</w:t>
            </w:r>
          </w:p>
        </w:tc>
        <w:tc>
          <w:tcPr>
            <w:tcW w:type="dxa" w:w="5184"/>
            <w:vAlign w:val="top"/>
          </w:tcPr>
          <w:p>
            <w:r>
              <w:t>Reorder planned rows and drag planned rows between non-past days. Completed rows cannot be moved.</w:t>
            </w:r>
          </w:p>
        </w:tc>
      </w:tr>
      <w:tr>
        <w:tc>
          <w:tcPr>
            <w:tcW w:type="dxa" w:w="5184"/>
            <w:vAlign w:val="top"/>
          </w:tcPr>
          <w:p>
            <w:r>
              <w:t>Notes</w:t>
            </w:r>
          </w:p>
        </w:tc>
        <w:tc>
          <w:tcPr>
            <w:tcW w:type="dxa" w:w="5184"/>
            <w:vAlign w:val="top"/>
          </w:tcPr>
          <w:p>
            <w:r>
              <w:t>Exercise note and set note in BB3 show as one WES exercise-header note popup with correct labels. Icon marks unread/read.</w:t>
            </w:r>
          </w:p>
        </w:tc>
      </w:tr>
      <w:tr>
        <w:tc>
          <w:tcPr>
            <w:tcW w:type="dxa" w:w="5184"/>
            <w:vAlign w:val="top"/>
          </w:tcPr>
          <w:p>
            <w:r>
              <w:t>Offline/cache</w:t>
            </w:r>
          </w:p>
        </w:tc>
        <w:tc>
          <w:tcPr>
            <w:tcW w:type="dxa" w:w="5184"/>
            <w:vAlign w:val="top"/>
          </w:tcPr>
          <w:p>
            <w:r>
              <w:t>Turn offline, edit BB3, close/reopen repeatedly, reconnect. Latest local edits sync and remain visible. Refresh pulls server truth.</w:t>
            </w:r>
          </w:p>
        </w:tc>
      </w:tr>
      <w:tr>
        <w:tc>
          <w:tcPr>
            <w:tcW w:type="dxa" w:w="5184"/>
            <w:vAlign w:val="top"/>
          </w:tcPr>
          <w:p>
            <w:r>
              <w:t>WES empty state</w:t>
            </w:r>
          </w:p>
        </w:tc>
        <w:tc>
          <w:tcPr>
            <w:tcW w:type="dxa" w:w="5184"/>
            <w:vAlign w:val="top"/>
          </w:tcPr>
          <w:p>
            <w:r>
              <w:t>Open WES on a loading day: Wait for it animated ellipsis appears. Empty day after load shows normal empty-state text immediately.</w:t>
            </w:r>
          </w:p>
        </w:tc>
      </w:tr>
    </w:tbl>
    <w:p/>
    <w:p>
      <w:pPr>
        <w:pStyle w:val="Heading2"/>
        <w:keepNext/>
      </w:pPr>
      <w:r>
        <w:t>12.1 Minimum acceptance criteria for release</w:t>
      </w:r>
    </w:p>
    <w:p>
      <w:pPr>
        <w:pStyle w:val="ListBullet"/>
      </w:pPr>
      <w:r>
        <w:t>A coach or athlete can plan any visible Monday-Sunday date.</w:t>
      </w:r>
    </w:p>
    <w:p>
      <w:pPr>
        <w:pStyle w:val="ListBullet"/>
      </w:pPr>
      <w:r>
        <w:t>BB3 reads baseline rules from selected block exerciseSettings.</w:t>
      </w:r>
    </w:p>
    <w:p>
      <w:pPr>
        <w:pStyle w:val="ListBullet"/>
      </w:pPr>
      <w:r>
        <w:t>BB3 and WES match hint behavior for untouched values under the same reality/planning assumptions.</w:t>
      </w:r>
    </w:p>
    <w:p>
      <w:pPr>
        <w:pStyle w:val="ListBullet"/>
      </w:pPr>
      <w:r>
        <w:t>BB3 overrides appear in WES as hints, not typed values.</w:t>
      </w:r>
    </w:p>
    <w:p>
      <w:pPr>
        <w:pStyle w:val="ListBullet"/>
      </w:pPr>
      <w:r>
        <w:t>Completed WES values appear back in BB3 and lock the exercise.</w:t>
      </w:r>
    </w:p>
    <w:p>
      <w:pPr>
        <w:pStyle w:val="ListBullet"/>
      </w:pPr>
      <w:r>
        <w:t>Templates, circuits, cross-day drag/drop, refresh, and Go to Workout work under selected athlete context.</w:t>
      </w:r>
    </w:p>
    <w:p>
      <w:pPr>
        <w:pStyle w:val="ListBullet"/>
      </w:pPr>
      <w:r>
        <w:t>No duplicate completed rows.</w:t>
      </w:r>
    </w:p>
    <w:p>
      <w:pPr>
        <w:pStyle w:val="ListBullet"/>
      </w:pPr>
      <w:r>
        <w:t>No first-open stale/hide bug.</w:t>
      </w:r>
    </w:p>
    <w:p>
      <w:pPr>
        <w:pStyle w:val="ListBullet"/>
      </w:pPr>
      <w:r>
        <w:t>No dropped saves when editing across fields quickly.</w:t>
      </w:r>
    </w:p>
    <w:p>
      <w:pPr>
        <w:pStyle w:val="ListBullet"/>
      </w:pPr>
      <w:r>
        <w:t>Offline edits are not lost.</w:t>
      </w:r>
    </w:p>
    <w:p>
      <w:pPr>
        <w:pStyle w:val="ListBullet"/>
      </w:pPr>
      <w:r>
        <w:t>No hidden planner-to-WES injection path outside this explicit contract is introduced.</w:t>
      </w:r>
    </w:p>
    <w:p>
      <w:pPr>
        <w:pStyle w:val="Heading1"/>
        <w:keepNext/>
      </w:pPr>
      <w:r>
        <w:t>Appendix A — Canonical project-specific paths and keys</w:t>
      </w:r>
    </w:p>
    <w:p>
      <w:pPr>
        <w:pStyle w:val="CodeBlock"/>
      </w:pPr>
      <w:r>
        <w:t>planned_blocks/{uid}/blocks/{blockId}</w:t>
      </w:r>
    </w:p>
    <w:p>
      <w:pPr>
        <w:pStyle w:val="CodeBlock"/>
      </w:pPr>
      <w:r>
        <w:t>planned_blocks/{uid}/blocks/{blockId}/weeks/week_&lt;weekIndex&gt;/days/day_&lt;dayIndex&gt;</w:t>
      </w:r>
    </w:p>
    <w:p>
      <w:pPr>
        <w:pStyle w:val="CodeBlock"/>
      </w:pPr>
      <w:r>
        <w:t>planned_blocks/{uid}/blocks/{blockId}/block_data/{YYYY-MM-DD}  // legacy fallback read path only</w:t>
      </w:r>
    </w:p>
    <w:p>
      <w:pPr>
        <w:pStyle w:val="CodeBlock"/>
      </w:pPr>
      <w:r>
        <w:t>users/{uid}/workouts/{YYYY-MM-DD}  // completed WES workouts</w:t>
      </w:r>
    </w:p>
    <w:p>
      <w:pPr>
        <w:pStyle w:val="CodeBlock"/>
      </w:pPr>
      <w:r>
        <w:t>users/{uid}/templates  // template source currently used by BB3</w:t>
      </w:r>
    </w:p>
    <w:p>
      <w:pPr>
        <w:pStyle w:val="Heading1"/>
        <w:keepNext/>
      </w:pPr>
      <w:r>
        <w:t>Appendix B — Do-not-break list</w:t>
      </w:r>
    </w:p>
    <w:p>
      <w:pPr>
        <w:pStyle w:val="ListBullet"/>
      </w:pPr>
      <w:r>
        <w:t>Do not make BB3 hint math drift from WES.</w:t>
      </w:r>
    </w:p>
    <w:p>
      <w:pPr>
        <w:pStyle w:val="ListBullet"/>
      </w:pPr>
      <w:r>
        <w:t>Do not make WES treat BB3 hints as typed values.</w:t>
      </w:r>
    </w:p>
    <w:p>
      <w:pPr>
        <w:pStyle w:val="ListBullet"/>
      </w:pPr>
      <w:r>
        <w:t>Do not make first open depend on stale cache or page navigation to display loaded data.</w:t>
      </w:r>
    </w:p>
    <w:p>
      <w:pPr>
        <w:pStyle w:val="ListBullet"/>
      </w:pPr>
      <w:r>
        <w:t>Do not remove UserContext selected-athlete scoping.</w:t>
      </w:r>
    </w:p>
    <w:p>
      <w:pPr>
        <w:pStyle w:val="ListBullet"/>
      </w:pPr>
      <w:r>
        <w:t>Do not re-enable BB2 merge paths as the BB3 source of truth.</w:t>
      </w:r>
    </w:p>
    <w:p>
      <w:pPr>
        <w:pStyle w:val="ListBullet"/>
      </w:pPr>
      <w:r>
        <w:t>Do not render the same completed exercise twice.</w:t>
      </w:r>
    </w:p>
    <w:p>
      <w:pPr>
        <w:pStyle w:val="ListBullet"/>
      </w:pPr>
      <w:r>
        <w:t>Do not drop saves while _saveInProgress is true.</w:t>
      </w:r>
    </w:p>
    <w:p>
      <w:pPr>
        <w:pStyle w:val="ListBullet"/>
      </w:pPr>
      <w:r>
        <w:t>Do not evaluate outside-block warnings before block settings load.</w:t>
      </w:r>
    </w:p>
    <w:p>
      <w:pPr>
        <w:pStyle w:val="ListBullet"/>
      </w:pPr>
      <w:r>
        <w:t>Do not use snackbars as BB3 state or success criteria.</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BB3 Week Planner Beta — Project-specific implementation contract Rev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288"/>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BB3 Week Planner Beta — Project-Specific Implementation Contract Rev 3</dc:title>
  <dc:subject>Flutter/Firebase BB3 planner and WES integration specification</dc:subject>
  <dc:creator>OpenAI ChatGPT</dc:creator>
  <cp:keywords/>
  <dc:description>Generated from project-specific BB3 spec and source review.</dc:description>
  <cp:lastModifiedBy/>
  <cp:revision>1</cp:revision>
  <dcterms:created xsi:type="dcterms:W3CDTF">2013-12-23T23:15:00Z</dcterms:created>
  <dcterms:modified xsi:type="dcterms:W3CDTF">2013-12-23T23:15:00Z</dcterms:modified>
  <cp:category/>
</cp:coreProperties>
</file>