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2B2" w:rsidRPr="006378BA" w:rsidRDefault="006042B2" w:rsidP="006042B2">
      <w:pPr>
        <w:spacing w:after="120"/>
        <w:ind w:left="567"/>
        <w:rPr>
          <w:rFonts w:ascii="Arial" w:eastAsia="Cambria" w:hAnsi="Arial" w:cs="Arial"/>
          <w:b/>
          <w:color w:val="000000" w:themeColor="text1"/>
          <w:sz w:val="40"/>
          <w:szCs w:val="36"/>
          <w:lang w:eastAsia="en-US"/>
        </w:rPr>
      </w:pPr>
      <w:r w:rsidRPr="006378BA">
        <w:rPr>
          <w:rFonts w:ascii="Arial" w:eastAsia="Cambria" w:hAnsi="Arial" w:cs="Arial"/>
          <w:b/>
          <w:color w:val="000000" w:themeColor="text1"/>
          <w:sz w:val="40"/>
          <w:szCs w:val="36"/>
          <w:lang w:eastAsia="en-US"/>
        </w:rPr>
        <w:t>ANEXO 2</w:t>
      </w:r>
    </w:p>
    <w:p w:rsidR="006042B2" w:rsidRPr="006378BA" w:rsidRDefault="006042B2" w:rsidP="006042B2">
      <w:pPr>
        <w:spacing w:after="120"/>
        <w:ind w:left="567"/>
        <w:rPr>
          <w:rFonts w:ascii="Arial" w:hAnsi="Arial" w:cs="Arial"/>
          <w:color w:val="000000" w:themeColor="text1"/>
          <w:sz w:val="28"/>
          <w:szCs w:val="24"/>
        </w:rPr>
      </w:pPr>
    </w:p>
    <w:p w:rsidR="006042B2" w:rsidRPr="006378BA" w:rsidRDefault="006042B2" w:rsidP="006042B2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</w:p>
    <w:p w:rsidR="006042B2" w:rsidRPr="006378BA" w:rsidRDefault="006042B2" w:rsidP="006042B2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</w:p>
    <w:p w:rsidR="006042B2" w:rsidRPr="006378BA" w:rsidRDefault="006042B2" w:rsidP="006042B2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</w:p>
    <w:p w:rsidR="006042B2" w:rsidRPr="006378BA" w:rsidRDefault="006042B2" w:rsidP="006042B2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</w:p>
    <w:p w:rsidR="006042B2" w:rsidRPr="006378BA" w:rsidRDefault="006042B2" w:rsidP="006042B2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36"/>
          <w:szCs w:val="24"/>
        </w:rPr>
        <w:t>CARTA DECLARACIÓN DE RESPONSABILIDAD</w:t>
      </w:r>
    </w:p>
    <w:p w:rsidR="006042B2" w:rsidRPr="006378BA" w:rsidRDefault="006042B2" w:rsidP="006042B2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</w:p>
    <w:p w:rsidR="006042B2" w:rsidRPr="006378BA" w:rsidRDefault="006042B2" w:rsidP="006042B2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</w:p>
    <w:p w:rsidR="006042B2" w:rsidRPr="006378BA" w:rsidRDefault="006042B2" w:rsidP="006042B2">
      <w:pPr>
        <w:spacing w:after="120"/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28"/>
          <w:szCs w:val="24"/>
        </w:rPr>
        <w:t>ENTIDADES RECEPTORAS</w:t>
      </w:r>
    </w:p>
    <w:p w:rsidR="006042B2" w:rsidRPr="006378BA" w:rsidRDefault="006042B2" w:rsidP="006042B2">
      <w:pPr>
        <w:spacing w:after="120"/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28"/>
          <w:szCs w:val="24"/>
        </w:rPr>
        <w:t xml:space="preserve">PROGRAMA FONDO DE INNOVACIÓN PARA LA COMPETITIVIDAD </w:t>
      </w:r>
    </w:p>
    <w:p w:rsidR="006042B2" w:rsidRPr="006378BA" w:rsidRDefault="006042B2" w:rsidP="006042B2">
      <w:pPr>
        <w:spacing w:after="120"/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</w:p>
    <w:p w:rsidR="006042B2" w:rsidRPr="006378BA" w:rsidRDefault="006042B2" w:rsidP="006042B2">
      <w:pPr>
        <w:spacing w:after="120"/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</w:p>
    <w:p w:rsidR="006042B2" w:rsidRPr="006378BA" w:rsidRDefault="006042B2" w:rsidP="006042B2">
      <w:pPr>
        <w:spacing w:after="120"/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28"/>
          <w:szCs w:val="24"/>
        </w:rPr>
        <w:t>FIC 20</w:t>
      </w:r>
      <w:r>
        <w:rPr>
          <w:rFonts w:ascii="Arial" w:hAnsi="Arial" w:cs="Arial"/>
          <w:b/>
          <w:color w:val="000000" w:themeColor="text1"/>
          <w:sz w:val="28"/>
          <w:szCs w:val="24"/>
        </w:rPr>
        <w:t>20</w:t>
      </w:r>
    </w:p>
    <w:p w:rsidR="006042B2" w:rsidRPr="006378BA" w:rsidRDefault="006042B2" w:rsidP="006042B2">
      <w:pPr>
        <w:spacing w:after="120"/>
        <w:ind w:left="567"/>
        <w:rPr>
          <w:rFonts w:ascii="Arial" w:hAnsi="Arial" w:cs="Arial"/>
          <w:b/>
          <w:color w:val="000000" w:themeColor="text1"/>
          <w:sz w:val="22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22"/>
          <w:szCs w:val="24"/>
        </w:rPr>
        <w:t>GOBIERNO REGIONAL</w:t>
      </w:r>
    </w:p>
    <w:p w:rsidR="006042B2" w:rsidRPr="006378BA" w:rsidRDefault="006042B2" w:rsidP="006042B2">
      <w:pPr>
        <w:spacing w:after="120"/>
        <w:ind w:left="567"/>
        <w:rPr>
          <w:rFonts w:ascii="Arial" w:hAnsi="Arial" w:cs="Arial"/>
          <w:b/>
          <w:color w:val="000000" w:themeColor="text1"/>
          <w:sz w:val="22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22"/>
          <w:szCs w:val="24"/>
        </w:rPr>
        <w:t>REGIÓN DE O’HIGGINS</w:t>
      </w:r>
    </w:p>
    <w:p w:rsidR="006042B2" w:rsidRPr="006378BA" w:rsidRDefault="006042B2" w:rsidP="006042B2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6042B2" w:rsidRPr="006378BA" w:rsidRDefault="006042B2" w:rsidP="006042B2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6042B2" w:rsidRPr="006378BA" w:rsidRDefault="006042B2" w:rsidP="006042B2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6042B2" w:rsidRPr="006378BA" w:rsidRDefault="006042B2" w:rsidP="006042B2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6042B2" w:rsidRPr="006378BA" w:rsidRDefault="006042B2" w:rsidP="006042B2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6042B2" w:rsidRPr="006378BA" w:rsidRDefault="006042B2" w:rsidP="006042B2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6042B2" w:rsidRPr="006378BA" w:rsidRDefault="006042B2" w:rsidP="006042B2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6042B2" w:rsidRPr="006378BA" w:rsidRDefault="006042B2" w:rsidP="006042B2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6042B2" w:rsidRPr="006378BA" w:rsidRDefault="006042B2" w:rsidP="006042B2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6042B2" w:rsidRPr="006378BA" w:rsidRDefault="006042B2" w:rsidP="006042B2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6042B2" w:rsidRPr="006378BA" w:rsidRDefault="006042B2" w:rsidP="006042B2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6042B2" w:rsidRPr="006378BA" w:rsidRDefault="006042B2" w:rsidP="006042B2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6042B2" w:rsidRPr="006378BA" w:rsidRDefault="006042B2" w:rsidP="006042B2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6042B2" w:rsidRPr="006378BA" w:rsidRDefault="006042B2" w:rsidP="006042B2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6042B2" w:rsidRPr="006378BA" w:rsidRDefault="006042B2" w:rsidP="006042B2">
      <w:pPr>
        <w:spacing w:line="276" w:lineRule="auto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Señor</w:t>
      </w:r>
    </w:p>
    <w:p w:rsidR="006042B2" w:rsidRPr="006378BA" w:rsidRDefault="006042B2" w:rsidP="006042B2">
      <w:pPr>
        <w:spacing w:line="276" w:lineRule="auto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Intendente del Gobierno Regional</w:t>
      </w:r>
    </w:p>
    <w:p w:rsidR="006042B2" w:rsidRPr="006378BA" w:rsidRDefault="006042B2" w:rsidP="006042B2">
      <w:pPr>
        <w:spacing w:line="276" w:lineRule="auto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Región de O’Higgins</w:t>
      </w:r>
    </w:p>
    <w:p w:rsidR="006042B2" w:rsidRPr="006378BA" w:rsidRDefault="006042B2" w:rsidP="006042B2">
      <w:pPr>
        <w:spacing w:line="276" w:lineRule="auto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Presente</w:t>
      </w: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De nuestra consideración:</w:t>
      </w: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 xml:space="preserve">(Nombre de la Entidad Receptora), presenta la propuesta de ejecución del proyecto (Nombre del </w:t>
      </w:r>
      <w:proofErr w:type="gramStart"/>
      <w:r w:rsidRPr="006378BA">
        <w:rPr>
          <w:rFonts w:ascii="Arial" w:hAnsi="Arial" w:cs="Arial"/>
          <w:color w:val="000000" w:themeColor="text1"/>
        </w:rPr>
        <w:t>proyecto</w:t>
      </w:r>
      <w:proofErr w:type="gramEnd"/>
      <w:r w:rsidRPr="006378BA">
        <w:rPr>
          <w:rFonts w:ascii="Arial" w:hAnsi="Arial" w:cs="Arial"/>
          <w:color w:val="000000" w:themeColor="text1"/>
        </w:rPr>
        <w:t>) de la Provisión del Programa Fondo de Innovación para la Competitividad (FIC 20</w:t>
      </w:r>
      <w:r>
        <w:rPr>
          <w:rFonts w:ascii="Arial" w:hAnsi="Arial" w:cs="Arial"/>
          <w:color w:val="000000" w:themeColor="text1"/>
        </w:rPr>
        <w:t>20</w:t>
      </w:r>
      <w:r w:rsidRPr="006378BA">
        <w:rPr>
          <w:rFonts w:ascii="Arial" w:hAnsi="Arial" w:cs="Arial"/>
          <w:color w:val="000000" w:themeColor="text1"/>
        </w:rPr>
        <w:t xml:space="preserve">), para lo cual se declara lo siguiente: </w:t>
      </w: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El o los abajo firmantes (según corresponda), declaramos haber analizado las Bases y Anexos; que habiendo obtenido las aclaraciones necesarias, las hemos tomado en consideración para la presentación de nuestro proyecto.</w:t>
      </w: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Declaramos asimismo que, en caso de aprobación del proyecto, ante alguna eventual discrepancia entre nuestra propuesta y las Bases, las disposiciones del Gobierno Regional se considerarán prevalecientes y serán íntegramente respetadas.</w:t>
      </w: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Para todos los efectos legales del convenio que se celebre, fijamos domicilio en la ciudad de Rancagua, Chile.</w:t>
      </w: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 xml:space="preserve">Saluda atentamente a Ud., </w:t>
      </w: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  <w:bookmarkStart w:id="0" w:name="_GoBack"/>
      <w:bookmarkEnd w:id="0"/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Firma Postulante o Representante Legal</w:t>
      </w: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Fecha_______________________</w:t>
      </w:r>
    </w:p>
    <w:p w:rsidR="006042B2" w:rsidRPr="006378BA" w:rsidRDefault="006042B2" w:rsidP="006042B2">
      <w:pPr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:rsidR="00D04B97" w:rsidRPr="006042B2" w:rsidRDefault="00D04B97" w:rsidP="006042B2"/>
    <w:sectPr w:rsidR="00D04B97" w:rsidRPr="006042B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734" w:rsidRDefault="008A5734" w:rsidP="00D04B97">
      <w:r>
        <w:separator/>
      </w:r>
    </w:p>
  </w:endnote>
  <w:endnote w:type="continuationSeparator" w:id="0">
    <w:p w:rsidR="008A5734" w:rsidRDefault="008A5734" w:rsidP="00D04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734" w:rsidRDefault="008A5734" w:rsidP="00D04B97">
      <w:r>
        <w:separator/>
      </w:r>
    </w:p>
  </w:footnote>
  <w:footnote w:type="continuationSeparator" w:id="0">
    <w:p w:rsidR="008A5734" w:rsidRDefault="008A5734" w:rsidP="00D04B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B97" w:rsidRDefault="00D04B97">
    <w:pPr>
      <w:pStyle w:val="Encabezado"/>
    </w:pPr>
    <w:r>
      <w:rPr>
        <w:noProof/>
        <w:lang w:val="es-ES"/>
      </w:rPr>
      <w:drawing>
        <wp:inline distT="0" distB="0" distL="0" distR="0">
          <wp:extent cx="1390008" cy="1258933"/>
          <wp:effectExtent l="0" t="0" r="127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gob_regional_2011_35m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08" cy="12589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04B97" w:rsidRDefault="00D04B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97"/>
    <w:rsid w:val="00047BA4"/>
    <w:rsid w:val="00267D12"/>
    <w:rsid w:val="006042B2"/>
    <w:rsid w:val="008A5734"/>
    <w:rsid w:val="00D0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C68FED6-9EB7-4F08-AB80-305B486A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B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B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4B97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04B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B97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Fuentealba Romero</dc:creator>
  <cp:keywords/>
  <dc:description/>
  <cp:lastModifiedBy>Wido Riquelme</cp:lastModifiedBy>
  <cp:revision>3</cp:revision>
  <dcterms:created xsi:type="dcterms:W3CDTF">2020-04-15T19:49:00Z</dcterms:created>
  <dcterms:modified xsi:type="dcterms:W3CDTF">2020-04-15T19:50:00Z</dcterms:modified>
</cp:coreProperties>
</file>