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Detective Dollar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12/05/2023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Incomplete Tasks: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input an income.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view my recurring expenses on a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edit my recurring expenses.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Backlog Ideas: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delete categories.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can set a cap on how much money I want to spend for specific categories and will receive a notification when I max out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will receive a notification when a bill is due, like a credit card bill or 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can use the what-if features to see how an expense will affect my spending goals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will be able to log into the app with a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