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Geschiedenis Opdracht</w:t>
      </w:r>
    </w:p>
    <w:p>
      <w:pPr>
        <w:pStyle w:val="Heading2"/>
      </w:pPr>
      <w:r>
        <w:t>Opdracht 2 – Historische vraag</w:t>
      </w:r>
    </w:p>
    <w:p>
      <w:r>
        <w:t>Vraag: Heeft het nut om wat er nu gebeurt te vergelijken met de jaren 1930?</w:t>
      </w:r>
    </w:p>
    <w:p>
      <w:r>
        <w:t>Ja, zulke vergelijkingen kunnen best handig zijn. Je ziet dan hoe mensen vroeger dachten en hoe situaties toen uit de hand liepen. Daardoor kunnen we misschien op tijd ingrijpen als er nu ook dingen de verkeerde kant op gaan. Maar we moeten wel beseffen dat het toen een andere tijd was, dus we kunnen het niet één-op-één met nu vergelijken.</w:t>
      </w:r>
    </w:p>
    <w:p>
      <w:pPr>
        <w:pStyle w:val="Heading2"/>
      </w:pPr>
      <w:r>
        <w:t>Opdracht 1</w:t>
      </w:r>
    </w:p>
    <w:p>
      <w:pPr>
        <w:pStyle w:val="ListNumber"/>
      </w:pPr>
      <w:r>
        <w:t>Vraag 1: Hoe denken mensen die zichzelf fascist noemen over Mussolini?</w:t>
      </w:r>
    </w:p>
    <w:p>
      <w:r>
        <w:t>De mensen in het filmpje praten over Mussolini alsof hij een top-leider was. Ze vinden dat hij veel voor Italië gedaan heeft en zien hem als iemand die zijn land sterk maakte.</w:t>
      </w:r>
    </w:p>
    <w:p>
      <w:pPr>
        <w:pStyle w:val="ListNumber"/>
      </w:pPr>
      <w:r>
        <w:t>Vraag 2: Wat is een voorbeeld van hoe fascisme nu nog terugkomt in de Italiaanse politiek?</w:t>
      </w:r>
    </w:p>
    <w:p>
      <w:r>
        <w:t>Een voorbeeld is de partij Fratelli d’Italia van Giorgia Meloni. Die partij verwijst soms naar ideeën die ook in het fascisme voorkwamen. Ze noemen zichzelf geen fascisten, maar hoe ze praten en regeren lijkt er soms wel een beetje op.</w:t>
      </w:r>
    </w:p>
    <w:p>
      <w:pPr>
        <w:pStyle w:val="Heading2"/>
      </w:pPr>
      <w:r>
        <w:t>Bron 1 – samenvatting in eigen woorden</w:t>
      </w:r>
    </w:p>
    <w:p>
      <w:r>
        <w:t>In het filmpje zie je dat sommige mensen in Italië Mussolini nog steeds respecteren. Ze vinden hem een leider die Italië groot heeft gemaakt en gebruiken zelfs nog oude symbolen uit zijn tijd. De manier waarop hij vroeger werd geprezen, lijkt een beetje op hoe sommigen hem nu weer zien.</w:t>
      </w:r>
    </w:p>
    <w:p>
      <w:pPr>
        <w:pStyle w:val="Heading2"/>
      </w:pPr>
      <w:r>
        <w:t>Bron 2 – samenvatting in eigen woorden</w:t>
      </w:r>
    </w:p>
    <w:p>
      <w:r>
        <w:t>De afbeelding van Mussolini op het balkon laat zien hoe hij zich als machtig persoon liet zien aan het volk. Tegenwoordig zie je politici zoals Meloni soms vergelijkbare dingen doen, zoals toespraken vanaf een balkon. Sommige van haar uitspraken lijken ook wel wat op die van vroeger. Volgens The Guardian is ze niet precies zoals Mussolini, maar er zijn wel trekjes die erop lijken. Het is een beetje hetzelfde als hoe mensen Trump met dictators vergelijken.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