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82E" w:rsidRPr="00376584" w:rsidRDefault="00376584">
      <w:pPr>
        <w:rPr>
          <w:lang w:val="ro-RO"/>
        </w:rPr>
      </w:pPr>
      <w:r>
        <w:rPr>
          <w:lang w:val="ro-RO"/>
        </w:rPr>
        <w:t>Bla bla bla</w:t>
      </w:r>
    </w:p>
    <w:sectPr w:rsidR="0007282E" w:rsidRPr="00376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376584"/>
    <w:rsid w:val="0007282E"/>
    <w:rsid w:val="003765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Iacob</dc:creator>
  <cp:keywords/>
  <dc:description/>
  <cp:lastModifiedBy>Iacob</cp:lastModifiedBy>
  <cp:revision>2</cp:revision>
  <dcterms:created xsi:type="dcterms:W3CDTF">2011-03-29T19:02:00Z</dcterms:created>
  <dcterms:modified xsi:type="dcterms:W3CDTF">2011-03-29T19:02:00Z</dcterms:modified>
</cp:coreProperties>
</file>