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3022102" w14:textId="2DEC9749" w:rsidR="003079CC" w:rsidRPr="00E72DBB" w:rsidRDefault="001B688A" w:rsidP="00E72DBB">
      <w:pPr>
        <w:spacing w:line="480" w:lineRule="auto"/>
        <w:rPr>
          <w:rFonts w:ascii="Times New Roman" w:hAnsi="Times New Roman" w:cs="Times New Roman"/>
        </w:rPr>
      </w:pPr>
      <w:r w:rsidRPr="00E72DBB">
        <w:rPr>
          <w:rFonts w:ascii="Times New Roman" w:hAnsi="Times New Roman" w:cs="Times New Roman"/>
        </w:rPr>
        <w:t>CS 499</w:t>
      </w:r>
    </w:p>
    <w:p w14:paraId="5CB69A94" w14:textId="6A183658" w:rsidR="001B688A" w:rsidRPr="00E72DBB" w:rsidRDefault="001B688A" w:rsidP="00E72DBB">
      <w:pPr>
        <w:spacing w:line="480" w:lineRule="auto"/>
        <w:rPr>
          <w:rFonts w:ascii="Times New Roman" w:hAnsi="Times New Roman" w:cs="Times New Roman"/>
        </w:rPr>
      </w:pPr>
      <w:r w:rsidRPr="00E72DBB">
        <w:rPr>
          <w:rFonts w:ascii="Times New Roman" w:hAnsi="Times New Roman" w:cs="Times New Roman"/>
        </w:rPr>
        <w:t>Roberto Castro</w:t>
      </w:r>
    </w:p>
    <w:p w14:paraId="4D9CFF66" w14:textId="257343A6" w:rsidR="001B688A" w:rsidRPr="00E72DBB" w:rsidRDefault="001B688A" w:rsidP="00E72DBB">
      <w:pPr>
        <w:spacing w:line="480" w:lineRule="auto"/>
        <w:rPr>
          <w:rFonts w:ascii="Times New Roman" w:hAnsi="Times New Roman" w:cs="Times New Roman"/>
        </w:rPr>
      </w:pPr>
      <w:r w:rsidRPr="00E72DBB">
        <w:rPr>
          <w:rFonts w:ascii="Times New Roman" w:hAnsi="Times New Roman" w:cs="Times New Roman"/>
        </w:rPr>
        <w:t>September 13, 2026</w:t>
      </w:r>
    </w:p>
    <w:p w14:paraId="0996C0F3" w14:textId="342EE748" w:rsidR="001B688A" w:rsidRPr="00E72DBB" w:rsidRDefault="001B688A" w:rsidP="00E72DBB">
      <w:pPr>
        <w:spacing w:line="480" w:lineRule="auto"/>
        <w:jc w:val="center"/>
        <w:rPr>
          <w:rFonts w:ascii="Times New Roman" w:hAnsi="Times New Roman" w:cs="Times New Roman"/>
          <w:color w:val="000000"/>
        </w:rPr>
      </w:pPr>
      <w:r w:rsidRPr="00E72DBB">
        <w:rPr>
          <w:rFonts w:ascii="Times New Roman" w:hAnsi="Times New Roman" w:cs="Times New Roman"/>
          <w:color w:val="000000"/>
        </w:rPr>
        <w:t>Enhancement One: Software Design and Engineering</w:t>
      </w:r>
    </w:p>
    <w:p w14:paraId="4B591310" w14:textId="1221163C" w:rsidR="001B688A" w:rsidRPr="00E72DBB" w:rsidRDefault="001B688A" w:rsidP="00E72DBB">
      <w:pPr>
        <w:spacing w:line="480" w:lineRule="auto"/>
        <w:rPr>
          <w:rFonts w:ascii="Times New Roman" w:hAnsi="Times New Roman" w:cs="Times New Roman"/>
          <w:color w:val="1F2937"/>
          <w:shd w:val="clear" w:color="auto" w:fill="FFFFFF"/>
        </w:rPr>
      </w:pPr>
      <w:r w:rsidRPr="00E72DBB">
        <w:rPr>
          <w:rFonts w:ascii="Times New Roman" w:hAnsi="Times New Roman" w:cs="Times New Roman"/>
          <w:color w:val="1F2937"/>
          <w:shd w:val="clear" w:color="auto" w:fill="FFFFFF"/>
        </w:rPr>
        <w:t>My submission for the Software Design and Engineering category is a client management application written in C++. I created this application in CS 410: Software Reverse Engineering. This application provides an example of an investment company where a user is allowed to view a list of clients or modify the choice of service a client is taking. The two services are brokerage and retirement.</w:t>
      </w:r>
    </w:p>
    <w:p w14:paraId="77E31426" w14:textId="0832BA17" w:rsidR="001B688A" w:rsidRPr="00E72DBB" w:rsidRDefault="001B688A" w:rsidP="00E72DBB">
      <w:pPr>
        <w:spacing w:line="480" w:lineRule="auto"/>
        <w:rPr>
          <w:rFonts w:ascii="Times New Roman" w:hAnsi="Times New Roman" w:cs="Times New Roman"/>
        </w:rPr>
      </w:pPr>
      <w:r w:rsidRPr="00E72DBB">
        <w:rPr>
          <w:rFonts w:ascii="Times New Roman" w:hAnsi="Times New Roman" w:cs="Times New Roman"/>
          <w:color w:val="1F2937"/>
          <w:shd w:val="clear" w:color="auto" w:fill="FFFFFF"/>
        </w:rPr>
        <w:t>I picked this artifact because it showcases some of my ability to work with C++. It also allowed me to upgrade a previous version of my program using software design skills that I learned later. The old program was able to perform the tasks that were required of it, but it was extremely inefficient due to its heavy use of global variables and hardcoding of client names and choices. It also used multiple if/else if statements to determine which client’s information to modify. Again, this was fine for a small client base, but this would quickly become unwieldy if more features or client selection were added.</w:t>
      </w:r>
    </w:p>
    <w:p w14:paraId="109A3D21" w14:textId="7FE72D15" w:rsidR="00E72DBB" w:rsidRPr="00E72DBB" w:rsidRDefault="00E72DBB" w:rsidP="00E72DBB">
      <w:pPr>
        <w:spacing w:line="480" w:lineRule="auto"/>
        <w:rPr>
          <w:rFonts w:ascii="Times New Roman" w:hAnsi="Times New Roman" w:cs="Times New Roman"/>
        </w:rPr>
      </w:pPr>
      <w:r w:rsidRPr="00E72DBB">
        <w:rPr>
          <w:rFonts w:ascii="Times New Roman" w:hAnsi="Times New Roman" w:cs="Times New Roman"/>
        </w:rPr>
        <w:t>I tried to keep my changes from affecting the program's function while still improving its structure. One of the most noticeable changes was the addition of the Client class. Rather than representing choices with global variables, choices are now represented with objects and stored in a collection. With this change, it is easy to define and manipulate a client list, and new clients can be easily added.</w:t>
      </w:r>
    </w:p>
    <w:p w14:paraId="7DDA325A" w14:textId="29B42B20" w:rsidR="00E72DBB" w:rsidRPr="00E72DBB" w:rsidRDefault="00E72DBB" w:rsidP="00E72DBB">
      <w:pPr>
        <w:spacing w:line="480" w:lineRule="auto"/>
        <w:rPr>
          <w:rFonts w:ascii="Times New Roman" w:hAnsi="Times New Roman" w:cs="Times New Roman"/>
        </w:rPr>
      </w:pPr>
      <w:r w:rsidRPr="00E72DBB">
        <w:rPr>
          <w:rFonts w:ascii="Times New Roman" w:hAnsi="Times New Roman" w:cs="Times New Roman"/>
        </w:rPr>
        <w:lastRenderedPageBreak/>
        <w:t>I also improved the program by isolating different features into individual methods. This allowed for a better layout and allowed for easier understanding and maintenance. An example of this is the repeated use of if statements to define client choice in the case of service change. The if statement to define client choice is no longer needed. Rather, the service choice can be directly accessed by its index.</w:t>
      </w:r>
    </w:p>
    <w:p w14:paraId="6C849A8B" w14:textId="770899B9" w:rsidR="001B688A" w:rsidRPr="00E72DBB" w:rsidRDefault="00E72DBB" w:rsidP="00E72DBB">
      <w:pPr>
        <w:spacing w:line="480" w:lineRule="auto"/>
        <w:rPr>
          <w:rFonts w:ascii="Times New Roman" w:hAnsi="Times New Roman" w:cs="Times New Roman"/>
        </w:rPr>
      </w:pPr>
      <w:r w:rsidRPr="00E72DBB">
        <w:rPr>
          <w:rFonts w:ascii="Times New Roman" w:hAnsi="Times New Roman" w:cs="Times New Roman"/>
        </w:rPr>
        <w:t>The original implementation assumed that the user would input choices in a correct and valid manner. This was not the case in the enhanced version. The enhanced version validates that the user would provide a choice in the correct and allowed range. This was shown by the case where a user choice of 9 was provided to access the main menu. A choice of 5 was provided to select a service, and an incorrect client choice was provided. The program rejected each invalid entry and allowed the user to try again instead of continuing with incorrect input.</w:t>
      </w:r>
    </w:p>
    <w:p w14:paraId="3C2BCB02" w14:textId="77777777" w:rsidR="00E72DBB" w:rsidRPr="00E72DBB" w:rsidRDefault="00E72DBB" w:rsidP="00E72DBB">
      <w:pPr>
        <w:spacing w:line="480" w:lineRule="auto"/>
        <w:rPr>
          <w:rFonts w:ascii="Times New Roman" w:hAnsi="Times New Roman" w:cs="Times New Roman"/>
        </w:rPr>
      </w:pPr>
      <w:r w:rsidRPr="00E72DBB">
        <w:rPr>
          <w:rFonts w:ascii="Times New Roman" w:hAnsi="Times New Roman" w:cs="Times New Roman"/>
        </w:rPr>
        <w:t>This improvement enabled me to make progress toward some of the course outcomes I specified in Module One. It is especially useful for Course Outcomes 3 and 4, as I analyzed an existing solution and updated sections of it with object-oriented programming, a vector collection, modular functions, and input validation. The changes show how to refactor an existing software without affecting its primary purpose.</w:t>
      </w:r>
    </w:p>
    <w:p w14:paraId="18FB9532" w14:textId="66E3DE98" w:rsidR="00E72DBB" w:rsidRPr="00E72DBB" w:rsidRDefault="00E72DBB" w:rsidP="00E72DBB">
      <w:pPr>
        <w:spacing w:line="480" w:lineRule="auto"/>
        <w:rPr>
          <w:rFonts w:ascii="Times New Roman" w:hAnsi="Times New Roman" w:cs="Times New Roman"/>
        </w:rPr>
      </w:pPr>
      <w:r w:rsidRPr="00E72DBB">
        <w:rPr>
          <w:rFonts w:ascii="Times New Roman" w:hAnsi="Times New Roman" w:cs="Times New Roman"/>
        </w:rPr>
        <w:t xml:space="preserve">The enhancement also contributes to Course Outcome 5 by considering how unexpected input can </w:t>
      </w:r>
      <w:r w:rsidRPr="00E72DBB">
        <w:rPr>
          <w:rFonts w:ascii="Times New Roman" w:hAnsi="Times New Roman" w:cs="Times New Roman"/>
        </w:rPr>
        <w:t>affect</w:t>
      </w:r>
      <w:r w:rsidRPr="00E72DBB">
        <w:rPr>
          <w:rFonts w:ascii="Times New Roman" w:hAnsi="Times New Roman" w:cs="Times New Roman"/>
        </w:rPr>
        <w:t xml:space="preserve"> a program. Adding validation prevents invalid menu selections, client numbers, and service options from being accepted. My anticipated outcomes did not need to change from my original enhancement plan because the adjustments I made corresponded to the areas I had highlighted for the artifact.</w:t>
      </w:r>
    </w:p>
    <w:p w14:paraId="6A3C7383" w14:textId="2EDF2560" w:rsidR="00E72DBB" w:rsidRPr="00E72DBB" w:rsidRDefault="00E72DBB" w:rsidP="00E72DBB">
      <w:pPr>
        <w:spacing w:line="480" w:lineRule="auto"/>
        <w:rPr>
          <w:rFonts w:ascii="Times New Roman" w:hAnsi="Times New Roman" w:cs="Times New Roman"/>
        </w:rPr>
      </w:pPr>
      <w:r w:rsidRPr="00E72DBB">
        <w:rPr>
          <w:rFonts w:ascii="Times New Roman" w:hAnsi="Times New Roman" w:cs="Times New Roman"/>
        </w:rPr>
        <w:t>Reflection:</w:t>
      </w:r>
    </w:p>
    <w:p w14:paraId="3E9D597C" w14:textId="77777777" w:rsidR="00E72DBB" w:rsidRPr="00E72DBB" w:rsidRDefault="00E72DBB" w:rsidP="00E72DBB">
      <w:pPr>
        <w:spacing w:line="480" w:lineRule="auto"/>
        <w:rPr>
          <w:rFonts w:ascii="Times New Roman" w:hAnsi="Times New Roman" w:cs="Times New Roman"/>
        </w:rPr>
      </w:pPr>
      <w:r w:rsidRPr="00E72DBB">
        <w:rPr>
          <w:rFonts w:ascii="Times New Roman" w:hAnsi="Times New Roman" w:cs="Times New Roman"/>
        </w:rPr>
        <w:lastRenderedPageBreak/>
        <w:t xml:space="preserve">Working on this enhancement showed me how much easier a program can be to maintain when its data and responsibilities are properly arranged. The original program was functional, but having separate variables for each customer resulted in redundant duplication. Using a </w:t>
      </w:r>
      <w:proofErr w:type="gramStart"/>
      <w:r w:rsidRPr="00E72DBB">
        <w:rPr>
          <w:rFonts w:ascii="Times New Roman" w:hAnsi="Times New Roman" w:cs="Times New Roman"/>
        </w:rPr>
        <w:t>Client</w:t>
      </w:r>
      <w:proofErr w:type="gramEnd"/>
      <w:r w:rsidRPr="00E72DBB">
        <w:rPr>
          <w:rFonts w:ascii="Times New Roman" w:hAnsi="Times New Roman" w:cs="Times New Roman"/>
        </w:rPr>
        <w:t xml:space="preserve"> class and a vector shortened the software in several areas while also making it easier to grow.</w:t>
      </w:r>
    </w:p>
    <w:p w14:paraId="2160E65C" w14:textId="595A4C6A" w:rsidR="00E72DBB" w:rsidRPr="00E72DBB" w:rsidRDefault="00E72DBB" w:rsidP="00E72DBB">
      <w:pPr>
        <w:spacing w:line="480" w:lineRule="auto"/>
        <w:rPr>
          <w:rFonts w:ascii="Times New Roman" w:hAnsi="Times New Roman" w:cs="Times New Roman"/>
        </w:rPr>
      </w:pPr>
      <w:r w:rsidRPr="00E72DBB">
        <w:rPr>
          <w:rFonts w:ascii="Times New Roman" w:hAnsi="Times New Roman" w:cs="Times New Roman"/>
        </w:rPr>
        <w:t>One problem was ensuring that the improved program performed similarly to the original after undergoing internal structural changes. I evaluated the original application first to establish a baseline, and then I tested the upgraded version by displaying clients, changing their services, and inputting various forms of erroneous input.</w:t>
      </w:r>
      <w:r w:rsidRPr="00E72DBB">
        <w:rPr>
          <w:rFonts w:ascii="Times New Roman" w:hAnsi="Times New Roman" w:cs="Times New Roman"/>
        </w:rPr>
        <w:t xml:space="preserve"> </w:t>
      </w:r>
      <w:r w:rsidRPr="00E72DBB">
        <w:rPr>
          <w:rFonts w:ascii="Times New Roman" w:hAnsi="Times New Roman" w:cs="Times New Roman"/>
        </w:rPr>
        <w:t>This helped to ensure that the original functionality was preserved while the additional features operated properly.</w:t>
      </w:r>
    </w:p>
    <w:sectPr w:rsidR="00E72DBB" w:rsidRPr="00E72DB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688A"/>
    <w:rsid w:val="00085D5C"/>
    <w:rsid w:val="001B688A"/>
    <w:rsid w:val="003079CC"/>
    <w:rsid w:val="008C6EE1"/>
    <w:rsid w:val="008D28D4"/>
    <w:rsid w:val="00C10EBD"/>
    <w:rsid w:val="00C11D6D"/>
    <w:rsid w:val="00C674A7"/>
    <w:rsid w:val="00C77D9C"/>
    <w:rsid w:val="00CC3524"/>
    <w:rsid w:val="00DA3248"/>
    <w:rsid w:val="00E72D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F1CE75F"/>
  <w15:chartTrackingRefBased/>
  <w15:docId w15:val="{DFFD6C55-F2DE-BA4D-971B-684C06A475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68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B68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B688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B68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B68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B68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68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68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68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68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B68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B68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B68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B68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B68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68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68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688A"/>
    <w:rPr>
      <w:rFonts w:eastAsiaTheme="majorEastAsia" w:cstheme="majorBidi"/>
      <w:color w:val="272727" w:themeColor="text1" w:themeTint="D8"/>
    </w:rPr>
  </w:style>
  <w:style w:type="paragraph" w:styleId="Title">
    <w:name w:val="Title"/>
    <w:basedOn w:val="Normal"/>
    <w:next w:val="Normal"/>
    <w:link w:val="TitleChar"/>
    <w:uiPriority w:val="10"/>
    <w:qFormat/>
    <w:rsid w:val="001B68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68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68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68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688A"/>
    <w:pPr>
      <w:spacing w:before="160"/>
      <w:jc w:val="center"/>
    </w:pPr>
    <w:rPr>
      <w:i/>
      <w:iCs/>
      <w:color w:val="404040" w:themeColor="text1" w:themeTint="BF"/>
    </w:rPr>
  </w:style>
  <w:style w:type="character" w:customStyle="1" w:styleId="QuoteChar">
    <w:name w:val="Quote Char"/>
    <w:basedOn w:val="DefaultParagraphFont"/>
    <w:link w:val="Quote"/>
    <w:uiPriority w:val="29"/>
    <w:rsid w:val="001B688A"/>
    <w:rPr>
      <w:i/>
      <w:iCs/>
      <w:color w:val="404040" w:themeColor="text1" w:themeTint="BF"/>
    </w:rPr>
  </w:style>
  <w:style w:type="paragraph" w:styleId="ListParagraph">
    <w:name w:val="List Paragraph"/>
    <w:basedOn w:val="Normal"/>
    <w:uiPriority w:val="34"/>
    <w:qFormat/>
    <w:rsid w:val="001B688A"/>
    <w:pPr>
      <w:ind w:left="720"/>
      <w:contextualSpacing/>
    </w:pPr>
  </w:style>
  <w:style w:type="character" w:styleId="IntenseEmphasis">
    <w:name w:val="Intense Emphasis"/>
    <w:basedOn w:val="DefaultParagraphFont"/>
    <w:uiPriority w:val="21"/>
    <w:qFormat/>
    <w:rsid w:val="001B688A"/>
    <w:rPr>
      <w:i/>
      <w:iCs/>
      <w:color w:val="0F4761" w:themeColor="accent1" w:themeShade="BF"/>
    </w:rPr>
  </w:style>
  <w:style w:type="paragraph" w:styleId="IntenseQuote">
    <w:name w:val="Intense Quote"/>
    <w:basedOn w:val="Normal"/>
    <w:next w:val="Normal"/>
    <w:link w:val="IntenseQuoteChar"/>
    <w:uiPriority w:val="30"/>
    <w:qFormat/>
    <w:rsid w:val="001B68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688A"/>
    <w:rPr>
      <w:i/>
      <w:iCs/>
      <w:color w:val="0F4761" w:themeColor="accent1" w:themeShade="BF"/>
    </w:rPr>
  </w:style>
  <w:style w:type="character" w:styleId="IntenseReference">
    <w:name w:val="Intense Reference"/>
    <w:basedOn w:val="DefaultParagraphFont"/>
    <w:uiPriority w:val="32"/>
    <w:qFormat/>
    <w:rsid w:val="001B688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612</Words>
  <Characters>3495</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Castro, Roberto</dc:creator>
  <cp:keywords/>
  <dc:description/>
  <cp:lastModifiedBy>Castro, Roberto</cp:lastModifiedBy>
  <cp:revision>1</cp:revision>
  <dcterms:created xsi:type="dcterms:W3CDTF">2026-09-17T19:01:00Z</dcterms:created>
  <dcterms:modified xsi:type="dcterms:W3CDTF">2026-09-17T19:19:00Z</dcterms:modified>
</cp:coreProperties>
</file>