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a.xml" ContentType="application/vnd.openxmlformats-officedocument.wordprocessingml.footer+xml"/>
  <Override PartName="/word/header9.xml" ContentType="application/vnd.openxmlformats-officedocument.wordprocessingml.header+xml"/>
  <Override PartName="/word/footerb.xml" ContentType="application/vnd.openxmlformats-officedocument.wordprocessingml.footer+xml"/>
  <Override PartName="/word/headera.xml" ContentType="application/vnd.openxmlformats-officedocument.wordprocessingml.header+xml"/>
  <Override PartName="/word/footerc.xml" ContentType="application/vnd.openxmlformats-officedocument.wordprocessingml.footer+xml"/>
  <Override PartName="/word/headerb.xml" ContentType="application/vnd.openxmlformats-officedocument.wordprocessingml.header+xml"/>
  <Override PartName="/word/footerd.xml" ContentType="application/vnd.openxmlformats-officedocument.wordprocessingml.footer+xml"/>
  <Override PartName="/word/headerc.xml" ContentType="application/vnd.openxmlformats-officedocument.wordprocessingml.header+xml"/>
  <Override PartName="/word/headerd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xmlns:wp14="http://schemas.microsoft.com/office/word/2010/wordml" w:rsidRPr="000716ED" w:rsidR="001D0226" w:rsidP="001D0226" w:rsidRDefault="001D0226" w14:paraId="37FF6440" wp14:textId="77777777">
      <w:pPr>
        <w:pStyle w:val="Default"/>
        <w:rPr>
          <w:lang w:val="ro-RO"/>
        </w:rPr>
      </w:pPr>
      <w:r w:rsidRPr="000716ED">
        <w:rPr>
          <w:lang w:val="ro-RO"/>
        </w:rPr>
        <w:t xml:space="preserve">LFTC – </w:t>
      </w:r>
      <w:r w:rsidRPr="00DB0F6C">
        <w:rPr>
          <w:b/>
          <w:lang w:val="ro-RO"/>
        </w:rPr>
        <w:t xml:space="preserve">Seminar </w:t>
      </w:r>
      <w:r>
        <w:rPr>
          <w:b/>
          <w:lang w:val="ro-RO"/>
        </w:rPr>
        <w:t>9</w:t>
      </w:r>
    </w:p>
    <w:p xmlns:wp14="http://schemas.microsoft.com/office/word/2010/wordml" w:rsidRPr="005C2361" w:rsidR="001D0226" w:rsidP="001D0226" w:rsidRDefault="001D0226" w14:paraId="672A6659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12"/>
          <w:lang w:val="ro-RO" w:eastAsia="en-US"/>
        </w:rPr>
      </w:pPr>
    </w:p>
    <w:p xmlns:wp14="http://schemas.microsoft.com/office/word/2010/wordml" w:rsidR="001D0226" w:rsidP="001D0226" w:rsidRDefault="001D0226" w14:paraId="0A37501D" wp14:textId="77777777">
      <w:pPr>
        <w:pStyle w:val="ListParagraph"/>
        <w:numPr>
          <w:ilvl w:val="0"/>
          <w:numId w:val="28"/>
        </w:numPr>
        <w:suppressAutoHyphens w:val="0"/>
        <w:autoSpaceDE w:val="0"/>
        <w:autoSpaceDN w:val="0"/>
        <w:adjustRightInd w:val="0"/>
        <w:rPr>
          <w:color w:val="222222"/>
          <w:shd w:val="clear" w:color="auto" w:fill="FFFFFF"/>
          <w:lang w:val="ro-RO"/>
        </w:rPr>
        <w:sectPr w:rsidR="001D0226" w:rsidSect="005C74DE">
          <w:type w:val="continuous"/>
          <w:pgSz w:w="12240" w:h="15840" w:orient="portrait"/>
          <w:pgMar w:top="720" w:right="720" w:bottom="720" w:left="720" w:header="720" w:footer="720" w:gutter="0"/>
          <w:cols w:space="720"/>
          <w:docGrid w:linePitch="360"/>
          <w:headerReference w:type="default" r:id="R8d4d24671ba24237"/>
          <w:footerReference w:type="default" r:id="Re33dbea668d643e6"/>
        </w:sectPr>
      </w:pPr>
    </w:p>
    <w:p xmlns:wp14="http://schemas.microsoft.com/office/word/2010/wordml" w:rsidRPr="00085EE2" w:rsidR="001D0226" w:rsidP="001D0226" w:rsidRDefault="001D0226" w14:paraId="6FA27AB7" wp14:textId="77777777">
      <w:pPr>
        <w:pStyle w:val="ListParagraph"/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b/>
          <w:color w:val="222222"/>
          <w:sz w:val="28"/>
          <w:shd w:val="clear" w:color="auto" w:fill="FFFFFF"/>
          <w:lang w:val="ro-RO"/>
        </w:rPr>
      </w:pPr>
      <w:r w:rsidRPr="00085EE2">
        <w:rPr>
          <w:b/>
          <w:sz w:val="28"/>
          <w:lang w:val="ro-RO"/>
        </w:rPr>
        <w:lastRenderedPageBreak/>
        <w:t>FIRST</w:t>
      </w:r>
      <w:r w:rsidRPr="00085EE2">
        <w:rPr>
          <w:b/>
          <w:sz w:val="28"/>
          <w:vertAlign w:val="subscript"/>
          <w:lang w:val="ro-RO"/>
        </w:rPr>
        <w:t>1</w:t>
      </w:r>
      <w:r w:rsidRPr="00085EE2">
        <w:rPr>
          <w:b/>
          <w:sz w:val="28"/>
          <w:lang w:val="ro-RO"/>
        </w:rPr>
        <w:t>, FOLLOW</w:t>
      </w:r>
      <w:r w:rsidRPr="00085EE2">
        <w:rPr>
          <w:b/>
          <w:sz w:val="28"/>
          <w:vertAlign w:val="subscript"/>
          <w:lang w:val="ro-RO"/>
        </w:rPr>
        <w:t>1</w:t>
      </w:r>
    </w:p>
    <w:p xmlns:wp14="http://schemas.microsoft.com/office/word/2010/wordml" w:rsidRPr="002B3A3A" w:rsidR="001D0226" w:rsidP="001D0226" w:rsidRDefault="001D0226" w14:paraId="5F493F25" wp14:textId="77777777">
      <w:pPr>
        <w:pStyle w:val="ListParagraph"/>
        <w:numPr>
          <w:ilvl w:val="0"/>
          <w:numId w:val="28"/>
        </w:numPr>
        <w:suppressAutoHyphens w:val="0"/>
        <w:autoSpaceDE w:val="0"/>
        <w:autoSpaceDN w:val="0"/>
        <w:adjustRightInd w:val="0"/>
        <w:rPr>
          <w:color w:val="222222"/>
          <w:shd w:val="clear" w:color="auto" w:fill="FFFFFF"/>
          <w:lang w:val="ro-RO"/>
        </w:rPr>
      </w:pPr>
      <w:r w:rsidRPr="000716ED">
        <w:rPr>
          <w:color w:val="222222"/>
          <w:shd w:val="clear" w:color="auto" w:fill="FFFFFF"/>
          <w:lang w:val="ro-RO"/>
        </w:rPr>
        <w:t xml:space="preserve">Determinați </w:t>
      </w:r>
      <w:r w:rsidRPr="000716ED">
        <w:rPr>
          <w:lang w:val="ro-RO"/>
        </w:rPr>
        <w:t>FIRST</w:t>
      </w:r>
      <w:r w:rsidRPr="000716ED">
        <w:rPr>
          <w:vertAlign w:val="subscript"/>
          <w:lang w:val="ro-RO"/>
        </w:rPr>
        <w:t>1</w:t>
      </w:r>
      <w:r w:rsidRPr="000716ED">
        <w:rPr>
          <w:lang w:val="ro-RO"/>
        </w:rPr>
        <w:t xml:space="preserve"> and FOLLOW</w:t>
      </w:r>
      <w:r w:rsidRPr="000716ED">
        <w:rPr>
          <w:vertAlign w:val="subscript"/>
          <w:lang w:val="ro-RO"/>
        </w:rPr>
        <w:t>1</w:t>
      </w:r>
      <w:r w:rsidRPr="000716ED">
        <w:rPr>
          <w:lang w:val="ro-RO"/>
        </w:rPr>
        <w:t xml:space="preserve"> </w:t>
      </w:r>
    </w:p>
    <w:p xmlns:wp14="http://schemas.microsoft.com/office/word/2010/wordml" w:rsidRPr="000716ED" w:rsidR="001D0226" w:rsidP="4178F60F" w:rsidRDefault="001D0226" wp14:textId="77777777" w14:paraId="767DF20E">
      <w:pPr>
        <w:pStyle w:val="ListParagraph"/>
        <w:suppressAutoHyphens w:val="0"/>
        <w:autoSpaceDE w:val="0"/>
        <w:autoSpaceDN w:val="0"/>
        <w:adjustRightInd w:val="0"/>
        <w:rPr>
          <w:color w:val="222222"/>
          <w:lang w:val="ro-RO"/>
        </w:rPr>
      </w:pPr>
      <w:r w:rsidRPr="000716ED" w:rsidR="001D0226">
        <w:rPr>
          <w:lang w:val="ro-RO"/>
        </w:rPr>
        <w:t>pentru neterminalele gramatici</w:t>
      </w:r>
      <w:r w:rsidR="001D0226">
        <w:rPr>
          <w:lang w:val="ro-RO"/>
        </w:rPr>
        <w:t>i</w:t>
      </w:r>
      <w:r w:rsidRPr="000716ED" w:rsidR="001D0226">
        <w:rPr>
          <w:lang w:val="ro-RO"/>
        </w:rPr>
        <w:t xml:space="preserve"> următoare:</w:t>
      </w:r>
      <w:r w:rsidRPr="000716ED" w:rsidR="001D0226">
        <w:rPr>
          <w:color w:val="222222"/>
          <w:shd w:val="clear" w:color="auto" w:fill="FFFFFF"/>
          <w:lang w:val="ro-RO"/>
        </w:rPr>
        <w:t xml:space="preserve"> </w:t>
      </w:r>
      <w:r>
        <w:rPr>
          <w:color w:val="222222"/>
          <w:shd w:val="clear" w:color="auto" w:fill="FFFFFF"/>
          <w:lang w:val="ro-RO"/>
        </w:rPr>
        <w:br w:type="column"/>
      </w:r>
    </w:p>
    <w:p xmlns:wp14="http://schemas.microsoft.com/office/word/2010/wordml" w:rsidRPr="000716ED" w:rsidR="001D0226" w:rsidP="001D0226" w:rsidRDefault="001D0226" w14:paraId="5C473B74" wp14:textId="7387598A">
      <w:pPr>
        <w:pStyle w:val="ListParagraph"/>
        <w:suppressAutoHyphens w:val="0"/>
        <w:autoSpaceDE w:val="0"/>
        <w:autoSpaceDN w:val="0"/>
        <w:adjustRightInd w:val="0"/>
        <w:rPr>
          <w:lang w:val="ro-RO"/>
        </w:rPr>
      </w:pPr>
      <w:r w:rsidRPr="000716ED" w:rsidR="001D0226">
        <w:rPr>
          <w:lang w:val="ro-RO"/>
        </w:rPr>
        <w:t xml:space="preserve">S → </w:t>
      </w:r>
      <w:proofErr w:type="spellStart"/>
      <w:r w:rsidRPr="000716ED" w:rsidR="001D0226">
        <w:rPr>
          <w:lang w:val="ro-RO"/>
        </w:rPr>
        <w:t xml:space="preserve">abA</w:t>
      </w:r>
      <w:proofErr w:type="spellEnd"/>
      <w:r w:rsidRPr="000716ED" w:rsidR="001D0226">
        <w:rPr>
          <w:lang w:val="ro-RO"/>
        </w:rPr>
        <w:lastRenderedPageBreak/>
        <w:t xml:space="preserve"> </w:t>
      </w:r>
    </w:p>
    <w:p xmlns:wp14="http://schemas.microsoft.com/office/word/2010/wordml" w:rsidR="001D0226" w:rsidP="001D0226" w:rsidRDefault="001D0226" w14:paraId="771D30A0" wp14:textId="77777777">
      <w:pPr>
        <w:pStyle w:val="Default"/>
        <w:ind w:firstLine="720"/>
        <w:rPr>
          <w:lang w:val="ro-RO"/>
        </w:rPr>
      </w:pPr>
      <w:r w:rsidRPr="000716ED">
        <w:rPr>
          <w:lang w:val="ro-RO"/>
        </w:rPr>
        <w:t xml:space="preserve">S → </w:t>
      </w:r>
      <w:r w:rsidRPr="000716ED">
        <w:rPr>
          <w:rFonts w:ascii="Symbol" w:hAnsi="Symbol" w:eastAsia="Symbol" w:cs="Symbol"/>
          <w:lang w:val="ro-RO"/>
        </w:rPr>
        <w:t>e</w:t>
      </w:r>
      <w:r w:rsidRPr="000716ED">
        <w:rPr>
          <w:lang w:val="ro-RO"/>
        </w:rPr>
        <w:t xml:space="preserve"> </w:t>
      </w:r>
    </w:p>
    <w:p xmlns:wp14="http://schemas.microsoft.com/office/word/2010/wordml" w:rsidRPr="000716ED" w:rsidR="001D0226" w:rsidP="001D0226" w:rsidRDefault="001D0226" w14:paraId="1FC8808C" wp14:textId="77777777">
      <w:pPr>
        <w:pStyle w:val="Default"/>
        <w:ind w:firstLine="720"/>
        <w:rPr>
          <w:lang w:val="ro-RO"/>
        </w:rPr>
      </w:pPr>
      <w:r w:rsidRPr="000716ED">
        <w:rPr>
          <w:lang w:val="ro-RO"/>
        </w:rPr>
        <w:t xml:space="preserve">A → Saa </w:t>
      </w:r>
    </w:p>
    <w:p xmlns:wp14="http://schemas.microsoft.com/office/word/2010/wordml" w:rsidRPr="000716ED" w:rsidR="001D0226" w:rsidP="001D0226" w:rsidRDefault="001D0226" w14:paraId="6256DF4C" wp14:textId="77777777">
      <w:pPr>
        <w:pStyle w:val="ListParagraph"/>
        <w:suppressAutoHyphens w:val="0"/>
        <w:autoSpaceDE w:val="0"/>
        <w:autoSpaceDN w:val="0"/>
        <w:adjustRightInd w:val="0"/>
        <w:rPr>
          <w:color w:val="222222"/>
          <w:shd w:val="clear" w:color="auto" w:fill="FFFFFF"/>
          <w:lang w:val="ro-RO"/>
        </w:rPr>
      </w:pPr>
      <w:r w:rsidRPr="000716ED">
        <w:rPr>
          <w:lang w:val="ro-RO"/>
        </w:rPr>
        <w:t>A → b</w:t>
      </w:r>
    </w:p>
    <w:p xmlns:wp14="http://schemas.microsoft.com/office/word/2010/wordml" w:rsidRPr="00EC00A8" w:rsidR="00EC00A8" w:rsidP="00EC00A8" w:rsidRDefault="00EC00A8" w14:paraId="5DAB6C7B" wp14:textId="77777777">
      <w:pPr>
        <w:suppressAutoHyphens w:val="0"/>
        <w:autoSpaceDE w:val="0"/>
        <w:autoSpaceDN w:val="0"/>
        <w:adjustRightInd w:val="0"/>
        <w:rPr>
          <w:sz w:val="12"/>
          <w:lang w:val="ro-RO"/>
        </w:rPr>
        <w:sectPr w:rsidRPr="00EC00A8" w:rsidR="00EC00A8" w:rsidSect="002B3A3A">
          <w:type w:val="continuous"/>
          <w:pgSz w:w="12240" w:h="15840" w:orient="portrait"/>
          <w:pgMar w:top="720" w:right="720" w:bottom="720" w:left="720" w:header="720" w:footer="720" w:gutter="0"/>
          <w:cols w:space="720" w:num="2"/>
          <w:docGrid w:linePitch="360"/>
          <w:headerReference w:type="default" r:id="R26c7030a38bc4bab"/>
          <w:footerReference w:type="default" r:id="R86e9060c73b444c2"/>
        </w:sect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1260"/>
        <w:gridCol w:w="1296"/>
      </w:tblGrid>
      <w:tr xmlns:wp14="http://schemas.microsoft.com/office/word/2010/wordml" w:rsidRPr="005724B3" w:rsidR="00396B27" w:rsidTr="00684D76" w14:paraId="253F47D0" wp14:textId="77777777">
        <w:tc>
          <w:tcPr>
            <w:tcW w:w="828" w:type="dxa"/>
          </w:tcPr>
          <w:p w:rsidRPr="005724B3" w:rsidR="00396B27" w:rsidP="00684D76" w:rsidRDefault="00396B27" w14:paraId="02EB378F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</w:p>
        </w:tc>
        <w:tc>
          <w:tcPr>
            <w:tcW w:w="1260" w:type="dxa"/>
          </w:tcPr>
          <w:p w:rsidRPr="005724B3" w:rsidR="00396B27" w:rsidP="00684D76" w:rsidRDefault="00396B27" w14:paraId="63B75BD6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vertAlign w:val="subscript"/>
                <w:lang w:val="ro-RO"/>
              </w:rPr>
            </w:pPr>
            <w:r w:rsidRPr="005724B3">
              <w:rPr>
                <w:lang w:val="ro-RO"/>
              </w:rPr>
              <w:t>FIRST</w:t>
            </w:r>
            <w:r w:rsidRPr="005724B3">
              <w:rPr>
                <w:vertAlign w:val="subscript"/>
                <w:lang w:val="ro-RO"/>
              </w:rPr>
              <w:t>1</w:t>
            </w:r>
          </w:p>
        </w:tc>
        <w:tc>
          <w:tcPr>
            <w:tcW w:w="1296" w:type="dxa"/>
          </w:tcPr>
          <w:p w:rsidRPr="005724B3" w:rsidR="00396B27" w:rsidP="00684D76" w:rsidRDefault="00396B27" w14:paraId="2E50D6CE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b/>
                <w:lang w:val="ro-RO"/>
              </w:rPr>
            </w:pPr>
            <w:r w:rsidRPr="005724B3">
              <w:rPr>
                <w:lang w:val="ro-RO"/>
              </w:rPr>
              <w:t>FOLLOW</w:t>
            </w:r>
            <w:r w:rsidRPr="005724B3">
              <w:rPr>
                <w:vertAlign w:val="subscript"/>
                <w:lang w:val="ro-RO"/>
              </w:rPr>
              <w:t>1</w:t>
            </w:r>
          </w:p>
        </w:tc>
      </w:tr>
      <w:tr xmlns:wp14="http://schemas.microsoft.com/office/word/2010/wordml" w:rsidRPr="005724B3" w:rsidR="00396B27" w:rsidTr="00684D76" w14:paraId="24E6AE1A" wp14:textId="77777777">
        <w:tc>
          <w:tcPr>
            <w:tcW w:w="828" w:type="dxa"/>
          </w:tcPr>
          <w:p w:rsidRPr="005724B3" w:rsidR="00396B27" w:rsidP="00684D76" w:rsidRDefault="00396B27" w14:paraId="066DDAA3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 w:rsidRPr="005724B3">
              <w:rPr>
                <w:lang w:val="ro-RO"/>
              </w:rPr>
              <w:t>S</w:t>
            </w:r>
          </w:p>
        </w:tc>
        <w:tc>
          <w:tcPr>
            <w:tcW w:w="1260" w:type="dxa"/>
          </w:tcPr>
          <w:p w:rsidRPr="005724B3" w:rsidR="00396B27" w:rsidP="00684D76" w:rsidRDefault="00396B27" w14:paraId="53E3E878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 xml:space="preserve">a, </w:t>
            </w:r>
            <w:r w:rsidRPr="000716ED">
              <w:rPr>
                <w:rFonts w:ascii="Symbol" w:hAnsi="Symbol" w:eastAsia="Symbol" w:cs="Symbol"/>
                <w:lang w:val="ro-RO"/>
              </w:rPr>
              <w:t>e</w:t>
            </w:r>
          </w:p>
        </w:tc>
        <w:tc>
          <w:tcPr>
            <w:tcW w:w="1296" w:type="dxa"/>
          </w:tcPr>
          <w:p w:rsidRPr="005724B3" w:rsidR="00396B27" w:rsidP="00684D76" w:rsidRDefault="00396B27" w14:paraId="6A05A809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</w:p>
        </w:tc>
      </w:tr>
      <w:tr xmlns:wp14="http://schemas.microsoft.com/office/word/2010/wordml" w:rsidRPr="005724B3" w:rsidR="00396B27" w:rsidTr="00684D76" w14:paraId="310E98C4" wp14:textId="77777777">
        <w:tc>
          <w:tcPr>
            <w:tcW w:w="828" w:type="dxa"/>
          </w:tcPr>
          <w:p w:rsidRPr="005724B3" w:rsidR="00396B27" w:rsidP="00684D76" w:rsidRDefault="00396B27" w14:paraId="5316D17B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 w:rsidRPr="005724B3">
              <w:rPr>
                <w:lang w:val="ro-RO"/>
              </w:rPr>
              <w:t>A</w:t>
            </w:r>
          </w:p>
        </w:tc>
        <w:tc>
          <w:tcPr>
            <w:tcW w:w="1260" w:type="dxa"/>
          </w:tcPr>
          <w:p w:rsidRPr="005724B3" w:rsidR="00396B27" w:rsidP="00684D76" w:rsidRDefault="00396B27" w14:paraId="23EF91F5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a, b</w:t>
            </w:r>
          </w:p>
        </w:tc>
        <w:tc>
          <w:tcPr>
            <w:tcW w:w="1296" w:type="dxa"/>
          </w:tcPr>
          <w:p w:rsidRPr="005724B3" w:rsidR="00396B27" w:rsidP="00684D76" w:rsidRDefault="00396B27" w14:paraId="5A39BBE3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</w:p>
        </w:tc>
      </w:tr>
    </w:tbl>
    <w:p xmlns:wp14="http://schemas.microsoft.com/office/word/2010/wordml" w:rsidRPr="005724B3" w:rsidR="00396B27" w:rsidP="00396B27" w:rsidRDefault="00396B27" w14:paraId="6498E76D" wp14:textId="77777777">
      <w:pPr>
        <w:pStyle w:val="ListParagraph"/>
        <w:suppressAutoHyphens w:val="0"/>
        <w:autoSpaceDE w:val="0"/>
        <w:autoSpaceDN w:val="0"/>
        <w:adjustRightInd w:val="0"/>
        <w:rPr>
          <w:lang w:val="ro-RO"/>
        </w:rPr>
      </w:pPr>
      <w:r w:rsidRPr="005724B3">
        <w:rPr>
          <w:lang w:val="ro-RO"/>
        </w:rPr>
        <w:t>Explicații informale First</w:t>
      </w:r>
      <w:r w:rsidRPr="005724B3">
        <w:rPr>
          <w:vertAlign w:val="subscript"/>
          <w:lang w:val="ro-RO"/>
        </w:rPr>
        <w:t>1</w:t>
      </w:r>
      <w:r w:rsidRPr="005724B3">
        <w:rPr>
          <w:lang w:val="ro-RO"/>
        </w:rPr>
        <w:t xml:space="preserve"> (</w:t>
      </w:r>
      <w:r w:rsidRPr="005724B3">
        <w:rPr>
          <w:rFonts w:ascii="Symbol" w:hAnsi="Symbol" w:eastAsia="Symbol" w:cs="Symbol"/>
          <w:lang w:val="ro-RO"/>
        </w:rPr>
        <w:t>»</w:t>
      </w:r>
      <w:r w:rsidRPr="005724B3">
        <w:rPr>
          <w:lang w:val="ro-RO"/>
        </w:rPr>
        <w:t xml:space="preserve"> primul terminal de după →, se aplică recursiv):</w:t>
      </w:r>
    </w:p>
    <w:p xmlns:wp14="http://schemas.microsoft.com/office/word/2010/wordml" w:rsidRPr="005724B3" w:rsidR="00396B27" w:rsidP="00396B27" w:rsidRDefault="00396B27" w14:paraId="1A1E9B1A" wp14:textId="77777777">
      <w:pPr>
        <w:pStyle w:val="ListParagraph"/>
        <w:suppressAutoHyphens w:val="0"/>
        <w:autoSpaceDE w:val="0"/>
        <w:autoSpaceDN w:val="0"/>
        <w:adjustRightInd w:val="0"/>
        <w:rPr>
          <w:color w:val="000000" w:themeColor="text1"/>
          <w:lang w:val="ro-RO"/>
        </w:rPr>
      </w:pPr>
      <w:r w:rsidRPr="005724B3">
        <w:rPr>
          <w:color w:val="000000" w:themeColor="text1"/>
          <w:lang w:val="ro-RO"/>
        </w:rPr>
        <w:t xml:space="preserve">S → abA </w:t>
      </w:r>
      <w:r w:rsidRPr="005724B3">
        <w:rPr>
          <w:color w:val="000000" w:themeColor="text1"/>
          <w:lang w:val="ro-RO"/>
        </w:rPr>
        <w:tab/>
      </w:r>
    </w:p>
    <w:p xmlns:wp14="http://schemas.microsoft.com/office/word/2010/wordml" w:rsidRPr="005724B3" w:rsidR="00396B27" w:rsidP="00396B27" w:rsidRDefault="00396B27" w14:paraId="5CEA65B1" wp14:textId="77777777">
      <w:pPr>
        <w:pStyle w:val="Default"/>
        <w:ind w:firstLine="720"/>
        <w:rPr>
          <w:color w:val="000000" w:themeColor="text1"/>
          <w:lang w:val="ro-RO"/>
        </w:rPr>
      </w:pPr>
      <w:r w:rsidRPr="005724B3">
        <w:rPr>
          <w:color w:val="000000" w:themeColor="text1"/>
          <w:lang w:val="ro-RO"/>
        </w:rPr>
        <w:t xml:space="preserve">S → </w:t>
      </w:r>
      <w:r w:rsidRPr="005724B3">
        <w:rPr>
          <w:rFonts w:ascii="Symbol" w:hAnsi="Symbol" w:eastAsia="Symbol" w:cs="Symbol"/>
          <w:color w:val="000000" w:themeColor="text1"/>
          <w:lang w:val="ro-RO"/>
        </w:rPr>
        <w:t>e</w:t>
      </w:r>
      <w:r w:rsidRPr="005724B3">
        <w:rPr>
          <w:color w:val="000000" w:themeColor="text1"/>
          <w:lang w:val="ro-RO"/>
        </w:rPr>
        <w:t xml:space="preserve"> </w:t>
      </w:r>
      <w:r w:rsidRPr="005724B3">
        <w:rPr>
          <w:color w:val="000000" w:themeColor="text1"/>
          <w:lang w:val="ro-RO"/>
        </w:rPr>
        <w:tab/>
      </w:r>
      <w:r w:rsidRPr="005724B3">
        <w:rPr>
          <w:color w:val="000000" w:themeColor="text1"/>
          <w:lang w:val="ro-RO"/>
        </w:rPr>
        <w:tab/>
      </w:r>
    </w:p>
    <w:p xmlns:wp14="http://schemas.microsoft.com/office/word/2010/wordml" w:rsidRPr="005724B3" w:rsidR="00396B27" w:rsidP="00396B27" w:rsidRDefault="00396B27" w14:paraId="3CFA3DE8" wp14:textId="77777777">
      <w:pPr>
        <w:pStyle w:val="Default"/>
        <w:ind w:firstLine="720"/>
        <w:rPr>
          <w:color w:val="000000" w:themeColor="text1"/>
          <w:lang w:val="ro-RO"/>
        </w:rPr>
      </w:pPr>
      <w:r w:rsidRPr="005724B3">
        <w:rPr>
          <w:color w:val="000000" w:themeColor="text1"/>
          <w:lang w:val="ro-RO"/>
        </w:rPr>
        <w:t xml:space="preserve">A → Saa </w:t>
      </w:r>
      <w:r w:rsidRPr="005724B3">
        <w:rPr>
          <w:color w:val="000000" w:themeColor="text1"/>
          <w:lang w:val="ro-RO"/>
        </w:rPr>
        <w:tab/>
      </w:r>
    </w:p>
    <w:p xmlns:wp14="http://schemas.microsoft.com/office/word/2010/wordml" w:rsidRPr="005724B3" w:rsidR="00396B27" w:rsidP="00396B27" w:rsidRDefault="00396B27" w14:paraId="5AFAC4FD" wp14:textId="77777777">
      <w:pPr>
        <w:pStyle w:val="ListParagraph"/>
        <w:suppressAutoHyphens w:val="0"/>
        <w:autoSpaceDE w:val="0"/>
        <w:autoSpaceDN w:val="0"/>
        <w:adjustRightInd w:val="0"/>
        <w:rPr>
          <w:color w:val="000000" w:themeColor="text1"/>
          <w:lang w:val="ro-RO"/>
        </w:rPr>
      </w:pPr>
      <w:r w:rsidRPr="005724B3">
        <w:rPr>
          <w:color w:val="000000" w:themeColor="text1"/>
          <w:lang w:val="ro-RO"/>
        </w:rPr>
        <w:t>A → b</w:t>
      </w:r>
      <w:r w:rsidRPr="005724B3">
        <w:rPr>
          <w:color w:val="000000" w:themeColor="text1"/>
          <w:lang w:val="ro-RO"/>
        </w:rPr>
        <w:tab/>
      </w:r>
      <w:r w:rsidRPr="005724B3">
        <w:rPr>
          <w:color w:val="000000" w:themeColor="text1"/>
          <w:lang w:val="ro-RO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1260"/>
        <w:gridCol w:w="1296"/>
      </w:tblGrid>
      <w:tr xmlns:wp14="http://schemas.microsoft.com/office/word/2010/wordml" w:rsidRPr="005724B3" w:rsidR="00396B27" w:rsidTr="00684D76" w14:paraId="7D961936" wp14:textId="77777777">
        <w:tc>
          <w:tcPr>
            <w:tcW w:w="828" w:type="dxa"/>
          </w:tcPr>
          <w:p w:rsidRPr="005724B3" w:rsidR="00396B27" w:rsidP="00684D76" w:rsidRDefault="00396B27" w14:paraId="41C8F396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</w:p>
        </w:tc>
        <w:tc>
          <w:tcPr>
            <w:tcW w:w="1260" w:type="dxa"/>
          </w:tcPr>
          <w:p w:rsidRPr="005724B3" w:rsidR="00396B27" w:rsidP="00684D76" w:rsidRDefault="00396B27" w14:paraId="4B0DEEF8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vertAlign w:val="subscript"/>
                <w:lang w:val="ro-RO"/>
              </w:rPr>
            </w:pPr>
            <w:r w:rsidRPr="005724B3">
              <w:rPr>
                <w:lang w:val="ro-RO"/>
              </w:rPr>
              <w:t>FIRST</w:t>
            </w:r>
            <w:r w:rsidRPr="005724B3">
              <w:rPr>
                <w:vertAlign w:val="subscript"/>
                <w:lang w:val="ro-RO"/>
              </w:rPr>
              <w:t>1</w:t>
            </w:r>
          </w:p>
        </w:tc>
        <w:tc>
          <w:tcPr>
            <w:tcW w:w="1296" w:type="dxa"/>
          </w:tcPr>
          <w:p w:rsidRPr="005724B3" w:rsidR="00396B27" w:rsidP="00684D76" w:rsidRDefault="00396B27" w14:paraId="31617B07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b/>
                <w:lang w:val="ro-RO"/>
              </w:rPr>
            </w:pPr>
            <w:r w:rsidRPr="005724B3">
              <w:rPr>
                <w:lang w:val="ro-RO"/>
              </w:rPr>
              <w:t>FOLLOW</w:t>
            </w:r>
            <w:r w:rsidRPr="005724B3">
              <w:rPr>
                <w:vertAlign w:val="subscript"/>
                <w:lang w:val="ro-RO"/>
              </w:rPr>
              <w:t>1</w:t>
            </w:r>
          </w:p>
        </w:tc>
      </w:tr>
      <w:tr xmlns:wp14="http://schemas.microsoft.com/office/word/2010/wordml" w:rsidRPr="005724B3" w:rsidR="00396B27" w:rsidTr="00684D76" w14:paraId="3703630B" wp14:textId="77777777">
        <w:tc>
          <w:tcPr>
            <w:tcW w:w="828" w:type="dxa"/>
          </w:tcPr>
          <w:p w:rsidRPr="005724B3" w:rsidR="00396B27" w:rsidP="00684D76" w:rsidRDefault="00396B27" w14:paraId="1CF5E66A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 w:rsidRPr="005724B3">
              <w:rPr>
                <w:lang w:val="ro-RO"/>
              </w:rPr>
              <w:t>S</w:t>
            </w:r>
          </w:p>
        </w:tc>
        <w:tc>
          <w:tcPr>
            <w:tcW w:w="1260" w:type="dxa"/>
          </w:tcPr>
          <w:p w:rsidRPr="005724B3" w:rsidR="00396B27" w:rsidP="00684D76" w:rsidRDefault="00396B27" w14:paraId="051149D4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 w:rsidRPr="005724B3">
              <w:rPr>
                <w:lang w:val="ro-RO"/>
              </w:rPr>
              <w:t xml:space="preserve">a, </w:t>
            </w:r>
            <w:r w:rsidRPr="005724B3">
              <w:rPr>
                <w:rFonts w:ascii="Symbol" w:hAnsi="Symbol" w:eastAsia="Symbol" w:cs="Symbol"/>
                <w:lang w:val="ro-RO"/>
              </w:rPr>
              <w:t>e</w:t>
            </w:r>
          </w:p>
        </w:tc>
        <w:tc>
          <w:tcPr>
            <w:tcW w:w="1296" w:type="dxa"/>
          </w:tcPr>
          <w:p w:rsidRPr="005724B3" w:rsidR="00396B27" w:rsidP="00684D76" w:rsidRDefault="00396B27" w14:paraId="72A3D3EC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</w:p>
        </w:tc>
      </w:tr>
      <w:tr xmlns:wp14="http://schemas.microsoft.com/office/word/2010/wordml" w:rsidRPr="005724B3" w:rsidR="00396B27" w:rsidTr="00684D76" w14:paraId="398A1505" wp14:textId="77777777">
        <w:tc>
          <w:tcPr>
            <w:tcW w:w="828" w:type="dxa"/>
          </w:tcPr>
          <w:p w:rsidRPr="005724B3" w:rsidR="00396B27" w:rsidP="00684D76" w:rsidRDefault="00396B27" w14:paraId="0C2DCDA8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 w:rsidRPr="005724B3">
              <w:rPr>
                <w:lang w:val="ro-RO"/>
              </w:rPr>
              <w:t>A</w:t>
            </w:r>
          </w:p>
        </w:tc>
        <w:tc>
          <w:tcPr>
            <w:tcW w:w="1260" w:type="dxa"/>
          </w:tcPr>
          <w:p w:rsidRPr="005724B3" w:rsidR="00396B27" w:rsidP="00684D76" w:rsidRDefault="00396B27" w14:paraId="74F4F774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 w:rsidRPr="005724B3">
              <w:rPr>
                <w:lang w:val="ro-RO"/>
              </w:rPr>
              <w:t>b</w:t>
            </w:r>
          </w:p>
        </w:tc>
        <w:tc>
          <w:tcPr>
            <w:tcW w:w="1296" w:type="dxa"/>
          </w:tcPr>
          <w:p w:rsidRPr="005724B3" w:rsidR="00396B27" w:rsidP="00684D76" w:rsidRDefault="00396B27" w14:paraId="0D0B940D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</w:p>
        </w:tc>
      </w:tr>
    </w:tbl>
    <w:p xmlns:wp14="http://schemas.microsoft.com/office/word/2010/wordml" w:rsidRPr="005724B3" w:rsidR="00396B27" w:rsidP="00396B27" w:rsidRDefault="00396B27" w14:paraId="4983EF52" wp14:textId="77777777">
      <w:pPr>
        <w:pStyle w:val="ListParagraph"/>
        <w:suppressAutoHyphens w:val="0"/>
        <w:autoSpaceDE w:val="0"/>
        <w:autoSpaceDN w:val="0"/>
        <w:adjustRightInd w:val="0"/>
        <w:rPr>
          <w:color w:val="222222"/>
          <w:shd w:val="clear" w:color="auto" w:fill="FFFFFF"/>
          <w:lang w:val="ro-RO"/>
        </w:rPr>
      </w:pPr>
      <w:r w:rsidRPr="005724B3">
        <w:rPr>
          <w:color w:val="222222"/>
          <w:shd w:val="clear" w:color="auto" w:fill="FFFFFF"/>
          <w:lang w:val="ro-RO"/>
        </w:rPr>
        <w:t>Pentru producția (3), care începe cu S, se va înlocui S cu “</w:t>
      </w:r>
      <w:r w:rsidRPr="005724B3">
        <w:rPr>
          <w:lang w:val="ro-RO"/>
        </w:rPr>
        <w:t>First</w:t>
      </w:r>
      <w:r w:rsidRPr="005724B3">
        <w:rPr>
          <w:vertAlign w:val="subscript"/>
          <w:lang w:val="ro-RO"/>
        </w:rPr>
        <w:t>1</w:t>
      </w:r>
      <w:r w:rsidRPr="005724B3">
        <w:rPr>
          <w:color w:val="222222"/>
          <w:shd w:val="clear" w:color="auto" w:fill="FFFFFF"/>
          <w:lang w:val="ro-RO"/>
        </w:rPr>
        <w:t>” său</w:t>
      </w:r>
    </w:p>
    <w:p xmlns:wp14="http://schemas.microsoft.com/office/word/2010/wordml" w:rsidRPr="005724B3" w:rsidR="00396B27" w:rsidP="00396B27" w:rsidRDefault="00396B27" w14:paraId="3070A0EF" wp14:textId="77777777">
      <w:pPr>
        <w:pStyle w:val="ListParagraph"/>
        <w:suppressAutoHyphens w:val="0"/>
        <w:autoSpaceDE w:val="0"/>
        <w:autoSpaceDN w:val="0"/>
        <w:adjustRightInd w:val="0"/>
        <w:rPr>
          <w:color w:val="222222"/>
          <w:shd w:val="clear" w:color="auto" w:fill="FFFFFF"/>
          <w:lang w:val="ro-RO"/>
        </w:rPr>
      </w:pPr>
      <w:r w:rsidRPr="005724B3">
        <w:rPr>
          <w:lang w:val="ro-RO"/>
        </w:rPr>
        <w:t xml:space="preserve">A → Saa </w:t>
      </w:r>
      <w:r w:rsidRPr="005724B3">
        <w:rPr>
          <w:lang w:val="ro-RO"/>
        </w:rPr>
        <w:tab/>
      </w:r>
      <w:r w:rsidRPr="005724B3">
        <w:rPr>
          <w:lang w:val="ro-RO"/>
        </w:rPr>
        <w:t xml:space="preserve">(3) devine A → </w:t>
      </w:r>
      <w:r w:rsidRPr="005724B3">
        <w:rPr>
          <w:color w:val="FF0000"/>
          <w:lang w:val="ro-RO"/>
        </w:rPr>
        <w:t>a</w:t>
      </w:r>
      <w:r w:rsidRPr="001A32C2">
        <w:rPr>
          <w:color w:val="000000" w:themeColor="text1"/>
          <w:lang w:val="ro-RO"/>
        </w:rPr>
        <w:t>...</w:t>
      </w:r>
      <w:r w:rsidRPr="005724B3">
        <w:rPr>
          <w:lang w:val="ro-RO"/>
        </w:rPr>
        <w:t xml:space="preserve">aa </w:t>
      </w:r>
      <w:r w:rsidRPr="005724B3">
        <w:rPr>
          <w:lang w:val="ro-RO"/>
        </w:rPr>
        <w:tab/>
      </w:r>
      <w:r w:rsidRPr="005724B3">
        <w:rPr>
          <w:lang w:val="ro-RO"/>
        </w:rPr>
        <w:t xml:space="preserve">(3’), respectiv A → </w:t>
      </w:r>
      <w:r w:rsidRPr="005724B3">
        <w:rPr>
          <w:color w:val="FF0000"/>
          <w:lang w:val="ro-RO"/>
        </w:rPr>
        <w:t>a</w:t>
      </w:r>
      <w:r w:rsidRPr="005724B3">
        <w:rPr>
          <w:lang w:val="ro-RO"/>
        </w:rPr>
        <w:t xml:space="preserve">a </w:t>
      </w:r>
      <w:r w:rsidRPr="005724B3">
        <w:rPr>
          <w:lang w:val="ro-RO"/>
        </w:rPr>
        <w:tab/>
      </w:r>
      <w:r w:rsidRPr="005724B3">
        <w:rPr>
          <w:lang w:val="ro-RO"/>
        </w:rPr>
        <w:t>(3”)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1260"/>
        <w:gridCol w:w="1296"/>
      </w:tblGrid>
      <w:tr xmlns:wp14="http://schemas.microsoft.com/office/word/2010/wordml" w:rsidRPr="005724B3" w:rsidR="00396B27" w:rsidTr="00684D76" w14:paraId="24918AB0" wp14:textId="77777777">
        <w:tc>
          <w:tcPr>
            <w:tcW w:w="828" w:type="dxa"/>
          </w:tcPr>
          <w:p w:rsidRPr="005724B3" w:rsidR="00396B27" w:rsidP="00684D76" w:rsidRDefault="00396B27" w14:paraId="0E27B00A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</w:p>
        </w:tc>
        <w:tc>
          <w:tcPr>
            <w:tcW w:w="1260" w:type="dxa"/>
          </w:tcPr>
          <w:p w:rsidRPr="005724B3" w:rsidR="00396B27" w:rsidP="00684D76" w:rsidRDefault="00396B27" w14:paraId="1DC8026A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vertAlign w:val="subscript"/>
                <w:lang w:val="ro-RO"/>
              </w:rPr>
            </w:pPr>
            <w:r w:rsidRPr="005724B3">
              <w:rPr>
                <w:lang w:val="ro-RO"/>
              </w:rPr>
              <w:t>FIRST</w:t>
            </w:r>
            <w:r w:rsidRPr="005724B3">
              <w:rPr>
                <w:vertAlign w:val="subscript"/>
                <w:lang w:val="ro-RO"/>
              </w:rPr>
              <w:t>1</w:t>
            </w:r>
          </w:p>
        </w:tc>
        <w:tc>
          <w:tcPr>
            <w:tcW w:w="1296" w:type="dxa"/>
          </w:tcPr>
          <w:p w:rsidRPr="005724B3" w:rsidR="00396B27" w:rsidP="00684D76" w:rsidRDefault="00396B27" w14:paraId="2E3A5DCA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b/>
                <w:lang w:val="ro-RO"/>
              </w:rPr>
            </w:pPr>
            <w:r w:rsidRPr="005724B3">
              <w:rPr>
                <w:lang w:val="ro-RO"/>
              </w:rPr>
              <w:t>FOLLOW</w:t>
            </w:r>
            <w:r w:rsidRPr="005724B3">
              <w:rPr>
                <w:vertAlign w:val="subscript"/>
                <w:lang w:val="ro-RO"/>
              </w:rPr>
              <w:t>1</w:t>
            </w:r>
          </w:p>
        </w:tc>
      </w:tr>
      <w:tr xmlns:wp14="http://schemas.microsoft.com/office/word/2010/wordml" w:rsidRPr="005724B3" w:rsidR="00396B27" w:rsidTr="00684D76" w14:paraId="4543E745" wp14:textId="77777777">
        <w:tc>
          <w:tcPr>
            <w:tcW w:w="828" w:type="dxa"/>
          </w:tcPr>
          <w:p w:rsidRPr="005724B3" w:rsidR="00396B27" w:rsidP="00684D76" w:rsidRDefault="00396B27" w14:paraId="1B999743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 w:rsidRPr="005724B3">
              <w:rPr>
                <w:lang w:val="ro-RO"/>
              </w:rPr>
              <w:t>S</w:t>
            </w:r>
          </w:p>
        </w:tc>
        <w:tc>
          <w:tcPr>
            <w:tcW w:w="1260" w:type="dxa"/>
          </w:tcPr>
          <w:p w:rsidRPr="005724B3" w:rsidR="00396B27" w:rsidP="00684D76" w:rsidRDefault="00396B27" w14:paraId="4F8CFD29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 w:rsidRPr="005724B3">
              <w:rPr>
                <w:lang w:val="ro-RO"/>
              </w:rPr>
              <w:t xml:space="preserve">a, </w:t>
            </w:r>
            <w:r w:rsidRPr="005724B3">
              <w:rPr>
                <w:rFonts w:ascii="Symbol" w:hAnsi="Symbol" w:eastAsia="Symbol" w:cs="Symbol"/>
                <w:lang w:val="ro-RO"/>
              </w:rPr>
              <w:t>e</w:t>
            </w:r>
          </w:p>
        </w:tc>
        <w:tc>
          <w:tcPr>
            <w:tcW w:w="1296" w:type="dxa"/>
          </w:tcPr>
          <w:p w:rsidRPr="005724B3" w:rsidR="00396B27" w:rsidP="00684D76" w:rsidRDefault="00396B27" w14:paraId="60061E4C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</w:p>
        </w:tc>
      </w:tr>
      <w:tr xmlns:wp14="http://schemas.microsoft.com/office/word/2010/wordml" w:rsidRPr="005724B3" w:rsidR="00396B27" w:rsidTr="00684D76" w14:paraId="23CAA5E3" wp14:textId="77777777">
        <w:tc>
          <w:tcPr>
            <w:tcW w:w="828" w:type="dxa"/>
          </w:tcPr>
          <w:p w:rsidRPr="005724B3" w:rsidR="00396B27" w:rsidP="00684D76" w:rsidRDefault="00396B27" w14:paraId="02D9AB17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 w:rsidRPr="005724B3">
              <w:rPr>
                <w:lang w:val="ro-RO"/>
              </w:rPr>
              <w:t>A</w:t>
            </w:r>
          </w:p>
        </w:tc>
        <w:tc>
          <w:tcPr>
            <w:tcW w:w="1260" w:type="dxa"/>
          </w:tcPr>
          <w:p w:rsidRPr="005724B3" w:rsidR="00396B27" w:rsidP="00684D76" w:rsidRDefault="00396B27" w14:paraId="49D4F336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 w:rsidRPr="005724B3">
              <w:rPr>
                <w:lang w:val="ro-RO"/>
              </w:rPr>
              <w:t>b, a</w:t>
            </w:r>
          </w:p>
        </w:tc>
        <w:tc>
          <w:tcPr>
            <w:tcW w:w="1296" w:type="dxa"/>
          </w:tcPr>
          <w:p w:rsidRPr="005724B3" w:rsidR="00396B27" w:rsidP="00684D76" w:rsidRDefault="00396B27" w14:paraId="44EAFD9C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</w:p>
        </w:tc>
      </w:tr>
    </w:tbl>
    <w:p xmlns:wp14="http://schemas.microsoft.com/office/word/2010/wordml" w:rsidR="00396B27" w:rsidP="001D0226" w:rsidRDefault="00396B27" w14:paraId="586EC63F" wp14:textId="77777777">
      <w:pPr>
        <w:pStyle w:val="ListParagraph"/>
        <w:suppressAutoHyphens w:val="0"/>
        <w:autoSpaceDE w:val="0"/>
        <w:autoSpaceDN w:val="0"/>
        <w:adjustRightInd w:val="0"/>
        <w:rPr>
          <w:lang w:val="ro-RO"/>
        </w:rPr>
      </w:pPr>
      <w:r>
        <w:rPr>
          <w:noProof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1" locked="0" layoutInCell="1" allowOverlap="1" wp14:anchorId="38144173" wp14:editId="7777777">
                <wp:simplePos x="0" y="0"/>
                <wp:positionH relativeFrom="column">
                  <wp:posOffset>750967</wp:posOffset>
                </wp:positionH>
                <wp:positionV relativeFrom="paragraph">
                  <wp:posOffset>123316</wp:posOffset>
                </wp:positionV>
                <wp:extent cx="339279" cy="761311"/>
                <wp:effectExtent l="0" t="0" r="2286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279" cy="76131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7CE5451">
              <v:rect id="Rectangle 1" style="position:absolute;margin-left:59.15pt;margin-top:9.7pt;width:26.7pt;height:59.9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yellow" strokecolor="#243f60 [1604]" strokeweight="2pt" w14:anchorId="7FF80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"/>
            </w:pict>
          </mc:Fallback>
        </mc:AlternateContent>
      </w:r>
    </w:p>
    <w:p xmlns:wp14="http://schemas.microsoft.com/office/word/2010/wordml" w:rsidRPr="005724B3" w:rsidR="00396B27" w:rsidP="00396B27" w:rsidRDefault="00396B27" w14:paraId="042206D0" wp14:textId="77777777">
      <w:pPr>
        <w:pStyle w:val="ListParagraph"/>
        <w:suppressAutoHyphens w:val="0"/>
        <w:autoSpaceDE w:val="0"/>
        <w:autoSpaceDN w:val="0"/>
        <w:adjustRightInd w:val="0"/>
        <w:rPr>
          <w:color w:val="000000" w:themeColor="text1"/>
          <w:lang w:val="ro-RO"/>
        </w:rPr>
      </w:pPr>
      <w:r w:rsidRPr="005724B3">
        <w:rPr>
          <w:color w:val="BFBFBF" w:themeColor="background1" w:themeShade="BF"/>
          <w:lang w:val="ro-RO"/>
        </w:rPr>
        <w:t>S</w:t>
      </w:r>
      <w:r w:rsidRPr="005724B3">
        <w:rPr>
          <w:color w:val="000000" w:themeColor="text1"/>
          <w:lang w:val="ro-RO"/>
        </w:rPr>
        <w:t xml:space="preserve"> → abA </w:t>
      </w:r>
    </w:p>
    <w:p xmlns:wp14="http://schemas.microsoft.com/office/word/2010/wordml" w:rsidRPr="005724B3" w:rsidR="00396B27" w:rsidP="00396B27" w:rsidRDefault="00396B27" w14:paraId="2FF8D171" wp14:textId="77777777">
      <w:pPr>
        <w:pStyle w:val="Default"/>
        <w:ind w:firstLine="720"/>
        <w:rPr>
          <w:color w:val="000000" w:themeColor="text1"/>
          <w:lang w:val="ro-RO"/>
        </w:rPr>
      </w:pPr>
      <w:r w:rsidRPr="005724B3">
        <w:rPr>
          <w:color w:val="BFBFBF" w:themeColor="background1" w:themeShade="BF"/>
          <w:lang w:val="ro-RO"/>
        </w:rPr>
        <w:t>S</w:t>
      </w:r>
      <w:r w:rsidRPr="005724B3">
        <w:rPr>
          <w:color w:val="000000" w:themeColor="text1"/>
          <w:lang w:val="ro-RO"/>
        </w:rPr>
        <w:t xml:space="preserve"> → </w:t>
      </w:r>
      <w:r w:rsidRPr="005724B3">
        <w:rPr>
          <w:rFonts w:ascii="Symbol" w:hAnsi="Symbol" w:eastAsia="Symbol" w:cs="Symbol"/>
          <w:color w:val="000000" w:themeColor="text1"/>
          <w:lang w:val="ro-RO"/>
        </w:rPr>
        <w:t>e</w:t>
      </w:r>
      <w:r w:rsidRPr="005724B3">
        <w:rPr>
          <w:color w:val="000000" w:themeColor="text1"/>
          <w:lang w:val="ro-RO"/>
        </w:rPr>
        <w:t xml:space="preserve"> </w:t>
      </w:r>
    </w:p>
    <w:p xmlns:wp14="http://schemas.microsoft.com/office/word/2010/wordml" w:rsidRPr="005724B3" w:rsidR="00396B27" w:rsidP="00396B27" w:rsidRDefault="00396B27" w14:paraId="09AFAAF1" wp14:textId="77777777">
      <w:pPr>
        <w:pStyle w:val="Default"/>
        <w:ind w:firstLine="720"/>
        <w:rPr>
          <w:color w:val="000000" w:themeColor="text1"/>
          <w:lang w:val="ro-RO"/>
        </w:rPr>
      </w:pPr>
      <w:r w:rsidRPr="005724B3">
        <w:rPr>
          <w:color w:val="BFBFBF" w:themeColor="background1" w:themeShade="BF"/>
          <w:lang w:val="ro-RO"/>
        </w:rPr>
        <w:t>A</w:t>
      </w:r>
      <w:r w:rsidRPr="005724B3">
        <w:rPr>
          <w:color w:val="000000" w:themeColor="text1"/>
          <w:lang w:val="ro-RO"/>
        </w:rPr>
        <w:t xml:space="preserve"> → Saa </w:t>
      </w:r>
    </w:p>
    <w:p xmlns:wp14="http://schemas.microsoft.com/office/word/2010/wordml" w:rsidRPr="005724B3" w:rsidR="00396B27" w:rsidP="00396B27" w:rsidRDefault="00396B27" w14:paraId="1514F6E5" wp14:textId="77777777">
      <w:pPr>
        <w:suppressAutoHyphens w:val="0"/>
        <w:autoSpaceDE w:val="0"/>
        <w:autoSpaceDN w:val="0"/>
        <w:adjustRightInd w:val="0"/>
        <w:ind w:firstLine="720"/>
        <w:rPr>
          <w:color w:val="000000" w:themeColor="text1"/>
          <w:sz w:val="12"/>
          <w:lang w:val="ro-RO"/>
        </w:rPr>
      </w:pPr>
      <w:r w:rsidRPr="005724B3">
        <w:rPr>
          <w:color w:val="BFBFBF" w:themeColor="background1" w:themeShade="BF"/>
          <w:lang w:val="ro-RO"/>
        </w:rPr>
        <w:t>A</w:t>
      </w:r>
      <w:r w:rsidRPr="005724B3">
        <w:rPr>
          <w:color w:val="000000" w:themeColor="text1"/>
          <w:lang w:val="ro-RO"/>
        </w:rPr>
        <w:t xml:space="preserve"> → b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1260"/>
        <w:gridCol w:w="1296"/>
      </w:tblGrid>
      <w:tr xmlns:wp14="http://schemas.microsoft.com/office/word/2010/wordml" w:rsidRPr="005724B3" w:rsidR="00396B27" w:rsidTr="00684D76" w14:paraId="692EECE6" wp14:textId="77777777">
        <w:tc>
          <w:tcPr>
            <w:tcW w:w="828" w:type="dxa"/>
          </w:tcPr>
          <w:p w:rsidRPr="005724B3" w:rsidR="00396B27" w:rsidP="00684D76" w:rsidRDefault="00396B27" w14:paraId="4B94D5A5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</w:p>
        </w:tc>
        <w:tc>
          <w:tcPr>
            <w:tcW w:w="1260" w:type="dxa"/>
          </w:tcPr>
          <w:p w:rsidRPr="005724B3" w:rsidR="00396B27" w:rsidP="00684D76" w:rsidRDefault="00396B27" w14:paraId="2B97D329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vertAlign w:val="subscript"/>
                <w:lang w:val="ro-RO"/>
              </w:rPr>
            </w:pPr>
            <w:r w:rsidRPr="005724B3">
              <w:rPr>
                <w:lang w:val="ro-RO"/>
              </w:rPr>
              <w:t>FIRST</w:t>
            </w:r>
            <w:r w:rsidRPr="005724B3">
              <w:rPr>
                <w:vertAlign w:val="subscript"/>
                <w:lang w:val="ro-RO"/>
              </w:rPr>
              <w:t>1</w:t>
            </w:r>
          </w:p>
        </w:tc>
        <w:tc>
          <w:tcPr>
            <w:tcW w:w="1296" w:type="dxa"/>
          </w:tcPr>
          <w:p w:rsidRPr="005724B3" w:rsidR="00396B27" w:rsidP="00684D76" w:rsidRDefault="00396B27" w14:paraId="2E57C709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b/>
                <w:lang w:val="ro-RO"/>
              </w:rPr>
            </w:pPr>
            <w:r w:rsidRPr="005724B3">
              <w:rPr>
                <w:lang w:val="ro-RO"/>
              </w:rPr>
              <w:t>FOLLOW</w:t>
            </w:r>
            <w:r w:rsidRPr="005724B3">
              <w:rPr>
                <w:vertAlign w:val="subscript"/>
                <w:lang w:val="ro-RO"/>
              </w:rPr>
              <w:t>1</w:t>
            </w:r>
          </w:p>
        </w:tc>
      </w:tr>
      <w:tr xmlns:wp14="http://schemas.microsoft.com/office/word/2010/wordml" w:rsidRPr="005724B3" w:rsidR="00396B27" w:rsidTr="00684D76" w14:paraId="5464CC39" wp14:textId="77777777">
        <w:tc>
          <w:tcPr>
            <w:tcW w:w="828" w:type="dxa"/>
          </w:tcPr>
          <w:p w:rsidRPr="005724B3" w:rsidR="00396B27" w:rsidP="00684D76" w:rsidRDefault="00396B27" w14:paraId="395970B8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 w:rsidRPr="005724B3">
              <w:rPr>
                <w:lang w:val="ro-RO"/>
              </w:rPr>
              <w:t>S</w:t>
            </w:r>
          </w:p>
        </w:tc>
        <w:tc>
          <w:tcPr>
            <w:tcW w:w="1260" w:type="dxa"/>
          </w:tcPr>
          <w:p w:rsidRPr="005724B3" w:rsidR="00396B27" w:rsidP="00684D76" w:rsidRDefault="00396B27" w14:paraId="5A4F616D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 w:rsidRPr="005724B3">
              <w:rPr>
                <w:lang w:val="ro-RO"/>
              </w:rPr>
              <w:t xml:space="preserve">a, </w:t>
            </w:r>
            <w:r w:rsidRPr="005724B3">
              <w:rPr>
                <w:rFonts w:ascii="Symbol" w:hAnsi="Symbol" w:eastAsia="Symbol" w:cs="Symbol"/>
                <w:lang w:val="ro-RO"/>
              </w:rPr>
              <w:t>e</w:t>
            </w:r>
          </w:p>
        </w:tc>
        <w:tc>
          <w:tcPr>
            <w:tcW w:w="1296" w:type="dxa"/>
          </w:tcPr>
          <w:p w:rsidRPr="005724B3" w:rsidR="00396B27" w:rsidP="00684D76" w:rsidRDefault="00396B27" w14:paraId="42C6B7C0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$, a</w:t>
            </w:r>
          </w:p>
        </w:tc>
      </w:tr>
      <w:tr xmlns:wp14="http://schemas.microsoft.com/office/word/2010/wordml" w:rsidRPr="005724B3" w:rsidR="00396B27" w:rsidTr="00684D76" w14:paraId="4A495F9C" wp14:textId="77777777">
        <w:tc>
          <w:tcPr>
            <w:tcW w:w="828" w:type="dxa"/>
          </w:tcPr>
          <w:p w:rsidRPr="005724B3" w:rsidR="00396B27" w:rsidP="00684D76" w:rsidRDefault="00396B27" w14:paraId="3B26D869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 w:rsidRPr="005724B3">
              <w:rPr>
                <w:lang w:val="ro-RO"/>
              </w:rPr>
              <w:t>A</w:t>
            </w:r>
          </w:p>
        </w:tc>
        <w:tc>
          <w:tcPr>
            <w:tcW w:w="1260" w:type="dxa"/>
          </w:tcPr>
          <w:p w:rsidRPr="005724B3" w:rsidR="00396B27" w:rsidP="00684D76" w:rsidRDefault="00396B27" w14:paraId="51069355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 w:rsidRPr="005724B3">
              <w:rPr>
                <w:lang w:val="ro-RO"/>
              </w:rPr>
              <w:t>b, a</w:t>
            </w:r>
          </w:p>
        </w:tc>
        <w:tc>
          <w:tcPr>
            <w:tcW w:w="1296" w:type="dxa"/>
          </w:tcPr>
          <w:p w:rsidRPr="005724B3" w:rsidR="00396B27" w:rsidP="00684D76" w:rsidRDefault="00396B27" w14:paraId="3DEEC669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</w:p>
        </w:tc>
      </w:tr>
    </w:tbl>
    <w:p xmlns:wp14="http://schemas.microsoft.com/office/word/2010/wordml" w:rsidRPr="005724B3" w:rsidR="00396B27" w:rsidP="00396B27" w:rsidRDefault="00396B27" w14:paraId="6EDFA00B" wp14:textId="77777777">
      <w:pPr>
        <w:pStyle w:val="ListParagraph"/>
        <w:suppressAutoHyphens w:val="0"/>
        <w:autoSpaceDE w:val="0"/>
        <w:autoSpaceDN w:val="0"/>
        <w:adjustRightInd w:val="0"/>
        <w:rPr>
          <w:lang w:val="ro-RO"/>
        </w:rPr>
      </w:pPr>
      <w:r w:rsidRPr="005724B3">
        <w:rPr>
          <w:lang w:val="ro-RO"/>
        </w:rPr>
        <w:t xml:space="preserve">Pentru un neterminal care se află pe ultima poziție într-o regulă de producție, sau care este urmat de o secvență de neterminale care îl au pe </w:t>
      </w:r>
      <w:r w:rsidRPr="005724B3">
        <w:rPr>
          <w:rFonts w:ascii="Symbol" w:hAnsi="Symbol" w:eastAsia="Symbol" w:cs="Symbol"/>
          <w:lang w:val="ro-RO"/>
        </w:rPr>
        <w:t>e</w:t>
      </w:r>
      <w:r w:rsidRPr="005724B3">
        <w:rPr>
          <w:lang w:val="ro-RO"/>
        </w:rPr>
        <w:t xml:space="preserve"> în First</w:t>
      </w:r>
      <w:r w:rsidRPr="005724B3">
        <w:rPr>
          <w:vertAlign w:val="subscript"/>
          <w:lang w:val="ro-RO"/>
        </w:rPr>
        <w:t>1</w:t>
      </w:r>
      <w:r w:rsidRPr="005724B3">
        <w:rPr>
          <w:lang w:val="ro-RO"/>
        </w:rPr>
        <w:t xml:space="preserve"> (deci ajunge pe ultima poziție), se adaugă Follow</w:t>
      </w:r>
      <w:r w:rsidRPr="005724B3">
        <w:rPr>
          <w:vertAlign w:val="subscript"/>
          <w:lang w:val="ro-RO"/>
        </w:rPr>
        <w:t>1</w:t>
      </w:r>
      <w:r w:rsidRPr="005724B3">
        <w:rPr>
          <w:lang w:val="ro-RO"/>
        </w:rPr>
        <w:t xml:space="preserve"> al Neterminalului producției curente. Deoarece ce va urma după neterminalul respectiv va urma după neterminalul de pe ultima poziție.</w:t>
      </w:r>
    </w:p>
    <w:p xmlns:wp14="http://schemas.microsoft.com/office/word/2010/wordml" w:rsidRPr="005724B3" w:rsidR="00396B27" w:rsidP="00396B27" w:rsidRDefault="00396B27" w14:paraId="3656B9AB" wp14:textId="77777777">
      <w:pPr>
        <w:pStyle w:val="ListParagraph"/>
        <w:suppressAutoHyphens w:val="0"/>
        <w:autoSpaceDE w:val="0"/>
        <w:autoSpaceDN w:val="0"/>
        <w:adjustRightInd w:val="0"/>
        <w:rPr>
          <w:lang w:val="ro-RO"/>
        </w:rPr>
      </w:pPr>
    </w:p>
    <w:p xmlns:wp14="http://schemas.microsoft.com/office/word/2010/wordml" w:rsidRPr="005724B3" w:rsidR="00396B27" w:rsidP="00396B27" w:rsidRDefault="00396B27" w14:paraId="28B9F788" wp14:textId="77777777">
      <w:pPr>
        <w:suppressAutoHyphens w:val="0"/>
        <w:autoSpaceDE w:val="0"/>
        <w:autoSpaceDN w:val="0"/>
        <w:adjustRightInd w:val="0"/>
        <w:ind w:firstLine="720"/>
        <w:rPr>
          <w:color w:val="FF0000"/>
          <w:lang w:val="ro-RO"/>
        </w:rPr>
      </w:pPr>
      <w:r w:rsidRPr="005724B3">
        <w:rPr>
          <w:lang w:val="ro-RO"/>
        </w:rPr>
        <w:t>S → ab</w:t>
      </w:r>
      <w:r w:rsidRPr="005724B3">
        <w:rPr>
          <w:b/>
          <w:color w:val="FF0000"/>
          <w:lang w:val="ro-RO"/>
        </w:rPr>
        <w:t>A</w:t>
      </w:r>
    </w:p>
    <w:p xmlns:wp14="http://schemas.microsoft.com/office/word/2010/wordml" w:rsidR="00396B27" w:rsidP="00396B27" w:rsidRDefault="00396B27" w14:paraId="5238A28E" wp14:textId="77777777">
      <w:pPr>
        <w:suppressAutoHyphens w:val="0"/>
        <w:autoSpaceDE w:val="0"/>
        <w:autoSpaceDN w:val="0"/>
        <w:adjustRightInd w:val="0"/>
        <w:ind w:firstLine="720"/>
        <w:rPr>
          <w:lang w:val="ro-RO"/>
        </w:rPr>
      </w:pPr>
      <w:r w:rsidRPr="005724B3">
        <w:rPr>
          <w:color w:val="000000" w:themeColor="text1"/>
          <w:lang w:val="ro-RO"/>
        </w:rPr>
        <w:t xml:space="preserve">Deci vom adăuga în </w:t>
      </w:r>
      <w:r w:rsidRPr="005724B3">
        <w:rPr>
          <w:lang w:val="ro-RO"/>
        </w:rPr>
        <w:t>Follow</w:t>
      </w:r>
      <w:r w:rsidRPr="005724B3">
        <w:rPr>
          <w:vertAlign w:val="subscript"/>
          <w:lang w:val="ro-RO"/>
        </w:rPr>
        <w:t>1</w:t>
      </w:r>
      <w:r w:rsidRPr="005724B3">
        <w:rPr>
          <w:color w:val="000000" w:themeColor="text1"/>
          <w:lang w:val="ro-RO"/>
        </w:rPr>
        <w:t xml:space="preserve">(A) pe </w:t>
      </w:r>
      <w:r w:rsidRPr="005724B3">
        <w:rPr>
          <w:lang w:val="ro-RO"/>
        </w:rPr>
        <w:t>Follow</w:t>
      </w:r>
      <w:r w:rsidRPr="005724B3">
        <w:rPr>
          <w:vertAlign w:val="subscript"/>
          <w:lang w:val="ro-RO"/>
        </w:rPr>
        <w:t>1</w:t>
      </w:r>
      <w:r w:rsidRPr="005724B3">
        <w:rPr>
          <w:lang w:val="ro-RO"/>
        </w:rPr>
        <w:t>(S), deoarece în momentul în care îl vom înlocui pe S cu această producție, tot ce va urma după S va urma după A.</w:t>
      </w:r>
    </w:p>
    <w:p xmlns:wp14="http://schemas.microsoft.com/office/word/2010/wordml" w:rsidRPr="005724B3" w:rsidR="00396B27" w:rsidP="00396B27" w:rsidRDefault="00396B27" w14:paraId="50CAAA78" wp14:textId="77777777">
      <w:pPr>
        <w:suppressAutoHyphens w:val="0"/>
        <w:autoSpaceDE w:val="0"/>
        <w:autoSpaceDN w:val="0"/>
        <w:adjustRightInd w:val="0"/>
        <w:ind w:firstLine="720"/>
        <w:rPr>
          <w:lang w:val="ro-RO"/>
        </w:rPr>
      </w:pPr>
      <w:r>
        <w:rPr>
          <w:lang w:val="ro-RO"/>
        </w:rPr>
        <w:t>De exemplu, avem coada de mai jos:</w:t>
      </w:r>
    </w:p>
    <w:p xmlns:wp14="http://schemas.microsoft.com/office/word/2010/wordml" w:rsidR="00396B27" w:rsidP="001D0226" w:rsidRDefault="00396B27" w14:paraId="2BCADDB9" wp14:textId="77777777">
      <w:pPr>
        <w:pStyle w:val="ListParagraph"/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 xml:space="preserve">   Albu, Mara, S, Nastratin </w:t>
      </w:r>
    </w:p>
    <w:p xmlns:wp14="http://schemas.microsoft.com/office/word/2010/wordml" w:rsidR="00396B27" w:rsidP="001D0226" w:rsidRDefault="00396B27" w14:paraId="3CF50181" wp14:textId="77777777">
      <w:pPr>
        <w:pStyle w:val="ListParagraph"/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 xml:space="preserve">Albu, Mara, </w:t>
      </w:r>
      <w:r w:rsidRPr="00396B27">
        <w:rPr>
          <w:strike/>
          <w:lang w:val="ro-RO"/>
        </w:rPr>
        <w:t>S</w:t>
      </w:r>
      <w:r w:rsidRPr="00396B27">
        <w:rPr>
          <w:lang w:val="ro-RO"/>
        </w:rPr>
        <w:t xml:space="preserve"> </w:t>
      </w:r>
      <w:r w:rsidRPr="005724B3">
        <w:rPr>
          <w:lang w:val="ro-RO"/>
        </w:rPr>
        <w:t>ab</w:t>
      </w:r>
      <w:r w:rsidRPr="005724B3">
        <w:rPr>
          <w:b/>
          <w:color w:val="FF0000"/>
          <w:lang w:val="ro-RO"/>
        </w:rPr>
        <w:t>A</w:t>
      </w:r>
      <w:r>
        <w:rPr>
          <w:lang w:val="ro-RO"/>
        </w:rPr>
        <w:t>, Nastratin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1260"/>
        <w:gridCol w:w="1296"/>
      </w:tblGrid>
      <w:tr xmlns:wp14="http://schemas.microsoft.com/office/word/2010/wordml" w:rsidRPr="005724B3" w:rsidR="00396B27" w:rsidTr="00684D76" w14:paraId="1FB6754D" wp14:textId="77777777">
        <w:tc>
          <w:tcPr>
            <w:tcW w:w="828" w:type="dxa"/>
          </w:tcPr>
          <w:p w:rsidRPr="005724B3" w:rsidR="00396B27" w:rsidP="00684D76" w:rsidRDefault="00396B27" w14:paraId="45FB0818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</w:p>
        </w:tc>
        <w:tc>
          <w:tcPr>
            <w:tcW w:w="1260" w:type="dxa"/>
          </w:tcPr>
          <w:p w:rsidRPr="005724B3" w:rsidR="00396B27" w:rsidP="00684D76" w:rsidRDefault="00396B27" w14:paraId="312DB78E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vertAlign w:val="subscript"/>
                <w:lang w:val="ro-RO"/>
              </w:rPr>
            </w:pPr>
            <w:r w:rsidRPr="005724B3">
              <w:rPr>
                <w:lang w:val="ro-RO"/>
              </w:rPr>
              <w:t>FIRST</w:t>
            </w:r>
            <w:r w:rsidRPr="005724B3">
              <w:rPr>
                <w:vertAlign w:val="subscript"/>
                <w:lang w:val="ro-RO"/>
              </w:rPr>
              <w:t>1</w:t>
            </w:r>
          </w:p>
        </w:tc>
        <w:tc>
          <w:tcPr>
            <w:tcW w:w="1296" w:type="dxa"/>
          </w:tcPr>
          <w:p w:rsidRPr="005724B3" w:rsidR="00396B27" w:rsidP="00684D76" w:rsidRDefault="00396B27" w14:paraId="60DD249C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b/>
                <w:lang w:val="ro-RO"/>
              </w:rPr>
            </w:pPr>
            <w:r w:rsidRPr="005724B3">
              <w:rPr>
                <w:lang w:val="ro-RO"/>
              </w:rPr>
              <w:t>FOLLOW</w:t>
            </w:r>
            <w:r w:rsidRPr="005724B3">
              <w:rPr>
                <w:vertAlign w:val="subscript"/>
                <w:lang w:val="ro-RO"/>
              </w:rPr>
              <w:t>1</w:t>
            </w:r>
          </w:p>
        </w:tc>
      </w:tr>
      <w:tr xmlns:wp14="http://schemas.microsoft.com/office/word/2010/wordml" w:rsidRPr="005724B3" w:rsidR="00396B27" w:rsidTr="00684D76" w14:paraId="3EF8DD50" wp14:textId="77777777">
        <w:tc>
          <w:tcPr>
            <w:tcW w:w="828" w:type="dxa"/>
          </w:tcPr>
          <w:p w:rsidRPr="005724B3" w:rsidR="00396B27" w:rsidP="00684D76" w:rsidRDefault="00396B27" w14:paraId="38056E1E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 w:rsidRPr="005724B3">
              <w:rPr>
                <w:lang w:val="ro-RO"/>
              </w:rPr>
              <w:t>S</w:t>
            </w:r>
          </w:p>
        </w:tc>
        <w:tc>
          <w:tcPr>
            <w:tcW w:w="1260" w:type="dxa"/>
          </w:tcPr>
          <w:p w:rsidRPr="005724B3" w:rsidR="00396B27" w:rsidP="00684D76" w:rsidRDefault="00396B27" w14:paraId="30C7FBB4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 w:rsidRPr="005724B3">
              <w:rPr>
                <w:lang w:val="ro-RO"/>
              </w:rPr>
              <w:t xml:space="preserve">a, </w:t>
            </w:r>
            <w:r w:rsidRPr="005724B3">
              <w:rPr>
                <w:rFonts w:ascii="Symbol" w:hAnsi="Symbol" w:eastAsia="Symbol" w:cs="Symbol"/>
                <w:lang w:val="ro-RO"/>
              </w:rPr>
              <w:t>e</w:t>
            </w:r>
          </w:p>
        </w:tc>
        <w:tc>
          <w:tcPr>
            <w:tcW w:w="1296" w:type="dxa"/>
          </w:tcPr>
          <w:p w:rsidRPr="005724B3" w:rsidR="00396B27" w:rsidP="00684D76" w:rsidRDefault="00396B27" w14:paraId="5C68A8B8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$, a</w:t>
            </w:r>
          </w:p>
        </w:tc>
      </w:tr>
      <w:tr xmlns:wp14="http://schemas.microsoft.com/office/word/2010/wordml" w:rsidRPr="005724B3" w:rsidR="00396B27" w:rsidTr="00684D76" w14:paraId="5AE1D840" wp14:textId="77777777">
        <w:tc>
          <w:tcPr>
            <w:tcW w:w="828" w:type="dxa"/>
          </w:tcPr>
          <w:p w:rsidRPr="005724B3" w:rsidR="00396B27" w:rsidP="00684D76" w:rsidRDefault="00396B27" w14:paraId="35A5D023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 w:rsidRPr="005724B3">
              <w:rPr>
                <w:lang w:val="ro-RO"/>
              </w:rPr>
              <w:t>A</w:t>
            </w:r>
          </w:p>
        </w:tc>
        <w:tc>
          <w:tcPr>
            <w:tcW w:w="1260" w:type="dxa"/>
          </w:tcPr>
          <w:p w:rsidRPr="005724B3" w:rsidR="00396B27" w:rsidP="00684D76" w:rsidRDefault="00396B27" w14:paraId="5488E404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 w:rsidRPr="005724B3">
              <w:rPr>
                <w:lang w:val="ro-RO"/>
              </w:rPr>
              <w:t>b, a</w:t>
            </w:r>
          </w:p>
        </w:tc>
        <w:tc>
          <w:tcPr>
            <w:tcW w:w="1296" w:type="dxa"/>
          </w:tcPr>
          <w:p w:rsidRPr="005724B3" w:rsidR="00396B27" w:rsidP="00684D76" w:rsidRDefault="00396B27" w14:paraId="05914490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$, a</w:t>
            </w:r>
          </w:p>
        </w:tc>
      </w:tr>
    </w:tbl>
    <w:p xmlns:wp14="http://schemas.microsoft.com/office/word/2010/wordml" w:rsidRPr="005724B3" w:rsidR="00FF6B8B" w:rsidP="00FF6B8B" w:rsidRDefault="00FF6B8B" w14:paraId="07B54E9B" wp14:textId="77777777">
      <w:pPr>
        <w:suppressAutoHyphens w:val="0"/>
        <w:autoSpaceDE w:val="0"/>
        <w:autoSpaceDN w:val="0"/>
        <w:adjustRightInd w:val="0"/>
        <w:ind w:firstLine="720"/>
        <w:rPr>
          <w:lang w:val="ro-RO"/>
        </w:rPr>
      </w:pPr>
      <w:r w:rsidRPr="005724B3">
        <w:rPr>
          <w:color w:val="FF0000"/>
          <w:lang w:val="ro-RO"/>
        </w:rPr>
        <w:t>Observație</w:t>
      </w:r>
      <w:r w:rsidRPr="005724B3">
        <w:rPr>
          <w:color w:val="000000" w:themeColor="text1"/>
          <w:lang w:val="ro-RO"/>
        </w:rPr>
        <w:t xml:space="preserve">!  Deși veți avea impresia că $-ul apare tot timpul în </w:t>
      </w:r>
      <w:r w:rsidRPr="005724B3">
        <w:rPr>
          <w:lang w:val="ro-RO"/>
        </w:rPr>
        <w:t>Follow</w:t>
      </w:r>
      <w:r w:rsidRPr="005724B3">
        <w:rPr>
          <w:vertAlign w:val="subscript"/>
          <w:lang w:val="ro-RO"/>
        </w:rPr>
        <w:t>1</w:t>
      </w:r>
      <w:r w:rsidRPr="005724B3">
        <w:rPr>
          <w:color w:val="000000" w:themeColor="text1"/>
          <w:lang w:val="ro-RO"/>
        </w:rPr>
        <w:t xml:space="preserve">, el este tot timpul în </w:t>
      </w:r>
      <w:r w:rsidRPr="005724B3">
        <w:rPr>
          <w:lang w:val="ro-RO"/>
        </w:rPr>
        <w:t>Follow</w:t>
      </w:r>
      <w:r w:rsidRPr="005724B3">
        <w:rPr>
          <w:vertAlign w:val="subscript"/>
          <w:lang w:val="ro-RO"/>
        </w:rPr>
        <w:t>1</w:t>
      </w:r>
      <w:r w:rsidRPr="005724B3">
        <w:rPr>
          <w:lang w:val="ro-RO"/>
        </w:rPr>
        <w:t>(S),  este doar o coincidență că ajunge să fie inclus în Follow</w:t>
      </w:r>
      <w:r w:rsidRPr="005724B3">
        <w:rPr>
          <w:vertAlign w:val="subscript"/>
          <w:lang w:val="ro-RO"/>
        </w:rPr>
        <w:t xml:space="preserve">1 </w:t>
      </w:r>
      <w:r w:rsidRPr="005724B3">
        <w:rPr>
          <w:lang w:val="ro-RO"/>
        </w:rPr>
        <w:t>al altor neterminale.</w:t>
      </w:r>
    </w:p>
    <w:p xmlns:wp14="http://schemas.microsoft.com/office/word/2010/wordml" w:rsidRPr="005724B3" w:rsidR="00FF6B8B" w:rsidP="00FF6B8B" w:rsidRDefault="00FF6B8B" w14:paraId="3FDD458C" wp14:textId="77777777">
      <w:pPr>
        <w:suppressAutoHyphens w:val="0"/>
        <w:autoSpaceDE w:val="0"/>
        <w:autoSpaceDN w:val="0"/>
        <w:adjustRightInd w:val="0"/>
        <w:ind w:firstLine="720"/>
        <w:rPr>
          <w:lang w:val="ro-RO"/>
        </w:rPr>
      </w:pPr>
      <w:r w:rsidRPr="005724B3">
        <w:rPr>
          <w:color w:val="FF0000"/>
          <w:lang w:val="ro-RO"/>
        </w:rPr>
        <w:t>Observație</w:t>
      </w:r>
      <w:r w:rsidRPr="005724B3">
        <w:rPr>
          <w:color w:val="000000" w:themeColor="text1"/>
          <w:lang w:val="ro-RO"/>
        </w:rPr>
        <w:t xml:space="preserve">!  </w:t>
      </w:r>
      <w:r w:rsidRPr="005724B3">
        <w:rPr>
          <w:rFonts w:ascii="Symbol" w:hAnsi="Symbol" w:eastAsia="Symbol" w:cs="Symbol"/>
          <w:color w:val="000000" w:themeColor="text1"/>
          <w:lang w:val="ro-RO"/>
        </w:rPr>
        <w:t>e</w:t>
      </w:r>
      <w:r w:rsidRPr="005724B3">
        <w:rPr>
          <w:color w:val="000000" w:themeColor="text1"/>
          <w:lang w:val="ro-RO"/>
        </w:rPr>
        <w:t xml:space="preserve"> nu apare în </w:t>
      </w:r>
      <w:r w:rsidRPr="005724B3">
        <w:rPr>
          <w:lang w:val="ro-RO"/>
        </w:rPr>
        <w:t>Follow</w:t>
      </w:r>
      <w:r w:rsidRPr="005724B3">
        <w:rPr>
          <w:vertAlign w:val="subscript"/>
          <w:lang w:val="ro-RO"/>
        </w:rPr>
        <w:t>1</w:t>
      </w:r>
      <w:r w:rsidRPr="005724B3">
        <w:rPr>
          <w:lang w:val="ro-RO"/>
        </w:rPr>
        <w:t>.</w:t>
      </w:r>
    </w:p>
    <w:p xmlns:wp14="http://schemas.microsoft.com/office/word/2010/wordml" w:rsidR="001D0226" w:rsidP="00EC00A8" w:rsidRDefault="001D0226" w14:paraId="049F31CB" wp14:textId="77777777">
      <w:pPr>
        <w:suppressAutoHyphens w:val="0"/>
        <w:autoSpaceDE w:val="0"/>
        <w:autoSpaceDN w:val="0"/>
        <w:adjustRightInd w:val="0"/>
        <w:rPr>
          <w:sz w:val="12"/>
          <w:lang w:val="ro-RO"/>
        </w:rPr>
      </w:pPr>
    </w:p>
    <w:p xmlns:wp14="http://schemas.microsoft.com/office/word/2010/wordml" w:rsidRPr="00EC00A8" w:rsidR="00EC00A8" w:rsidP="00EC00A8" w:rsidRDefault="00EC00A8" w14:paraId="53128261" wp14:textId="77777777">
      <w:pPr>
        <w:suppressAutoHyphens w:val="0"/>
        <w:autoSpaceDE w:val="0"/>
        <w:autoSpaceDN w:val="0"/>
        <w:adjustRightInd w:val="0"/>
        <w:rPr>
          <w:sz w:val="12"/>
          <w:lang w:val="ro-RO"/>
        </w:rPr>
        <w:sectPr w:rsidRPr="00EC00A8" w:rsidR="00EC00A8" w:rsidSect="005C74DE">
          <w:type w:val="continuous"/>
          <w:pgSz w:w="12240" w:h="15840" w:orient="portrait"/>
          <w:pgMar w:top="720" w:right="720" w:bottom="720" w:left="720" w:header="720" w:footer="720" w:gutter="0"/>
          <w:cols w:space="720"/>
          <w:docGrid w:linePitch="360"/>
          <w:headerReference w:type="default" r:id="Rb052c3c9f8d5421f"/>
          <w:footerReference w:type="default" r:id="R5c55c14da30e4de4"/>
        </w:sectPr>
      </w:pPr>
    </w:p>
    <w:p xmlns:wp14="http://schemas.microsoft.com/office/word/2010/wordml" w:rsidRPr="00085EE2" w:rsidR="001D0226" w:rsidP="001D0226" w:rsidRDefault="001D0226" w14:paraId="2D093833" wp14:textId="77777777">
      <w:pPr>
        <w:suppressAutoHyphens w:val="0"/>
        <w:autoSpaceDE w:val="0"/>
        <w:autoSpaceDN w:val="0"/>
        <w:adjustRightInd w:val="0"/>
        <w:ind w:left="360"/>
        <w:rPr>
          <w:b/>
          <w:sz w:val="28"/>
          <w:lang w:val="ro-RO"/>
        </w:rPr>
      </w:pPr>
      <w:r>
        <w:rPr>
          <w:b/>
          <w:sz w:val="28"/>
        </w:rPr>
        <w:lastRenderedPageBreak/>
        <w:t xml:space="preserve">2. </w:t>
      </w:r>
      <w:r w:rsidRPr="00085EE2">
        <w:rPr>
          <w:b/>
          <w:sz w:val="28"/>
        </w:rPr>
        <w:t>Analiza sintactică descendentă : LL(1)</w:t>
      </w:r>
    </w:p>
    <w:p xmlns:wp14="http://schemas.microsoft.com/office/word/2010/wordml" w:rsidR="001D0226" w:rsidP="001D0226" w:rsidRDefault="001D0226" w14:paraId="575BD1FC" wp14:textId="77777777">
      <w:pPr>
        <w:pStyle w:val="ListParagraph"/>
        <w:numPr>
          <w:ilvl w:val="0"/>
          <w:numId w:val="29"/>
        </w:numPr>
        <w:suppressAutoHyphens w:val="0"/>
        <w:autoSpaceDE w:val="0"/>
        <w:autoSpaceDN w:val="0"/>
        <w:adjustRightInd w:val="0"/>
        <w:rPr>
          <w:lang w:val="ro-RO"/>
        </w:rPr>
      </w:pPr>
      <w:r w:rsidRPr="005C2361">
        <w:rPr>
          <w:color w:val="222222"/>
          <w:shd w:val="clear" w:color="auto" w:fill="FFFFFF"/>
          <w:lang w:val="ro-RO"/>
        </w:rPr>
        <w:t>Dându</w:t>
      </w:r>
      <w:r w:rsidRPr="005C2361">
        <w:rPr>
          <w:lang w:val="ro-RO"/>
        </w:rPr>
        <w:t xml:space="preserve">-se gramatica: </w:t>
      </w:r>
    </w:p>
    <w:p xmlns:wp14="http://schemas.microsoft.com/office/word/2010/wordml" w:rsidR="001D0226" w:rsidP="001D0226" w:rsidRDefault="001D0226" w14:paraId="62486C05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br w:type="column"/>
      </w:r>
    </w:p>
    <w:p xmlns:wp14="http://schemas.microsoft.com/office/word/2010/wordml" w:rsidR="001D0226" w:rsidP="001D0226" w:rsidRDefault="001D0226" w14:paraId="02079D2E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S → if c then S endif </w:t>
      </w:r>
    </w:p>
    <w:p xmlns:wp14="http://schemas.microsoft.com/office/word/2010/wordml" w:rsidR="001D0226" w:rsidP="001D0226" w:rsidRDefault="001D0226" w14:paraId="2F5B1E12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S → if c then S else S endif </w:t>
      </w:r>
    </w:p>
    <w:p xmlns:wp14="http://schemas.microsoft.com/office/word/2010/wordml" w:rsidR="001D0226" w:rsidP="001D0226" w:rsidRDefault="001D0226" w14:paraId="08DFE7C7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  <w:sectPr w:rsidR="001D0226" w:rsidSect="00A922CA">
          <w:type w:val="continuous"/>
          <w:pgSz w:w="12240" w:h="15840" w:orient="portrait"/>
          <w:pgMar w:top="720" w:right="720" w:bottom="720" w:left="720" w:header="720" w:footer="720" w:gutter="0"/>
          <w:cols w:space="180" w:num="2"/>
          <w:docGrid w:linePitch="360"/>
          <w:headerReference w:type="default" r:id="Rd80bca4fac3e451c"/>
          <w:footerReference w:type="default" r:id="Refd3ff35c8e7499c"/>
        </w:sectPr>
      </w:pPr>
      <w:r w:rsidRPr="005C2361">
        <w:rPr>
          <w:lang w:val="ro-RO"/>
        </w:rPr>
        <w:lastRenderedPageBreak/>
        <w:t xml:space="preserve">S → stmt </w:t>
      </w:r>
    </w:p>
    <w:p xmlns:wp14="http://schemas.microsoft.com/office/word/2010/wordml" w:rsidR="001D0226" w:rsidP="001D0226" w:rsidRDefault="001D0226" w14:paraId="0AE19632" wp14:textId="77777777">
      <w:pPr>
        <w:suppressAutoHyphens w:val="0"/>
        <w:autoSpaceDE w:val="0"/>
        <w:autoSpaceDN w:val="0"/>
        <w:adjustRightInd w:val="0"/>
        <w:ind w:left="360"/>
      </w:pPr>
      <w:r>
        <w:lastRenderedPageBreak/>
        <w:t>Dacă înlocuim</w:t>
      </w:r>
      <w:r w:rsidRPr="00636905">
        <w:rPr>
          <w:b/>
        </w:rPr>
        <w:t xml:space="preserve">: </w:t>
      </w:r>
      <w:r w:rsidRPr="006C7A69">
        <w:rPr>
          <w:b/>
          <w:i/>
        </w:rPr>
        <w:t>if c then</w:t>
      </w:r>
      <w:r>
        <w:t xml:space="preserve"> cu </w:t>
      </w:r>
      <w:r w:rsidRPr="006C7A69">
        <w:rPr>
          <w:b/>
          <w:i/>
        </w:rPr>
        <w:t>a</w:t>
      </w:r>
      <w:r>
        <w:t xml:space="preserve">, </w:t>
      </w:r>
      <w:r w:rsidRPr="00636905">
        <w:rPr>
          <w:b/>
        </w:rPr>
        <w:t>else</w:t>
      </w:r>
      <w:r>
        <w:t xml:space="preserve"> cu </w:t>
      </w:r>
      <w:r w:rsidRPr="006C7A69">
        <w:rPr>
          <w:b/>
          <w:i/>
        </w:rPr>
        <w:t>b</w:t>
      </w:r>
      <w:r>
        <w:t xml:space="preserve">, </w:t>
      </w:r>
    </w:p>
    <w:p xmlns:wp14="http://schemas.microsoft.com/office/word/2010/wordml" w:rsidR="001D0226" w:rsidP="001D0226" w:rsidRDefault="001D0226" w14:paraId="2BEBD268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6C7A69">
        <w:rPr>
          <w:b/>
          <w:i/>
        </w:rPr>
        <w:t>endif</w:t>
      </w:r>
      <w:r>
        <w:t xml:space="preserve"> cu </w:t>
      </w:r>
      <w:r w:rsidRPr="006C7A69">
        <w:rPr>
          <w:b/>
          <w:i/>
        </w:rPr>
        <w:t>c</w:t>
      </w:r>
      <w:r>
        <w:t xml:space="preserve">, și </w:t>
      </w:r>
      <w:r w:rsidRPr="006C7A69">
        <w:rPr>
          <w:b/>
          <w:i/>
        </w:rPr>
        <w:t>stmt</w:t>
      </w:r>
      <w:r>
        <w:t xml:space="preserve"> cu </w:t>
      </w:r>
      <w:r w:rsidRPr="006C7A69">
        <w:rPr>
          <w:b/>
          <w:i/>
        </w:rPr>
        <w:t>i</w:t>
      </w:r>
      <w:r>
        <w:t xml:space="preserve"> avem:</w:t>
      </w:r>
      <w:r w:rsidRPr="005C2361">
        <w:rPr>
          <w:lang w:val="ro-RO"/>
        </w:rPr>
        <w:t xml:space="preserve"> </w:t>
      </w:r>
    </w:p>
    <w:p xmlns:wp14="http://schemas.microsoft.com/office/word/2010/wordml" w:rsidR="001D0226" w:rsidP="001D0226" w:rsidRDefault="001D0226" w14:paraId="0042FAD6" wp14:textId="77777777">
      <w:pPr>
        <w:suppressAutoHyphens w:val="0"/>
        <w:autoSpaceDE w:val="0"/>
        <w:autoSpaceDN w:val="0"/>
        <w:adjustRightInd w:val="0"/>
        <w:ind w:left="360" w:firstLine="360"/>
      </w:pPr>
      <w:r>
        <w:br w:type="column"/>
      </w:r>
      <w:r>
        <w:lastRenderedPageBreak/>
        <w:t xml:space="preserve">S </w:t>
      </w:r>
      <w:r w:rsidRPr="005C2361">
        <w:rPr>
          <w:lang w:val="ro-RO"/>
        </w:rPr>
        <w:t>→</w:t>
      </w:r>
      <w:r>
        <w:t xml:space="preserve"> a S c </w:t>
      </w:r>
    </w:p>
    <w:p xmlns:wp14="http://schemas.microsoft.com/office/word/2010/wordml" w:rsidR="001D0226" w:rsidP="001D0226" w:rsidRDefault="001D0226" w14:paraId="6BB7E2DF" wp14:textId="77777777">
      <w:pPr>
        <w:suppressAutoHyphens w:val="0"/>
        <w:autoSpaceDE w:val="0"/>
        <w:autoSpaceDN w:val="0"/>
        <w:adjustRightInd w:val="0"/>
        <w:ind w:left="360" w:firstLine="360"/>
      </w:pPr>
      <w:r>
        <w:t xml:space="preserve">S </w:t>
      </w:r>
      <w:r w:rsidRPr="005C2361">
        <w:rPr>
          <w:lang w:val="ro-RO"/>
        </w:rPr>
        <w:t>→</w:t>
      </w:r>
      <w:r>
        <w:t xml:space="preserve"> a S b S c </w:t>
      </w:r>
    </w:p>
    <w:p xmlns:wp14="http://schemas.microsoft.com/office/word/2010/wordml" w:rsidR="001D0226" w:rsidP="001D0226" w:rsidRDefault="001D0226" w14:paraId="00605360" wp14:textId="77777777">
      <w:pPr>
        <w:suppressAutoHyphens w:val="0"/>
        <w:autoSpaceDE w:val="0"/>
        <w:autoSpaceDN w:val="0"/>
        <w:adjustRightInd w:val="0"/>
        <w:ind w:left="360" w:firstLine="360"/>
        <w:rPr>
          <w:lang w:val="ro-RO"/>
        </w:rPr>
      </w:pPr>
      <w:r>
        <w:t xml:space="preserve">S </w:t>
      </w:r>
      <w:r w:rsidRPr="005C2361">
        <w:rPr>
          <w:lang w:val="ro-RO"/>
        </w:rPr>
        <w:t>→</w:t>
      </w:r>
      <w:r>
        <w:t xml:space="preserve"> i</w:t>
      </w:r>
    </w:p>
    <w:p xmlns:wp14="http://schemas.microsoft.com/office/word/2010/wordml" w:rsidR="001D0226" w:rsidP="001D0226" w:rsidRDefault="001D0226" w14:paraId="4101652C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  <w:sectPr w:rsidR="001D0226" w:rsidSect="00636905">
          <w:type w:val="continuous"/>
          <w:pgSz w:w="12240" w:h="15840" w:orient="portrait"/>
          <w:pgMar w:top="720" w:right="720" w:bottom="720" w:left="720" w:header="720" w:footer="720" w:gutter="0"/>
          <w:cols w:space="720" w:num="2"/>
          <w:docGrid w:linePitch="360"/>
          <w:headerReference w:type="default" r:id="R8e1e01be06904e62"/>
          <w:footerReference w:type="default" r:id="R868bd3325c1a406d"/>
        </w:sectPr>
      </w:pPr>
    </w:p>
    <w:p xmlns:wp14="http://schemas.microsoft.com/office/word/2010/wordml" w:rsidR="001D0226" w:rsidP="001D0226" w:rsidRDefault="001D0226" w14:paraId="71AE6B7B" wp14:textId="77777777">
      <w:pPr>
        <w:suppressAutoHyphens w:val="0"/>
        <w:autoSpaceDE w:val="0"/>
        <w:autoSpaceDN w:val="0"/>
        <w:adjustRightInd w:val="0"/>
        <w:ind w:left="360"/>
      </w:pPr>
      <w:r>
        <w:lastRenderedPageBreak/>
        <w:t>Pentru una dintre cele 2 gramatici de mai sus:</w:t>
      </w:r>
    </w:p>
    <w:p xmlns:wp14="http://schemas.microsoft.com/office/word/2010/wordml" w:rsidR="001D0226" w:rsidP="001D0226" w:rsidRDefault="001D0226" w14:paraId="777B7CDB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a) </w:t>
      </w:r>
      <w:r>
        <w:rPr>
          <w:lang w:val="ro-RO"/>
        </w:rPr>
        <w:t>Verificați dacă</w:t>
      </w:r>
      <w:r w:rsidRPr="005C2361">
        <w:rPr>
          <w:lang w:val="ro-RO"/>
        </w:rPr>
        <w:t xml:space="preserve"> </w:t>
      </w:r>
      <w:r>
        <w:rPr>
          <w:lang w:val="ro-RO"/>
        </w:rPr>
        <w:t>gramatica este</w:t>
      </w:r>
      <w:r w:rsidRPr="005C2361">
        <w:rPr>
          <w:lang w:val="ro-RO"/>
        </w:rPr>
        <w:t xml:space="preserve"> LL(1). </w:t>
      </w:r>
    </w:p>
    <w:p xmlns:wp14="http://schemas.microsoft.com/office/word/2010/wordml" w:rsidR="001D0226" w:rsidP="001D0226" w:rsidRDefault="001D0226" w14:paraId="70B9D151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b) </w:t>
      </w:r>
      <w:r>
        <w:rPr>
          <w:lang w:val="ro-RO"/>
        </w:rPr>
        <w:t>Încercați să transformați gramatica în una echivalentă LL(1) aplicând factorizarea la stânga</w:t>
      </w:r>
      <w:r w:rsidRPr="005C2361">
        <w:rPr>
          <w:lang w:val="ro-RO"/>
        </w:rPr>
        <w:t xml:space="preserve">. </w:t>
      </w:r>
      <w:r>
        <w:rPr>
          <w:lang w:val="ro-RO"/>
        </w:rPr>
        <w:t>Verificați dacă noua gramatică este</w:t>
      </w:r>
      <w:r w:rsidRPr="005C2361">
        <w:rPr>
          <w:lang w:val="ro-RO"/>
        </w:rPr>
        <w:t xml:space="preserve"> LL(1). </w:t>
      </w:r>
    </w:p>
    <w:p xmlns:wp14="http://schemas.microsoft.com/office/word/2010/wordml" w:rsidR="001D0226" w:rsidP="001D0226" w:rsidRDefault="001D0226" w14:paraId="480B7606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c) </w:t>
      </w:r>
      <w:r>
        <w:rPr>
          <w:lang w:val="ro-RO"/>
        </w:rPr>
        <w:t>Folosind un analizor descendent verificați dacă</w:t>
      </w:r>
      <w:r w:rsidRPr="005C2361">
        <w:rPr>
          <w:lang w:val="ro-RO"/>
        </w:rPr>
        <w:t xml:space="preserve"> </w:t>
      </w:r>
      <w:r>
        <w:rPr>
          <w:lang w:val="ro-RO"/>
        </w:rPr>
        <w:t>secvența</w:t>
      </w:r>
      <w:r w:rsidRPr="005C2361">
        <w:rPr>
          <w:lang w:val="ro-RO"/>
        </w:rPr>
        <w:t xml:space="preserve">: if c then if c then stmt else stmt endif endif (sau echivalenta ei scrisa cu a,b,c,i) </w:t>
      </w:r>
      <w:r>
        <w:rPr>
          <w:lang w:val="ro-RO"/>
        </w:rPr>
        <w:t>aparține limbajului generat de gramatică.</w:t>
      </w:r>
    </w:p>
    <w:p xmlns:wp14="http://schemas.microsoft.com/office/word/2010/wordml" w:rsidR="00A5592D" w:rsidP="001D0226" w:rsidRDefault="00A5592D" w14:paraId="2B3D4F80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...</w:t>
      </w:r>
    </w:p>
    <w:p xmlns:wp14="http://schemas.microsoft.com/office/word/2010/wordml" w:rsidRPr="00A142AF" w:rsidR="001D0226" w:rsidP="001D0226" w:rsidRDefault="001D0226" w14:paraId="4B99056E" wp14:textId="77777777">
      <w:pPr>
        <w:suppressAutoHyphens w:val="0"/>
        <w:autoSpaceDE w:val="0"/>
        <w:autoSpaceDN w:val="0"/>
        <w:adjustRightInd w:val="0"/>
        <w:ind w:left="360"/>
        <w:rPr>
          <w:sz w:val="12"/>
          <w:lang w:val="ro-RO"/>
        </w:rPr>
      </w:pPr>
    </w:p>
    <w:p xmlns:wp14="http://schemas.microsoft.com/office/word/2010/wordml" w:rsidR="001D0226" w:rsidP="001D0226" w:rsidRDefault="001D0226" w14:paraId="1299C43A" wp14:textId="77777777">
      <w:pPr>
        <w:pStyle w:val="ListParagraph"/>
        <w:numPr>
          <w:ilvl w:val="0"/>
          <w:numId w:val="29"/>
        </w:numPr>
        <w:suppressAutoHyphens w:val="0"/>
        <w:autoSpaceDE w:val="0"/>
        <w:autoSpaceDN w:val="0"/>
        <w:adjustRightInd w:val="0"/>
        <w:rPr>
          <w:lang w:val="ro-RO"/>
        </w:rPr>
        <w:sectPr w:rsidR="001D0226" w:rsidSect="005C74DE">
          <w:type w:val="continuous"/>
          <w:pgSz w:w="12240" w:h="15840" w:orient="portrait"/>
          <w:pgMar w:top="720" w:right="720" w:bottom="720" w:left="720" w:header="720" w:footer="720" w:gutter="0"/>
          <w:cols w:space="720"/>
          <w:docGrid w:linePitch="360"/>
          <w:headerReference w:type="default" r:id="Rb8212ae4f5a64907"/>
          <w:footerReference w:type="default" r:id="Rdbca1f051240472d"/>
        </w:sectPr>
      </w:pPr>
    </w:p>
    <w:p xmlns:wp14="http://schemas.microsoft.com/office/word/2010/wordml" w:rsidR="001D0226" w:rsidP="001D0226" w:rsidRDefault="001D0226" w14:paraId="44AD4547" wp14:textId="77777777">
      <w:pPr>
        <w:pStyle w:val="ListParagraph"/>
        <w:numPr>
          <w:ilvl w:val="0"/>
          <w:numId w:val="29"/>
        </w:num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lastRenderedPageBreak/>
        <w:t>Fie</w:t>
      </w:r>
      <w:r w:rsidRPr="005C2361">
        <w:rPr>
          <w:lang w:val="ro-RO"/>
        </w:rPr>
        <w:t xml:space="preserve"> gramatica</w:t>
      </w:r>
      <w:r>
        <w:rPr>
          <w:lang w:val="ro-RO"/>
        </w:rPr>
        <w:t xml:space="preserve"> ambiguă</w:t>
      </w:r>
      <w:r w:rsidRPr="005C2361">
        <w:rPr>
          <w:lang w:val="ro-RO"/>
        </w:rPr>
        <w:t xml:space="preserve">: </w:t>
      </w:r>
    </w:p>
    <w:p xmlns:wp14="http://schemas.microsoft.com/office/word/2010/wordml" w:rsidR="001D0226" w:rsidP="001D0226" w:rsidRDefault="001D0226" w14:paraId="73412C2D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br w:type="column"/>
      </w:r>
      <w:r w:rsidRPr="005C2361">
        <w:rPr>
          <w:lang w:val="ro-RO"/>
        </w:rPr>
        <w:lastRenderedPageBreak/>
        <w:t xml:space="preserve">S → if c then S else S </w:t>
      </w:r>
    </w:p>
    <w:p xmlns:wp14="http://schemas.microsoft.com/office/word/2010/wordml" w:rsidR="001D0226" w:rsidP="001D0226" w:rsidRDefault="001D0226" w14:paraId="3FB68B00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S → if c then S </w:t>
      </w:r>
    </w:p>
    <w:p xmlns:wp14="http://schemas.microsoft.com/office/word/2010/wordml" w:rsidR="001D0226" w:rsidP="001D0226" w:rsidRDefault="001D0226" w14:paraId="0F8B531A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  <w:sectPr w:rsidR="001D0226" w:rsidSect="00A922CA">
          <w:type w:val="continuous"/>
          <w:pgSz w:w="12240" w:h="15840" w:orient="portrait"/>
          <w:pgMar w:top="720" w:right="720" w:bottom="720" w:left="720" w:header="720" w:footer="720" w:gutter="0"/>
          <w:cols w:space="180" w:num="2"/>
          <w:docGrid w:linePitch="360"/>
          <w:headerReference w:type="default" r:id="Rcda7753f873c409f"/>
          <w:footerReference w:type="default" r:id="R2875f88e25aa42cf"/>
        </w:sectPr>
      </w:pPr>
      <w:r w:rsidRPr="005C2361">
        <w:rPr>
          <w:lang w:val="ro-RO"/>
        </w:rPr>
        <w:t xml:space="preserve">S → stmt </w:t>
      </w:r>
    </w:p>
    <w:p xmlns:wp14="http://schemas.microsoft.com/office/word/2010/wordml" w:rsidR="001D0226" w:rsidP="001D0226" w:rsidRDefault="001D0226" w14:paraId="1D984371" wp14:textId="77777777">
      <w:pPr>
        <w:suppressAutoHyphens w:val="0"/>
        <w:autoSpaceDE w:val="0"/>
        <w:autoSpaceDN w:val="0"/>
        <w:adjustRightInd w:val="0"/>
        <w:ind w:left="360"/>
      </w:pPr>
      <w:r>
        <w:lastRenderedPageBreak/>
        <w:t>Dacă înlocuim</w:t>
      </w:r>
      <w:r w:rsidRPr="00636905">
        <w:rPr>
          <w:b/>
        </w:rPr>
        <w:t xml:space="preserve">: </w:t>
      </w:r>
      <w:r w:rsidRPr="006C7A69">
        <w:rPr>
          <w:b/>
          <w:i/>
        </w:rPr>
        <w:t>if c then</w:t>
      </w:r>
      <w:r>
        <w:t xml:space="preserve"> cu </w:t>
      </w:r>
      <w:r w:rsidRPr="006C7A69">
        <w:rPr>
          <w:b/>
          <w:i/>
        </w:rPr>
        <w:t>a</w:t>
      </w:r>
      <w:r>
        <w:t xml:space="preserve">, </w:t>
      </w:r>
      <w:r w:rsidRPr="006C7A69">
        <w:rPr>
          <w:b/>
          <w:i/>
        </w:rPr>
        <w:t>else</w:t>
      </w:r>
      <w:r>
        <w:t xml:space="preserve"> cu </w:t>
      </w:r>
      <w:r w:rsidRPr="006C7A69">
        <w:rPr>
          <w:b/>
          <w:i/>
        </w:rPr>
        <w:t>b</w:t>
      </w:r>
      <w:r>
        <w:t xml:space="preserve">, </w:t>
      </w:r>
    </w:p>
    <w:p xmlns:wp14="http://schemas.microsoft.com/office/word/2010/wordml" w:rsidR="001D0226" w:rsidP="001D0226" w:rsidRDefault="001D0226" w14:paraId="54BB1320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6C7A69">
        <w:rPr>
          <w:b/>
          <w:i/>
        </w:rPr>
        <w:t>endif</w:t>
      </w:r>
      <w:r>
        <w:t xml:space="preserve"> cu </w:t>
      </w:r>
      <w:r w:rsidRPr="006C7A69">
        <w:rPr>
          <w:b/>
          <w:i/>
        </w:rPr>
        <w:t>c</w:t>
      </w:r>
      <w:r>
        <w:t xml:space="preserve">, și </w:t>
      </w:r>
      <w:r w:rsidRPr="006C7A69">
        <w:rPr>
          <w:b/>
          <w:i/>
        </w:rPr>
        <w:t>stmt</w:t>
      </w:r>
      <w:r>
        <w:t xml:space="preserve"> cu </w:t>
      </w:r>
      <w:r w:rsidRPr="006C7A69">
        <w:rPr>
          <w:b/>
          <w:i/>
        </w:rPr>
        <w:t>i</w:t>
      </w:r>
      <w:r>
        <w:t xml:space="preserve"> avem:</w:t>
      </w:r>
      <w:r w:rsidRPr="005C2361">
        <w:rPr>
          <w:lang w:val="ro-RO"/>
        </w:rPr>
        <w:t xml:space="preserve"> </w:t>
      </w:r>
    </w:p>
    <w:p xmlns:wp14="http://schemas.microsoft.com/office/word/2010/wordml" w:rsidR="001D0226" w:rsidP="001D0226" w:rsidRDefault="001D0226" w14:paraId="7418CEC6" wp14:textId="77777777">
      <w:pPr>
        <w:suppressAutoHyphens w:val="0"/>
        <w:autoSpaceDE w:val="0"/>
        <w:autoSpaceDN w:val="0"/>
        <w:adjustRightInd w:val="0"/>
        <w:ind w:left="360" w:firstLine="360"/>
      </w:pPr>
      <w:r>
        <w:br w:type="column"/>
      </w:r>
      <w:r>
        <w:lastRenderedPageBreak/>
        <w:t xml:space="preserve">S </w:t>
      </w:r>
      <w:r w:rsidRPr="005C2361">
        <w:rPr>
          <w:lang w:val="ro-RO"/>
        </w:rPr>
        <w:t>→</w:t>
      </w:r>
      <w:r>
        <w:t xml:space="preserve"> a S b S </w:t>
      </w:r>
    </w:p>
    <w:p xmlns:wp14="http://schemas.microsoft.com/office/word/2010/wordml" w:rsidR="001D0226" w:rsidP="001D0226" w:rsidRDefault="001D0226" w14:paraId="5CDF5FEC" wp14:textId="77777777">
      <w:pPr>
        <w:suppressAutoHyphens w:val="0"/>
        <w:autoSpaceDE w:val="0"/>
        <w:autoSpaceDN w:val="0"/>
        <w:adjustRightInd w:val="0"/>
        <w:ind w:left="360" w:firstLine="360"/>
      </w:pPr>
      <w:r>
        <w:t xml:space="preserve">S </w:t>
      </w:r>
      <w:r w:rsidRPr="005C2361">
        <w:rPr>
          <w:lang w:val="ro-RO"/>
        </w:rPr>
        <w:t>→</w:t>
      </w:r>
      <w:r>
        <w:t xml:space="preserve"> a S </w:t>
      </w:r>
    </w:p>
    <w:p xmlns:wp14="http://schemas.microsoft.com/office/word/2010/wordml" w:rsidR="001D0226" w:rsidP="001D0226" w:rsidRDefault="001D0226" w14:paraId="547AFEE1" wp14:textId="77777777">
      <w:pPr>
        <w:suppressAutoHyphens w:val="0"/>
        <w:autoSpaceDE w:val="0"/>
        <w:autoSpaceDN w:val="0"/>
        <w:adjustRightInd w:val="0"/>
        <w:ind w:left="360" w:firstLine="360"/>
        <w:rPr>
          <w:lang w:val="ro-RO"/>
        </w:rPr>
      </w:pPr>
      <w:r>
        <w:t xml:space="preserve">S </w:t>
      </w:r>
      <w:r w:rsidRPr="005C2361">
        <w:rPr>
          <w:lang w:val="ro-RO"/>
        </w:rPr>
        <w:t>→</w:t>
      </w:r>
      <w:r>
        <w:t xml:space="preserve"> i</w:t>
      </w:r>
    </w:p>
    <w:p xmlns:wp14="http://schemas.microsoft.com/office/word/2010/wordml" w:rsidR="001D0226" w:rsidP="001D0226" w:rsidRDefault="001D0226" w14:paraId="4DDBEF00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  <w:sectPr w:rsidR="001D0226" w:rsidSect="00636905">
          <w:type w:val="continuous"/>
          <w:pgSz w:w="12240" w:h="15840" w:orient="portrait"/>
          <w:pgMar w:top="720" w:right="720" w:bottom="720" w:left="720" w:header="720" w:footer="720" w:gutter="0"/>
          <w:cols w:space="720" w:num="2"/>
          <w:docGrid w:linePitch="360"/>
          <w:headerReference w:type="default" r:id="R7f575e35883445ed"/>
          <w:footerReference w:type="default" r:id="R077e588f076a4165"/>
        </w:sectPr>
      </w:pPr>
    </w:p>
    <w:p xmlns:wp14="http://schemas.microsoft.com/office/word/2010/wordml" w:rsidR="001D0226" w:rsidP="001D0226" w:rsidRDefault="001D0226" w14:paraId="57F216A7" wp14:textId="77777777">
      <w:pPr>
        <w:suppressAutoHyphens w:val="0"/>
        <w:autoSpaceDE w:val="0"/>
        <w:autoSpaceDN w:val="0"/>
        <w:adjustRightInd w:val="0"/>
        <w:ind w:left="360"/>
      </w:pPr>
      <w:r>
        <w:lastRenderedPageBreak/>
        <w:t>Pentru una dintre cele 2 gramatici de mai sus:</w:t>
      </w:r>
    </w:p>
    <w:p xmlns:wp14="http://schemas.microsoft.com/office/word/2010/wordml" w:rsidR="001D0226" w:rsidP="001D0226" w:rsidRDefault="001D0226" w14:paraId="3FBA93E5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a) </w:t>
      </w:r>
      <w:r>
        <w:rPr>
          <w:lang w:val="ro-RO"/>
        </w:rPr>
        <w:t>Verificați dacă</w:t>
      </w:r>
      <w:r w:rsidRPr="005C2361">
        <w:rPr>
          <w:lang w:val="ro-RO"/>
        </w:rPr>
        <w:t xml:space="preserve"> </w:t>
      </w:r>
      <w:r>
        <w:rPr>
          <w:lang w:val="ro-RO"/>
        </w:rPr>
        <w:t>gramatica este</w:t>
      </w:r>
      <w:r w:rsidRPr="005C2361">
        <w:rPr>
          <w:lang w:val="ro-RO"/>
        </w:rPr>
        <w:t xml:space="preserve"> LL(1). </w:t>
      </w:r>
    </w:p>
    <w:p xmlns:wp14="http://schemas.microsoft.com/office/word/2010/wordml" w:rsidR="001D0226" w:rsidP="001D0226" w:rsidRDefault="001D0226" w14:paraId="281F8DC9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b) </w:t>
      </w:r>
      <w:r>
        <w:rPr>
          <w:lang w:val="ro-RO"/>
        </w:rPr>
        <w:t>Încercați să transformați gramatica în una echivalentă LL(1) aplicând factorizarea la stânga</w:t>
      </w:r>
      <w:r w:rsidRPr="005C2361">
        <w:rPr>
          <w:lang w:val="ro-RO"/>
        </w:rPr>
        <w:t xml:space="preserve">. </w:t>
      </w:r>
      <w:r>
        <w:rPr>
          <w:lang w:val="ro-RO"/>
        </w:rPr>
        <w:t>Verificați dacă noua gramatică este</w:t>
      </w:r>
      <w:r w:rsidRPr="005C2361">
        <w:rPr>
          <w:lang w:val="ro-RO"/>
        </w:rPr>
        <w:t xml:space="preserve"> LL(1). </w:t>
      </w:r>
    </w:p>
    <w:p xmlns:wp14="http://schemas.microsoft.com/office/word/2010/wordml" w:rsidR="001D0226" w:rsidP="001D0226" w:rsidRDefault="001D0226" w14:paraId="64FB0BEE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c) </w:t>
      </w:r>
      <w:r>
        <w:t>Discutați, împreună cu cadrul didactic, cum se poate modifica tabelul de analiză astfel încât să se elimine conflictele.</w:t>
      </w:r>
    </w:p>
    <w:p xmlns:wp14="http://schemas.microsoft.com/office/word/2010/wordml" w:rsidR="001D0226" w:rsidP="001D0226" w:rsidRDefault="001D0226" w14:paraId="4449F76D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d) Folosind analizorul LL(1) dacă</w:t>
      </w:r>
      <w:r w:rsidRPr="005C2361">
        <w:rPr>
          <w:lang w:val="ro-RO"/>
        </w:rPr>
        <w:t xml:space="preserve"> </w:t>
      </w:r>
      <w:r>
        <w:rPr>
          <w:lang w:val="ro-RO"/>
        </w:rPr>
        <w:t>secvența</w:t>
      </w:r>
      <w:r w:rsidRPr="005C2361">
        <w:rPr>
          <w:lang w:val="ro-RO"/>
        </w:rPr>
        <w:t xml:space="preserve">: if c then if c then stmt else stmt (sau echivalenta ei scrisa cu a,b,c,i) </w:t>
      </w:r>
      <w:r>
        <w:rPr>
          <w:lang w:val="ro-RO"/>
        </w:rPr>
        <w:t>aparține limbajului generat de gramatică.</w:t>
      </w:r>
    </w:p>
    <w:p xmlns:wp14="http://schemas.microsoft.com/office/word/2010/wordml" w:rsidR="00A5592D" w:rsidP="001D0226" w:rsidRDefault="00A5592D" w14:paraId="6AF8F60D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...</w:t>
      </w:r>
    </w:p>
    <w:p xmlns:wp14="http://schemas.microsoft.com/office/word/2010/wordml" w:rsidRPr="00B900B8" w:rsidR="001D0226" w:rsidP="001D0226" w:rsidRDefault="001D0226" w14:paraId="3461D779" wp14:textId="77777777">
      <w:pPr>
        <w:suppressAutoHyphens w:val="0"/>
        <w:autoSpaceDE w:val="0"/>
        <w:autoSpaceDN w:val="0"/>
        <w:adjustRightInd w:val="0"/>
        <w:ind w:left="360"/>
        <w:rPr>
          <w:sz w:val="12"/>
          <w:lang w:val="ro-RO"/>
        </w:rPr>
      </w:pPr>
    </w:p>
    <w:p xmlns:wp14="http://schemas.microsoft.com/office/word/2010/wordml" w:rsidR="001D0226" w:rsidP="001D0226" w:rsidRDefault="001D0226" w14:paraId="3CF2D8B6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  <w:sectPr w:rsidR="001D0226" w:rsidSect="005C74DE">
          <w:type w:val="continuous"/>
          <w:pgSz w:w="12240" w:h="15840" w:orient="portrait"/>
          <w:pgMar w:top="720" w:right="720" w:bottom="720" w:left="720" w:header="720" w:footer="720" w:gutter="0"/>
          <w:cols w:space="720"/>
          <w:docGrid w:linePitch="360"/>
          <w:headerReference w:type="default" r:id="Ra394e7c6429c4736"/>
          <w:footerReference w:type="default" r:id="R6c8e4be17652400b"/>
        </w:sectPr>
      </w:pPr>
    </w:p>
    <w:p xmlns:wp14="http://schemas.microsoft.com/office/word/2010/wordml" w:rsidR="001D0226" w:rsidP="001D0226" w:rsidRDefault="001D0226" w14:paraId="4B77D16F" wp14:textId="77777777">
      <w:pPr>
        <w:pStyle w:val="ListParagraph"/>
        <w:numPr>
          <w:ilvl w:val="0"/>
          <w:numId w:val="29"/>
        </w:num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lastRenderedPageBreak/>
        <w:t>Dându-se gramatica:</w:t>
      </w:r>
    </w:p>
    <w:p xmlns:wp14="http://schemas.microsoft.com/office/word/2010/wordml" w:rsidR="001D0226" w:rsidP="001D0226" w:rsidRDefault="001D0226" w14:paraId="3997A738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br w:type="column"/>
      </w:r>
      <w:r w:rsidRPr="005C2361">
        <w:rPr>
          <w:lang w:val="ro-RO"/>
        </w:rPr>
        <w:lastRenderedPageBreak/>
        <w:t xml:space="preserve">E → T + E | T </w:t>
      </w:r>
    </w:p>
    <w:p xmlns:wp14="http://schemas.microsoft.com/office/word/2010/wordml" w:rsidR="001D0226" w:rsidP="001D0226" w:rsidRDefault="001D0226" w14:paraId="6D8A5BC0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T → T * F | F </w:t>
      </w:r>
    </w:p>
    <w:p xmlns:wp14="http://schemas.microsoft.com/office/word/2010/wordml" w:rsidR="001D0226" w:rsidP="001D0226" w:rsidRDefault="001D0226" w14:paraId="682AA2C3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  <w:sectPr w:rsidR="001D0226" w:rsidSect="00B900B8">
          <w:type w:val="continuous"/>
          <w:pgSz w:w="12240" w:h="15840" w:orient="portrait"/>
          <w:pgMar w:top="720" w:right="720" w:bottom="720" w:left="720" w:header="720" w:footer="720" w:gutter="0"/>
          <w:cols w:space="720" w:num="2"/>
          <w:docGrid w:linePitch="360"/>
          <w:headerReference w:type="default" r:id="R03be9b111cd4449b"/>
          <w:footerReference w:type="default" r:id="Re7d38e6a1ff44631"/>
        </w:sectPr>
      </w:pPr>
      <w:r w:rsidRPr="005C2361">
        <w:rPr>
          <w:lang w:val="ro-RO"/>
        </w:rPr>
        <w:t xml:space="preserve">F → (E) | a </w:t>
      </w:r>
    </w:p>
    <w:p xmlns:wp14="http://schemas.microsoft.com/office/word/2010/wordml" w:rsidR="001D0226" w:rsidP="001D0226" w:rsidRDefault="001D0226" w14:paraId="4FA31488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lastRenderedPageBreak/>
        <w:t xml:space="preserve">a) </w:t>
      </w:r>
      <w:r>
        <w:rPr>
          <w:lang w:val="ro-RO"/>
        </w:rPr>
        <w:t>Verificați dacă</w:t>
      </w:r>
      <w:r w:rsidRPr="005C2361">
        <w:rPr>
          <w:lang w:val="ro-RO"/>
        </w:rPr>
        <w:t xml:space="preserve"> </w:t>
      </w:r>
      <w:r>
        <w:rPr>
          <w:lang w:val="ro-RO"/>
        </w:rPr>
        <w:t>gramatica este</w:t>
      </w:r>
      <w:r w:rsidRPr="005C2361">
        <w:rPr>
          <w:lang w:val="ro-RO"/>
        </w:rPr>
        <w:t xml:space="preserve"> LL(1). </w:t>
      </w:r>
    </w:p>
    <w:p xmlns:wp14="http://schemas.microsoft.com/office/word/2010/wordml" w:rsidR="001D0226" w:rsidP="001D0226" w:rsidRDefault="001D0226" w14:paraId="647E5E40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b) </w:t>
      </w:r>
      <w:r>
        <w:rPr>
          <w:lang w:val="ro-RO"/>
        </w:rPr>
        <w:t>Încercați să transformați gramatica în una echivalentă LL(1) aplicând factorizarea la stânga</w:t>
      </w:r>
      <w:r w:rsidRPr="005C2361">
        <w:rPr>
          <w:lang w:val="ro-RO"/>
        </w:rPr>
        <w:t xml:space="preserve">. </w:t>
      </w:r>
      <w:r>
        <w:rPr>
          <w:lang w:val="ro-RO"/>
        </w:rPr>
        <w:t>Verificați dacă noua gramatică este</w:t>
      </w:r>
      <w:r w:rsidRPr="005C2361">
        <w:rPr>
          <w:lang w:val="ro-RO"/>
        </w:rPr>
        <w:t xml:space="preserve"> LL(1). </w:t>
      </w:r>
    </w:p>
    <w:p xmlns:wp14="http://schemas.microsoft.com/office/word/2010/wordml" w:rsidR="001D0226" w:rsidP="001D0226" w:rsidRDefault="001D0226" w14:paraId="534E446E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c) Folosind un analizor descendent verificați dacă</w:t>
      </w:r>
      <w:r w:rsidRPr="005C2361">
        <w:rPr>
          <w:lang w:val="ro-RO"/>
        </w:rPr>
        <w:t xml:space="preserve"> </w:t>
      </w:r>
      <w:r>
        <w:rPr>
          <w:lang w:val="ro-RO"/>
        </w:rPr>
        <w:t>secvența: a+a</w:t>
      </w:r>
      <w:r w:rsidRPr="005C2361">
        <w:rPr>
          <w:lang w:val="ro-RO"/>
        </w:rPr>
        <w:t xml:space="preserve"> </w:t>
      </w:r>
      <w:r>
        <w:rPr>
          <w:lang w:val="ro-RO"/>
        </w:rPr>
        <w:t>aparține limbajului generat de gramatică.</w:t>
      </w:r>
      <w:r w:rsidRPr="005C2361">
        <w:rPr>
          <w:lang w:val="ro-RO"/>
        </w:rPr>
        <w:t xml:space="preserve"> </w:t>
      </w:r>
    </w:p>
    <w:p xmlns:wp14="http://schemas.microsoft.com/office/word/2010/wordml" w:rsidR="00A5592D" w:rsidP="001D0226" w:rsidRDefault="00A5592D" w14:paraId="5C7DA2F3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...</w:t>
      </w:r>
    </w:p>
    <w:p xmlns:wp14="http://schemas.microsoft.com/office/word/2010/wordml" w:rsidRPr="00B900B8" w:rsidR="001D0226" w:rsidP="001D0226" w:rsidRDefault="001D0226" w14:paraId="0FB78278" wp14:textId="77777777">
      <w:pPr>
        <w:suppressAutoHyphens w:val="0"/>
        <w:autoSpaceDE w:val="0"/>
        <w:autoSpaceDN w:val="0"/>
        <w:adjustRightInd w:val="0"/>
        <w:ind w:left="360"/>
        <w:rPr>
          <w:sz w:val="10"/>
          <w:lang w:val="ro-RO"/>
        </w:rPr>
      </w:pPr>
    </w:p>
    <w:p xmlns:wp14="http://schemas.microsoft.com/office/word/2010/wordml" w:rsidR="001D0226" w:rsidP="001D0226" w:rsidRDefault="001D0226" w14:paraId="1FC39945" wp14:textId="77777777">
      <w:pPr>
        <w:pStyle w:val="ListParagraph"/>
        <w:numPr>
          <w:ilvl w:val="0"/>
          <w:numId w:val="29"/>
        </w:numPr>
        <w:suppressAutoHyphens w:val="0"/>
        <w:autoSpaceDE w:val="0"/>
        <w:autoSpaceDN w:val="0"/>
        <w:adjustRightInd w:val="0"/>
        <w:rPr>
          <w:lang w:val="ro-RO"/>
        </w:rPr>
        <w:sectPr w:rsidR="001D0226" w:rsidSect="002C0C71">
          <w:type w:val="continuous"/>
          <w:pgSz w:w="12240" w:h="15840" w:orient="portrait"/>
          <w:pgMar w:top="720" w:right="720" w:bottom="720" w:left="720" w:header="720" w:footer="720" w:gutter="0"/>
          <w:cols w:space="720"/>
          <w:docGrid w:linePitch="360"/>
          <w:headerReference w:type="default" r:id="Re24d16f0d25f4df3"/>
          <w:footerReference w:type="default" r:id="R4894912b9de04dfe"/>
        </w:sectPr>
      </w:pPr>
    </w:p>
    <w:p xmlns:wp14="http://schemas.microsoft.com/office/word/2010/wordml" w:rsidR="001D0226" w:rsidP="001D0226" w:rsidRDefault="001D0226" w14:paraId="3C354388" wp14:textId="77777777">
      <w:pPr>
        <w:pStyle w:val="ListParagraph"/>
        <w:numPr>
          <w:ilvl w:val="0"/>
          <w:numId w:val="29"/>
        </w:numPr>
        <w:suppressAutoHyphens w:val="0"/>
        <w:autoSpaceDE w:val="0"/>
        <w:autoSpaceDN w:val="0"/>
        <w:adjustRightInd w:val="0"/>
      </w:pPr>
      <w:r>
        <w:lastRenderedPageBreak/>
        <w:t xml:space="preserve"> Fie </w:t>
      </w:r>
      <w:r w:rsidRPr="00FE6E46">
        <w:rPr>
          <w:lang w:val="ro-RO"/>
        </w:rPr>
        <w:t>gramatica</w:t>
      </w:r>
      <w:r>
        <w:t xml:space="preserve">: </w:t>
      </w:r>
    </w:p>
    <w:p xmlns:wp14="http://schemas.microsoft.com/office/word/2010/wordml" w:rsidR="001D0226" w:rsidP="001D0226" w:rsidRDefault="001D0226" w14:paraId="191E93AC" wp14:textId="77777777">
      <w:pPr>
        <w:pStyle w:val="ListParagraph"/>
        <w:suppressAutoHyphens w:val="0"/>
        <w:autoSpaceDE w:val="0"/>
        <w:autoSpaceDN w:val="0"/>
        <w:adjustRightInd w:val="0"/>
      </w:pPr>
      <w:r>
        <w:t xml:space="preserve">List → id </w:t>
      </w:r>
    </w:p>
    <w:p xmlns:wp14="http://schemas.microsoft.com/office/word/2010/wordml" w:rsidR="001D0226" w:rsidP="001D0226" w:rsidRDefault="001D0226" w14:paraId="324957C0" wp14:textId="77777777">
      <w:pPr>
        <w:pStyle w:val="ListParagraph"/>
        <w:suppressAutoHyphens w:val="0"/>
        <w:autoSpaceDE w:val="0"/>
        <w:autoSpaceDN w:val="0"/>
        <w:adjustRightInd w:val="0"/>
      </w:pPr>
      <w:r>
        <w:t>List → id sep List</w:t>
      </w:r>
    </w:p>
    <w:p xmlns:wp14="http://schemas.microsoft.com/office/word/2010/wordml" w:rsidR="001D0226" w:rsidP="001D0226" w:rsidRDefault="001D0226" w14:paraId="0562CB0E" wp14:textId="77777777">
      <w:pPr>
        <w:pStyle w:val="ListParagraph"/>
        <w:suppressAutoHyphens w:val="0"/>
        <w:autoSpaceDE w:val="0"/>
        <w:autoSpaceDN w:val="0"/>
        <w:adjustRightInd w:val="0"/>
      </w:pPr>
    </w:p>
    <w:p xmlns:wp14="http://schemas.microsoft.com/office/word/2010/wordml" w:rsidR="001D0226" w:rsidP="001D0226" w:rsidRDefault="001D0226" w14:paraId="646475C2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 w:rsidRPr="005C2361">
        <w:rPr>
          <w:lang w:val="ro-RO"/>
        </w:rPr>
        <w:t xml:space="preserve">a) </w:t>
      </w:r>
      <w:r>
        <w:rPr>
          <w:lang w:val="ro-RO"/>
        </w:rPr>
        <w:t>Verificați dacă</w:t>
      </w:r>
      <w:r w:rsidRPr="005C2361">
        <w:rPr>
          <w:lang w:val="ro-RO"/>
        </w:rPr>
        <w:t xml:space="preserve"> </w:t>
      </w:r>
      <w:r>
        <w:rPr>
          <w:lang w:val="ro-RO"/>
        </w:rPr>
        <w:t>gramatica este</w:t>
      </w:r>
      <w:r w:rsidRPr="005C2361">
        <w:rPr>
          <w:lang w:val="ro-RO"/>
        </w:rPr>
        <w:t xml:space="preserve"> LL(1). </w:t>
      </w:r>
    </w:p>
    <w:p xmlns:wp14="http://schemas.microsoft.com/office/word/2010/wordml" w:rsidR="001D0226" w:rsidP="001D0226" w:rsidRDefault="001D0226" w14:paraId="62F0686E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>b</w:t>
      </w:r>
      <w:r w:rsidRPr="005C2361">
        <w:rPr>
          <w:lang w:val="ro-RO"/>
        </w:rPr>
        <w:t xml:space="preserve">) </w:t>
      </w:r>
      <w:r>
        <w:rPr>
          <w:lang w:val="ro-RO"/>
        </w:rPr>
        <w:t>Încercați să transformați gramatica în una echivalentă LL(1) aplicând factorizarea la stânga</w:t>
      </w:r>
      <w:r w:rsidRPr="005C2361">
        <w:rPr>
          <w:lang w:val="ro-RO"/>
        </w:rPr>
        <w:t xml:space="preserve">. </w:t>
      </w:r>
      <w:r>
        <w:rPr>
          <w:lang w:val="ro-RO"/>
        </w:rPr>
        <w:t>Verificați dacă noua gramatică este</w:t>
      </w:r>
      <w:r w:rsidRPr="005C2361">
        <w:rPr>
          <w:lang w:val="ro-RO"/>
        </w:rPr>
        <w:t xml:space="preserve"> LL(1). </w:t>
      </w:r>
    </w:p>
    <w:p xmlns:wp14="http://schemas.microsoft.com/office/word/2010/wordml" w:rsidR="001D0226" w:rsidP="001D0226" w:rsidRDefault="001D0226" w14:paraId="63367DE2" wp14:textId="77777777">
      <w:pPr>
        <w:pStyle w:val="ListParagraph"/>
        <w:numPr>
          <w:ilvl w:val="0"/>
          <w:numId w:val="29"/>
        </w:num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br w:type="column"/>
      </w:r>
      <w:r>
        <w:rPr>
          <w:lang w:val="ro-RO"/>
        </w:rPr>
        <w:lastRenderedPageBreak/>
        <w:t>Fie</w:t>
      </w:r>
      <w:r w:rsidRPr="00B900B8">
        <w:rPr>
          <w:lang w:val="ro-RO"/>
        </w:rPr>
        <w:t xml:space="preserve"> </w:t>
      </w:r>
      <w:r w:rsidRPr="00A922CA">
        <w:t>gramatica</w:t>
      </w:r>
      <w:r w:rsidRPr="00B900B8">
        <w:rPr>
          <w:lang w:val="ro-RO"/>
        </w:rPr>
        <w:t xml:space="preserve">: </w:t>
      </w:r>
    </w:p>
    <w:p xmlns:wp14="http://schemas.microsoft.com/office/word/2010/wordml" w:rsidR="001D0226" w:rsidP="001D0226" w:rsidRDefault="001D0226" w14:paraId="157F19AA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S → begin S</w:t>
      </w:r>
      <w:r w:rsidRPr="00B900B8">
        <w:rPr>
          <w:lang w:val="ro-RO"/>
        </w:rPr>
        <w:t xml:space="preserve">List end </w:t>
      </w:r>
    </w:p>
    <w:p xmlns:wp14="http://schemas.microsoft.com/office/word/2010/wordml" w:rsidR="001D0226" w:rsidP="001D0226" w:rsidRDefault="001D0226" w14:paraId="63EBDA67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B900B8">
        <w:rPr>
          <w:lang w:val="ro-RO"/>
        </w:rPr>
        <w:t xml:space="preserve">S → stmt </w:t>
      </w:r>
    </w:p>
    <w:p xmlns:wp14="http://schemas.microsoft.com/office/word/2010/wordml" w:rsidR="001D0226" w:rsidP="001D0226" w:rsidRDefault="001D0226" w14:paraId="7978C8FA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B900B8">
        <w:rPr>
          <w:lang w:val="ro-RO"/>
        </w:rPr>
        <w:t xml:space="preserve">SList → S </w:t>
      </w:r>
    </w:p>
    <w:p xmlns:wp14="http://schemas.microsoft.com/office/word/2010/wordml" w:rsidR="001D0226" w:rsidP="001D0226" w:rsidRDefault="001D0226" w14:paraId="0295C05E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B900B8">
        <w:rPr>
          <w:lang w:val="ro-RO"/>
        </w:rPr>
        <w:t>SList → S</w:t>
      </w:r>
      <w:r>
        <w:rPr>
          <w:lang w:val="ro-RO"/>
        </w:rPr>
        <w:t xml:space="preserve"> ;</w:t>
      </w:r>
      <w:r w:rsidRPr="00B900B8">
        <w:rPr>
          <w:lang w:val="ro-RO"/>
        </w:rPr>
        <w:t xml:space="preserve"> SList </w:t>
      </w:r>
    </w:p>
    <w:p xmlns:wp14="http://schemas.microsoft.com/office/word/2010/wordml" w:rsidR="001D0226" w:rsidP="001D0226" w:rsidRDefault="001D0226" w14:paraId="36482877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 w:rsidRPr="005C2361">
        <w:rPr>
          <w:lang w:val="ro-RO"/>
        </w:rPr>
        <w:t xml:space="preserve">a) </w:t>
      </w:r>
      <w:r>
        <w:rPr>
          <w:lang w:val="ro-RO"/>
        </w:rPr>
        <w:t>Verificați dacă</w:t>
      </w:r>
      <w:r w:rsidRPr="005C2361">
        <w:rPr>
          <w:lang w:val="ro-RO"/>
        </w:rPr>
        <w:t xml:space="preserve"> </w:t>
      </w:r>
      <w:r>
        <w:rPr>
          <w:lang w:val="ro-RO"/>
        </w:rPr>
        <w:t>gramatica este</w:t>
      </w:r>
      <w:r w:rsidRPr="005C2361">
        <w:rPr>
          <w:lang w:val="ro-RO"/>
        </w:rPr>
        <w:t xml:space="preserve"> LL(1). </w:t>
      </w:r>
    </w:p>
    <w:p xmlns:wp14="http://schemas.microsoft.com/office/word/2010/wordml" w:rsidR="001D0226" w:rsidP="001D0226" w:rsidRDefault="001D0226" w14:paraId="7CDAB797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>b</w:t>
      </w:r>
      <w:r w:rsidRPr="005C2361">
        <w:rPr>
          <w:lang w:val="ro-RO"/>
        </w:rPr>
        <w:t xml:space="preserve">) </w:t>
      </w:r>
      <w:r>
        <w:rPr>
          <w:lang w:val="ro-RO"/>
        </w:rPr>
        <w:t>Încercați să transformați gramatica în una echivalentă LL(1) aplicând factorizarea la stânga</w:t>
      </w:r>
      <w:r w:rsidRPr="005C2361">
        <w:rPr>
          <w:lang w:val="ro-RO"/>
        </w:rPr>
        <w:t xml:space="preserve">. </w:t>
      </w:r>
      <w:r>
        <w:rPr>
          <w:lang w:val="ro-RO"/>
        </w:rPr>
        <w:t>Verificați dacă noua gramatică este</w:t>
      </w:r>
      <w:r w:rsidRPr="005C2361">
        <w:rPr>
          <w:lang w:val="ro-RO"/>
        </w:rPr>
        <w:t xml:space="preserve"> LL(1). </w:t>
      </w:r>
    </w:p>
    <w:p xmlns:wp14="http://schemas.microsoft.com/office/word/2010/wordml" w:rsidR="00A5592D" w:rsidP="001D0226" w:rsidRDefault="00A5592D" w14:paraId="34CE0A41" wp14:textId="77777777">
      <w:pPr>
        <w:suppressAutoHyphens w:val="0"/>
        <w:autoSpaceDE w:val="0"/>
        <w:autoSpaceDN w:val="0"/>
        <w:adjustRightInd w:val="0"/>
        <w:rPr>
          <w:lang w:val="ro-RO"/>
        </w:rPr>
        <w:sectPr w:rsidR="00A5592D" w:rsidSect="00561304">
          <w:footerReference w:type="even" r:id="rId7"/>
          <w:footerReference w:type="default" r:id="rId8"/>
          <w:footnotePr>
            <w:pos w:val="beneathText"/>
          </w:footnotePr>
          <w:type w:val="continuous"/>
          <w:pgSz w:w="12240" w:h="15840" w:orient="portrait"/>
          <w:pgMar w:top="720" w:right="720" w:bottom="720" w:left="720" w:header="720" w:footer="720" w:gutter="0"/>
          <w:cols w:space="720" w:num="2"/>
          <w:docGrid w:linePitch="360"/>
          <w:headerReference w:type="default" r:id="R538fe26c6bc04caa"/>
        </w:sectPr>
      </w:pPr>
    </w:p>
    <w:p xmlns:wp14="http://schemas.microsoft.com/office/word/2010/wordml" w:rsidR="00A5592D" w:rsidP="001D0226" w:rsidRDefault="00A5592D" w14:paraId="4FEAD401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lastRenderedPageBreak/>
        <w:t>...</w:t>
      </w:r>
    </w:p>
    <w:p xmlns:wp14="http://schemas.microsoft.com/office/word/2010/wordml" w:rsidR="00A04696" w:rsidRDefault="00A04696" w14:paraId="62EBF3C5" wp14:textId="77777777">
      <w:pPr>
        <w:suppressAutoHyphens w:val="0"/>
        <w:rPr>
          <w:lang w:val="ro-RO"/>
        </w:rPr>
      </w:pPr>
      <w:r>
        <w:rPr>
          <w:lang w:val="ro-RO"/>
        </w:rPr>
        <w:br w:type="page"/>
      </w:r>
    </w:p>
    <w:p xmlns:wp14="http://schemas.microsoft.com/office/word/2010/wordml" w:rsidR="00E96A3D" w:rsidP="00E96A3D" w:rsidRDefault="00A04696" w14:paraId="7AE52A2E" wp14:textId="77777777">
      <w:pPr>
        <w:suppressAutoHyphens w:val="0"/>
        <w:autoSpaceDE w:val="0"/>
        <w:autoSpaceDN w:val="0"/>
        <w:adjustRightInd w:val="0"/>
      </w:pPr>
      <w:r>
        <w:rPr>
          <w:noProof/>
          <w:lang w:eastAsia="en-US"/>
        </w:rPr>
        <w:lastRenderedPageBreak/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1" locked="0" layoutInCell="1" allowOverlap="1" wp14:anchorId="2BB7A08C" wp14:editId="3E96F719">
                <wp:simplePos x="0" y="0"/>
                <wp:positionH relativeFrom="column">
                  <wp:posOffset>866818</wp:posOffset>
                </wp:positionH>
                <wp:positionV relativeFrom="paragraph">
                  <wp:posOffset>-2068</wp:posOffset>
                </wp:positionV>
                <wp:extent cx="806824" cy="397206"/>
                <wp:effectExtent l="0" t="0" r="1270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4" cy="39720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590EDDEE">
              <v:rect id="Rectangle 2" style="position:absolute;margin-left:68.25pt;margin-top:-.15pt;width:63.55pt;height:31.3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yellow" strokecolor="#243f60 [1604]" strokeweight="2pt" w14:anchorId="278ED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"/>
            </w:pict>
          </mc:Fallback>
        </mc:AlternateContent>
      </w:r>
      <w:r w:rsidR="00E96A3D">
        <w:rPr>
          <w:lang w:val="ro-RO"/>
        </w:rPr>
        <w:t xml:space="preserve">4. </w:t>
      </w:r>
      <w:r w:rsidR="00B11A56">
        <w:rPr>
          <w:lang w:val="ro-RO"/>
        </w:rPr>
        <w:t>a)</w:t>
      </w:r>
      <w:r w:rsidR="00E96A3D">
        <w:rPr>
          <w:lang w:val="ro-RO"/>
        </w:rPr>
        <w:tab/>
      </w:r>
      <w:r w:rsidR="00E96A3D">
        <w:t xml:space="preserve">List → id </w:t>
      </w:r>
      <w:r w:rsidR="00B11A56">
        <w:tab/>
      </w:r>
      <w:r w:rsidR="00B11A56">
        <w:tab/>
      </w:r>
      <w:r w:rsidR="00B11A56">
        <w:t>(1)</w:t>
      </w:r>
    </w:p>
    <w:p xmlns:wp14="http://schemas.microsoft.com/office/word/2010/wordml" w:rsidR="00E96A3D" w:rsidP="00E96A3D" w:rsidRDefault="00E96A3D" w14:paraId="2AC1A40A" wp14:textId="77777777">
      <w:pPr>
        <w:suppressAutoHyphens w:val="0"/>
        <w:autoSpaceDE w:val="0"/>
        <w:autoSpaceDN w:val="0"/>
        <w:adjustRightInd w:val="0"/>
        <w:ind w:firstLine="720"/>
        <w:rPr>
          <w:lang w:val="ro-RO"/>
        </w:rPr>
      </w:pPr>
      <w:r>
        <w:t>List → id sep List</w:t>
      </w:r>
      <w:r w:rsidR="00B11A56">
        <w:tab/>
      </w:r>
      <w:r w:rsidR="00B11A56">
        <w:t>(2)</w:t>
      </w:r>
    </w:p>
    <w:p xmlns:wp14="http://schemas.microsoft.com/office/word/2010/wordml" w:rsidRPr="00FE6E46" w:rsidR="001D0226" w:rsidP="001D0226" w:rsidRDefault="001D0226" w14:paraId="6D98A12B" wp14:textId="77777777">
      <w:pPr>
        <w:suppressAutoHyphens w:val="0"/>
        <w:autoSpaceDE w:val="0"/>
        <w:autoSpaceDN w:val="0"/>
        <w:adjustRightInd w:val="0"/>
        <w:ind w:left="360"/>
        <w:rPr>
          <w:sz w:val="12"/>
          <w:lang w:val="ro-RO"/>
        </w:rPr>
      </w:pPr>
    </w:p>
    <w:p xmlns:wp14="http://schemas.microsoft.com/office/word/2010/wordml" w:rsidR="00A04696" w:rsidP="001D0226" w:rsidRDefault="001D0226" w14:paraId="29D6B04F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 w:rsidRPr="00A142AF">
        <w:rPr>
          <w:lang w:val="ro-RO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1440"/>
        <w:gridCol w:w="1620"/>
      </w:tblGrid>
      <w:tr xmlns:wp14="http://schemas.microsoft.com/office/word/2010/wordml" w:rsidRPr="005724B3" w:rsidR="00A04696" w:rsidTr="00684D76" w14:paraId="02F24C27" wp14:textId="77777777">
        <w:tc>
          <w:tcPr>
            <w:tcW w:w="828" w:type="dxa"/>
          </w:tcPr>
          <w:p w:rsidRPr="005724B3" w:rsidR="00A04696" w:rsidP="00684D76" w:rsidRDefault="00A04696" w14:paraId="2946DB82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</w:p>
        </w:tc>
        <w:tc>
          <w:tcPr>
            <w:tcW w:w="1440" w:type="dxa"/>
          </w:tcPr>
          <w:p w:rsidRPr="005724B3" w:rsidR="00A04696" w:rsidP="00684D76" w:rsidRDefault="00A04696" w14:paraId="4D01F826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vertAlign w:val="subscript"/>
                <w:lang w:val="ro-RO"/>
              </w:rPr>
            </w:pPr>
            <w:r w:rsidRPr="005724B3">
              <w:rPr>
                <w:lang w:val="ro-RO"/>
              </w:rPr>
              <w:t>FIRST</w:t>
            </w:r>
            <w:r w:rsidRPr="005724B3">
              <w:rPr>
                <w:vertAlign w:val="subscript"/>
                <w:lang w:val="ro-RO"/>
              </w:rPr>
              <w:t>1</w:t>
            </w:r>
          </w:p>
        </w:tc>
        <w:tc>
          <w:tcPr>
            <w:tcW w:w="1620" w:type="dxa"/>
          </w:tcPr>
          <w:p w:rsidRPr="005724B3" w:rsidR="00A04696" w:rsidP="00684D76" w:rsidRDefault="00A04696" w14:paraId="08574778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b/>
                <w:lang w:val="ro-RO"/>
              </w:rPr>
            </w:pPr>
            <w:r w:rsidRPr="005724B3">
              <w:rPr>
                <w:lang w:val="ro-RO"/>
              </w:rPr>
              <w:t>FOLLOW</w:t>
            </w:r>
            <w:r w:rsidRPr="005724B3">
              <w:rPr>
                <w:vertAlign w:val="subscript"/>
                <w:lang w:val="ro-RO"/>
              </w:rPr>
              <w:t>1</w:t>
            </w:r>
          </w:p>
        </w:tc>
      </w:tr>
      <w:tr xmlns:wp14="http://schemas.microsoft.com/office/word/2010/wordml" w:rsidRPr="005724B3" w:rsidR="00A04696" w:rsidTr="00684D76" w14:paraId="15B83614" wp14:textId="77777777">
        <w:tc>
          <w:tcPr>
            <w:tcW w:w="828" w:type="dxa"/>
          </w:tcPr>
          <w:p w:rsidRPr="005724B3" w:rsidR="00A04696" w:rsidP="00684D76" w:rsidRDefault="00A04696" w14:paraId="380FCA37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 w:rsidRPr="005724B3">
              <w:rPr>
                <w:lang w:val="ro-RO"/>
              </w:rPr>
              <w:t>List</w:t>
            </w:r>
          </w:p>
        </w:tc>
        <w:tc>
          <w:tcPr>
            <w:tcW w:w="1440" w:type="dxa"/>
          </w:tcPr>
          <w:p w:rsidRPr="005724B3" w:rsidR="00A04696" w:rsidP="00684D76" w:rsidRDefault="00A04696" w14:paraId="0EAB715D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id</w:t>
            </w:r>
          </w:p>
        </w:tc>
        <w:tc>
          <w:tcPr>
            <w:tcW w:w="1620" w:type="dxa"/>
          </w:tcPr>
          <w:p w:rsidRPr="005724B3" w:rsidR="00A04696" w:rsidP="00684D76" w:rsidRDefault="00A04696" w14:paraId="52137B25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 xml:space="preserve">$ </w:t>
            </w:r>
          </w:p>
        </w:tc>
      </w:tr>
    </w:tbl>
    <w:p xmlns:wp14="http://schemas.microsoft.com/office/word/2010/wordml" w:rsidR="001D0226" w:rsidP="001D0226" w:rsidRDefault="001D0226" w14:paraId="5997CC1D" wp14:textId="77777777">
      <w:pPr>
        <w:suppressAutoHyphens w:val="0"/>
        <w:autoSpaceDE w:val="0"/>
        <w:autoSpaceDN w:val="0"/>
        <w:adjustRightInd w:val="0"/>
        <w:rPr>
          <w:lang w:val="ro-RO"/>
        </w:rPr>
      </w:pPr>
    </w:p>
    <w:p xmlns:wp14="http://schemas.microsoft.com/office/word/2010/wordml" w:rsidRPr="005724B3" w:rsidR="00A04696" w:rsidP="00A04696" w:rsidRDefault="001D0226" w14:paraId="28686BB5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 w:rsidRPr="00DB0F6C">
        <w:rPr>
          <w:lang w:val="ro-RO"/>
        </w:rPr>
        <w:t xml:space="preserve"> </w:t>
      </w:r>
      <w:r w:rsidRPr="005724B3" w:rsidR="00A04696">
        <w:rPr>
          <w:lang w:val="ro-RO"/>
        </w:rPr>
        <w:t>Tabelul LL(1)</w:t>
      </w:r>
    </w:p>
    <w:tbl>
      <w:tblPr>
        <w:tblStyle w:val="TableGrid"/>
        <w:tblW w:w="5305" w:type="dxa"/>
        <w:tblInd w:w="360" w:type="dxa"/>
        <w:tblLook w:val="04A0" w:firstRow="1" w:lastRow="0" w:firstColumn="1" w:lastColumn="0" w:noHBand="0" w:noVBand="1"/>
      </w:tblPr>
      <w:tblGrid>
        <w:gridCol w:w="813"/>
        <w:gridCol w:w="2167"/>
        <w:gridCol w:w="1605"/>
        <w:gridCol w:w="720"/>
      </w:tblGrid>
      <w:tr xmlns:wp14="http://schemas.microsoft.com/office/word/2010/wordml" w:rsidRPr="005724B3" w:rsidR="00B11A56" w:rsidTr="00B11A56" w14:paraId="409FFBB3" wp14:textId="77777777">
        <w:tc>
          <w:tcPr>
            <w:tcW w:w="813" w:type="dxa"/>
            <w:vAlign w:val="center"/>
          </w:tcPr>
          <w:p w:rsidRPr="005724B3" w:rsidR="00B11A56" w:rsidP="00684D76" w:rsidRDefault="00B11A56" w14:paraId="110FFD37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2167" w:type="dxa"/>
            <w:vAlign w:val="center"/>
          </w:tcPr>
          <w:p w:rsidRPr="005724B3" w:rsidR="00B11A56" w:rsidP="00684D76" w:rsidRDefault="00B11A56" w14:paraId="3965EC8F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id</w:t>
            </w:r>
          </w:p>
        </w:tc>
        <w:tc>
          <w:tcPr>
            <w:tcW w:w="1605" w:type="dxa"/>
            <w:vAlign w:val="center"/>
          </w:tcPr>
          <w:p w:rsidRPr="005724B3" w:rsidR="00B11A56" w:rsidP="00684D76" w:rsidRDefault="00B11A56" w14:paraId="776EAC54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sep</w:t>
            </w:r>
          </w:p>
        </w:tc>
        <w:tc>
          <w:tcPr>
            <w:tcW w:w="720" w:type="dxa"/>
            <w:vAlign w:val="center"/>
          </w:tcPr>
          <w:p w:rsidRPr="005724B3" w:rsidR="00B11A56" w:rsidP="00684D76" w:rsidRDefault="00B11A56" w14:paraId="50771870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 w:rsidRPr="005724B3">
              <w:rPr>
                <w:lang w:val="ro-RO"/>
              </w:rPr>
              <w:t>$</w:t>
            </w:r>
          </w:p>
        </w:tc>
      </w:tr>
      <w:tr xmlns:wp14="http://schemas.microsoft.com/office/word/2010/wordml" w:rsidRPr="005724B3" w:rsidR="00B11A56" w:rsidTr="00B11A56" w14:paraId="69E0B15E" wp14:textId="77777777">
        <w:tc>
          <w:tcPr>
            <w:tcW w:w="813" w:type="dxa"/>
            <w:vAlign w:val="center"/>
          </w:tcPr>
          <w:p w:rsidRPr="005724B3" w:rsidR="00B11A56" w:rsidP="00684D76" w:rsidRDefault="00B11A56" w14:paraId="472CA555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List</w:t>
            </w:r>
          </w:p>
        </w:tc>
        <w:tc>
          <w:tcPr>
            <w:tcW w:w="2167" w:type="dxa"/>
            <w:vAlign w:val="center"/>
          </w:tcPr>
          <w:p w:rsidRPr="005724B3" w:rsidR="00B11A56" w:rsidP="00B11A56" w:rsidRDefault="00B11A56" w14:paraId="6EEDE32B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lang w:val="ro-RO"/>
              </w:rPr>
            </w:pPr>
            <w:r w:rsidRPr="00B11A56">
              <w:rPr>
                <w:color w:val="FF0000"/>
                <w:lang w:val="ro-RO"/>
              </w:rPr>
              <w:t>(id,1) (id,</w:t>
            </w:r>
            <w:r>
              <w:rPr>
                <w:color w:val="FF0000"/>
                <w:lang w:val="ro-RO"/>
              </w:rPr>
              <w:t>2</w:t>
            </w:r>
            <w:r w:rsidRPr="00B11A56">
              <w:rPr>
                <w:color w:val="FF0000"/>
                <w:lang w:val="ro-RO"/>
              </w:rPr>
              <w:t>)</w:t>
            </w:r>
          </w:p>
        </w:tc>
        <w:tc>
          <w:tcPr>
            <w:tcW w:w="1605" w:type="dxa"/>
            <w:vAlign w:val="center"/>
          </w:tcPr>
          <w:p w:rsidRPr="005724B3" w:rsidR="00B11A56" w:rsidP="00684D76" w:rsidRDefault="00B11A56" w14:paraId="6B699379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lang w:val="ro-RO"/>
              </w:rPr>
            </w:pPr>
          </w:p>
        </w:tc>
        <w:tc>
          <w:tcPr>
            <w:tcW w:w="720" w:type="dxa"/>
            <w:vAlign w:val="center"/>
          </w:tcPr>
          <w:p w:rsidRPr="005724B3" w:rsidR="00B11A56" w:rsidP="00684D76" w:rsidRDefault="00B11A56" w14:paraId="3FE9F23F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lang w:val="ro-RO"/>
              </w:rPr>
            </w:pPr>
          </w:p>
        </w:tc>
      </w:tr>
      <w:tr xmlns:wp14="http://schemas.microsoft.com/office/word/2010/wordml" w:rsidRPr="005724B3" w:rsidR="00B11A56" w:rsidTr="00B11A56" w14:paraId="293C6DDC" wp14:textId="77777777">
        <w:tc>
          <w:tcPr>
            <w:tcW w:w="813" w:type="dxa"/>
            <w:vAlign w:val="center"/>
          </w:tcPr>
          <w:p w:rsidRPr="005724B3" w:rsidR="00B11A56" w:rsidP="00684D76" w:rsidRDefault="00B11A56" w14:paraId="7E1D3BFA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id</w:t>
            </w:r>
          </w:p>
        </w:tc>
        <w:tc>
          <w:tcPr>
            <w:tcW w:w="2167" w:type="dxa"/>
            <w:vAlign w:val="center"/>
          </w:tcPr>
          <w:p w:rsidRPr="005724B3" w:rsidR="00B11A56" w:rsidP="00684D76" w:rsidRDefault="00B11A56" w14:paraId="1F72F646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lang w:val="ro-RO"/>
              </w:rPr>
            </w:pPr>
          </w:p>
        </w:tc>
        <w:tc>
          <w:tcPr>
            <w:tcW w:w="1605" w:type="dxa"/>
            <w:vAlign w:val="center"/>
          </w:tcPr>
          <w:p w:rsidRPr="005724B3" w:rsidR="00B11A56" w:rsidP="00684D76" w:rsidRDefault="00B11A56" w14:paraId="08CE6F91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lang w:val="ro-RO"/>
              </w:rPr>
            </w:pPr>
          </w:p>
        </w:tc>
        <w:tc>
          <w:tcPr>
            <w:tcW w:w="720" w:type="dxa"/>
            <w:vAlign w:val="center"/>
          </w:tcPr>
          <w:p w:rsidRPr="005724B3" w:rsidR="00B11A56" w:rsidP="00684D76" w:rsidRDefault="00B11A56" w14:paraId="61CDCEAD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lang w:val="ro-RO"/>
              </w:rPr>
            </w:pPr>
          </w:p>
        </w:tc>
      </w:tr>
      <w:tr xmlns:wp14="http://schemas.microsoft.com/office/word/2010/wordml" w:rsidRPr="005724B3" w:rsidR="00B11A56" w:rsidTr="00B11A56" w14:paraId="2A1A7BE6" wp14:textId="77777777">
        <w:tc>
          <w:tcPr>
            <w:tcW w:w="813" w:type="dxa"/>
            <w:vAlign w:val="center"/>
          </w:tcPr>
          <w:p w:rsidRPr="005724B3" w:rsidR="00B11A56" w:rsidP="00684D76" w:rsidRDefault="00B11A56" w14:paraId="1B2540ED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sep</w:t>
            </w:r>
          </w:p>
        </w:tc>
        <w:tc>
          <w:tcPr>
            <w:tcW w:w="2167" w:type="dxa"/>
            <w:vAlign w:val="center"/>
          </w:tcPr>
          <w:p w:rsidRPr="005724B3" w:rsidR="00B11A56" w:rsidP="00684D76" w:rsidRDefault="00B11A56" w14:paraId="6BB9E253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lang w:val="ro-RO"/>
              </w:rPr>
            </w:pPr>
          </w:p>
        </w:tc>
        <w:tc>
          <w:tcPr>
            <w:tcW w:w="1605" w:type="dxa"/>
            <w:vAlign w:val="center"/>
          </w:tcPr>
          <w:p w:rsidRPr="005724B3" w:rsidR="00B11A56" w:rsidP="00684D76" w:rsidRDefault="00B11A56" w14:paraId="23DE523C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lang w:val="ro-RO"/>
              </w:rPr>
            </w:pPr>
          </w:p>
        </w:tc>
        <w:tc>
          <w:tcPr>
            <w:tcW w:w="720" w:type="dxa"/>
            <w:vAlign w:val="center"/>
          </w:tcPr>
          <w:p w:rsidRPr="005724B3" w:rsidR="00B11A56" w:rsidP="00684D76" w:rsidRDefault="00B11A56" w14:paraId="52E56223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lang w:val="ro-RO"/>
              </w:rPr>
            </w:pPr>
          </w:p>
        </w:tc>
      </w:tr>
      <w:tr xmlns:wp14="http://schemas.microsoft.com/office/word/2010/wordml" w:rsidRPr="005724B3" w:rsidR="00B11A56" w:rsidTr="00B11A56" w14:paraId="1833FC43" wp14:textId="77777777">
        <w:tc>
          <w:tcPr>
            <w:tcW w:w="813" w:type="dxa"/>
            <w:vAlign w:val="center"/>
          </w:tcPr>
          <w:p w:rsidRPr="005724B3" w:rsidR="00B11A56" w:rsidP="00684D76" w:rsidRDefault="00B11A56" w14:paraId="63DF50C0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$</w:t>
            </w:r>
          </w:p>
        </w:tc>
        <w:tc>
          <w:tcPr>
            <w:tcW w:w="2167" w:type="dxa"/>
            <w:vAlign w:val="center"/>
          </w:tcPr>
          <w:p w:rsidRPr="005724B3" w:rsidR="00B11A56" w:rsidP="00684D76" w:rsidRDefault="00B11A56" w14:paraId="07547A01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lang w:val="ro-RO"/>
              </w:rPr>
            </w:pPr>
          </w:p>
        </w:tc>
        <w:tc>
          <w:tcPr>
            <w:tcW w:w="1605" w:type="dxa"/>
            <w:vAlign w:val="center"/>
          </w:tcPr>
          <w:p w:rsidRPr="005724B3" w:rsidR="00B11A56" w:rsidP="00684D76" w:rsidRDefault="00B11A56" w14:paraId="5043CB0F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lang w:val="ro-RO"/>
              </w:rPr>
            </w:pPr>
          </w:p>
        </w:tc>
        <w:tc>
          <w:tcPr>
            <w:tcW w:w="720" w:type="dxa"/>
            <w:vAlign w:val="center"/>
          </w:tcPr>
          <w:p w:rsidRPr="005724B3" w:rsidR="00B11A56" w:rsidP="00684D76" w:rsidRDefault="00B11A56" w14:paraId="07459315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lang w:val="ro-RO"/>
              </w:rPr>
            </w:pPr>
          </w:p>
        </w:tc>
      </w:tr>
    </w:tbl>
    <w:p xmlns:wp14="http://schemas.microsoft.com/office/word/2010/wordml" w:rsidR="001D0226" w:rsidP="001D0226" w:rsidRDefault="001D0226" w14:paraId="6537F28F" wp14:textId="77777777">
      <w:pPr>
        <w:suppressAutoHyphens w:val="0"/>
        <w:autoSpaceDE w:val="0"/>
        <w:autoSpaceDN w:val="0"/>
        <w:adjustRightInd w:val="0"/>
        <w:rPr>
          <w:lang w:val="ro-RO"/>
        </w:rPr>
      </w:pPr>
    </w:p>
    <w:p xmlns:wp14="http://schemas.microsoft.com/office/word/2010/wordml" w:rsidR="001D0226" w:rsidP="001D0226" w:rsidRDefault="001D0226" w14:paraId="274BBD08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 w:rsidRPr="00DB0F6C">
        <w:rPr>
          <w:lang w:val="ro-RO"/>
        </w:rPr>
        <w:t xml:space="preserve"> </w:t>
      </w:r>
      <w:r w:rsidR="00B11A56">
        <w:rPr>
          <w:lang w:val="ro-RO"/>
        </w:rPr>
        <w:t>Avem conflict, deci Gratica nu e de tip LL(1)</w:t>
      </w:r>
    </w:p>
    <w:p xmlns:wp14="http://schemas.microsoft.com/office/word/2010/wordml" w:rsidR="001D0226" w:rsidP="001D0226" w:rsidRDefault="001D0226" w14:paraId="6DFB9E20" wp14:textId="77777777">
      <w:pPr>
        <w:suppressAutoHyphens w:val="0"/>
        <w:autoSpaceDE w:val="0"/>
        <w:autoSpaceDN w:val="0"/>
        <w:adjustRightInd w:val="0"/>
        <w:rPr>
          <w:lang w:val="ro-RO"/>
        </w:rPr>
      </w:pPr>
    </w:p>
    <w:p xmlns:wp14="http://schemas.microsoft.com/office/word/2010/wordml" w:rsidRPr="005724B3" w:rsidR="00B11A56" w:rsidP="00B11A56" w:rsidRDefault="00B11A56" w14:paraId="50F6CB12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 xml:space="preserve">b) </w:t>
      </w:r>
      <w:r w:rsidRPr="005724B3">
        <w:rPr>
          <w:lang w:val="ro-RO"/>
        </w:rPr>
        <w:t>Factorizarea la stânga (se păstrează doar partea comună + un neterminal nou. Neterminal nou va genera părțile lipsă):</w:t>
      </w:r>
    </w:p>
    <w:p xmlns:wp14="http://schemas.microsoft.com/office/word/2010/wordml" w:rsidRPr="00B900B8" w:rsidR="00B11A56" w:rsidP="001D0226" w:rsidRDefault="00B11A56" w14:paraId="70DF9E56" wp14:textId="77777777">
      <w:pPr>
        <w:suppressAutoHyphens w:val="0"/>
        <w:autoSpaceDE w:val="0"/>
        <w:autoSpaceDN w:val="0"/>
        <w:adjustRightInd w:val="0"/>
        <w:rPr>
          <w:lang w:val="ro-RO"/>
        </w:rPr>
      </w:pPr>
    </w:p>
    <w:p xmlns:wp14="http://schemas.microsoft.com/office/word/2010/wordml" w:rsidR="00B11A56" w:rsidP="00B11A56" w:rsidRDefault="00B11A56" w14:paraId="09EB046A" wp14:textId="77777777">
      <w:pPr>
        <w:suppressAutoHyphens w:val="0"/>
        <w:autoSpaceDE w:val="0"/>
        <w:autoSpaceDN w:val="0"/>
        <w:adjustRightInd w:val="0"/>
      </w:pPr>
      <w:r>
        <w:t xml:space="preserve">List → id </w:t>
      </w:r>
      <w:r>
        <w:tab/>
      </w:r>
      <w:r>
        <w:tab/>
      </w:r>
    </w:p>
    <w:p xmlns:wp14="http://schemas.microsoft.com/office/word/2010/wordml" w:rsidR="00D75EEA" w:rsidP="00B11A56" w:rsidRDefault="00B11A56" w14:paraId="6DDCC010" wp14:textId="77777777">
      <w:r>
        <w:t>List → id sep List</w:t>
      </w:r>
    </w:p>
    <w:p xmlns:wp14="http://schemas.microsoft.com/office/word/2010/wordml" w:rsidR="00B11A56" w:rsidP="00B11A56" w:rsidRDefault="00B11A56" w14:paraId="44E871BC" wp14:textId="77777777"/>
    <w:p xmlns:wp14="http://schemas.microsoft.com/office/word/2010/wordml" w:rsidR="00B11A56" w:rsidP="00B11A56" w:rsidRDefault="00B11A56" w14:paraId="59ECF27E" wp14:textId="77777777">
      <w:r>
        <w:t xml:space="preserve">List </w:t>
      </w:r>
      <w:r>
        <w:t>→ id</w:t>
      </w:r>
      <w:r>
        <w:t xml:space="preserve"> A</w:t>
      </w:r>
      <w:r w:rsidR="001F08A2">
        <w:tab/>
      </w:r>
      <w:r w:rsidR="001F08A2">
        <w:t>(1)</w:t>
      </w:r>
    </w:p>
    <w:p xmlns:wp14="http://schemas.microsoft.com/office/word/2010/wordml" w:rsidR="00B11A56" w:rsidP="00B11A56" w:rsidRDefault="00B11A56" w14:paraId="5A1D92A6" wp14:textId="77777777">
      <w:r>
        <w:t>A →</w:t>
      </w:r>
      <w:r>
        <w:t xml:space="preserve"> </w:t>
      </w:r>
      <w:r>
        <w:rPr>
          <w:rFonts w:ascii="Symbol" w:hAnsi="Symbol" w:eastAsia="Symbol" w:cs="Symbol"/>
        </w:rPr>
        <w:t>e</w:t>
      </w:r>
      <w:r w:rsidR="001F08A2">
        <w:tab/>
      </w:r>
      <w:r w:rsidR="001F08A2">
        <w:tab/>
      </w:r>
      <w:r w:rsidR="001F08A2">
        <w:t>(2)</w:t>
      </w:r>
    </w:p>
    <w:p xmlns:wp14="http://schemas.microsoft.com/office/word/2010/wordml" w:rsidR="00B11A56" w:rsidP="00B11A56" w:rsidRDefault="00B11A56" w14:paraId="652114AE" wp14:textId="77777777">
      <w:r>
        <w:t xml:space="preserve">A → </w:t>
      </w:r>
      <w:r>
        <w:t>sep List</w:t>
      </w:r>
      <w:r w:rsidR="001F08A2">
        <w:tab/>
      </w:r>
      <w:r w:rsidR="001F08A2">
        <w:t>(3)</w:t>
      </w:r>
    </w:p>
    <w:p xmlns:wp14="http://schemas.microsoft.com/office/word/2010/wordml" w:rsidR="00B11A56" w:rsidP="00B11A56" w:rsidRDefault="00B11A56" w14:paraId="0A6959E7" wp14:textId="77777777">
      <w:r>
        <w:t xml:space="preserve"> </w:t>
      </w:r>
    </w:p>
    <w:p xmlns:wp14="http://schemas.microsoft.com/office/word/2010/wordml" w:rsidRPr="005724B3" w:rsidR="00B11A56" w:rsidP="00B11A56" w:rsidRDefault="00B11A56" w14:paraId="240ED945" wp14:textId="77777777">
      <w:pPr>
        <w:pStyle w:val="ListParagraph"/>
        <w:suppressAutoHyphens w:val="0"/>
        <w:autoSpaceDE w:val="0"/>
        <w:autoSpaceDN w:val="0"/>
        <w:adjustRightInd w:val="0"/>
        <w:rPr>
          <w:lang w:val="ro-RO"/>
        </w:rPr>
      </w:pPr>
      <w:r w:rsidRPr="005724B3">
        <w:rPr>
          <w:lang w:val="ro-RO"/>
        </w:rPr>
        <w:t xml:space="preserve">Determinăm First &amp; Follow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1260"/>
        <w:gridCol w:w="1296"/>
      </w:tblGrid>
      <w:tr xmlns:wp14="http://schemas.microsoft.com/office/word/2010/wordml" w:rsidRPr="005724B3" w:rsidR="00B11A56" w:rsidTr="00684D76" w14:paraId="2E244BBB" wp14:textId="77777777">
        <w:tc>
          <w:tcPr>
            <w:tcW w:w="828" w:type="dxa"/>
          </w:tcPr>
          <w:p w:rsidRPr="005724B3" w:rsidR="00B11A56" w:rsidP="00684D76" w:rsidRDefault="00B11A56" w14:paraId="144A5D23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</w:p>
        </w:tc>
        <w:tc>
          <w:tcPr>
            <w:tcW w:w="1260" w:type="dxa"/>
          </w:tcPr>
          <w:p w:rsidRPr="005724B3" w:rsidR="00B11A56" w:rsidP="00684D76" w:rsidRDefault="00B11A56" w14:paraId="4FA10ADB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vertAlign w:val="subscript"/>
                <w:lang w:val="ro-RO"/>
              </w:rPr>
            </w:pPr>
            <w:r w:rsidRPr="005724B3">
              <w:rPr>
                <w:lang w:val="ro-RO"/>
              </w:rPr>
              <w:t>FIRST</w:t>
            </w:r>
            <w:r w:rsidRPr="005724B3">
              <w:rPr>
                <w:vertAlign w:val="subscript"/>
                <w:lang w:val="ro-RO"/>
              </w:rPr>
              <w:t>1</w:t>
            </w:r>
          </w:p>
        </w:tc>
        <w:tc>
          <w:tcPr>
            <w:tcW w:w="1296" w:type="dxa"/>
          </w:tcPr>
          <w:p w:rsidRPr="005724B3" w:rsidR="00B11A56" w:rsidP="00684D76" w:rsidRDefault="00B11A56" w14:paraId="2B5618BF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b/>
                <w:lang w:val="ro-RO"/>
              </w:rPr>
            </w:pPr>
            <w:r w:rsidRPr="005724B3">
              <w:rPr>
                <w:lang w:val="ro-RO"/>
              </w:rPr>
              <w:t>FOLLOW</w:t>
            </w:r>
            <w:r w:rsidRPr="005724B3">
              <w:rPr>
                <w:vertAlign w:val="subscript"/>
                <w:lang w:val="ro-RO"/>
              </w:rPr>
              <w:t>1</w:t>
            </w:r>
          </w:p>
        </w:tc>
      </w:tr>
      <w:tr xmlns:wp14="http://schemas.microsoft.com/office/word/2010/wordml" w:rsidRPr="005724B3" w:rsidR="00B11A56" w:rsidTr="00684D76" w14:paraId="65F52ABF" wp14:textId="77777777">
        <w:tc>
          <w:tcPr>
            <w:tcW w:w="828" w:type="dxa"/>
          </w:tcPr>
          <w:p w:rsidRPr="005724B3" w:rsidR="00B11A56" w:rsidP="00684D76" w:rsidRDefault="00B11A56" w14:paraId="42E8C0A6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List</w:t>
            </w:r>
          </w:p>
        </w:tc>
        <w:tc>
          <w:tcPr>
            <w:tcW w:w="1260" w:type="dxa"/>
          </w:tcPr>
          <w:p w:rsidRPr="005724B3" w:rsidR="00B11A56" w:rsidP="00684D76" w:rsidRDefault="00B11A56" w14:paraId="07C959CC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id</w:t>
            </w:r>
          </w:p>
        </w:tc>
        <w:tc>
          <w:tcPr>
            <w:tcW w:w="1296" w:type="dxa"/>
          </w:tcPr>
          <w:p w:rsidRPr="005724B3" w:rsidR="00B11A56" w:rsidP="00684D76" w:rsidRDefault="00B11A56" w14:paraId="08DC0AB5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$</w:t>
            </w:r>
          </w:p>
        </w:tc>
      </w:tr>
      <w:tr xmlns:wp14="http://schemas.microsoft.com/office/word/2010/wordml" w:rsidRPr="005724B3" w:rsidR="00B11A56" w:rsidTr="00684D76" w14:paraId="24E3D380" wp14:textId="77777777">
        <w:tc>
          <w:tcPr>
            <w:tcW w:w="828" w:type="dxa"/>
          </w:tcPr>
          <w:p w:rsidRPr="005724B3" w:rsidR="00B11A56" w:rsidP="00684D76" w:rsidRDefault="00B11A56" w14:paraId="4874E72C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 w:rsidRPr="005724B3">
              <w:rPr>
                <w:lang w:val="ro-RO"/>
              </w:rPr>
              <w:t>A</w:t>
            </w:r>
          </w:p>
        </w:tc>
        <w:tc>
          <w:tcPr>
            <w:tcW w:w="1260" w:type="dxa"/>
          </w:tcPr>
          <w:p w:rsidRPr="005724B3" w:rsidR="00B11A56" w:rsidP="00684D76" w:rsidRDefault="00B11A56" w14:paraId="0ED0D372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rFonts w:ascii="Symbol" w:hAnsi="Symbol" w:eastAsia="Symbol" w:cs="Symbol"/>
              </w:rPr>
              <w:t>e</w:t>
            </w:r>
            <w:r>
              <w:t>, sep</w:t>
            </w:r>
          </w:p>
        </w:tc>
        <w:tc>
          <w:tcPr>
            <w:tcW w:w="1296" w:type="dxa"/>
          </w:tcPr>
          <w:p w:rsidRPr="005724B3" w:rsidR="00B11A56" w:rsidP="00684D76" w:rsidRDefault="00B11A56" w14:paraId="3F82C555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$</w:t>
            </w:r>
          </w:p>
        </w:tc>
      </w:tr>
    </w:tbl>
    <w:p xmlns:wp14="http://schemas.microsoft.com/office/word/2010/wordml" w:rsidR="00B11A56" w:rsidP="00B11A56" w:rsidRDefault="00B11A56" w14:paraId="738610EB" wp14:textId="77777777"/>
    <w:p xmlns:wp14="http://schemas.microsoft.com/office/word/2010/wordml" w:rsidRPr="005724B3" w:rsidR="001F08A2" w:rsidP="001F08A2" w:rsidRDefault="001F08A2" w14:paraId="55D46EE6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 w:rsidRPr="005724B3">
        <w:rPr>
          <w:lang w:val="ro-RO"/>
        </w:rPr>
        <w:t>Tabelul LL(1)</w:t>
      </w:r>
    </w:p>
    <w:tbl>
      <w:tblPr>
        <w:tblStyle w:val="TableGrid"/>
        <w:tblW w:w="5305" w:type="dxa"/>
        <w:tblInd w:w="360" w:type="dxa"/>
        <w:tblLook w:val="04A0" w:firstRow="1" w:lastRow="0" w:firstColumn="1" w:lastColumn="0" w:noHBand="0" w:noVBand="1"/>
      </w:tblPr>
      <w:tblGrid>
        <w:gridCol w:w="813"/>
        <w:gridCol w:w="2167"/>
        <w:gridCol w:w="1605"/>
        <w:gridCol w:w="720"/>
      </w:tblGrid>
      <w:tr xmlns:wp14="http://schemas.microsoft.com/office/word/2010/wordml" w:rsidRPr="005724B3" w:rsidR="001F08A2" w:rsidTr="00684D76" w14:paraId="1F2C9728" wp14:textId="77777777">
        <w:tc>
          <w:tcPr>
            <w:tcW w:w="813" w:type="dxa"/>
            <w:vAlign w:val="center"/>
          </w:tcPr>
          <w:p w:rsidRPr="005724B3" w:rsidR="001F08A2" w:rsidP="00684D76" w:rsidRDefault="001F08A2" w14:paraId="637805D2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2167" w:type="dxa"/>
            <w:vAlign w:val="center"/>
          </w:tcPr>
          <w:p w:rsidRPr="005724B3" w:rsidR="001F08A2" w:rsidP="00684D76" w:rsidRDefault="001F08A2" w14:paraId="395C73C7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id</w:t>
            </w:r>
          </w:p>
        </w:tc>
        <w:tc>
          <w:tcPr>
            <w:tcW w:w="1605" w:type="dxa"/>
            <w:vAlign w:val="center"/>
          </w:tcPr>
          <w:p w:rsidRPr="005724B3" w:rsidR="001F08A2" w:rsidP="00684D76" w:rsidRDefault="001F08A2" w14:paraId="4D45318F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sep</w:t>
            </w:r>
          </w:p>
        </w:tc>
        <w:tc>
          <w:tcPr>
            <w:tcW w:w="720" w:type="dxa"/>
            <w:vAlign w:val="center"/>
          </w:tcPr>
          <w:p w:rsidRPr="005724B3" w:rsidR="001F08A2" w:rsidP="00684D76" w:rsidRDefault="001F08A2" w14:paraId="0F03D74E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 w:rsidRPr="005724B3">
              <w:rPr>
                <w:lang w:val="ro-RO"/>
              </w:rPr>
              <w:t>$</w:t>
            </w:r>
          </w:p>
        </w:tc>
      </w:tr>
      <w:tr xmlns:wp14="http://schemas.microsoft.com/office/word/2010/wordml" w:rsidRPr="005724B3" w:rsidR="001F08A2" w:rsidTr="00684D76" w14:paraId="64844089" wp14:textId="77777777">
        <w:tc>
          <w:tcPr>
            <w:tcW w:w="813" w:type="dxa"/>
            <w:vAlign w:val="center"/>
          </w:tcPr>
          <w:p w:rsidRPr="005724B3" w:rsidR="001F08A2" w:rsidP="00684D76" w:rsidRDefault="001F08A2" w14:paraId="04B8FC0F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List</w:t>
            </w:r>
          </w:p>
        </w:tc>
        <w:tc>
          <w:tcPr>
            <w:tcW w:w="2167" w:type="dxa"/>
            <w:vAlign w:val="center"/>
          </w:tcPr>
          <w:p w:rsidRPr="001F08A2" w:rsidR="001F08A2" w:rsidP="00684D76" w:rsidRDefault="00621DB1" w14:paraId="3EB69DF3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(id</w:t>
            </w:r>
            <w:r w:rsidR="001C3FE6">
              <w:rPr>
                <w:color w:val="000000" w:themeColor="text1"/>
                <w:lang w:val="ro-RO"/>
              </w:rPr>
              <w:t xml:space="preserve"> A</w:t>
            </w:r>
            <w:r>
              <w:rPr>
                <w:color w:val="000000" w:themeColor="text1"/>
                <w:lang w:val="ro-RO"/>
              </w:rPr>
              <w:t>,1)</w:t>
            </w:r>
          </w:p>
        </w:tc>
        <w:tc>
          <w:tcPr>
            <w:tcW w:w="1605" w:type="dxa"/>
            <w:vAlign w:val="center"/>
          </w:tcPr>
          <w:p w:rsidRPr="005724B3" w:rsidR="001F08A2" w:rsidP="00684D76" w:rsidRDefault="001F08A2" w14:paraId="463F29E8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lang w:val="ro-RO"/>
              </w:rPr>
            </w:pPr>
          </w:p>
        </w:tc>
        <w:tc>
          <w:tcPr>
            <w:tcW w:w="720" w:type="dxa"/>
            <w:vAlign w:val="center"/>
          </w:tcPr>
          <w:p w:rsidRPr="005724B3" w:rsidR="001F08A2" w:rsidP="00684D76" w:rsidRDefault="001F08A2" w14:paraId="3B7B4B86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lang w:val="ro-RO"/>
              </w:rPr>
            </w:pPr>
          </w:p>
        </w:tc>
      </w:tr>
      <w:tr xmlns:wp14="http://schemas.microsoft.com/office/word/2010/wordml" w:rsidRPr="005724B3" w:rsidR="001F08A2" w:rsidTr="00684D76" w14:paraId="54893F90" wp14:textId="77777777">
        <w:tc>
          <w:tcPr>
            <w:tcW w:w="813" w:type="dxa"/>
            <w:vAlign w:val="center"/>
          </w:tcPr>
          <w:p w:rsidR="001F08A2" w:rsidP="00684D76" w:rsidRDefault="001F08A2" w14:paraId="4D76284F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2167" w:type="dxa"/>
            <w:vAlign w:val="center"/>
          </w:tcPr>
          <w:p w:rsidRPr="001F08A2" w:rsidR="001F08A2" w:rsidP="00684D76" w:rsidRDefault="001F08A2" w14:paraId="3A0FF5F2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lang w:val="ro-RO"/>
              </w:rPr>
            </w:pPr>
          </w:p>
        </w:tc>
        <w:tc>
          <w:tcPr>
            <w:tcW w:w="1605" w:type="dxa"/>
            <w:vAlign w:val="center"/>
          </w:tcPr>
          <w:p w:rsidRPr="005724B3" w:rsidR="001F08A2" w:rsidP="00684D76" w:rsidRDefault="00621DB1" w14:paraId="772E31B7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(sep List,3)</w:t>
            </w:r>
          </w:p>
        </w:tc>
        <w:tc>
          <w:tcPr>
            <w:tcW w:w="720" w:type="dxa"/>
            <w:vAlign w:val="center"/>
          </w:tcPr>
          <w:p w:rsidRPr="005724B3" w:rsidR="001F08A2" w:rsidP="00684D76" w:rsidRDefault="00621DB1" w14:paraId="4D948597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(</w:t>
            </w:r>
            <w:r>
              <w:rPr>
                <w:rFonts w:ascii="Symbol" w:hAnsi="Symbol" w:eastAsia="Symbol" w:cs="Symbol"/>
              </w:rPr>
              <w:t>e</w:t>
            </w:r>
            <w:r>
              <w:t>,2)</w:t>
            </w:r>
          </w:p>
        </w:tc>
      </w:tr>
      <w:tr xmlns:wp14="http://schemas.microsoft.com/office/word/2010/wordml" w:rsidRPr="005724B3" w:rsidR="001F08A2" w:rsidTr="00684D76" w14:paraId="150E665A" wp14:textId="77777777">
        <w:tc>
          <w:tcPr>
            <w:tcW w:w="813" w:type="dxa"/>
            <w:vAlign w:val="center"/>
          </w:tcPr>
          <w:p w:rsidRPr="005724B3" w:rsidR="001F08A2" w:rsidP="00684D76" w:rsidRDefault="001F08A2" w14:paraId="6B71B9F6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id</w:t>
            </w:r>
          </w:p>
        </w:tc>
        <w:tc>
          <w:tcPr>
            <w:tcW w:w="2167" w:type="dxa"/>
            <w:vAlign w:val="center"/>
          </w:tcPr>
          <w:p w:rsidRPr="005724B3" w:rsidR="001F08A2" w:rsidP="00684D76" w:rsidRDefault="00621DB1" w14:paraId="6BEF5E6C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pop</w:t>
            </w:r>
          </w:p>
        </w:tc>
        <w:tc>
          <w:tcPr>
            <w:tcW w:w="1605" w:type="dxa"/>
            <w:vAlign w:val="center"/>
          </w:tcPr>
          <w:p w:rsidRPr="005724B3" w:rsidR="001F08A2" w:rsidP="00684D76" w:rsidRDefault="001F08A2" w14:paraId="5630AD66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lang w:val="ro-RO"/>
              </w:rPr>
            </w:pPr>
          </w:p>
        </w:tc>
        <w:tc>
          <w:tcPr>
            <w:tcW w:w="720" w:type="dxa"/>
            <w:vAlign w:val="center"/>
          </w:tcPr>
          <w:p w:rsidRPr="005724B3" w:rsidR="001F08A2" w:rsidP="00684D76" w:rsidRDefault="001F08A2" w14:paraId="61829076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lang w:val="ro-RO"/>
              </w:rPr>
            </w:pPr>
          </w:p>
        </w:tc>
      </w:tr>
      <w:tr xmlns:wp14="http://schemas.microsoft.com/office/word/2010/wordml" w:rsidRPr="005724B3" w:rsidR="001F08A2" w:rsidTr="00684D76" w14:paraId="319ABF9F" wp14:textId="77777777">
        <w:tc>
          <w:tcPr>
            <w:tcW w:w="813" w:type="dxa"/>
            <w:vAlign w:val="center"/>
          </w:tcPr>
          <w:p w:rsidRPr="005724B3" w:rsidR="001F08A2" w:rsidP="00684D76" w:rsidRDefault="001F08A2" w14:paraId="5CFE37CB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sep</w:t>
            </w:r>
          </w:p>
        </w:tc>
        <w:tc>
          <w:tcPr>
            <w:tcW w:w="2167" w:type="dxa"/>
            <w:vAlign w:val="center"/>
          </w:tcPr>
          <w:p w:rsidRPr="005724B3" w:rsidR="001F08A2" w:rsidP="00684D76" w:rsidRDefault="001F08A2" w14:paraId="2BA226A1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lang w:val="ro-RO"/>
              </w:rPr>
            </w:pPr>
          </w:p>
        </w:tc>
        <w:tc>
          <w:tcPr>
            <w:tcW w:w="1605" w:type="dxa"/>
            <w:vAlign w:val="center"/>
          </w:tcPr>
          <w:p w:rsidRPr="005724B3" w:rsidR="001F08A2" w:rsidP="00684D76" w:rsidRDefault="00621DB1" w14:paraId="5C129D42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pop</w:t>
            </w:r>
          </w:p>
        </w:tc>
        <w:tc>
          <w:tcPr>
            <w:tcW w:w="720" w:type="dxa"/>
            <w:vAlign w:val="center"/>
          </w:tcPr>
          <w:p w:rsidRPr="005724B3" w:rsidR="001F08A2" w:rsidP="00684D76" w:rsidRDefault="001F08A2" w14:paraId="17AD93B2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lang w:val="ro-RO"/>
              </w:rPr>
            </w:pPr>
          </w:p>
        </w:tc>
      </w:tr>
      <w:tr xmlns:wp14="http://schemas.microsoft.com/office/word/2010/wordml" w:rsidRPr="005724B3" w:rsidR="001F08A2" w:rsidTr="00684D76" w14:paraId="3E8CD37B" wp14:textId="77777777">
        <w:tc>
          <w:tcPr>
            <w:tcW w:w="813" w:type="dxa"/>
            <w:vAlign w:val="center"/>
          </w:tcPr>
          <w:p w:rsidRPr="005724B3" w:rsidR="001F08A2" w:rsidP="00684D76" w:rsidRDefault="001F08A2" w14:paraId="14E92E91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$</w:t>
            </w:r>
          </w:p>
        </w:tc>
        <w:tc>
          <w:tcPr>
            <w:tcW w:w="2167" w:type="dxa"/>
            <w:vAlign w:val="center"/>
          </w:tcPr>
          <w:p w:rsidRPr="005724B3" w:rsidR="001F08A2" w:rsidP="00684D76" w:rsidRDefault="001F08A2" w14:paraId="0DE4B5B7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lang w:val="ro-RO"/>
              </w:rPr>
            </w:pPr>
          </w:p>
        </w:tc>
        <w:tc>
          <w:tcPr>
            <w:tcW w:w="1605" w:type="dxa"/>
            <w:vAlign w:val="center"/>
          </w:tcPr>
          <w:p w:rsidRPr="005724B3" w:rsidR="001F08A2" w:rsidP="00684D76" w:rsidRDefault="001F08A2" w14:paraId="66204FF1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lang w:val="ro-RO"/>
              </w:rPr>
            </w:pPr>
          </w:p>
        </w:tc>
        <w:tc>
          <w:tcPr>
            <w:tcW w:w="720" w:type="dxa"/>
            <w:vAlign w:val="center"/>
          </w:tcPr>
          <w:p w:rsidRPr="005724B3" w:rsidR="001F08A2" w:rsidP="00684D76" w:rsidRDefault="00621DB1" w14:paraId="7EAF4175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acc</w:t>
            </w:r>
          </w:p>
        </w:tc>
      </w:tr>
    </w:tbl>
    <w:p xmlns:wp14="http://schemas.microsoft.com/office/word/2010/wordml" w:rsidR="001F08A2" w:rsidP="00B11A56" w:rsidRDefault="001F08A2" w14:paraId="2DBF0D7D" wp14:textId="77777777"/>
    <w:p xmlns:wp14="http://schemas.microsoft.com/office/word/2010/wordml" w:rsidR="00BE4A31" w:rsidP="00B11A56" w:rsidRDefault="00BE4A31" w14:paraId="2D781DF6" wp14:textId="77777777">
      <w:pPr>
        <w:rPr>
          <w:lang w:val="ro-RO"/>
        </w:rPr>
      </w:pPr>
      <w:r>
        <w:t>c) Verifica</w:t>
      </w:r>
      <w:r>
        <w:rPr>
          <w:lang w:val="ro-RO"/>
        </w:rPr>
        <w:t>ți dacă cuvântul id sep id este acceptat de gramatică.</w:t>
      </w:r>
    </w:p>
    <w:p xmlns:wp14="http://schemas.microsoft.com/office/word/2010/wordml" w:rsidR="00BD39EE" w:rsidP="00B11A56" w:rsidRDefault="00BD39EE" w14:paraId="6B62F1B3" wp14:textId="77777777">
      <w:pPr>
        <w:rPr>
          <w:lang w:val="ro-RO"/>
        </w:rPr>
      </w:pPr>
    </w:p>
    <w:p xmlns:wp14="http://schemas.microsoft.com/office/word/2010/wordml" w:rsidRPr="005724B3" w:rsidR="00BD39EE" w:rsidP="00BD39EE" w:rsidRDefault="00BD39EE" w14:paraId="1B1BCF6C" wp14:textId="77777777">
      <w:pPr>
        <w:suppressAutoHyphens w:val="0"/>
        <w:autoSpaceDE w:val="0"/>
        <w:autoSpaceDN w:val="0"/>
        <w:adjustRightInd w:val="0"/>
        <w:rPr>
          <w:color w:val="000000" w:themeColor="text1"/>
          <w:lang w:val="ro-RO"/>
        </w:rPr>
      </w:pPr>
      <w:r w:rsidRPr="005724B3">
        <w:rPr>
          <w:color w:val="000000" w:themeColor="text1"/>
          <w:lang w:val="ro-RO"/>
        </w:rPr>
        <w:t>(</w:t>
      </w:r>
      <w:r w:rsidRPr="00BD39EE">
        <w:rPr>
          <w:b/>
          <w:color w:val="000000" w:themeColor="text1"/>
          <w:lang w:val="ro-RO"/>
        </w:rPr>
        <w:t>id</w:t>
      </w:r>
      <w:r>
        <w:rPr>
          <w:color w:val="000000" w:themeColor="text1"/>
          <w:lang w:val="ro-RO"/>
        </w:rPr>
        <w:t xml:space="preserve"> sep id </w:t>
      </w:r>
      <w:r w:rsidRPr="005724B3">
        <w:rPr>
          <w:color w:val="000000" w:themeColor="text1"/>
          <w:lang w:val="ro-RO"/>
        </w:rPr>
        <w:t>$,</w:t>
      </w:r>
      <w:r w:rsidRPr="00BD39EE">
        <w:rPr>
          <w:b/>
          <w:color w:val="000000" w:themeColor="text1"/>
          <w:lang w:val="ro-RO"/>
        </w:rPr>
        <w:t>List</w:t>
      </w:r>
      <w:r w:rsidRPr="005724B3">
        <w:rPr>
          <w:color w:val="000000" w:themeColor="text1"/>
          <w:lang w:val="ro-RO"/>
        </w:rPr>
        <w:t>$,</w:t>
      </w:r>
      <w:r w:rsidRPr="005724B3">
        <w:rPr>
          <w:rFonts w:ascii="Symbol" w:hAnsi="Symbol" w:eastAsia="Symbol" w:cs="Symbol"/>
          <w:lang w:val="ro-RO"/>
        </w:rPr>
        <w:t>e</w:t>
      </w:r>
      <w:r w:rsidRPr="005724B3">
        <w:rPr>
          <w:color w:val="000000" w:themeColor="text1"/>
          <w:lang w:val="ro-RO"/>
        </w:rPr>
        <w:t xml:space="preserve">) |- </w:t>
      </w:r>
      <w:r w:rsidRPr="005724B3">
        <w:rPr>
          <w:color w:val="000000" w:themeColor="text1"/>
          <w:vertAlign w:val="superscript"/>
          <w:lang w:val="ro-RO"/>
        </w:rPr>
        <w:t>(</w:t>
      </w:r>
      <w:r>
        <w:rPr>
          <w:color w:val="000000" w:themeColor="text1"/>
          <w:vertAlign w:val="superscript"/>
          <w:lang w:val="ro-RO"/>
        </w:rPr>
        <w:t>push 1</w:t>
      </w:r>
      <w:r w:rsidRPr="005724B3">
        <w:rPr>
          <w:color w:val="000000" w:themeColor="text1"/>
          <w:vertAlign w:val="superscript"/>
          <w:lang w:val="ro-RO"/>
        </w:rPr>
        <w:t>)</w:t>
      </w:r>
      <w:r>
        <w:rPr>
          <w:color w:val="000000" w:themeColor="text1"/>
          <w:vertAlign w:val="superscript"/>
          <w:lang w:val="ro-RO"/>
        </w:rPr>
        <w:t xml:space="preserve"> </w:t>
      </w:r>
      <w:r w:rsidRPr="005724B3">
        <w:rPr>
          <w:color w:val="000000" w:themeColor="text1"/>
          <w:lang w:val="ro-RO"/>
        </w:rPr>
        <w:t>(</w:t>
      </w:r>
      <w:r>
        <w:rPr>
          <w:color w:val="000000" w:themeColor="text1"/>
          <w:lang w:val="ro-RO"/>
        </w:rPr>
        <w:t xml:space="preserve">id sep id </w:t>
      </w:r>
      <w:r w:rsidRPr="005724B3">
        <w:rPr>
          <w:color w:val="000000" w:themeColor="text1"/>
          <w:lang w:val="ro-RO"/>
        </w:rPr>
        <w:t>$,</w:t>
      </w:r>
      <w:r>
        <w:rPr>
          <w:color w:val="000000" w:themeColor="text1"/>
          <w:lang w:val="ro-RO"/>
        </w:rPr>
        <w:t xml:space="preserve">id </w:t>
      </w:r>
      <w:r w:rsidR="001C3FE6">
        <w:rPr>
          <w:color w:val="000000" w:themeColor="text1"/>
          <w:lang w:val="ro-RO"/>
        </w:rPr>
        <w:t xml:space="preserve">A </w:t>
      </w:r>
      <w:r w:rsidRPr="005724B3">
        <w:rPr>
          <w:color w:val="000000" w:themeColor="text1"/>
          <w:lang w:val="ro-RO"/>
        </w:rPr>
        <w:t>$,</w:t>
      </w:r>
      <w:r>
        <w:rPr>
          <w:lang w:val="ro-RO"/>
        </w:rPr>
        <w:t>1</w:t>
      </w:r>
      <w:r w:rsidRPr="005724B3">
        <w:rPr>
          <w:color w:val="000000" w:themeColor="text1"/>
          <w:lang w:val="ro-RO"/>
        </w:rPr>
        <w:t xml:space="preserve">) |- </w:t>
      </w:r>
      <w:r w:rsidRPr="005724B3">
        <w:rPr>
          <w:color w:val="000000" w:themeColor="text1"/>
          <w:vertAlign w:val="superscript"/>
          <w:lang w:val="ro-RO"/>
        </w:rPr>
        <w:t>(</w:t>
      </w:r>
      <w:r>
        <w:rPr>
          <w:color w:val="000000" w:themeColor="text1"/>
          <w:vertAlign w:val="superscript"/>
          <w:lang w:val="ro-RO"/>
        </w:rPr>
        <w:t>pop</w:t>
      </w:r>
      <w:r w:rsidRPr="005724B3">
        <w:rPr>
          <w:color w:val="000000" w:themeColor="text1"/>
          <w:vertAlign w:val="superscript"/>
          <w:lang w:val="ro-RO"/>
        </w:rPr>
        <w:t>)</w:t>
      </w:r>
      <w:r>
        <w:rPr>
          <w:color w:val="000000" w:themeColor="text1"/>
          <w:vertAlign w:val="superscript"/>
          <w:lang w:val="ro-RO"/>
        </w:rPr>
        <w:t xml:space="preserve"> </w:t>
      </w:r>
      <w:r w:rsidRPr="005724B3">
        <w:rPr>
          <w:color w:val="000000" w:themeColor="text1"/>
          <w:lang w:val="ro-RO"/>
        </w:rPr>
        <w:t>(</w:t>
      </w:r>
      <w:r>
        <w:rPr>
          <w:color w:val="000000" w:themeColor="text1"/>
          <w:lang w:val="ro-RO"/>
        </w:rPr>
        <w:t xml:space="preserve"> </w:t>
      </w:r>
      <w:r w:rsidRPr="001C3FE6">
        <w:rPr>
          <w:b/>
          <w:color w:val="000000" w:themeColor="text1"/>
          <w:lang w:val="ro-RO"/>
        </w:rPr>
        <w:t>sep</w:t>
      </w:r>
      <w:r>
        <w:rPr>
          <w:color w:val="000000" w:themeColor="text1"/>
          <w:lang w:val="ro-RO"/>
        </w:rPr>
        <w:t xml:space="preserve"> id </w:t>
      </w:r>
      <w:r w:rsidRPr="005724B3">
        <w:rPr>
          <w:color w:val="000000" w:themeColor="text1"/>
          <w:lang w:val="ro-RO"/>
        </w:rPr>
        <w:t>$,</w:t>
      </w:r>
      <w:r>
        <w:rPr>
          <w:color w:val="000000" w:themeColor="text1"/>
          <w:lang w:val="ro-RO"/>
        </w:rPr>
        <w:t xml:space="preserve"> </w:t>
      </w:r>
      <w:r w:rsidRPr="001C3FE6" w:rsidR="001C3FE6">
        <w:rPr>
          <w:color w:val="000000" w:themeColor="text1"/>
          <w:lang w:val="ro-RO"/>
        </w:rPr>
        <w:t>A</w:t>
      </w:r>
      <w:r w:rsidR="001C3FE6">
        <w:rPr>
          <w:color w:val="000000" w:themeColor="text1"/>
          <w:lang w:val="ro-RO"/>
        </w:rPr>
        <w:t xml:space="preserve"> </w:t>
      </w:r>
      <w:r w:rsidRPr="001C3FE6">
        <w:rPr>
          <w:color w:val="000000" w:themeColor="text1"/>
          <w:lang w:val="ro-RO"/>
        </w:rPr>
        <w:t>$</w:t>
      </w:r>
      <w:r w:rsidRPr="005724B3">
        <w:rPr>
          <w:color w:val="000000" w:themeColor="text1"/>
          <w:lang w:val="ro-RO"/>
        </w:rPr>
        <w:t>,</w:t>
      </w:r>
      <w:r>
        <w:rPr>
          <w:lang w:val="ro-RO"/>
        </w:rPr>
        <w:t>1</w:t>
      </w:r>
      <w:r w:rsidRPr="005724B3">
        <w:rPr>
          <w:color w:val="000000" w:themeColor="text1"/>
          <w:lang w:val="ro-RO"/>
        </w:rPr>
        <w:t xml:space="preserve">) |- </w:t>
      </w:r>
      <w:r w:rsidRPr="005724B3">
        <w:rPr>
          <w:color w:val="000000" w:themeColor="text1"/>
          <w:vertAlign w:val="superscript"/>
          <w:lang w:val="ro-RO"/>
        </w:rPr>
        <w:t>(</w:t>
      </w:r>
      <w:r w:rsidR="001C3FE6">
        <w:rPr>
          <w:color w:val="000000" w:themeColor="text1"/>
          <w:vertAlign w:val="superscript"/>
          <w:lang w:val="ro-RO"/>
        </w:rPr>
        <w:t>push 3</w:t>
      </w:r>
      <w:r w:rsidRPr="005724B3">
        <w:rPr>
          <w:color w:val="000000" w:themeColor="text1"/>
          <w:vertAlign w:val="superscript"/>
          <w:lang w:val="ro-RO"/>
        </w:rPr>
        <w:t>)</w:t>
      </w:r>
      <w:r>
        <w:rPr>
          <w:color w:val="000000" w:themeColor="text1"/>
          <w:vertAlign w:val="superscript"/>
          <w:lang w:val="ro-RO"/>
        </w:rPr>
        <w:t xml:space="preserve"> </w:t>
      </w:r>
      <w:r w:rsidRPr="005724B3">
        <w:rPr>
          <w:color w:val="000000" w:themeColor="text1"/>
          <w:lang w:val="ro-RO"/>
        </w:rPr>
        <w:t>(</w:t>
      </w:r>
      <w:r>
        <w:rPr>
          <w:color w:val="000000" w:themeColor="text1"/>
          <w:lang w:val="ro-RO"/>
        </w:rPr>
        <w:t xml:space="preserve"> sep id </w:t>
      </w:r>
      <w:r w:rsidRPr="005724B3">
        <w:rPr>
          <w:color w:val="000000" w:themeColor="text1"/>
          <w:lang w:val="ro-RO"/>
        </w:rPr>
        <w:t>$,</w:t>
      </w:r>
      <w:r>
        <w:rPr>
          <w:color w:val="000000" w:themeColor="text1"/>
          <w:lang w:val="ro-RO"/>
        </w:rPr>
        <w:t xml:space="preserve"> </w:t>
      </w:r>
      <w:r w:rsidR="001C3FE6">
        <w:rPr>
          <w:color w:val="000000" w:themeColor="text1"/>
          <w:lang w:val="ro-RO"/>
        </w:rPr>
        <w:t>sep List</w:t>
      </w:r>
      <w:r w:rsidRPr="005724B3" w:rsidR="001C3FE6">
        <w:rPr>
          <w:color w:val="000000" w:themeColor="text1"/>
          <w:lang w:val="ro-RO"/>
        </w:rPr>
        <w:t xml:space="preserve"> </w:t>
      </w:r>
      <w:r w:rsidRPr="005724B3">
        <w:rPr>
          <w:color w:val="000000" w:themeColor="text1"/>
          <w:lang w:val="ro-RO"/>
        </w:rPr>
        <w:t>$,</w:t>
      </w:r>
      <w:r>
        <w:rPr>
          <w:lang w:val="ro-RO"/>
        </w:rPr>
        <w:t>1</w:t>
      </w:r>
      <w:r w:rsidR="001C3FE6">
        <w:rPr>
          <w:lang w:val="ro-RO"/>
        </w:rPr>
        <w:t>3</w:t>
      </w:r>
      <w:r w:rsidRPr="005724B3">
        <w:rPr>
          <w:color w:val="000000" w:themeColor="text1"/>
          <w:lang w:val="ro-RO"/>
        </w:rPr>
        <w:t xml:space="preserve">) |- </w:t>
      </w:r>
      <w:r w:rsidRPr="005724B3">
        <w:rPr>
          <w:color w:val="000000" w:themeColor="text1"/>
          <w:vertAlign w:val="superscript"/>
          <w:lang w:val="ro-RO"/>
        </w:rPr>
        <w:t>(</w:t>
      </w:r>
      <w:r w:rsidR="001C3FE6">
        <w:rPr>
          <w:color w:val="000000" w:themeColor="text1"/>
          <w:vertAlign w:val="superscript"/>
          <w:lang w:val="ro-RO"/>
        </w:rPr>
        <w:t>pop</w:t>
      </w:r>
      <w:r w:rsidRPr="005724B3">
        <w:rPr>
          <w:color w:val="000000" w:themeColor="text1"/>
          <w:vertAlign w:val="superscript"/>
          <w:lang w:val="ro-RO"/>
        </w:rPr>
        <w:t>)</w:t>
      </w:r>
      <w:r w:rsidR="001C3FE6">
        <w:rPr>
          <w:color w:val="000000" w:themeColor="text1"/>
          <w:vertAlign w:val="superscript"/>
          <w:lang w:val="ro-RO"/>
        </w:rPr>
        <w:t xml:space="preserve"> </w:t>
      </w:r>
    </w:p>
    <w:p xmlns:wp14="http://schemas.microsoft.com/office/word/2010/wordml" w:rsidRPr="005724B3" w:rsidR="00BD39EE" w:rsidP="00BD39EE" w:rsidRDefault="00BD39EE" w14:paraId="02F2C34E" wp14:textId="77777777">
      <w:pPr>
        <w:suppressAutoHyphens w:val="0"/>
        <w:autoSpaceDE w:val="0"/>
        <w:autoSpaceDN w:val="0"/>
        <w:adjustRightInd w:val="0"/>
        <w:rPr>
          <w:color w:val="000000" w:themeColor="text1"/>
          <w:lang w:val="ro-RO"/>
        </w:rPr>
      </w:pPr>
    </w:p>
    <w:p xmlns:wp14="http://schemas.microsoft.com/office/word/2010/wordml" w:rsidR="001C3FE6" w:rsidP="001C3FE6" w:rsidRDefault="001C3FE6" w14:paraId="7826879F" wp14:textId="77777777">
      <w:pPr>
        <w:rPr>
          <w:color w:val="000000" w:themeColor="text1"/>
          <w:lang w:val="ro-RO"/>
        </w:rPr>
      </w:pPr>
      <w:r w:rsidRPr="005724B3">
        <w:rPr>
          <w:color w:val="000000" w:themeColor="text1"/>
          <w:lang w:val="ro-RO"/>
        </w:rPr>
        <w:t>(</w:t>
      </w:r>
      <w:r>
        <w:rPr>
          <w:color w:val="000000" w:themeColor="text1"/>
          <w:lang w:val="ro-RO"/>
        </w:rPr>
        <w:t xml:space="preserve">id </w:t>
      </w:r>
      <w:r w:rsidRPr="005724B3">
        <w:rPr>
          <w:color w:val="000000" w:themeColor="text1"/>
          <w:lang w:val="ro-RO"/>
        </w:rPr>
        <w:t>$,</w:t>
      </w:r>
      <w:r>
        <w:rPr>
          <w:color w:val="000000" w:themeColor="text1"/>
          <w:lang w:val="ro-RO"/>
        </w:rPr>
        <w:t xml:space="preserve"> List</w:t>
      </w:r>
      <w:r w:rsidRPr="005724B3">
        <w:rPr>
          <w:color w:val="000000" w:themeColor="text1"/>
          <w:lang w:val="ro-RO"/>
        </w:rPr>
        <w:t xml:space="preserve"> $,</w:t>
      </w:r>
      <w:r>
        <w:rPr>
          <w:lang w:val="ro-RO"/>
        </w:rPr>
        <w:t>13</w:t>
      </w:r>
      <w:r w:rsidRPr="005724B3">
        <w:rPr>
          <w:color w:val="000000" w:themeColor="text1"/>
          <w:lang w:val="ro-RO"/>
        </w:rPr>
        <w:t xml:space="preserve">) |- </w:t>
      </w:r>
      <w:r w:rsidRPr="005724B3">
        <w:rPr>
          <w:color w:val="000000" w:themeColor="text1"/>
          <w:vertAlign w:val="superscript"/>
          <w:lang w:val="ro-RO"/>
        </w:rPr>
        <w:t>(</w:t>
      </w:r>
      <w:r>
        <w:rPr>
          <w:color w:val="000000" w:themeColor="text1"/>
          <w:vertAlign w:val="superscript"/>
          <w:lang w:val="ro-RO"/>
        </w:rPr>
        <w:t>push 1</w:t>
      </w:r>
      <w:r w:rsidRPr="005724B3">
        <w:rPr>
          <w:color w:val="000000" w:themeColor="text1"/>
          <w:vertAlign w:val="superscript"/>
          <w:lang w:val="ro-RO"/>
        </w:rPr>
        <w:t>)</w:t>
      </w:r>
      <w:r>
        <w:rPr>
          <w:color w:val="000000" w:themeColor="text1"/>
          <w:vertAlign w:val="superscript"/>
          <w:lang w:val="ro-RO"/>
        </w:rPr>
        <w:t xml:space="preserve"> </w:t>
      </w:r>
      <w:r w:rsidRPr="005724B3">
        <w:rPr>
          <w:color w:val="000000" w:themeColor="text1"/>
          <w:lang w:val="ro-RO"/>
        </w:rPr>
        <w:t>(</w:t>
      </w:r>
      <w:r>
        <w:rPr>
          <w:color w:val="000000" w:themeColor="text1"/>
          <w:lang w:val="ro-RO"/>
        </w:rPr>
        <w:t xml:space="preserve">id </w:t>
      </w:r>
      <w:r w:rsidRPr="005724B3">
        <w:rPr>
          <w:color w:val="000000" w:themeColor="text1"/>
          <w:lang w:val="ro-RO"/>
        </w:rPr>
        <w:t>$,</w:t>
      </w:r>
      <w:r>
        <w:rPr>
          <w:color w:val="000000" w:themeColor="text1"/>
          <w:lang w:val="ro-RO"/>
        </w:rPr>
        <w:t xml:space="preserve"> </w:t>
      </w:r>
      <w:r>
        <w:rPr>
          <w:color w:val="000000" w:themeColor="text1"/>
          <w:lang w:val="ro-RO"/>
        </w:rPr>
        <w:t>id A</w:t>
      </w:r>
      <w:r w:rsidRPr="005724B3">
        <w:rPr>
          <w:color w:val="000000" w:themeColor="text1"/>
          <w:lang w:val="ro-RO"/>
        </w:rPr>
        <w:t xml:space="preserve"> $,</w:t>
      </w:r>
      <w:r>
        <w:rPr>
          <w:lang w:val="ro-RO"/>
        </w:rPr>
        <w:t>13</w:t>
      </w:r>
      <w:r>
        <w:rPr>
          <w:lang w:val="ro-RO"/>
        </w:rPr>
        <w:t>1</w:t>
      </w:r>
      <w:r w:rsidRPr="005724B3">
        <w:rPr>
          <w:color w:val="000000" w:themeColor="text1"/>
          <w:lang w:val="ro-RO"/>
        </w:rPr>
        <w:t xml:space="preserve">) |- </w:t>
      </w:r>
      <w:r w:rsidRPr="005724B3">
        <w:rPr>
          <w:color w:val="000000" w:themeColor="text1"/>
          <w:vertAlign w:val="superscript"/>
          <w:lang w:val="ro-RO"/>
        </w:rPr>
        <w:t>(</w:t>
      </w:r>
      <w:r>
        <w:rPr>
          <w:color w:val="000000" w:themeColor="text1"/>
          <w:vertAlign w:val="superscript"/>
          <w:lang w:val="ro-RO"/>
        </w:rPr>
        <w:t>pop</w:t>
      </w:r>
      <w:r w:rsidRPr="005724B3">
        <w:rPr>
          <w:color w:val="000000" w:themeColor="text1"/>
          <w:vertAlign w:val="superscript"/>
          <w:lang w:val="ro-RO"/>
        </w:rPr>
        <w:t>)</w:t>
      </w:r>
      <w:r>
        <w:rPr>
          <w:color w:val="000000" w:themeColor="text1"/>
          <w:vertAlign w:val="superscript"/>
          <w:lang w:val="ro-RO"/>
        </w:rPr>
        <w:t xml:space="preserve"> </w:t>
      </w:r>
      <w:r w:rsidRPr="005724B3">
        <w:rPr>
          <w:color w:val="000000" w:themeColor="text1"/>
          <w:lang w:val="ro-RO"/>
        </w:rPr>
        <w:t>($,</w:t>
      </w:r>
      <w:r>
        <w:rPr>
          <w:color w:val="000000" w:themeColor="text1"/>
          <w:lang w:val="ro-RO"/>
        </w:rPr>
        <w:t xml:space="preserve"> </w:t>
      </w:r>
      <w:r>
        <w:rPr>
          <w:color w:val="000000" w:themeColor="text1"/>
          <w:lang w:val="ro-RO"/>
        </w:rPr>
        <w:t>A</w:t>
      </w:r>
      <w:r w:rsidRPr="005724B3">
        <w:rPr>
          <w:color w:val="000000" w:themeColor="text1"/>
          <w:lang w:val="ro-RO"/>
        </w:rPr>
        <w:t xml:space="preserve"> $,</w:t>
      </w:r>
      <w:r>
        <w:rPr>
          <w:lang w:val="ro-RO"/>
        </w:rPr>
        <w:t>131</w:t>
      </w:r>
      <w:r w:rsidRPr="005724B3">
        <w:rPr>
          <w:color w:val="000000" w:themeColor="text1"/>
          <w:lang w:val="ro-RO"/>
        </w:rPr>
        <w:t xml:space="preserve">) |- </w:t>
      </w:r>
      <w:r w:rsidRPr="005724B3">
        <w:rPr>
          <w:color w:val="000000" w:themeColor="text1"/>
          <w:vertAlign w:val="superscript"/>
          <w:lang w:val="ro-RO"/>
        </w:rPr>
        <w:t>(</w:t>
      </w:r>
      <w:r>
        <w:rPr>
          <w:color w:val="000000" w:themeColor="text1"/>
          <w:vertAlign w:val="superscript"/>
          <w:lang w:val="ro-RO"/>
        </w:rPr>
        <w:t>push 2</w:t>
      </w:r>
      <w:r w:rsidRPr="005724B3">
        <w:rPr>
          <w:color w:val="000000" w:themeColor="text1"/>
          <w:vertAlign w:val="superscript"/>
          <w:lang w:val="ro-RO"/>
        </w:rPr>
        <w:t>)</w:t>
      </w:r>
      <w:r>
        <w:rPr>
          <w:color w:val="000000" w:themeColor="text1"/>
          <w:vertAlign w:val="superscript"/>
          <w:lang w:val="ro-RO"/>
        </w:rPr>
        <w:t xml:space="preserve"> </w:t>
      </w:r>
      <w:r w:rsidRPr="005724B3">
        <w:rPr>
          <w:color w:val="000000" w:themeColor="text1"/>
          <w:lang w:val="ro-RO"/>
        </w:rPr>
        <w:t>($,</w:t>
      </w:r>
      <w:r>
        <w:rPr>
          <w:color w:val="000000" w:themeColor="text1"/>
          <w:lang w:val="ro-RO"/>
        </w:rPr>
        <w:t xml:space="preserve"> </w:t>
      </w:r>
      <w:r w:rsidRPr="005724B3">
        <w:rPr>
          <w:color w:val="000000" w:themeColor="text1"/>
          <w:lang w:val="ro-RO"/>
        </w:rPr>
        <w:t>$,</w:t>
      </w:r>
      <w:r>
        <w:rPr>
          <w:lang w:val="ro-RO"/>
        </w:rPr>
        <w:t>131</w:t>
      </w:r>
      <w:r>
        <w:rPr>
          <w:lang w:val="ro-RO"/>
        </w:rPr>
        <w:t>2</w:t>
      </w:r>
      <w:r w:rsidRPr="005724B3">
        <w:rPr>
          <w:color w:val="000000" w:themeColor="text1"/>
          <w:lang w:val="ro-RO"/>
        </w:rPr>
        <w:t xml:space="preserve">) |- </w:t>
      </w:r>
      <w:r w:rsidRPr="005724B3">
        <w:rPr>
          <w:color w:val="000000" w:themeColor="text1"/>
          <w:vertAlign w:val="superscript"/>
          <w:lang w:val="ro-RO"/>
        </w:rPr>
        <w:t>(</w:t>
      </w:r>
      <w:r>
        <w:rPr>
          <w:color w:val="000000" w:themeColor="text1"/>
          <w:vertAlign w:val="superscript"/>
          <w:lang w:val="ro-RO"/>
        </w:rPr>
        <w:t>acc</w:t>
      </w:r>
      <w:r w:rsidRPr="005724B3">
        <w:rPr>
          <w:color w:val="000000" w:themeColor="text1"/>
          <w:vertAlign w:val="superscript"/>
          <w:lang w:val="ro-RO"/>
        </w:rPr>
        <w:t>)</w:t>
      </w:r>
      <w:r>
        <w:rPr>
          <w:color w:val="000000" w:themeColor="text1"/>
          <w:vertAlign w:val="superscript"/>
          <w:lang w:val="ro-RO"/>
        </w:rPr>
        <w:t xml:space="preserve"> </w:t>
      </w:r>
      <w:r>
        <w:rPr>
          <w:color w:val="000000" w:themeColor="text1"/>
          <w:lang w:val="ro-RO"/>
        </w:rPr>
        <w:t>acc</w:t>
      </w:r>
    </w:p>
    <w:p xmlns:wp14="http://schemas.microsoft.com/office/word/2010/wordml" w:rsidR="001C3FE6" w:rsidP="001C3FE6" w:rsidRDefault="001C3FE6" w14:paraId="680A4E5D" wp14:textId="77777777">
      <w:pPr>
        <w:rPr>
          <w:color w:val="000000" w:themeColor="text1"/>
          <w:lang w:val="ro-RO"/>
        </w:rPr>
      </w:pPr>
    </w:p>
    <w:p xmlns:wp14="http://schemas.microsoft.com/office/word/2010/wordml" w:rsidRPr="001C3FE6" w:rsidR="001C3FE6" w:rsidP="001C3FE6" w:rsidRDefault="001C3FE6" w14:paraId="62ACA47F" wp14:textId="77777777">
      <w:pPr>
        <w:rPr>
          <w:lang w:val="ro-RO"/>
        </w:rPr>
      </w:pPr>
      <w:r>
        <w:rPr>
          <w:color w:val="000000" w:themeColor="text1"/>
          <w:lang w:val="ro-RO"/>
        </w:rPr>
        <w:t xml:space="preserve">Deci id sep id </w:t>
      </w:r>
      <w:r>
        <w:rPr>
          <w:rFonts w:ascii="Symbol" w:hAnsi="Symbol" w:eastAsia="Symbol" w:cs="Symbol"/>
          <w:color w:val="000000" w:themeColor="text1"/>
          <w:lang w:val="ro-RO"/>
        </w:rPr>
        <w:t>Î</w:t>
      </w:r>
      <w:r>
        <w:rPr>
          <w:color w:val="000000" w:themeColor="text1"/>
          <w:lang w:val="ro-RO"/>
        </w:rPr>
        <w:t xml:space="preserve"> L(G)</w:t>
      </w:r>
    </w:p>
    <w:p xmlns:wp14="http://schemas.microsoft.com/office/word/2010/wordml" w:rsidR="00BD39EE" w:rsidP="001C3FE6" w:rsidRDefault="00BD39EE" w14:paraId="19219836" wp14:textId="77777777">
      <w:pPr>
        <w:rPr>
          <w:lang w:val="ro-RO"/>
        </w:rPr>
      </w:pPr>
    </w:p>
    <w:p xmlns:wp14="http://schemas.microsoft.com/office/word/2010/wordml" w:rsidR="007D4E40" w:rsidRDefault="007D4E40" w14:paraId="296FEF7D" wp14:textId="77777777">
      <w:pPr>
        <w:suppressAutoHyphens w:val="0"/>
        <w:rPr>
          <w:highlight w:val="lightGray"/>
          <w:lang w:val="ro-RO"/>
        </w:rPr>
      </w:pPr>
      <w:r>
        <w:rPr>
          <w:highlight w:val="lightGray"/>
          <w:lang w:val="ro-RO"/>
        </w:rPr>
        <w:br w:type="page"/>
      </w:r>
    </w:p>
    <w:p xmlns:wp14="http://schemas.microsoft.com/office/word/2010/wordml" w:rsidRPr="00162519" w:rsidR="007D4E40" w:rsidP="00162519" w:rsidRDefault="007D4E40" w14:paraId="5DC97FB2" wp14:textId="77777777">
      <w:pPr>
        <w:pStyle w:val="ListParagraph"/>
        <w:numPr>
          <w:ilvl w:val="0"/>
          <w:numId w:val="34"/>
        </w:numPr>
        <w:suppressAutoHyphens w:val="0"/>
        <w:autoSpaceDE w:val="0"/>
        <w:autoSpaceDN w:val="0"/>
        <w:adjustRightInd w:val="0"/>
        <w:rPr>
          <w:lang w:val="ro-RO"/>
        </w:rPr>
      </w:pPr>
      <w:r w:rsidRPr="00162519">
        <w:rPr>
          <w:lang w:val="ro-RO"/>
        </w:rPr>
        <w:lastRenderedPageBreak/>
        <w:t xml:space="preserve">Fie </w:t>
      </w:r>
      <w:r w:rsidRPr="00A922CA">
        <w:t>gramatica</w:t>
      </w:r>
      <w:r w:rsidRPr="00162519">
        <w:rPr>
          <w:lang w:val="ro-RO"/>
        </w:rPr>
        <w:t xml:space="preserve">: </w:t>
      </w:r>
    </w:p>
    <w:p xmlns:wp14="http://schemas.microsoft.com/office/word/2010/wordml" w:rsidR="007D4E40" w:rsidP="007D4E40" w:rsidRDefault="007D4E40" w14:paraId="654B1C3F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S → begin S</w:t>
      </w:r>
      <w:r w:rsidRPr="00B900B8">
        <w:rPr>
          <w:lang w:val="ro-RO"/>
        </w:rPr>
        <w:t xml:space="preserve">List end </w:t>
      </w:r>
    </w:p>
    <w:p xmlns:wp14="http://schemas.microsoft.com/office/word/2010/wordml" w:rsidR="007D4E40" w:rsidP="007D4E40" w:rsidRDefault="007D4E40" w14:paraId="26AD1E65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B900B8">
        <w:rPr>
          <w:lang w:val="ro-RO"/>
        </w:rPr>
        <w:t xml:space="preserve">S → stmt </w:t>
      </w:r>
    </w:p>
    <w:p xmlns:wp14="http://schemas.microsoft.com/office/word/2010/wordml" w:rsidR="007D4E40" w:rsidP="007D4E40" w:rsidRDefault="007D4E40" w14:paraId="60474AD7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B900B8">
        <w:rPr>
          <w:lang w:val="ro-RO"/>
        </w:rPr>
        <w:t xml:space="preserve">SList → S </w:t>
      </w:r>
    </w:p>
    <w:p xmlns:wp14="http://schemas.microsoft.com/office/word/2010/wordml" w:rsidR="007D4E40" w:rsidP="007D4E40" w:rsidRDefault="007D4E40" w14:paraId="27BF6A24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B900B8">
        <w:rPr>
          <w:lang w:val="ro-RO"/>
        </w:rPr>
        <w:t>SList → S</w:t>
      </w:r>
      <w:r>
        <w:rPr>
          <w:lang w:val="ro-RO"/>
        </w:rPr>
        <w:t xml:space="preserve"> ;</w:t>
      </w:r>
      <w:r w:rsidRPr="00B900B8">
        <w:rPr>
          <w:lang w:val="ro-RO"/>
        </w:rPr>
        <w:t xml:space="preserve"> SList </w:t>
      </w:r>
    </w:p>
    <w:p xmlns:wp14="http://schemas.microsoft.com/office/word/2010/wordml" w:rsidR="007D4E40" w:rsidP="007D4E40" w:rsidRDefault="007D4E40" w14:paraId="2319E46A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 w:rsidRPr="005C2361">
        <w:rPr>
          <w:lang w:val="ro-RO"/>
        </w:rPr>
        <w:t xml:space="preserve">a) </w:t>
      </w:r>
      <w:r>
        <w:rPr>
          <w:lang w:val="ro-RO"/>
        </w:rPr>
        <w:t>Verificați dacă</w:t>
      </w:r>
      <w:r w:rsidRPr="005C2361">
        <w:rPr>
          <w:lang w:val="ro-RO"/>
        </w:rPr>
        <w:t xml:space="preserve"> </w:t>
      </w:r>
      <w:r>
        <w:rPr>
          <w:lang w:val="ro-RO"/>
        </w:rPr>
        <w:t>gramatica este</w:t>
      </w:r>
      <w:r w:rsidRPr="005C2361">
        <w:rPr>
          <w:lang w:val="ro-RO"/>
        </w:rPr>
        <w:t xml:space="preserve"> LL(1). </w:t>
      </w:r>
    </w:p>
    <w:p xmlns:wp14="http://schemas.microsoft.com/office/word/2010/wordml" w:rsidR="007D4E40" w:rsidP="007D4E40" w:rsidRDefault="007D4E40" w14:paraId="02129A17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>b</w:t>
      </w:r>
      <w:r w:rsidRPr="005C2361">
        <w:rPr>
          <w:lang w:val="ro-RO"/>
        </w:rPr>
        <w:t xml:space="preserve">) </w:t>
      </w:r>
      <w:r>
        <w:rPr>
          <w:lang w:val="ro-RO"/>
        </w:rPr>
        <w:t>Încercați să transformați gramatica în una echivalentă LL(1) aplicând factorizarea la stânga</w:t>
      </w:r>
      <w:r w:rsidRPr="005C2361">
        <w:rPr>
          <w:lang w:val="ro-RO"/>
        </w:rPr>
        <w:t xml:space="preserve">. </w:t>
      </w:r>
      <w:r>
        <w:rPr>
          <w:lang w:val="ro-RO"/>
        </w:rPr>
        <w:t>Verificați dacă noua gramatică este</w:t>
      </w:r>
      <w:r w:rsidRPr="005C2361">
        <w:rPr>
          <w:lang w:val="ro-RO"/>
        </w:rPr>
        <w:t xml:space="preserve"> LL(1). </w:t>
      </w:r>
    </w:p>
    <w:p xmlns:wp14="http://schemas.microsoft.com/office/word/2010/wordml" w:rsidR="00BD39EE" w:rsidP="00B11A56" w:rsidRDefault="00BD39EE" w14:paraId="7194DBDC" wp14:textId="77777777">
      <w:pPr>
        <w:rPr>
          <w:lang w:val="ro-RO"/>
        </w:rPr>
      </w:pPr>
    </w:p>
    <w:tbl>
      <w:tblPr>
        <w:tblStyle w:val="TableGrid"/>
        <w:tblpPr w:leftFromText="180" w:rightFromText="180" w:vertAnchor="text" w:horzAnchor="page" w:tblpX="1293" w:tblpY="355"/>
        <w:tblW w:w="0" w:type="auto"/>
        <w:tblLook w:val="04A0" w:firstRow="1" w:lastRow="0" w:firstColumn="1" w:lastColumn="0" w:noHBand="0" w:noVBand="1"/>
      </w:tblPr>
      <w:tblGrid>
        <w:gridCol w:w="828"/>
        <w:gridCol w:w="1440"/>
        <w:gridCol w:w="1620"/>
      </w:tblGrid>
      <w:tr xmlns:wp14="http://schemas.microsoft.com/office/word/2010/wordml" w:rsidRPr="005724B3" w:rsidR="00162519" w:rsidTr="00162519" w14:paraId="71F844F3" wp14:textId="77777777">
        <w:tc>
          <w:tcPr>
            <w:tcW w:w="828" w:type="dxa"/>
          </w:tcPr>
          <w:p w:rsidRPr="005724B3" w:rsidR="00162519" w:rsidP="00162519" w:rsidRDefault="00162519" w14:paraId="769D0D3C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</w:p>
        </w:tc>
        <w:tc>
          <w:tcPr>
            <w:tcW w:w="1440" w:type="dxa"/>
          </w:tcPr>
          <w:p w:rsidRPr="005724B3" w:rsidR="00162519" w:rsidP="00162519" w:rsidRDefault="00162519" w14:paraId="4FDB9046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vertAlign w:val="subscript"/>
                <w:lang w:val="ro-RO"/>
              </w:rPr>
            </w:pPr>
            <w:r w:rsidRPr="005724B3">
              <w:rPr>
                <w:lang w:val="ro-RO"/>
              </w:rPr>
              <w:t>FIRST</w:t>
            </w:r>
            <w:r w:rsidRPr="005724B3">
              <w:rPr>
                <w:vertAlign w:val="subscript"/>
                <w:lang w:val="ro-RO"/>
              </w:rPr>
              <w:t>1</w:t>
            </w:r>
          </w:p>
        </w:tc>
        <w:tc>
          <w:tcPr>
            <w:tcW w:w="1620" w:type="dxa"/>
          </w:tcPr>
          <w:p w:rsidRPr="005724B3" w:rsidR="00162519" w:rsidP="00162519" w:rsidRDefault="00162519" w14:paraId="723B7E71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b/>
                <w:lang w:val="ro-RO"/>
              </w:rPr>
            </w:pPr>
            <w:r w:rsidRPr="005724B3">
              <w:rPr>
                <w:lang w:val="ro-RO"/>
              </w:rPr>
              <w:t>FOLLOW</w:t>
            </w:r>
            <w:r w:rsidRPr="005724B3">
              <w:rPr>
                <w:vertAlign w:val="subscript"/>
                <w:lang w:val="ro-RO"/>
              </w:rPr>
              <w:t>1</w:t>
            </w:r>
          </w:p>
        </w:tc>
      </w:tr>
      <w:tr xmlns:wp14="http://schemas.microsoft.com/office/word/2010/wordml" w:rsidRPr="005724B3" w:rsidR="00162519" w:rsidTr="00162519" w14:paraId="0B0DB1BC" wp14:textId="77777777">
        <w:tc>
          <w:tcPr>
            <w:tcW w:w="828" w:type="dxa"/>
          </w:tcPr>
          <w:p w:rsidRPr="005724B3" w:rsidR="00162519" w:rsidP="00162519" w:rsidRDefault="00162519" w14:paraId="0A78B048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 w:rsidRPr="005724B3">
              <w:rPr>
                <w:lang w:val="ro-RO"/>
              </w:rPr>
              <w:t>S</w:t>
            </w:r>
          </w:p>
        </w:tc>
        <w:tc>
          <w:tcPr>
            <w:tcW w:w="1440" w:type="dxa"/>
          </w:tcPr>
          <w:p w:rsidRPr="005724B3" w:rsidR="00162519" w:rsidP="00162519" w:rsidRDefault="00162519" w14:paraId="46C82548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begin, stmt</w:t>
            </w:r>
          </w:p>
        </w:tc>
        <w:tc>
          <w:tcPr>
            <w:tcW w:w="1620" w:type="dxa"/>
          </w:tcPr>
          <w:p w:rsidRPr="005724B3" w:rsidR="00162519" w:rsidP="00162519" w:rsidRDefault="00162519" w14:paraId="215F9C87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$ , ; , end</w:t>
            </w:r>
          </w:p>
        </w:tc>
      </w:tr>
      <w:tr xmlns:wp14="http://schemas.microsoft.com/office/word/2010/wordml" w:rsidRPr="005724B3" w:rsidR="00162519" w:rsidTr="00162519" w14:paraId="67A5EFBC" wp14:textId="77777777">
        <w:tc>
          <w:tcPr>
            <w:tcW w:w="828" w:type="dxa"/>
          </w:tcPr>
          <w:p w:rsidRPr="005724B3" w:rsidR="00162519" w:rsidP="00162519" w:rsidRDefault="00162519" w14:paraId="6946D923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 w:rsidRPr="005724B3">
              <w:rPr>
                <w:lang w:val="ro-RO"/>
              </w:rPr>
              <w:t>SList</w:t>
            </w:r>
          </w:p>
        </w:tc>
        <w:tc>
          <w:tcPr>
            <w:tcW w:w="1440" w:type="dxa"/>
          </w:tcPr>
          <w:p w:rsidRPr="005724B3" w:rsidR="00162519" w:rsidP="00162519" w:rsidRDefault="00162519" w14:paraId="428074DB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begin, stmt</w:t>
            </w:r>
          </w:p>
        </w:tc>
        <w:tc>
          <w:tcPr>
            <w:tcW w:w="1620" w:type="dxa"/>
          </w:tcPr>
          <w:p w:rsidRPr="005724B3" w:rsidR="00162519" w:rsidP="00162519" w:rsidRDefault="00162519" w14:paraId="380B31D6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end</w:t>
            </w:r>
          </w:p>
        </w:tc>
      </w:tr>
    </w:tbl>
    <w:p xmlns:wp14="http://schemas.microsoft.com/office/word/2010/wordml" w:rsidRPr="00162519" w:rsidR="00BD39EE" w:rsidP="00162519" w:rsidRDefault="00BD39EE" w14:paraId="54CD245A" wp14:textId="77777777">
      <w:pPr>
        <w:pStyle w:val="ListParagraph"/>
        <w:numPr>
          <w:ilvl w:val="0"/>
          <w:numId w:val="33"/>
        </w:numPr>
        <w:rPr>
          <w:lang w:val="ro-RO"/>
        </w:rPr>
      </w:pPr>
      <w:bookmarkStart w:name="_GoBack" w:id="0"/>
      <w:bookmarkEnd w:id="0"/>
    </w:p>
    <w:sectPr w:rsidRPr="00162519" w:rsidR="00BD39EE" w:rsidSect="00A04696">
      <w:footnotePr>
        <w:pos w:val="beneathText"/>
      </w:footnotePr>
      <w:type w:val="continuous"/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dee990f1462f425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E15B11" w:rsidRDefault="00E15B11" w14:paraId="30D7AA69" wp14:textId="77777777">
      <w:r>
        <w:separator/>
      </w:r>
    </w:p>
  </w:endnote>
  <w:endnote w:type="continuationSeparator" w:id="0">
    <w:p xmlns:wp14="http://schemas.microsoft.com/office/word/2010/wordml" w:rsidR="00E15B11" w:rsidRDefault="00E15B11" w14:paraId="7196D064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531CE" w:rsidP="004F4F96" w:rsidRDefault="003531CE" w14:paraId="53928121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3531CE" w:rsidP="003B05ED" w:rsidRDefault="003531CE" w14:paraId="36FEB5B0" wp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531CE" w:rsidP="004F4F96" w:rsidRDefault="003531CE" w14:paraId="7E774E96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62519">
      <w:rPr>
        <w:rStyle w:val="PageNumber"/>
        <w:noProof/>
      </w:rPr>
      <w:t>4</w:t>
    </w:r>
    <w:r>
      <w:rPr>
        <w:rStyle w:val="PageNumber"/>
      </w:rPr>
      <w:fldChar w:fldCharType="end"/>
    </w:r>
  </w:p>
  <w:p xmlns:wp14="http://schemas.microsoft.com/office/word/2010/wordml" w:rsidR="003531CE" w:rsidP="003B05ED" w:rsidRDefault="003531CE" w14:paraId="1231BE67" wp14:textId="77777777">
    <w:pPr>
      <w:pStyle w:val="Footer"/>
      <w:ind w:right="36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DEE1E4E" w:rsidTr="4DEE1E4E" w14:paraId="292F4231">
      <w:tc>
        <w:tcPr>
          <w:tcW w:w="3600" w:type="dxa"/>
          <w:tcMar/>
        </w:tcPr>
        <w:p w:rsidR="4DEE1E4E" w:rsidP="4DEE1E4E" w:rsidRDefault="4DEE1E4E" w14:paraId="7F8D3155" w14:textId="73015F4B">
          <w:pPr>
            <w:pStyle w:val="Header"/>
            <w:bidi w:val="0"/>
            <w:ind w:left="-115"/>
            <w:jc w:val="left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43352161" w14:textId="34ABDAF0">
          <w:pPr>
            <w:pStyle w:val="Header"/>
            <w:bidi w:val="0"/>
            <w:jc w:val="center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2E613724" w14:textId="27A1DB06">
          <w:pPr>
            <w:pStyle w:val="Header"/>
            <w:bidi w:val="0"/>
            <w:ind w:right="-115"/>
            <w:jc w:val="right"/>
            <w:rPr>
              <w:sz w:val="24"/>
              <w:szCs w:val="24"/>
            </w:rPr>
          </w:pPr>
        </w:p>
      </w:tc>
    </w:tr>
  </w:tbl>
  <w:p w:rsidR="4DEE1E4E" w:rsidP="4DEE1E4E" w:rsidRDefault="4DEE1E4E" w14:paraId="22CB60D2" w14:textId="321B65F9">
    <w:pPr>
      <w:pStyle w:val="Footer"/>
      <w:bidi w:val="0"/>
      <w:rPr>
        <w:sz w:val="24"/>
        <w:szCs w:val="24"/>
      </w:rPr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DEE1E4E" w:rsidTr="4DEE1E4E" w14:paraId="1CAB265C">
      <w:tc>
        <w:tcPr>
          <w:tcW w:w="3600" w:type="dxa"/>
          <w:tcMar/>
        </w:tcPr>
        <w:p w:rsidR="4DEE1E4E" w:rsidP="4DEE1E4E" w:rsidRDefault="4DEE1E4E" w14:paraId="17999766" w14:textId="5EE32EAB">
          <w:pPr>
            <w:pStyle w:val="Header"/>
            <w:bidi w:val="0"/>
            <w:ind w:left="-115"/>
            <w:jc w:val="left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60075E8B" w14:textId="0A07B323">
          <w:pPr>
            <w:pStyle w:val="Header"/>
            <w:bidi w:val="0"/>
            <w:jc w:val="center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6819CAEB" w14:textId="4821B16F">
          <w:pPr>
            <w:pStyle w:val="Header"/>
            <w:bidi w:val="0"/>
            <w:ind w:right="-115"/>
            <w:jc w:val="right"/>
            <w:rPr>
              <w:sz w:val="24"/>
              <w:szCs w:val="24"/>
            </w:rPr>
          </w:pPr>
        </w:p>
      </w:tc>
    </w:tr>
  </w:tbl>
  <w:p w:rsidR="4DEE1E4E" w:rsidP="4DEE1E4E" w:rsidRDefault="4DEE1E4E" w14:paraId="58C78008" w14:textId="39E248E5">
    <w:pPr>
      <w:pStyle w:val="Footer"/>
      <w:bidi w:val="0"/>
      <w:rPr>
        <w:sz w:val="24"/>
        <w:szCs w:val="24"/>
      </w:rPr>
    </w:pPr>
  </w:p>
</w:ftr>
</file>

<file path=word/footer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DEE1E4E" w:rsidTr="4DEE1E4E" w14:paraId="01CA6424">
      <w:tc>
        <w:tcPr>
          <w:tcW w:w="3600" w:type="dxa"/>
          <w:tcMar/>
        </w:tcPr>
        <w:p w:rsidR="4DEE1E4E" w:rsidP="4DEE1E4E" w:rsidRDefault="4DEE1E4E" w14:paraId="2E86E4B8" w14:textId="3C757126">
          <w:pPr>
            <w:pStyle w:val="Header"/>
            <w:bidi w:val="0"/>
            <w:ind w:left="-115"/>
            <w:jc w:val="left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28C9910E" w14:textId="7835AE85">
          <w:pPr>
            <w:pStyle w:val="Header"/>
            <w:bidi w:val="0"/>
            <w:jc w:val="center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66B36077" w14:textId="6FF7BE59">
          <w:pPr>
            <w:pStyle w:val="Header"/>
            <w:bidi w:val="0"/>
            <w:ind w:right="-115"/>
            <w:jc w:val="right"/>
            <w:rPr>
              <w:sz w:val="24"/>
              <w:szCs w:val="24"/>
            </w:rPr>
          </w:pPr>
        </w:p>
      </w:tc>
    </w:tr>
  </w:tbl>
  <w:p w:rsidR="4DEE1E4E" w:rsidP="4DEE1E4E" w:rsidRDefault="4DEE1E4E" w14:paraId="3C6CB4E2" w14:textId="53F19E9A">
    <w:pPr>
      <w:pStyle w:val="Footer"/>
      <w:bidi w:val="0"/>
      <w:rPr>
        <w:sz w:val="24"/>
        <w:szCs w:val="24"/>
      </w:rPr>
    </w:pPr>
  </w:p>
</w:ftr>
</file>

<file path=word/footer6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DEE1E4E" w:rsidTr="4DEE1E4E" w14:paraId="40124B4B">
      <w:tc>
        <w:tcPr>
          <w:tcW w:w="3600" w:type="dxa"/>
          <w:tcMar/>
        </w:tcPr>
        <w:p w:rsidR="4DEE1E4E" w:rsidP="4DEE1E4E" w:rsidRDefault="4DEE1E4E" w14:paraId="0011FC3F" w14:textId="53AAD427">
          <w:pPr>
            <w:pStyle w:val="Header"/>
            <w:bidi w:val="0"/>
            <w:ind w:left="-115"/>
            <w:jc w:val="left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1C37EBF8" w14:textId="16835573">
          <w:pPr>
            <w:pStyle w:val="Header"/>
            <w:bidi w:val="0"/>
            <w:jc w:val="center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4B2E0E2E" w14:textId="68265FD3">
          <w:pPr>
            <w:pStyle w:val="Header"/>
            <w:bidi w:val="0"/>
            <w:ind w:right="-115"/>
            <w:jc w:val="right"/>
            <w:rPr>
              <w:sz w:val="24"/>
              <w:szCs w:val="24"/>
            </w:rPr>
          </w:pPr>
        </w:p>
      </w:tc>
    </w:tr>
  </w:tbl>
  <w:p w:rsidR="4DEE1E4E" w:rsidP="4DEE1E4E" w:rsidRDefault="4DEE1E4E" w14:paraId="59A3F413" w14:textId="2B9BB695">
    <w:pPr>
      <w:pStyle w:val="Footer"/>
      <w:bidi w:val="0"/>
      <w:rPr>
        <w:sz w:val="24"/>
        <w:szCs w:val="24"/>
      </w:rPr>
    </w:pPr>
  </w:p>
</w:ftr>
</file>

<file path=word/footer7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DEE1E4E" w:rsidTr="4DEE1E4E" w14:paraId="07E26AAF">
      <w:tc>
        <w:tcPr>
          <w:tcW w:w="3600" w:type="dxa"/>
          <w:tcMar/>
        </w:tcPr>
        <w:p w:rsidR="4DEE1E4E" w:rsidP="4DEE1E4E" w:rsidRDefault="4DEE1E4E" w14:paraId="6B3955B2" w14:textId="57FAF357">
          <w:pPr>
            <w:pStyle w:val="Header"/>
            <w:bidi w:val="0"/>
            <w:ind w:left="-115"/>
            <w:jc w:val="left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33CA4028" w14:textId="2FBAF7D9">
          <w:pPr>
            <w:pStyle w:val="Header"/>
            <w:bidi w:val="0"/>
            <w:jc w:val="center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21D6B458" w14:textId="407E1888">
          <w:pPr>
            <w:pStyle w:val="Header"/>
            <w:bidi w:val="0"/>
            <w:ind w:right="-115"/>
            <w:jc w:val="right"/>
            <w:rPr>
              <w:sz w:val="24"/>
              <w:szCs w:val="24"/>
            </w:rPr>
          </w:pPr>
        </w:p>
      </w:tc>
    </w:tr>
  </w:tbl>
  <w:p w:rsidR="4DEE1E4E" w:rsidP="4DEE1E4E" w:rsidRDefault="4DEE1E4E" w14:paraId="1E8E4DE6" w14:textId="08D15F75">
    <w:pPr>
      <w:pStyle w:val="Footer"/>
      <w:bidi w:val="0"/>
      <w:rPr>
        <w:sz w:val="24"/>
        <w:szCs w:val="24"/>
      </w:rPr>
    </w:pPr>
  </w:p>
</w:ftr>
</file>

<file path=word/footer8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DEE1E4E" w:rsidTr="4DEE1E4E" w14:paraId="453D7F5E">
      <w:tc>
        <w:tcPr>
          <w:tcW w:w="3600" w:type="dxa"/>
          <w:tcMar/>
        </w:tcPr>
        <w:p w:rsidR="4DEE1E4E" w:rsidP="4DEE1E4E" w:rsidRDefault="4DEE1E4E" w14:paraId="0D9A9C02" w14:textId="398C94E2">
          <w:pPr>
            <w:pStyle w:val="Header"/>
            <w:bidi w:val="0"/>
            <w:ind w:left="-115"/>
            <w:jc w:val="left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612E1A6D" w14:textId="2E1A0A43">
          <w:pPr>
            <w:pStyle w:val="Header"/>
            <w:bidi w:val="0"/>
            <w:jc w:val="center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4D71A8F1" w14:textId="0DE46DB7">
          <w:pPr>
            <w:pStyle w:val="Header"/>
            <w:bidi w:val="0"/>
            <w:ind w:right="-115"/>
            <w:jc w:val="right"/>
            <w:rPr>
              <w:sz w:val="24"/>
              <w:szCs w:val="24"/>
            </w:rPr>
          </w:pPr>
        </w:p>
      </w:tc>
    </w:tr>
  </w:tbl>
  <w:p w:rsidR="4DEE1E4E" w:rsidP="4DEE1E4E" w:rsidRDefault="4DEE1E4E" w14:paraId="4F304375" w14:textId="5E0BCAD3">
    <w:pPr>
      <w:pStyle w:val="Footer"/>
      <w:bidi w:val="0"/>
      <w:rPr>
        <w:sz w:val="24"/>
        <w:szCs w:val="24"/>
      </w:rPr>
    </w:pPr>
  </w:p>
</w:ftr>
</file>

<file path=word/footer9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DEE1E4E" w:rsidTr="4DEE1E4E" w14:paraId="631BD42F">
      <w:tc>
        <w:tcPr>
          <w:tcW w:w="3600" w:type="dxa"/>
          <w:tcMar/>
        </w:tcPr>
        <w:p w:rsidR="4DEE1E4E" w:rsidP="4DEE1E4E" w:rsidRDefault="4DEE1E4E" w14:paraId="40971FF6" w14:textId="1AFB2873">
          <w:pPr>
            <w:pStyle w:val="Header"/>
            <w:bidi w:val="0"/>
            <w:ind w:left="-115"/>
            <w:jc w:val="left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6FB94DC4" w14:textId="129D4FD5">
          <w:pPr>
            <w:pStyle w:val="Header"/>
            <w:bidi w:val="0"/>
            <w:jc w:val="center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5F515E9A" w14:textId="6B24C56A">
          <w:pPr>
            <w:pStyle w:val="Header"/>
            <w:bidi w:val="0"/>
            <w:ind w:right="-115"/>
            <w:jc w:val="right"/>
            <w:rPr>
              <w:sz w:val="24"/>
              <w:szCs w:val="24"/>
            </w:rPr>
          </w:pPr>
        </w:p>
      </w:tc>
    </w:tr>
  </w:tbl>
  <w:p w:rsidR="4DEE1E4E" w:rsidP="4DEE1E4E" w:rsidRDefault="4DEE1E4E" w14:paraId="6201FB95" w14:textId="6633358F">
    <w:pPr>
      <w:pStyle w:val="Footer"/>
      <w:bidi w:val="0"/>
      <w:rPr>
        <w:sz w:val="24"/>
        <w:szCs w:val="24"/>
      </w:rPr>
    </w:pPr>
  </w:p>
</w:ftr>
</file>

<file path=word/footera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DEE1E4E" w:rsidTr="4DEE1E4E" w14:paraId="22B6E3A1">
      <w:tc>
        <w:tcPr>
          <w:tcW w:w="3600" w:type="dxa"/>
          <w:tcMar/>
        </w:tcPr>
        <w:p w:rsidR="4DEE1E4E" w:rsidP="4DEE1E4E" w:rsidRDefault="4DEE1E4E" w14:paraId="7A21A6C9" w14:textId="2B37DAE7">
          <w:pPr>
            <w:pStyle w:val="Header"/>
            <w:bidi w:val="0"/>
            <w:ind w:left="-115"/>
            <w:jc w:val="left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126FD133" w14:textId="3FE3491B">
          <w:pPr>
            <w:pStyle w:val="Header"/>
            <w:bidi w:val="0"/>
            <w:jc w:val="center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2A562CEB" w14:textId="57B51F3B">
          <w:pPr>
            <w:pStyle w:val="Header"/>
            <w:bidi w:val="0"/>
            <w:ind w:right="-115"/>
            <w:jc w:val="right"/>
            <w:rPr>
              <w:sz w:val="24"/>
              <w:szCs w:val="24"/>
            </w:rPr>
          </w:pPr>
        </w:p>
      </w:tc>
    </w:tr>
  </w:tbl>
  <w:p w:rsidR="4DEE1E4E" w:rsidP="4DEE1E4E" w:rsidRDefault="4DEE1E4E" w14:paraId="2FD29801" w14:textId="434EBD29">
    <w:pPr>
      <w:pStyle w:val="Footer"/>
      <w:bidi w:val="0"/>
      <w:rPr>
        <w:sz w:val="24"/>
        <w:szCs w:val="24"/>
      </w:rPr>
    </w:pPr>
  </w:p>
</w:ftr>
</file>

<file path=word/footerb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DEE1E4E" w:rsidTr="4DEE1E4E" w14:paraId="03BD1A6D">
      <w:tc>
        <w:tcPr>
          <w:tcW w:w="3600" w:type="dxa"/>
          <w:tcMar/>
        </w:tcPr>
        <w:p w:rsidR="4DEE1E4E" w:rsidP="4DEE1E4E" w:rsidRDefault="4DEE1E4E" w14:paraId="0865BBE8" w14:textId="3751C179">
          <w:pPr>
            <w:pStyle w:val="Header"/>
            <w:bidi w:val="0"/>
            <w:ind w:left="-115"/>
            <w:jc w:val="left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54015F7B" w14:textId="41880B96">
          <w:pPr>
            <w:pStyle w:val="Header"/>
            <w:bidi w:val="0"/>
            <w:jc w:val="center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1CA03CC1" w14:textId="118AAB61">
          <w:pPr>
            <w:pStyle w:val="Header"/>
            <w:bidi w:val="0"/>
            <w:ind w:right="-115"/>
            <w:jc w:val="right"/>
            <w:rPr>
              <w:sz w:val="24"/>
              <w:szCs w:val="24"/>
            </w:rPr>
          </w:pPr>
        </w:p>
      </w:tc>
    </w:tr>
  </w:tbl>
  <w:p w:rsidR="4DEE1E4E" w:rsidP="4DEE1E4E" w:rsidRDefault="4DEE1E4E" w14:paraId="343A6C2D" w14:textId="4216B48A">
    <w:pPr>
      <w:pStyle w:val="Footer"/>
      <w:bidi w:val="0"/>
      <w:rPr>
        <w:sz w:val="24"/>
        <w:szCs w:val="24"/>
      </w:rPr>
    </w:pPr>
  </w:p>
</w:ftr>
</file>

<file path=word/footerc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DEE1E4E" w:rsidTr="4DEE1E4E" w14:paraId="2466AFB8">
      <w:tc>
        <w:tcPr>
          <w:tcW w:w="3600" w:type="dxa"/>
          <w:tcMar/>
        </w:tcPr>
        <w:p w:rsidR="4DEE1E4E" w:rsidP="4DEE1E4E" w:rsidRDefault="4DEE1E4E" w14:paraId="297681C4" w14:textId="76E4FAF7">
          <w:pPr>
            <w:pStyle w:val="Header"/>
            <w:bidi w:val="0"/>
            <w:ind w:left="-115"/>
            <w:jc w:val="left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673A1C6C" w14:textId="37A130EF">
          <w:pPr>
            <w:pStyle w:val="Header"/>
            <w:bidi w:val="0"/>
            <w:jc w:val="center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65F53784" w14:textId="533A934D">
          <w:pPr>
            <w:pStyle w:val="Header"/>
            <w:bidi w:val="0"/>
            <w:ind w:right="-115"/>
            <w:jc w:val="right"/>
            <w:rPr>
              <w:sz w:val="24"/>
              <w:szCs w:val="24"/>
            </w:rPr>
          </w:pPr>
        </w:p>
      </w:tc>
    </w:tr>
  </w:tbl>
  <w:p w:rsidR="4DEE1E4E" w:rsidP="4DEE1E4E" w:rsidRDefault="4DEE1E4E" w14:paraId="2DB8E65F" w14:textId="27FCEDB7">
    <w:pPr>
      <w:pStyle w:val="Footer"/>
      <w:bidi w:val="0"/>
      <w:rPr>
        <w:sz w:val="24"/>
        <w:szCs w:val="24"/>
      </w:rPr>
    </w:pPr>
  </w:p>
</w:ftr>
</file>

<file path=word/footerd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DEE1E4E" w:rsidTr="4DEE1E4E" w14:paraId="0811BA83">
      <w:tc>
        <w:tcPr>
          <w:tcW w:w="3600" w:type="dxa"/>
          <w:tcMar/>
        </w:tcPr>
        <w:p w:rsidR="4DEE1E4E" w:rsidP="4DEE1E4E" w:rsidRDefault="4DEE1E4E" w14:paraId="738B88BF" w14:textId="7B2BEB01">
          <w:pPr>
            <w:pStyle w:val="Header"/>
            <w:bidi w:val="0"/>
            <w:ind w:left="-115"/>
            <w:jc w:val="left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7419FA36" w14:textId="585F2070">
          <w:pPr>
            <w:pStyle w:val="Header"/>
            <w:bidi w:val="0"/>
            <w:jc w:val="center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574B1D2E" w14:textId="344073F6">
          <w:pPr>
            <w:pStyle w:val="Header"/>
            <w:bidi w:val="0"/>
            <w:ind w:right="-115"/>
            <w:jc w:val="right"/>
            <w:rPr>
              <w:sz w:val="24"/>
              <w:szCs w:val="24"/>
            </w:rPr>
          </w:pPr>
        </w:p>
      </w:tc>
    </w:tr>
  </w:tbl>
  <w:p w:rsidR="4DEE1E4E" w:rsidP="4DEE1E4E" w:rsidRDefault="4DEE1E4E" w14:paraId="096B50AF" w14:textId="5ED0407C">
    <w:pPr>
      <w:pStyle w:val="Footer"/>
      <w:bidi w:val="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E15B11" w:rsidRDefault="00E15B11" w14:paraId="34FF1C98" wp14:textId="77777777">
      <w:r>
        <w:separator/>
      </w:r>
    </w:p>
  </w:footnote>
  <w:footnote w:type="continuationSeparator" w:id="0">
    <w:p xmlns:wp14="http://schemas.microsoft.com/office/word/2010/wordml" w:rsidR="00E15B11" w:rsidRDefault="00E15B11" w14:paraId="6D072C0D" wp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DEE1E4E" w:rsidTr="4DEE1E4E" w14:paraId="06429ABE">
      <w:tc>
        <w:tcPr>
          <w:tcW w:w="3600" w:type="dxa"/>
          <w:tcMar/>
        </w:tcPr>
        <w:p w:rsidR="4DEE1E4E" w:rsidP="4DEE1E4E" w:rsidRDefault="4DEE1E4E" w14:paraId="4D613F94" w14:textId="63463D51">
          <w:pPr>
            <w:pStyle w:val="Header"/>
            <w:bidi w:val="0"/>
            <w:ind w:left="-115"/>
            <w:jc w:val="left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6CDCCD00" w14:textId="4AA3DA54">
          <w:pPr>
            <w:pStyle w:val="Header"/>
            <w:bidi w:val="0"/>
            <w:jc w:val="center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4FD2901C" w14:textId="5E28EE35">
          <w:pPr>
            <w:pStyle w:val="Header"/>
            <w:bidi w:val="0"/>
            <w:ind w:right="-115"/>
            <w:jc w:val="right"/>
            <w:rPr>
              <w:sz w:val="24"/>
              <w:szCs w:val="24"/>
            </w:rPr>
          </w:pPr>
        </w:p>
      </w:tc>
    </w:tr>
  </w:tbl>
  <w:p w:rsidR="4DEE1E4E" w:rsidP="4DEE1E4E" w:rsidRDefault="4DEE1E4E" w14:paraId="3960D2CF" w14:textId="4DA168E9">
    <w:pPr>
      <w:pStyle w:val="Header"/>
      <w:bidi w:val="0"/>
      <w:rPr>
        <w:sz w:val="24"/>
        <w:szCs w:val="24"/>
      </w:rPr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DEE1E4E" w:rsidTr="4DEE1E4E" w14:paraId="10FFD434">
      <w:tc>
        <w:tcPr>
          <w:tcW w:w="3600" w:type="dxa"/>
          <w:tcMar/>
        </w:tcPr>
        <w:p w:rsidR="4DEE1E4E" w:rsidP="4DEE1E4E" w:rsidRDefault="4DEE1E4E" w14:paraId="5C0DCAF0" w14:textId="4A60130D">
          <w:pPr>
            <w:pStyle w:val="Header"/>
            <w:bidi w:val="0"/>
            <w:ind w:left="-115"/>
            <w:jc w:val="left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6C427DA4" w14:textId="062B083D">
          <w:pPr>
            <w:pStyle w:val="Header"/>
            <w:bidi w:val="0"/>
            <w:jc w:val="center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5CB1DB83" w14:textId="5CB0CB38">
          <w:pPr>
            <w:pStyle w:val="Header"/>
            <w:bidi w:val="0"/>
            <w:ind w:right="-115"/>
            <w:jc w:val="right"/>
            <w:rPr>
              <w:sz w:val="24"/>
              <w:szCs w:val="24"/>
            </w:rPr>
          </w:pPr>
        </w:p>
      </w:tc>
    </w:tr>
  </w:tbl>
  <w:p w:rsidR="4DEE1E4E" w:rsidP="4DEE1E4E" w:rsidRDefault="4DEE1E4E" w14:paraId="0C922098" w14:textId="0B3C5D39">
    <w:pPr>
      <w:pStyle w:val="Header"/>
      <w:bidi w:val="0"/>
      <w:rPr>
        <w:sz w:val="24"/>
        <w:szCs w:val="24"/>
      </w:rPr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DEE1E4E" w:rsidTr="4DEE1E4E" w14:paraId="1F1251C7">
      <w:tc>
        <w:tcPr>
          <w:tcW w:w="3600" w:type="dxa"/>
          <w:tcMar/>
        </w:tcPr>
        <w:p w:rsidR="4DEE1E4E" w:rsidP="4DEE1E4E" w:rsidRDefault="4DEE1E4E" w14:paraId="696E6C67" w14:textId="2C711DB4">
          <w:pPr>
            <w:pStyle w:val="Header"/>
            <w:bidi w:val="0"/>
            <w:ind w:left="-115"/>
            <w:jc w:val="left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5789EABE" w14:textId="51B48245">
          <w:pPr>
            <w:pStyle w:val="Header"/>
            <w:bidi w:val="0"/>
            <w:jc w:val="center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3BEB4568" w14:textId="7846BD3C">
          <w:pPr>
            <w:pStyle w:val="Header"/>
            <w:bidi w:val="0"/>
            <w:ind w:right="-115"/>
            <w:jc w:val="right"/>
            <w:rPr>
              <w:sz w:val="24"/>
              <w:szCs w:val="24"/>
            </w:rPr>
          </w:pPr>
        </w:p>
      </w:tc>
    </w:tr>
  </w:tbl>
  <w:p w:rsidR="4DEE1E4E" w:rsidP="4DEE1E4E" w:rsidRDefault="4DEE1E4E" w14:paraId="0695C4CA" w14:textId="63188300">
    <w:pPr>
      <w:pStyle w:val="Header"/>
      <w:bidi w:val="0"/>
      <w:rPr>
        <w:sz w:val="24"/>
        <w:szCs w:val="24"/>
      </w:rPr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DEE1E4E" w:rsidTr="4DEE1E4E" w14:paraId="55179335">
      <w:tc>
        <w:tcPr>
          <w:tcW w:w="3600" w:type="dxa"/>
          <w:tcMar/>
        </w:tcPr>
        <w:p w:rsidR="4DEE1E4E" w:rsidP="4DEE1E4E" w:rsidRDefault="4DEE1E4E" w14:paraId="5CA8822B" w14:textId="6A304FC7">
          <w:pPr>
            <w:pStyle w:val="Header"/>
            <w:bidi w:val="0"/>
            <w:ind w:left="-115"/>
            <w:jc w:val="left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469129A2" w14:textId="0D0BEA70">
          <w:pPr>
            <w:pStyle w:val="Header"/>
            <w:bidi w:val="0"/>
            <w:jc w:val="center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56D6008A" w14:textId="69C20443">
          <w:pPr>
            <w:pStyle w:val="Header"/>
            <w:bidi w:val="0"/>
            <w:ind w:right="-115"/>
            <w:jc w:val="right"/>
            <w:rPr>
              <w:sz w:val="24"/>
              <w:szCs w:val="24"/>
            </w:rPr>
          </w:pPr>
        </w:p>
      </w:tc>
    </w:tr>
  </w:tbl>
  <w:p w:rsidR="4DEE1E4E" w:rsidP="4DEE1E4E" w:rsidRDefault="4DEE1E4E" w14:paraId="77506B39" w14:textId="3A3FA09E">
    <w:pPr>
      <w:pStyle w:val="Header"/>
      <w:bidi w:val="0"/>
      <w:rPr>
        <w:sz w:val="24"/>
        <w:szCs w:val="24"/>
      </w:rPr>
    </w:pPr>
  </w:p>
</w:hdr>
</file>

<file path=word/header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DEE1E4E" w:rsidTr="4DEE1E4E" w14:paraId="2C71E25D">
      <w:tc>
        <w:tcPr>
          <w:tcW w:w="3600" w:type="dxa"/>
          <w:tcMar/>
        </w:tcPr>
        <w:p w:rsidR="4DEE1E4E" w:rsidP="4DEE1E4E" w:rsidRDefault="4DEE1E4E" w14:paraId="05C21102" w14:textId="4D63A0CA">
          <w:pPr>
            <w:pStyle w:val="Header"/>
            <w:bidi w:val="0"/>
            <w:ind w:left="-115"/>
            <w:jc w:val="left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6CDF1181" w14:textId="49FDEF88">
          <w:pPr>
            <w:pStyle w:val="Header"/>
            <w:bidi w:val="0"/>
            <w:jc w:val="center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14D1E49B" w14:textId="350F3B64">
          <w:pPr>
            <w:pStyle w:val="Header"/>
            <w:bidi w:val="0"/>
            <w:ind w:right="-115"/>
            <w:jc w:val="right"/>
            <w:rPr>
              <w:sz w:val="24"/>
              <w:szCs w:val="24"/>
            </w:rPr>
          </w:pPr>
        </w:p>
      </w:tc>
    </w:tr>
  </w:tbl>
  <w:p w:rsidR="4DEE1E4E" w:rsidP="4DEE1E4E" w:rsidRDefault="4DEE1E4E" w14:paraId="2FF7938E" w14:textId="6555982D">
    <w:pPr>
      <w:pStyle w:val="Header"/>
      <w:bidi w:val="0"/>
      <w:rPr>
        <w:sz w:val="24"/>
        <w:szCs w:val="24"/>
      </w:rPr>
    </w:pPr>
  </w:p>
</w:hdr>
</file>

<file path=word/header6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DEE1E4E" w:rsidTr="4DEE1E4E" w14:paraId="70C0623F">
      <w:tc>
        <w:tcPr>
          <w:tcW w:w="3600" w:type="dxa"/>
          <w:tcMar/>
        </w:tcPr>
        <w:p w:rsidR="4DEE1E4E" w:rsidP="4DEE1E4E" w:rsidRDefault="4DEE1E4E" w14:paraId="27B0BD62" w14:textId="1057E68F">
          <w:pPr>
            <w:pStyle w:val="Header"/>
            <w:bidi w:val="0"/>
            <w:ind w:left="-115"/>
            <w:jc w:val="left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4A5ADF75" w14:textId="4F920ECB">
          <w:pPr>
            <w:pStyle w:val="Header"/>
            <w:bidi w:val="0"/>
            <w:jc w:val="center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48B89DDC" w14:textId="0E405C60">
          <w:pPr>
            <w:pStyle w:val="Header"/>
            <w:bidi w:val="0"/>
            <w:ind w:right="-115"/>
            <w:jc w:val="right"/>
            <w:rPr>
              <w:sz w:val="24"/>
              <w:szCs w:val="24"/>
            </w:rPr>
          </w:pPr>
        </w:p>
      </w:tc>
    </w:tr>
  </w:tbl>
  <w:p w:rsidR="4DEE1E4E" w:rsidP="4DEE1E4E" w:rsidRDefault="4DEE1E4E" w14:paraId="5D836145" w14:textId="227DCC1D">
    <w:pPr>
      <w:pStyle w:val="Header"/>
      <w:bidi w:val="0"/>
      <w:rPr>
        <w:sz w:val="24"/>
        <w:szCs w:val="24"/>
      </w:rPr>
    </w:pPr>
  </w:p>
</w:hdr>
</file>

<file path=word/header7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DEE1E4E" w:rsidTr="4DEE1E4E" w14:paraId="5ED2C131">
      <w:tc>
        <w:tcPr>
          <w:tcW w:w="3600" w:type="dxa"/>
          <w:tcMar/>
        </w:tcPr>
        <w:p w:rsidR="4DEE1E4E" w:rsidP="4DEE1E4E" w:rsidRDefault="4DEE1E4E" w14:paraId="5E7C0130" w14:textId="7E801BFC">
          <w:pPr>
            <w:pStyle w:val="Header"/>
            <w:bidi w:val="0"/>
            <w:ind w:left="-115"/>
            <w:jc w:val="left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06131C9B" w14:textId="08FCF777">
          <w:pPr>
            <w:pStyle w:val="Header"/>
            <w:bidi w:val="0"/>
            <w:jc w:val="center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5355C75E" w14:textId="0F403852">
          <w:pPr>
            <w:pStyle w:val="Header"/>
            <w:bidi w:val="0"/>
            <w:ind w:right="-115"/>
            <w:jc w:val="right"/>
            <w:rPr>
              <w:sz w:val="24"/>
              <w:szCs w:val="24"/>
            </w:rPr>
          </w:pPr>
        </w:p>
      </w:tc>
    </w:tr>
  </w:tbl>
  <w:p w:rsidR="4DEE1E4E" w:rsidP="4DEE1E4E" w:rsidRDefault="4DEE1E4E" w14:paraId="54F42A69" w14:textId="2C7BEA30">
    <w:pPr>
      <w:pStyle w:val="Header"/>
      <w:bidi w:val="0"/>
      <w:rPr>
        <w:sz w:val="24"/>
        <w:szCs w:val="24"/>
      </w:rPr>
    </w:pPr>
  </w:p>
</w:hdr>
</file>

<file path=word/header8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DEE1E4E" w:rsidTr="4DEE1E4E" w14:paraId="2CCD93F9">
      <w:tc>
        <w:tcPr>
          <w:tcW w:w="3600" w:type="dxa"/>
          <w:tcMar/>
        </w:tcPr>
        <w:p w:rsidR="4DEE1E4E" w:rsidP="4DEE1E4E" w:rsidRDefault="4DEE1E4E" w14:paraId="0398DF0A" w14:textId="689A52BF">
          <w:pPr>
            <w:pStyle w:val="Header"/>
            <w:bidi w:val="0"/>
            <w:ind w:left="-115"/>
            <w:jc w:val="left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124028F2" w14:textId="4C1CAEB9">
          <w:pPr>
            <w:pStyle w:val="Header"/>
            <w:bidi w:val="0"/>
            <w:jc w:val="center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73B24B1A" w14:textId="34261AEA">
          <w:pPr>
            <w:pStyle w:val="Header"/>
            <w:bidi w:val="0"/>
            <w:ind w:right="-115"/>
            <w:jc w:val="right"/>
            <w:rPr>
              <w:sz w:val="24"/>
              <w:szCs w:val="24"/>
            </w:rPr>
          </w:pPr>
        </w:p>
      </w:tc>
    </w:tr>
  </w:tbl>
  <w:p w:rsidR="4DEE1E4E" w:rsidP="4DEE1E4E" w:rsidRDefault="4DEE1E4E" w14:paraId="7BC1C23E" w14:textId="4EA0B8C9">
    <w:pPr>
      <w:pStyle w:val="Header"/>
      <w:bidi w:val="0"/>
      <w:rPr>
        <w:sz w:val="24"/>
        <w:szCs w:val="24"/>
      </w:rPr>
    </w:pPr>
  </w:p>
</w:hdr>
</file>

<file path=word/header9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DEE1E4E" w:rsidTr="4DEE1E4E" w14:paraId="1784745D">
      <w:tc>
        <w:tcPr>
          <w:tcW w:w="3600" w:type="dxa"/>
          <w:tcMar/>
        </w:tcPr>
        <w:p w:rsidR="4DEE1E4E" w:rsidP="4DEE1E4E" w:rsidRDefault="4DEE1E4E" w14:paraId="31269CB9" w14:textId="7AB3ADB8">
          <w:pPr>
            <w:pStyle w:val="Header"/>
            <w:bidi w:val="0"/>
            <w:ind w:left="-115"/>
            <w:jc w:val="left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547BB7F7" w14:textId="02B37508">
          <w:pPr>
            <w:pStyle w:val="Header"/>
            <w:bidi w:val="0"/>
            <w:jc w:val="center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20911731" w14:textId="58114586">
          <w:pPr>
            <w:pStyle w:val="Header"/>
            <w:bidi w:val="0"/>
            <w:ind w:right="-115"/>
            <w:jc w:val="right"/>
            <w:rPr>
              <w:sz w:val="24"/>
              <w:szCs w:val="24"/>
            </w:rPr>
          </w:pPr>
        </w:p>
      </w:tc>
    </w:tr>
  </w:tbl>
  <w:p w:rsidR="4DEE1E4E" w:rsidP="4DEE1E4E" w:rsidRDefault="4DEE1E4E" w14:paraId="4B4685CD" w14:textId="4DE2D7E7">
    <w:pPr>
      <w:pStyle w:val="Header"/>
      <w:bidi w:val="0"/>
      <w:rPr>
        <w:sz w:val="24"/>
        <w:szCs w:val="24"/>
      </w:rPr>
    </w:pPr>
  </w:p>
</w:hdr>
</file>

<file path=word/headera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DEE1E4E" w:rsidTr="4DEE1E4E" w14:paraId="4C07BF81">
      <w:tc>
        <w:tcPr>
          <w:tcW w:w="3600" w:type="dxa"/>
          <w:tcMar/>
        </w:tcPr>
        <w:p w:rsidR="4DEE1E4E" w:rsidP="4DEE1E4E" w:rsidRDefault="4DEE1E4E" w14:paraId="6476A2CC" w14:textId="3E3DF72D">
          <w:pPr>
            <w:pStyle w:val="Header"/>
            <w:bidi w:val="0"/>
            <w:ind w:left="-115"/>
            <w:jc w:val="left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1AFE5B2E" w14:textId="49C27EC2">
          <w:pPr>
            <w:pStyle w:val="Header"/>
            <w:bidi w:val="0"/>
            <w:jc w:val="center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137F25D0" w14:textId="4C20B3C5">
          <w:pPr>
            <w:pStyle w:val="Header"/>
            <w:bidi w:val="0"/>
            <w:ind w:right="-115"/>
            <w:jc w:val="right"/>
            <w:rPr>
              <w:sz w:val="24"/>
              <w:szCs w:val="24"/>
            </w:rPr>
          </w:pPr>
        </w:p>
      </w:tc>
    </w:tr>
  </w:tbl>
  <w:p w:rsidR="4DEE1E4E" w:rsidP="4DEE1E4E" w:rsidRDefault="4DEE1E4E" w14:paraId="70BBF49F" w14:textId="42E58D83">
    <w:pPr>
      <w:pStyle w:val="Header"/>
      <w:bidi w:val="0"/>
      <w:rPr>
        <w:sz w:val="24"/>
        <w:szCs w:val="24"/>
      </w:rPr>
    </w:pPr>
  </w:p>
</w:hdr>
</file>

<file path=word/headerb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DEE1E4E" w:rsidTr="4DEE1E4E" w14:paraId="21C6DE56">
      <w:tc>
        <w:tcPr>
          <w:tcW w:w="3600" w:type="dxa"/>
          <w:tcMar/>
        </w:tcPr>
        <w:p w:rsidR="4DEE1E4E" w:rsidP="4DEE1E4E" w:rsidRDefault="4DEE1E4E" w14:paraId="1949FE29" w14:textId="10741C52">
          <w:pPr>
            <w:pStyle w:val="Header"/>
            <w:bidi w:val="0"/>
            <w:ind w:left="-115"/>
            <w:jc w:val="left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4678CEE0" w14:textId="14A152EA">
          <w:pPr>
            <w:pStyle w:val="Header"/>
            <w:bidi w:val="0"/>
            <w:jc w:val="center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5608A2AE" w14:textId="76B89469">
          <w:pPr>
            <w:pStyle w:val="Header"/>
            <w:bidi w:val="0"/>
            <w:ind w:right="-115"/>
            <w:jc w:val="right"/>
            <w:rPr>
              <w:sz w:val="24"/>
              <w:szCs w:val="24"/>
            </w:rPr>
          </w:pPr>
        </w:p>
      </w:tc>
    </w:tr>
  </w:tbl>
  <w:p w:rsidR="4DEE1E4E" w:rsidP="4DEE1E4E" w:rsidRDefault="4DEE1E4E" w14:paraId="65232ECD" w14:textId="6D3654FA">
    <w:pPr>
      <w:pStyle w:val="Header"/>
      <w:bidi w:val="0"/>
      <w:rPr>
        <w:sz w:val="24"/>
        <w:szCs w:val="24"/>
      </w:rPr>
    </w:pPr>
  </w:p>
</w:hdr>
</file>

<file path=word/headerc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DEE1E4E" w:rsidTr="4DEE1E4E" w14:paraId="4F8D025D">
      <w:tc>
        <w:tcPr>
          <w:tcW w:w="3600" w:type="dxa"/>
          <w:tcMar/>
        </w:tcPr>
        <w:p w:rsidR="4DEE1E4E" w:rsidP="4DEE1E4E" w:rsidRDefault="4DEE1E4E" w14:paraId="351B1D8B" w14:textId="73DC7012">
          <w:pPr>
            <w:pStyle w:val="Header"/>
            <w:bidi w:val="0"/>
            <w:ind w:left="-115"/>
            <w:jc w:val="left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3996FA97" w14:textId="4F4ABBEE">
          <w:pPr>
            <w:pStyle w:val="Header"/>
            <w:bidi w:val="0"/>
            <w:jc w:val="center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0AF109F9" w14:textId="6B291EB0">
          <w:pPr>
            <w:pStyle w:val="Header"/>
            <w:bidi w:val="0"/>
            <w:ind w:right="-115"/>
            <w:jc w:val="right"/>
            <w:rPr>
              <w:sz w:val="24"/>
              <w:szCs w:val="24"/>
            </w:rPr>
          </w:pPr>
        </w:p>
      </w:tc>
    </w:tr>
  </w:tbl>
  <w:p w:rsidR="4DEE1E4E" w:rsidP="4DEE1E4E" w:rsidRDefault="4DEE1E4E" w14:paraId="004D6976" w14:textId="2B5935F6">
    <w:pPr>
      <w:pStyle w:val="Header"/>
      <w:bidi w:val="0"/>
      <w:rPr>
        <w:sz w:val="24"/>
        <w:szCs w:val="24"/>
      </w:rPr>
    </w:pPr>
  </w:p>
</w:hdr>
</file>

<file path=word/headerd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DEE1E4E" w:rsidTr="4DEE1E4E" w14:paraId="6DFDEB82">
      <w:tc>
        <w:tcPr>
          <w:tcW w:w="3600" w:type="dxa"/>
          <w:tcMar/>
        </w:tcPr>
        <w:p w:rsidR="4DEE1E4E" w:rsidP="4DEE1E4E" w:rsidRDefault="4DEE1E4E" w14:paraId="4B37CF43" w14:textId="17871A63">
          <w:pPr>
            <w:pStyle w:val="Header"/>
            <w:bidi w:val="0"/>
            <w:ind w:left="-115"/>
            <w:jc w:val="left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43EBDD2D" w14:textId="6E2CBADE">
          <w:pPr>
            <w:pStyle w:val="Header"/>
            <w:bidi w:val="0"/>
            <w:jc w:val="center"/>
            <w:rPr>
              <w:sz w:val="24"/>
              <w:szCs w:val="24"/>
            </w:rPr>
          </w:pPr>
        </w:p>
      </w:tc>
      <w:tc>
        <w:tcPr>
          <w:tcW w:w="3600" w:type="dxa"/>
          <w:tcMar/>
        </w:tcPr>
        <w:p w:rsidR="4DEE1E4E" w:rsidP="4DEE1E4E" w:rsidRDefault="4DEE1E4E" w14:paraId="3D929200" w14:textId="1735DF0E">
          <w:pPr>
            <w:pStyle w:val="Header"/>
            <w:bidi w:val="0"/>
            <w:ind w:right="-115"/>
            <w:jc w:val="right"/>
            <w:rPr>
              <w:sz w:val="24"/>
              <w:szCs w:val="24"/>
            </w:rPr>
          </w:pPr>
        </w:p>
      </w:tc>
    </w:tr>
  </w:tbl>
  <w:p w:rsidR="4DEE1E4E" w:rsidP="4DEE1E4E" w:rsidRDefault="4DEE1E4E" w14:paraId="33ED6845" w14:textId="34992C02">
    <w:pPr>
      <w:pStyle w:val="Header"/>
      <w:bidi w:val="0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-288"/>
        </w:tabs>
        <w:ind w:left="288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88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4"/>
        </w:tabs>
        <w:ind w:left="14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288"/>
        </w:tabs>
        <w:ind w:left="28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432"/>
        </w:tabs>
        <w:ind w:left="43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576"/>
        </w:tabs>
        <w:ind w:left="57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720"/>
        </w:tabs>
        <w:ind w:left="72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864"/>
        </w:tabs>
        <w:ind w:left="86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Heading10"/>
      <w:lvlText w:val="%1"/>
      <w:lvlJc w:val="left"/>
      <w:pPr>
        <w:tabs>
          <w:tab w:val="num" w:pos="-288"/>
        </w:tabs>
        <w:ind w:left="288" w:hanging="432"/>
      </w:pPr>
    </w:lvl>
    <w:lvl w:ilvl="1">
      <w:start w:val="1"/>
      <w:numFmt w:val="decimal"/>
      <w:lvlText w:val="%1.%2"/>
      <w:lvlJc w:val="left"/>
      <w:pPr>
        <w:tabs>
          <w:tab w:val="num" w:pos="-144"/>
        </w:tabs>
        <w:ind w:left="144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144" w:hanging="864"/>
      </w:p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F7595"/>
    <w:multiLevelType w:val="hybridMultilevel"/>
    <w:tmpl w:val="C916FC14"/>
    <w:lvl w:ilvl="0" w:tplc="3AB824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C241A0"/>
    <w:multiLevelType w:val="hybridMultilevel"/>
    <w:tmpl w:val="932EF4D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DAEC3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2ED6BE5"/>
    <w:multiLevelType w:val="hybridMultilevel"/>
    <w:tmpl w:val="BB66D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54962CE"/>
    <w:multiLevelType w:val="hybridMultilevel"/>
    <w:tmpl w:val="BB66D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71D0386"/>
    <w:multiLevelType w:val="hybridMultilevel"/>
    <w:tmpl w:val="7C5E8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83282C"/>
    <w:multiLevelType w:val="hybridMultilevel"/>
    <w:tmpl w:val="E5EABDCA"/>
    <w:lvl w:ilvl="0" w:tplc="C7DE38D0">
      <w:start w:val="2"/>
      <w:numFmt w:val="bullet"/>
      <w:lvlText w:val="-"/>
      <w:lvlJc w:val="left"/>
      <w:pPr>
        <w:ind w:left="720" w:hanging="360"/>
      </w:pPr>
      <w:rPr>
        <w:rFonts w:hint="default" w:ascii="Courier New" w:hAnsi="Courier New" w:eastAsia="Calibri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C3E5489"/>
    <w:multiLevelType w:val="hybridMultilevel"/>
    <w:tmpl w:val="A8F434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E30028F"/>
    <w:multiLevelType w:val="hybridMultilevel"/>
    <w:tmpl w:val="BB66D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97F5392"/>
    <w:multiLevelType w:val="hybridMultilevel"/>
    <w:tmpl w:val="B4849A54"/>
    <w:lvl w:ilvl="0" w:tplc="75BE654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656" w:hanging="360"/>
      </w:pPr>
    </w:lvl>
    <w:lvl w:ilvl="2" w:tplc="0418001B" w:tentative="1">
      <w:start w:val="1"/>
      <w:numFmt w:val="lowerRoman"/>
      <w:lvlText w:val="%3."/>
      <w:lvlJc w:val="right"/>
      <w:pPr>
        <w:ind w:left="2376" w:hanging="180"/>
      </w:pPr>
    </w:lvl>
    <w:lvl w:ilvl="3" w:tplc="0418000F" w:tentative="1">
      <w:start w:val="1"/>
      <w:numFmt w:val="decimal"/>
      <w:lvlText w:val="%4."/>
      <w:lvlJc w:val="left"/>
      <w:pPr>
        <w:ind w:left="3096" w:hanging="360"/>
      </w:pPr>
    </w:lvl>
    <w:lvl w:ilvl="4" w:tplc="04180019" w:tentative="1">
      <w:start w:val="1"/>
      <w:numFmt w:val="lowerLetter"/>
      <w:lvlText w:val="%5."/>
      <w:lvlJc w:val="left"/>
      <w:pPr>
        <w:ind w:left="3816" w:hanging="360"/>
      </w:pPr>
    </w:lvl>
    <w:lvl w:ilvl="5" w:tplc="0418001B" w:tentative="1">
      <w:start w:val="1"/>
      <w:numFmt w:val="lowerRoman"/>
      <w:lvlText w:val="%6."/>
      <w:lvlJc w:val="right"/>
      <w:pPr>
        <w:ind w:left="4536" w:hanging="180"/>
      </w:pPr>
    </w:lvl>
    <w:lvl w:ilvl="6" w:tplc="0418000F" w:tentative="1">
      <w:start w:val="1"/>
      <w:numFmt w:val="decimal"/>
      <w:lvlText w:val="%7."/>
      <w:lvlJc w:val="left"/>
      <w:pPr>
        <w:ind w:left="5256" w:hanging="360"/>
      </w:pPr>
    </w:lvl>
    <w:lvl w:ilvl="7" w:tplc="04180019" w:tentative="1">
      <w:start w:val="1"/>
      <w:numFmt w:val="lowerLetter"/>
      <w:lvlText w:val="%8."/>
      <w:lvlJc w:val="left"/>
      <w:pPr>
        <w:ind w:left="5976" w:hanging="360"/>
      </w:pPr>
    </w:lvl>
    <w:lvl w:ilvl="8" w:tplc="0418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1AF55CA5"/>
    <w:multiLevelType w:val="hybridMultilevel"/>
    <w:tmpl w:val="C4580B92"/>
    <w:lvl w:ilvl="0" w:tplc="42AAD7F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/>
      </w:rPr>
    </w:lvl>
    <w:lvl w:ilvl="1" w:tplc="61961C1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/>
      </w:rPr>
    </w:lvl>
    <w:lvl w:ilvl="2" w:tplc="F542AA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hint="default" w:ascii="Times New Roman" w:hAnsi="Times New Roman"/>
      </w:rPr>
    </w:lvl>
    <w:lvl w:ilvl="3" w:tplc="6406AF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hint="default" w:ascii="Times New Roman" w:hAnsi="Times New Roman"/>
      </w:rPr>
    </w:lvl>
    <w:lvl w:ilvl="4" w:tplc="7A50F0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hint="default" w:ascii="Times New Roman" w:hAnsi="Times New Roman"/>
      </w:rPr>
    </w:lvl>
    <w:lvl w:ilvl="5" w:tplc="81C83AA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hint="default" w:ascii="Times New Roman" w:hAnsi="Times New Roman"/>
      </w:rPr>
    </w:lvl>
    <w:lvl w:ilvl="6" w:tplc="4A389CA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hint="default" w:ascii="Times New Roman" w:hAnsi="Times New Roman"/>
      </w:rPr>
    </w:lvl>
    <w:lvl w:ilvl="7" w:tplc="1520C5D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hint="default" w:ascii="Times New Roman" w:hAnsi="Times New Roman"/>
      </w:rPr>
    </w:lvl>
    <w:lvl w:ilvl="8" w:tplc="809E99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hint="default" w:ascii="Times New Roman" w:hAnsi="Times New Roman"/>
      </w:rPr>
    </w:lvl>
  </w:abstractNum>
  <w:abstractNum w:abstractNumId="14" w15:restartNumberingAfterBreak="0">
    <w:nsid w:val="1BD60C8A"/>
    <w:multiLevelType w:val="hybridMultilevel"/>
    <w:tmpl w:val="87AA1C0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46E36E3"/>
    <w:multiLevelType w:val="hybridMultilevel"/>
    <w:tmpl w:val="FE5832B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7E669B1"/>
    <w:multiLevelType w:val="hybridMultilevel"/>
    <w:tmpl w:val="3A1A4116"/>
    <w:lvl w:ilvl="0" w:tplc="61684E7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eastAsia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49263E"/>
    <w:multiLevelType w:val="hybridMultilevel"/>
    <w:tmpl w:val="7794F050"/>
    <w:lvl w:ilvl="0" w:tplc="8B70C13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DA6D98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CF446A5"/>
    <w:multiLevelType w:val="hybridMultilevel"/>
    <w:tmpl w:val="51849F4E"/>
    <w:lvl w:ilvl="0" w:tplc="AC76A6E0">
      <w:start w:val="1"/>
      <w:numFmt w:val="lowerLetter"/>
      <w:lvlText w:val="%1)"/>
      <w:lvlJc w:val="left"/>
      <w:pPr>
        <w:ind w:left="720" w:hanging="360"/>
      </w:pPr>
      <w:rPr>
        <w:rFonts w:hint="default" w:cs="Arial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4B1496"/>
    <w:multiLevelType w:val="hybridMultilevel"/>
    <w:tmpl w:val="048CE8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E201A4"/>
    <w:multiLevelType w:val="hybridMultilevel"/>
    <w:tmpl w:val="BB66D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F776671"/>
    <w:multiLevelType w:val="hybridMultilevel"/>
    <w:tmpl w:val="EE7464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0314BB5"/>
    <w:multiLevelType w:val="multilevel"/>
    <w:tmpl w:val="3566D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F961D3"/>
    <w:multiLevelType w:val="hybridMultilevel"/>
    <w:tmpl w:val="4E28B45E"/>
    <w:lvl w:ilvl="0" w:tplc="246801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BB0C37"/>
    <w:multiLevelType w:val="hybridMultilevel"/>
    <w:tmpl w:val="9D508C28"/>
    <w:lvl w:ilvl="0" w:tplc="F1C48D5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3328F0"/>
    <w:multiLevelType w:val="multilevel"/>
    <w:tmpl w:val="880CC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793B2F"/>
    <w:multiLevelType w:val="hybridMultilevel"/>
    <w:tmpl w:val="82AC9C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265CA3"/>
    <w:multiLevelType w:val="hybridMultilevel"/>
    <w:tmpl w:val="BB66D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572E89"/>
    <w:multiLevelType w:val="hybridMultilevel"/>
    <w:tmpl w:val="DFD6AE4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512CBD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6491F14"/>
    <w:multiLevelType w:val="hybridMultilevel"/>
    <w:tmpl w:val="7C5E8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8F2F53"/>
    <w:multiLevelType w:val="multilevel"/>
    <w:tmpl w:val="8E140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9902BE"/>
    <w:multiLevelType w:val="hybridMultilevel"/>
    <w:tmpl w:val="A092B1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8559B8"/>
    <w:multiLevelType w:val="multilevel"/>
    <w:tmpl w:val="C3900C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2"/>
  </w:num>
  <w:num w:numId="6">
    <w:abstractNumId w:val="28"/>
  </w:num>
  <w:num w:numId="7">
    <w:abstractNumId w:val="10"/>
  </w:num>
  <w:num w:numId="8">
    <w:abstractNumId w:val="0"/>
  </w:num>
  <w:num w:numId="9">
    <w:abstractNumId w:val="5"/>
  </w:num>
  <w:num w:numId="10">
    <w:abstractNumId w:val="17"/>
  </w:num>
  <w:num w:numId="11">
    <w:abstractNumId w:val="19"/>
  </w:num>
  <w:num w:numId="12">
    <w:abstractNumId w:val="21"/>
  </w:num>
  <w:num w:numId="13">
    <w:abstractNumId w:val="7"/>
  </w:num>
  <w:num w:numId="14">
    <w:abstractNumId w:val="14"/>
  </w:num>
  <w:num w:numId="15">
    <w:abstractNumId w:val="15"/>
  </w:num>
  <w:num w:numId="16">
    <w:abstractNumId w:val="20"/>
  </w:num>
  <w:num w:numId="17">
    <w:abstractNumId w:val="9"/>
  </w:num>
  <w:num w:numId="18">
    <w:abstractNumId w:val="18"/>
  </w:num>
  <w:num w:numId="19">
    <w:abstractNumId w:val="12"/>
  </w:num>
  <w:num w:numId="20">
    <w:abstractNumId w:val="6"/>
  </w:num>
  <w:num w:numId="21">
    <w:abstractNumId w:val="11"/>
  </w:num>
  <w:num w:numId="22">
    <w:abstractNumId w:val="27"/>
  </w:num>
  <w:num w:numId="23">
    <w:abstractNumId w:val="25"/>
  </w:num>
  <w:num w:numId="24">
    <w:abstractNumId w:val="22"/>
  </w:num>
  <w:num w:numId="25">
    <w:abstractNumId w:val="30"/>
  </w:num>
  <w:num w:numId="26">
    <w:abstractNumId w:val="13"/>
  </w:num>
  <w:num w:numId="27">
    <w:abstractNumId w:val="31"/>
  </w:num>
  <w:num w:numId="28">
    <w:abstractNumId w:val="16"/>
  </w:num>
  <w:num w:numId="29">
    <w:abstractNumId w:val="29"/>
  </w:num>
  <w:num w:numId="30">
    <w:abstractNumId w:val="4"/>
  </w:num>
  <w:num w:numId="31">
    <w:abstractNumId w:val="8"/>
  </w:num>
  <w:num w:numId="32">
    <w:abstractNumId w:val="24"/>
  </w:num>
  <w:num w:numId="33">
    <w:abstractNumId w:val="26"/>
  </w:num>
  <w:num w:numId="34">
    <w:abstractNumId w:val="2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2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7AE"/>
    <w:rsid w:val="0000023B"/>
    <w:rsid w:val="00003D80"/>
    <w:rsid w:val="00005429"/>
    <w:rsid w:val="000102EE"/>
    <w:rsid w:val="00013B22"/>
    <w:rsid w:val="00031779"/>
    <w:rsid w:val="00050E87"/>
    <w:rsid w:val="00053103"/>
    <w:rsid w:val="00075D14"/>
    <w:rsid w:val="00080A42"/>
    <w:rsid w:val="000841E2"/>
    <w:rsid w:val="00092198"/>
    <w:rsid w:val="000973A6"/>
    <w:rsid w:val="000A3997"/>
    <w:rsid w:val="000A64A2"/>
    <w:rsid w:val="000A75B9"/>
    <w:rsid w:val="000B2943"/>
    <w:rsid w:val="000B6B2C"/>
    <w:rsid w:val="000B6E2C"/>
    <w:rsid w:val="000C154F"/>
    <w:rsid w:val="000C2489"/>
    <w:rsid w:val="000D4598"/>
    <w:rsid w:val="000D66E4"/>
    <w:rsid w:val="000E59F5"/>
    <w:rsid w:val="000E77AE"/>
    <w:rsid w:val="000F2013"/>
    <w:rsid w:val="000F32BA"/>
    <w:rsid w:val="000F53F7"/>
    <w:rsid w:val="00110F72"/>
    <w:rsid w:val="0011175A"/>
    <w:rsid w:val="00121614"/>
    <w:rsid w:val="00121F0E"/>
    <w:rsid w:val="001273FA"/>
    <w:rsid w:val="0013089E"/>
    <w:rsid w:val="0015728D"/>
    <w:rsid w:val="00161F20"/>
    <w:rsid w:val="00162519"/>
    <w:rsid w:val="00181DEC"/>
    <w:rsid w:val="00196CE1"/>
    <w:rsid w:val="001B50FE"/>
    <w:rsid w:val="001C3FE6"/>
    <w:rsid w:val="001D0226"/>
    <w:rsid w:val="001D45FC"/>
    <w:rsid w:val="001D54B0"/>
    <w:rsid w:val="001E5B9C"/>
    <w:rsid w:val="001F08A2"/>
    <w:rsid w:val="001F4601"/>
    <w:rsid w:val="001F5131"/>
    <w:rsid w:val="001F639E"/>
    <w:rsid w:val="0021028B"/>
    <w:rsid w:val="00210A4D"/>
    <w:rsid w:val="00212C84"/>
    <w:rsid w:val="00220FAC"/>
    <w:rsid w:val="002229DC"/>
    <w:rsid w:val="00224F2F"/>
    <w:rsid w:val="00227922"/>
    <w:rsid w:val="0023473A"/>
    <w:rsid w:val="0024293B"/>
    <w:rsid w:val="002443A2"/>
    <w:rsid w:val="00247743"/>
    <w:rsid w:val="00247D12"/>
    <w:rsid w:val="0025715E"/>
    <w:rsid w:val="00260EE4"/>
    <w:rsid w:val="00280639"/>
    <w:rsid w:val="002826CE"/>
    <w:rsid w:val="00291F93"/>
    <w:rsid w:val="002A5ACF"/>
    <w:rsid w:val="002B3571"/>
    <w:rsid w:val="002C702B"/>
    <w:rsid w:val="002E0588"/>
    <w:rsid w:val="002E1D5C"/>
    <w:rsid w:val="002E5BF7"/>
    <w:rsid w:val="002E7CFA"/>
    <w:rsid w:val="002F282D"/>
    <w:rsid w:val="002F4A16"/>
    <w:rsid w:val="002F516C"/>
    <w:rsid w:val="002F6222"/>
    <w:rsid w:val="00300D0D"/>
    <w:rsid w:val="003074CA"/>
    <w:rsid w:val="00321544"/>
    <w:rsid w:val="0033125B"/>
    <w:rsid w:val="00343017"/>
    <w:rsid w:val="003453AE"/>
    <w:rsid w:val="00350D75"/>
    <w:rsid w:val="003531CE"/>
    <w:rsid w:val="00355F4C"/>
    <w:rsid w:val="00360882"/>
    <w:rsid w:val="00363DC2"/>
    <w:rsid w:val="00364038"/>
    <w:rsid w:val="003664BD"/>
    <w:rsid w:val="00367EBE"/>
    <w:rsid w:val="003721A7"/>
    <w:rsid w:val="003865CF"/>
    <w:rsid w:val="00393718"/>
    <w:rsid w:val="00396171"/>
    <w:rsid w:val="00396B27"/>
    <w:rsid w:val="003B05ED"/>
    <w:rsid w:val="003B5C07"/>
    <w:rsid w:val="003B669B"/>
    <w:rsid w:val="003C5846"/>
    <w:rsid w:val="003C748D"/>
    <w:rsid w:val="003C7E3D"/>
    <w:rsid w:val="003D09C8"/>
    <w:rsid w:val="003D4266"/>
    <w:rsid w:val="003D74BA"/>
    <w:rsid w:val="003F06BB"/>
    <w:rsid w:val="00411F29"/>
    <w:rsid w:val="004127B3"/>
    <w:rsid w:val="004132A1"/>
    <w:rsid w:val="00431DB2"/>
    <w:rsid w:val="0044629E"/>
    <w:rsid w:val="00460129"/>
    <w:rsid w:val="00463816"/>
    <w:rsid w:val="004865DF"/>
    <w:rsid w:val="00496905"/>
    <w:rsid w:val="004A13C1"/>
    <w:rsid w:val="004A357E"/>
    <w:rsid w:val="004A68EC"/>
    <w:rsid w:val="004B005B"/>
    <w:rsid w:val="004B1171"/>
    <w:rsid w:val="004C0BCE"/>
    <w:rsid w:val="004F0A58"/>
    <w:rsid w:val="004F4363"/>
    <w:rsid w:val="004F4F96"/>
    <w:rsid w:val="00512A3C"/>
    <w:rsid w:val="00514718"/>
    <w:rsid w:val="00516986"/>
    <w:rsid w:val="00524D19"/>
    <w:rsid w:val="005255BD"/>
    <w:rsid w:val="00536A99"/>
    <w:rsid w:val="00540304"/>
    <w:rsid w:val="00561304"/>
    <w:rsid w:val="00561DD9"/>
    <w:rsid w:val="00565A8A"/>
    <w:rsid w:val="00575843"/>
    <w:rsid w:val="005766DF"/>
    <w:rsid w:val="00582863"/>
    <w:rsid w:val="0058549F"/>
    <w:rsid w:val="005A69AB"/>
    <w:rsid w:val="005B0A2D"/>
    <w:rsid w:val="005B3BD9"/>
    <w:rsid w:val="005B4009"/>
    <w:rsid w:val="005B665F"/>
    <w:rsid w:val="005C38DA"/>
    <w:rsid w:val="005C6382"/>
    <w:rsid w:val="005C7DA0"/>
    <w:rsid w:val="005D6B0F"/>
    <w:rsid w:val="005F0476"/>
    <w:rsid w:val="005F4FD1"/>
    <w:rsid w:val="005F6246"/>
    <w:rsid w:val="00600AE3"/>
    <w:rsid w:val="0060299F"/>
    <w:rsid w:val="00605448"/>
    <w:rsid w:val="00612D02"/>
    <w:rsid w:val="00621DB1"/>
    <w:rsid w:val="006264F1"/>
    <w:rsid w:val="00631775"/>
    <w:rsid w:val="00632D1E"/>
    <w:rsid w:val="0064064D"/>
    <w:rsid w:val="006500B6"/>
    <w:rsid w:val="00672CE5"/>
    <w:rsid w:val="006A06CA"/>
    <w:rsid w:val="006B6318"/>
    <w:rsid w:val="006D2064"/>
    <w:rsid w:val="006D450B"/>
    <w:rsid w:val="006D4DC0"/>
    <w:rsid w:val="006D50E6"/>
    <w:rsid w:val="006E0FC2"/>
    <w:rsid w:val="006E7CE2"/>
    <w:rsid w:val="006F05C2"/>
    <w:rsid w:val="0070595C"/>
    <w:rsid w:val="00706614"/>
    <w:rsid w:val="00713D03"/>
    <w:rsid w:val="00724DB2"/>
    <w:rsid w:val="007301D2"/>
    <w:rsid w:val="0074467C"/>
    <w:rsid w:val="0074769A"/>
    <w:rsid w:val="00782CBF"/>
    <w:rsid w:val="00783280"/>
    <w:rsid w:val="007C018E"/>
    <w:rsid w:val="007C5076"/>
    <w:rsid w:val="007D4E40"/>
    <w:rsid w:val="007F0827"/>
    <w:rsid w:val="007F43FD"/>
    <w:rsid w:val="008035DD"/>
    <w:rsid w:val="00805D97"/>
    <w:rsid w:val="008319BC"/>
    <w:rsid w:val="008457E0"/>
    <w:rsid w:val="00852491"/>
    <w:rsid w:val="00864B0F"/>
    <w:rsid w:val="00870C39"/>
    <w:rsid w:val="008973A3"/>
    <w:rsid w:val="008976C7"/>
    <w:rsid w:val="008A662F"/>
    <w:rsid w:val="008B611B"/>
    <w:rsid w:val="008C1607"/>
    <w:rsid w:val="008E4D51"/>
    <w:rsid w:val="008E4EB1"/>
    <w:rsid w:val="008E7748"/>
    <w:rsid w:val="008F07D3"/>
    <w:rsid w:val="00901BC6"/>
    <w:rsid w:val="00903187"/>
    <w:rsid w:val="00911DEC"/>
    <w:rsid w:val="00961024"/>
    <w:rsid w:val="009665FE"/>
    <w:rsid w:val="0097177E"/>
    <w:rsid w:val="00974F59"/>
    <w:rsid w:val="00987973"/>
    <w:rsid w:val="00987D42"/>
    <w:rsid w:val="00990421"/>
    <w:rsid w:val="00990FE3"/>
    <w:rsid w:val="009A196B"/>
    <w:rsid w:val="009A716B"/>
    <w:rsid w:val="009B10CF"/>
    <w:rsid w:val="009B22C6"/>
    <w:rsid w:val="009B3BBE"/>
    <w:rsid w:val="009B4352"/>
    <w:rsid w:val="009B5461"/>
    <w:rsid w:val="009C4150"/>
    <w:rsid w:val="009C440E"/>
    <w:rsid w:val="009C5D3C"/>
    <w:rsid w:val="009D2892"/>
    <w:rsid w:val="009E5F43"/>
    <w:rsid w:val="009F06AE"/>
    <w:rsid w:val="009F7F59"/>
    <w:rsid w:val="00A04696"/>
    <w:rsid w:val="00A21759"/>
    <w:rsid w:val="00A275C9"/>
    <w:rsid w:val="00A27983"/>
    <w:rsid w:val="00A3243B"/>
    <w:rsid w:val="00A359E9"/>
    <w:rsid w:val="00A40FDA"/>
    <w:rsid w:val="00A457E8"/>
    <w:rsid w:val="00A5592D"/>
    <w:rsid w:val="00A67141"/>
    <w:rsid w:val="00A70967"/>
    <w:rsid w:val="00A807B0"/>
    <w:rsid w:val="00A80BA6"/>
    <w:rsid w:val="00A87E02"/>
    <w:rsid w:val="00AA10CF"/>
    <w:rsid w:val="00AA1E44"/>
    <w:rsid w:val="00AB1004"/>
    <w:rsid w:val="00AB4163"/>
    <w:rsid w:val="00AC41E0"/>
    <w:rsid w:val="00AC5AF7"/>
    <w:rsid w:val="00AD2B5D"/>
    <w:rsid w:val="00AE03A4"/>
    <w:rsid w:val="00AE25A2"/>
    <w:rsid w:val="00AE5960"/>
    <w:rsid w:val="00AF0BF4"/>
    <w:rsid w:val="00AF4A65"/>
    <w:rsid w:val="00AF4C8F"/>
    <w:rsid w:val="00AF502E"/>
    <w:rsid w:val="00B03F7A"/>
    <w:rsid w:val="00B07010"/>
    <w:rsid w:val="00B11A56"/>
    <w:rsid w:val="00B249E7"/>
    <w:rsid w:val="00B31E10"/>
    <w:rsid w:val="00B36625"/>
    <w:rsid w:val="00B36C42"/>
    <w:rsid w:val="00B4150C"/>
    <w:rsid w:val="00B50D4E"/>
    <w:rsid w:val="00B64889"/>
    <w:rsid w:val="00B669B1"/>
    <w:rsid w:val="00B70F30"/>
    <w:rsid w:val="00B84A1C"/>
    <w:rsid w:val="00B92715"/>
    <w:rsid w:val="00BA0461"/>
    <w:rsid w:val="00BA6BF7"/>
    <w:rsid w:val="00BD1381"/>
    <w:rsid w:val="00BD39EE"/>
    <w:rsid w:val="00BD3A91"/>
    <w:rsid w:val="00BD6B17"/>
    <w:rsid w:val="00BD7AD4"/>
    <w:rsid w:val="00BE0DFD"/>
    <w:rsid w:val="00BE28D7"/>
    <w:rsid w:val="00BE4A31"/>
    <w:rsid w:val="00BE5D01"/>
    <w:rsid w:val="00BF13FE"/>
    <w:rsid w:val="00BF49B5"/>
    <w:rsid w:val="00C0485E"/>
    <w:rsid w:val="00C10F77"/>
    <w:rsid w:val="00C115EC"/>
    <w:rsid w:val="00C11B3E"/>
    <w:rsid w:val="00C277AF"/>
    <w:rsid w:val="00C44520"/>
    <w:rsid w:val="00C445A1"/>
    <w:rsid w:val="00C44C44"/>
    <w:rsid w:val="00C44E3D"/>
    <w:rsid w:val="00C56F7C"/>
    <w:rsid w:val="00C66C81"/>
    <w:rsid w:val="00C77B20"/>
    <w:rsid w:val="00C77F0E"/>
    <w:rsid w:val="00C830C5"/>
    <w:rsid w:val="00C83275"/>
    <w:rsid w:val="00C858C6"/>
    <w:rsid w:val="00C97939"/>
    <w:rsid w:val="00CA06B2"/>
    <w:rsid w:val="00CA60E9"/>
    <w:rsid w:val="00CB08C2"/>
    <w:rsid w:val="00CC65A5"/>
    <w:rsid w:val="00CD4980"/>
    <w:rsid w:val="00CF004F"/>
    <w:rsid w:val="00D0009D"/>
    <w:rsid w:val="00D03D13"/>
    <w:rsid w:val="00D04E2F"/>
    <w:rsid w:val="00D21255"/>
    <w:rsid w:val="00D21C0F"/>
    <w:rsid w:val="00D3173A"/>
    <w:rsid w:val="00D34E01"/>
    <w:rsid w:val="00D3583C"/>
    <w:rsid w:val="00D40383"/>
    <w:rsid w:val="00D42F13"/>
    <w:rsid w:val="00D43A8D"/>
    <w:rsid w:val="00D45B2A"/>
    <w:rsid w:val="00D45C07"/>
    <w:rsid w:val="00D50A70"/>
    <w:rsid w:val="00D53793"/>
    <w:rsid w:val="00D716F7"/>
    <w:rsid w:val="00D739B3"/>
    <w:rsid w:val="00D75EEA"/>
    <w:rsid w:val="00D842B3"/>
    <w:rsid w:val="00D852C2"/>
    <w:rsid w:val="00D8534F"/>
    <w:rsid w:val="00D87F1B"/>
    <w:rsid w:val="00D94872"/>
    <w:rsid w:val="00D95B50"/>
    <w:rsid w:val="00DA0E2D"/>
    <w:rsid w:val="00DA4CDB"/>
    <w:rsid w:val="00DA52CA"/>
    <w:rsid w:val="00DA7C60"/>
    <w:rsid w:val="00DB5A3D"/>
    <w:rsid w:val="00DB6751"/>
    <w:rsid w:val="00DB69A3"/>
    <w:rsid w:val="00DC0B16"/>
    <w:rsid w:val="00DC5714"/>
    <w:rsid w:val="00DD1E20"/>
    <w:rsid w:val="00DD6474"/>
    <w:rsid w:val="00DF598B"/>
    <w:rsid w:val="00E045E2"/>
    <w:rsid w:val="00E04969"/>
    <w:rsid w:val="00E0757A"/>
    <w:rsid w:val="00E15B11"/>
    <w:rsid w:val="00E16C95"/>
    <w:rsid w:val="00E223D4"/>
    <w:rsid w:val="00E3339E"/>
    <w:rsid w:val="00E51790"/>
    <w:rsid w:val="00E833CC"/>
    <w:rsid w:val="00E83DD6"/>
    <w:rsid w:val="00E90BC4"/>
    <w:rsid w:val="00E96A3D"/>
    <w:rsid w:val="00EA2FB1"/>
    <w:rsid w:val="00EB4727"/>
    <w:rsid w:val="00EB6F8B"/>
    <w:rsid w:val="00EC00A8"/>
    <w:rsid w:val="00EE5B8B"/>
    <w:rsid w:val="00F016A6"/>
    <w:rsid w:val="00F17A0A"/>
    <w:rsid w:val="00F24E8E"/>
    <w:rsid w:val="00F33EBD"/>
    <w:rsid w:val="00F416C2"/>
    <w:rsid w:val="00F500F5"/>
    <w:rsid w:val="00F606F2"/>
    <w:rsid w:val="00F61BAE"/>
    <w:rsid w:val="00F65871"/>
    <w:rsid w:val="00F66B9C"/>
    <w:rsid w:val="00F77F96"/>
    <w:rsid w:val="00F85B31"/>
    <w:rsid w:val="00F878E0"/>
    <w:rsid w:val="00F9201F"/>
    <w:rsid w:val="00FA2CE4"/>
    <w:rsid w:val="00FA6D1A"/>
    <w:rsid w:val="00FC0C33"/>
    <w:rsid w:val="00FC1AA7"/>
    <w:rsid w:val="00FC2193"/>
    <w:rsid w:val="00FC5668"/>
    <w:rsid w:val="00FD4112"/>
    <w:rsid w:val="00FE39F4"/>
    <w:rsid w:val="00FF6B8B"/>
    <w:rsid w:val="00FF7D57"/>
    <w:rsid w:val="4178F60F"/>
    <w:rsid w:val="4DEE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887E"/>
  <w15:docId w15:val="{BD0ED368-2331-4A86-A838-90FF8EEC71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uiPriority="99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ind w:left="432" w:firstLine="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ind w:left="720" w:firstLine="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2z1" w:customStyle="1">
    <w:name w:val="WW8Num2z1"/>
    <w:rPr>
      <w:rFonts w:ascii="Times New Roman" w:hAnsi="Times New Roman" w:cs="Times New Roman"/>
    </w:rPr>
  </w:style>
  <w:style w:type="character" w:styleId="Absatz-Standardschriftart" w:customStyle="1">
    <w:name w:val="Absatz-Standardschriftart"/>
  </w:style>
  <w:style w:type="character" w:styleId="WW8Num2z0" w:customStyle="1">
    <w:name w:val="WW8Num2z0"/>
    <w:rPr>
      <w:rFonts w:ascii="Symbol" w:hAnsi="Symbol"/>
    </w:rPr>
  </w:style>
  <w:style w:type="character" w:styleId="WW8Num3z1" w:customStyle="1">
    <w:name w:val="WW8Num3z1"/>
    <w:rPr>
      <w:rFonts w:ascii="Times New Roman" w:hAnsi="Times New Roman" w:cs="Times New Roman"/>
    </w:rPr>
  </w:style>
  <w:style w:type="character" w:styleId="WW-Absatz-Standardschriftart" w:customStyle="1">
    <w:name w:val="WW-Absatz-Standardschriftart"/>
  </w:style>
  <w:style w:type="character" w:styleId="WW8Num1z0" w:customStyle="1">
    <w:name w:val="WW8Num1z0"/>
    <w:rPr>
      <w:rFonts w:ascii="Symbol" w:hAnsi="Symbol"/>
    </w:rPr>
  </w:style>
  <w:style w:type="character" w:styleId="WW8Num1z1" w:customStyle="1">
    <w:name w:val="WW8Num1z1"/>
    <w:rPr>
      <w:rFonts w:ascii="Courier New" w:hAnsi="Courier New"/>
    </w:rPr>
  </w:style>
  <w:style w:type="character" w:styleId="WW8Num1z2" w:customStyle="1">
    <w:name w:val="WW8Num1z2"/>
    <w:rPr>
      <w:rFonts w:ascii="Wingdings" w:hAnsi="Wingdings"/>
    </w:rPr>
  </w:style>
  <w:style w:type="character" w:styleId="WW8Num4z1" w:customStyle="1">
    <w:name w:val="WW8Num4z1"/>
    <w:rPr>
      <w:rFonts w:ascii="Times New Roman" w:hAnsi="Times New Roman" w:eastAsia="Times New Roman" w:cs="Times New Roman"/>
    </w:rPr>
  </w:style>
  <w:style w:type="character" w:styleId="NumberingSymbols" w:customStyle="1">
    <w:name w:val="Numbering Symbols"/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Index" w:customStyle="1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pPr>
      <w:spacing w:before="280" w:after="280"/>
    </w:pPr>
  </w:style>
  <w:style w:type="paragraph" w:styleId="BodyTextIndent">
    <w:name w:val="Body Text Indent"/>
    <w:basedOn w:val="Normal"/>
    <w:pPr>
      <w:ind w:left="360" w:firstLine="360"/>
    </w:pPr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Heading10" w:customStyle="1">
    <w:name w:val="Heading 10"/>
    <w:basedOn w:val="Heading"/>
    <w:next w:val="BodyText"/>
    <w:pPr>
      <w:numPr>
        <w:numId w:val="2"/>
      </w:numPr>
    </w:pPr>
    <w:rPr>
      <w:b/>
      <w:bCs/>
      <w:sz w:val="21"/>
      <w:szCs w:val="21"/>
    </w:rPr>
  </w:style>
  <w:style w:type="character" w:styleId="HTMLCode">
    <w:name w:val="HTML Code"/>
    <w:rsid w:val="006E7CE2"/>
    <w:rPr>
      <w:rFonts w:ascii="Courier New" w:hAnsi="Courier New" w:eastAsia="Times New Roman" w:cs="Courier New"/>
      <w:sz w:val="20"/>
      <w:szCs w:val="20"/>
    </w:rPr>
  </w:style>
  <w:style w:type="paragraph" w:styleId="Footer">
    <w:name w:val="footer"/>
    <w:basedOn w:val="Normal"/>
    <w:rsid w:val="003B05E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B05ED"/>
  </w:style>
  <w:style w:type="paragraph" w:styleId="DocumentMap">
    <w:name w:val="Document Map"/>
    <w:basedOn w:val="Normal"/>
    <w:semiHidden/>
    <w:rsid w:val="00AE596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23473A"/>
    <w:pPr>
      <w:suppressAutoHyphens w:val="0"/>
    </w:pPr>
    <w:rPr>
      <w:rFonts w:ascii="Consolas" w:hAnsi="Consolas" w:eastAsia="Calibri" w:cs="Consolas"/>
      <w:sz w:val="21"/>
      <w:szCs w:val="21"/>
      <w:lang w:eastAsia="en-US"/>
    </w:rPr>
  </w:style>
  <w:style w:type="character" w:styleId="PlainTextChar" w:customStyle="1">
    <w:name w:val="Plain Text Char"/>
    <w:link w:val="PlainText"/>
    <w:uiPriority w:val="99"/>
    <w:rsid w:val="0023473A"/>
    <w:rPr>
      <w:rFonts w:ascii="Consolas" w:hAnsi="Consolas" w:eastAsia="Calibri" w:cs="Consolas"/>
      <w:sz w:val="21"/>
      <w:szCs w:val="21"/>
    </w:rPr>
  </w:style>
  <w:style w:type="character" w:styleId="Hyperlink">
    <w:name w:val="Hyperlink"/>
    <w:rsid w:val="00B669B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66C81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C66C81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rsid w:val="0096102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1D0226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D0226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6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6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eader" Target="header.xml" Id="R8d4d24671ba24237" /><Relationship Type="http://schemas.openxmlformats.org/officeDocument/2006/relationships/footer" Target="footer3.xml" Id="Re33dbea668d643e6" /><Relationship Type="http://schemas.openxmlformats.org/officeDocument/2006/relationships/header" Target="header2.xml" Id="R26c7030a38bc4bab" /><Relationship Type="http://schemas.openxmlformats.org/officeDocument/2006/relationships/footer" Target="footer4.xml" Id="R86e9060c73b444c2" /><Relationship Type="http://schemas.openxmlformats.org/officeDocument/2006/relationships/header" Target="header3.xml" Id="Rb052c3c9f8d5421f" /><Relationship Type="http://schemas.openxmlformats.org/officeDocument/2006/relationships/footer" Target="footer5.xml" Id="R5c55c14da30e4de4" /><Relationship Type="http://schemas.openxmlformats.org/officeDocument/2006/relationships/header" Target="header4.xml" Id="Rd80bca4fac3e451c" /><Relationship Type="http://schemas.openxmlformats.org/officeDocument/2006/relationships/footer" Target="footer6.xml" Id="Refd3ff35c8e7499c" /><Relationship Type="http://schemas.openxmlformats.org/officeDocument/2006/relationships/header" Target="header5.xml" Id="R8e1e01be06904e62" /><Relationship Type="http://schemas.openxmlformats.org/officeDocument/2006/relationships/footer" Target="footer7.xml" Id="R868bd3325c1a406d" /><Relationship Type="http://schemas.openxmlformats.org/officeDocument/2006/relationships/header" Target="header6.xml" Id="Rb8212ae4f5a64907" /><Relationship Type="http://schemas.openxmlformats.org/officeDocument/2006/relationships/footer" Target="footer8.xml" Id="Rdbca1f051240472d" /><Relationship Type="http://schemas.openxmlformats.org/officeDocument/2006/relationships/header" Target="header7.xml" Id="Rcda7753f873c409f" /><Relationship Type="http://schemas.openxmlformats.org/officeDocument/2006/relationships/footer" Target="footer9.xml" Id="R2875f88e25aa42cf" /><Relationship Type="http://schemas.openxmlformats.org/officeDocument/2006/relationships/header" Target="header8.xml" Id="R7f575e35883445ed" /><Relationship Type="http://schemas.openxmlformats.org/officeDocument/2006/relationships/footer" Target="footera.xml" Id="R077e588f076a4165" /><Relationship Type="http://schemas.openxmlformats.org/officeDocument/2006/relationships/header" Target="header9.xml" Id="Ra394e7c6429c4736" /><Relationship Type="http://schemas.openxmlformats.org/officeDocument/2006/relationships/footer" Target="footerb.xml" Id="R6c8e4be17652400b" /><Relationship Type="http://schemas.openxmlformats.org/officeDocument/2006/relationships/header" Target="headera.xml" Id="R03be9b111cd4449b" /><Relationship Type="http://schemas.openxmlformats.org/officeDocument/2006/relationships/footer" Target="footerc.xml" Id="Re7d38e6a1ff44631" /><Relationship Type="http://schemas.openxmlformats.org/officeDocument/2006/relationships/header" Target="headerb.xml" Id="Re24d16f0d25f4df3" /><Relationship Type="http://schemas.openxmlformats.org/officeDocument/2006/relationships/footer" Target="footerd.xml" Id="R4894912b9de04dfe" /><Relationship Type="http://schemas.openxmlformats.org/officeDocument/2006/relationships/header" Target="headerc.xml" Id="R538fe26c6bc04caa" /><Relationship Type="http://schemas.openxmlformats.org/officeDocument/2006/relationships/header" Target="headerd.xml" Id="Rdee990f1462f42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BA51B810EE643B06B7C0DECB77D93" ma:contentTypeVersion="12" ma:contentTypeDescription="Create a new document." ma:contentTypeScope="" ma:versionID="b593f8226db4c213b4f02909b610945b">
  <xsd:schema xmlns:xsd="http://www.w3.org/2001/XMLSchema" xmlns:xs="http://www.w3.org/2001/XMLSchema" xmlns:p="http://schemas.microsoft.com/office/2006/metadata/properties" xmlns:ns2="2a4ad5b1-c1d0-4716-857d-d8cb806abdd0" xmlns:ns3="3a007966-ede7-4a31-94a4-69af6ce2c2a9" targetNamespace="http://schemas.microsoft.com/office/2006/metadata/properties" ma:root="true" ma:fieldsID="f52414131ce827ad5d26e94ec3ebc777" ns2:_="" ns3:_="">
    <xsd:import namespace="2a4ad5b1-c1d0-4716-857d-d8cb806abdd0"/>
    <xsd:import namespace="3a007966-ede7-4a31-94a4-69af6ce2c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ad5b1-c1d0-4716-857d-d8cb806abd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07966-ede7-4a31-94a4-69af6ce2c2a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F32F6D-D90D-426E-82E8-BB90EC121140}"/>
</file>

<file path=customXml/itemProps2.xml><?xml version="1.0" encoding="utf-8"?>
<ds:datastoreItem xmlns:ds="http://schemas.openxmlformats.org/officeDocument/2006/customXml" ds:itemID="{9CA6BB1C-D7CD-4C5C-857F-D1A2BA8223BE}"/>
</file>

<file path=customXml/itemProps3.xml><?xml version="1.0" encoding="utf-8"?>
<ds:datastoreItem xmlns:ds="http://schemas.openxmlformats.org/officeDocument/2006/customXml" ds:itemID="{EC3904A7-90DB-40A1-8DE4-17A2D4388EB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UBB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1</dc:title>
  <dc:creator>dana</dc:creator>
  <lastModifiedBy>PAUL-DANIEL MARINCA</lastModifiedBy>
  <revision>24</revision>
  <lastPrinted>2018-11-12T19:54:00.0000000Z</lastPrinted>
  <dcterms:created xsi:type="dcterms:W3CDTF">2020-11-10T16:13:00.0000000Z</dcterms:created>
  <dcterms:modified xsi:type="dcterms:W3CDTF">2022-01-03T13:52:11.3315566Z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0x010100712BA51B810EE643B06B7C0DECB77D93</vt:lpwstr>
  </property>
</Properties>
</file>