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ВятГУ</w:t>
      </w:r>
      <w:proofErr w:type="spellEnd"/>
    </w:p>
    <w:p w:rsidR="009B06BD" w:rsidRPr="008513D4" w:rsidRDefault="009B06BD" w:rsidP="009B06BD">
      <w:pPr>
        <w:spacing w:before="280" w:after="3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6BD" w:rsidRPr="008513D4" w:rsidRDefault="009B06BD" w:rsidP="009B06BD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6BD" w:rsidRPr="008513D4" w:rsidRDefault="009B06BD" w:rsidP="009B06BD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6BD" w:rsidRPr="008513D4" w:rsidRDefault="009B06BD" w:rsidP="009B06BD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6BD" w:rsidRPr="008513D4" w:rsidRDefault="009B06BD" w:rsidP="009B06BD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АНАЛИТИЧЕСКАЯ ЗАПИСКА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Информационная система управления проектами</w:t>
      </w: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студентка учебной группы</w:t>
      </w: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ИСПк-40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-52-00</w:t>
      </w: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Рыков Максим Владимирович</w:t>
      </w: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УП.03</w:t>
      </w: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Долженкова</w:t>
      </w:r>
      <w:proofErr w:type="spellEnd"/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Мария Львовна</w:t>
      </w: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Киров, 2024</w:t>
      </w: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B06BD" w:rsidRPr="00EC24B2" w:rsidRDefault="009B06BD" w:rsidP="00990AFC">
      <w:pPr>
        <w:numPr>
          <w:ilvl w:val="0"/>
          <w:numId w:val="1"/>
        </w:numPr>
        <w:spacing w:before="360" w:after="36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Наименование проекта</w:t>
      </w:r>
    </w:p>
    <w:p w:rsidR="009B06BD" w:rsidRPr="00EC24B2" w:rsidRDefault="009B06BD" w:rsidP="009B06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система управления проектами</w:t>
      </w:r>
    </w:p>
    <w:p w:rsidR="009B06BD" w:rsidRPr="00EC24B2" w:rsidRDefault="009B06BD" w:rsidP="00990AFC">
      <w:pPr>
        <w:numPr>
          <w:ilvl w:val="0"/>
          <w:numId w:val="1"/>
        </w:numPr>
        <w:spacing w:before="360" w:after="36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Целевая аудитория</w:t>
      </w:r>
    </w:p>
    <w:p w:rsidR="009B06BD" w:rsidRDefault="009B06BD" w:rsidP="009B06BD">
      <w:pPr>
        <w:pStyle w:val="a4"/>
        <w:spacing w:line="360" w:lineRule="auto"/>
        <w:ind w:left="851"/>
        <w:jc w:val="both"/>
      </w:pPr>
      <w:r>
        <w:t>Целевая аудитория разработки информационной системы управления проектами:</w:t>
      </w:r>
    </w:p>
    <w:p w:rsidR="009B06BD" w:rsidRDefault="009B06BD" w:rsidP="009B06BD">
      <w:pPr>
        <w:pStyle w:val="a4"/>
        <w:spacing w:line="360" w:lineRule="auto"/>
        <w:ind w:firstLine="709"/>
        <w:jc w:val="both"/>
      </w:pPr>
      <w:r w:rsidRPr="009B06BD">
        <w:t>1.</w:t>
      </w:r>
      <w:r>
        <w:t xml:space="preserve"> Руководители проектов: Основная задача - это планирование и контроль выполнения задач, управление ресурсами и сроками. Важны следующие функции: возможность визуализации статуса задач, автоматизация создания отчетов, мониторинг выполнения ключевых этапов проекта.</w:t>
      </w:r>
    </w:p>
    <w:p w:rsidR="009B06BD" w:rsidRDefault="009B06BD" w:rsidP="009B06BD">
      <w:pPr>
        <w:pStyle w:val="a4"/>
        <w:spacing w:line="360" w:lineRule="auto"/>
        <w:ind w:firstLine="709"/>
        <w:jc w:val="both"/>
      </w:pPr>
      <w:r>
        <w:t>2. Командные участники: Основная задача - это выполнение задач с учетом сроков и требований. Функции: доступ к задачам, инструменты для совместной работы, прозрачность процессов и четкость поставленных целей.</w:t>
      </w:r>
    </w:p>
    <w:p w:rsidR="009B06BD" w:rsidRDefault="009B06BD" w:rsidP="009B06BD">
      <w:pPr>
        <w:pStyle w:val="a4"/>
        <w:spacing w:line="360" w:lineRule="auto"/>
        <w:ind w:firstLine="709"/>
        <w:jc w:val="both"/>
      </w:pPr>
      <w:r>
        <w:t>3. Руководители организаций: Основная задача - это анализ состояния проектов, контроль выполнения планов, управление рисками. Функции: генерация аналитических отчетов, отслеживание ключевых показателей эффективности (KPI), визуализация финансовых и временных затрат.</w:t>
      </w:r>
    </w:p>
    <w:p w:rsidR="009B06BD" w:rsidRDefault="009B06BD" w:rsidP="009B06BD">
      <w:pPr>
        <w:pStyle w:val="a4"/>
        <w:spacing w:line="360" w:lineRule="auto"/>
        <w:ind w:firstLine="709"/>
        <w:jc w:val="both"/>
      </w:pPr>
    </w:p>
    <w:p w:rsidR="009B06BD" w:rsidRPr="00EC24B2" w:rsidRDefault="009B06BD" w:rsidP="00990AFC">
      <w:pPr>
        <w:numPr>
          <w:ilvl w:val="0"/>
          <w:numId w:val="1"/>
        </w:numPr>
        <w:spacing w:before="360" w:after="36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разработки</w:t>
      </w:r>
    </w:p>
    <w:p w:rsidR="009B06BD" w:rsidRPr="009B06BD" w:rsidRDefault="009B06BD" w:rsidP="009B06BD">
      <w:pPr>
        <w:spacing w:after="360" w:line="360" w:lineRule="auto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управления проектами предназначена для:</w:t>
      </w:r>
    </w:p>
    <w:p w:rsidR="009B06BD" w:rsidRPr="009B06BD" w:rsidRDefault="009B06BD" w:rsidP="00990AFC">
      <w:pPr>
        <w:pStyle w:val="a3"/>
        <w:numPr>
          <w:ilvl w:val="0"/>
          <w:numId w:val="3"/>
        </w:numPr>
        <w:spacing w:after="36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Оптимизации процессов управления проектами;</w:t>
      </w:r>
    </w:p>
    <w:p w:rsidR="009B06BD" w:rsidRPr="009B06BD" w:rsidRDefault="009B06BD" w:rsidP="00990AFC">
      <w:pPr>
        <w:pStyle w:val="a3"/>
        <w:numPr>
          <w:ilvl w:val="0"/>
          <w:numId w:val="3"/>
        </w:numPr>
        <w:spacing w:after="36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Снижения временных затрат на планирование, отчетность и распределение задач;</w:t>
      </w:r>
    </w:p>
    <w:p w:rsidR="009B06BD" w:rsidRPr="009B06BD" w:rsidRDefault="009B06BD" w:rsidP="00990AFC">
      <w:pPr>
        <w:pStyle w:val="a3"/>
        <w:numPr>
          <w:ilvl w:val="0"/>
          <w:numId w:val="3"/>
        </w:numPr>
        <w:spacing w:after="36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прозрачности работы проектных команд;</w:t>
      </w:r>
    </w:p>
    <w:p w:rsidR="009B06BD" w:rsidRPr="009B06BD" w:rsidRDefault="009B06BD" w:rsidP="00990AFC">
      <w:pPr>
        <w:pStyle w:val="a3"/>
        <w:numPr>
          <w:ilvl w:val="0"/>
          <w:numId w:val="3"/>
        </w:numPr>
        <w:spacing w:after="36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Мониторинга сроков, бюджета и прогресса выполнения проектов;</w:t>
      </w:r>
    </w:p>
    <w:p w:rsidR="009B06BD" w:rsidRPr="009B06BD" w:rsidRDefault="009B06BD" w:rsidP="00990AFC">
      <w:pPr>
        <w:pStyle w:val="a3"/>
        <w:numPr>
          <w:ilvl w:val="0"/>
          <w:numId w:val="3"/>
        </w:numPr>
        <w:spacing w:after="36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удобной и эффективной коммуникации между всеми участниками.</w:t>
      </w:r>
    </w:p>
    <w:p w:rsidR="009B06BD" w:rsidRPr="00EC24B2" w:rsidRDefault="009B06BD" w:rsidP="009B06BD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помогает автоматизировать рутинные процессы, минимизировать риски и повысить производительность команды за счет единой платформы для управления проектами.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взаимодействия с потенциальным пользователем</w:t>
      </w:r>
    </w:p>
    <w:p w:rsidR="009B06BD" w:rsidRPr="00C0657D" w:rsidRDefault="009B06BD" w:rsidP="00990AFC">
      <w:pPr>
        <w:pStyle w:val="a3"/>
        <w:numPr>
          <w:ilvl w:val="1"/>
          <w:numId w:val="7"/>
        </w:numPr>
        <w:spacing w:before="360" w:after="36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Пользовательские истории</w:t>
      </w:r>
    </w:p>
    <w:p w:rsidR="009B06BD" w:rsidRPr="009B06BD" w:rsidRDefault="009B06BD" w:rsidP="009B06BD">
      <w:pPr>
        <w:spacing w:before="360"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проекта:</w:t>
      </w:r>
    </w:p>
    <w:p w:rsidR="009B06BD" w:rsidRPr="009B06BD" w:rsidRDefault="009B06BD" w:rsidP="00990AFC">
      <w:pPr>
        <w:pStyle w:val="a3"/>
        <w:numPr>
          <w:ilvl w:val="0"/>
          <w:numId w:val="4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проекта, я хочу создавать и управлять задачами, чтобы контролировать выполнение проекта в соответствии с планом.</w:t>
      </w:r>
    </w:p>
    <w:p w:rsidR="009B06BD" w:rsidRPr="009B06BD" w:rsidRDefault="009B06BD" w:rsidP="00990AFC">
      <w:pPr>
        <w:pStyle w:val="a3"/>
        <w:numPr>
          <w:ilvl w:val="0"/>
          <w:numId w:val="4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проекта, я хочу получать уведомления о задержках и рисках, чтобы своевременно принимать корректирующие меры.</w:t>
      </w:r>
    </w:p>
    <w:p w:rsidR="009B06BD" w:rsidRPr="009B06BD" w:rsidRDefault="009B06BD" w:rsidP="00990AFC">
      <w:pPr>
        <w:pStyle w:val="a3"/>
        <w:numPr>
          <w:ilvl w:val="0"/>
          <w:numId w:val="4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проекта, я хочу видеть сводные отчеты о статусе задач, бюджете и загрузке команды, чтобы анализировать прогресс и эффективность проекта.</w:t>
      </w:r>
    </w:p>
    <w:p w:rsidR="009B06BD" w:rsidRPr="009B06BD" w:rsidRDefault="009B06BD" w:rsidP="009B06BD">
      <w:pPr>
        <w:spacing w:before="360"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 команды:</w:t>
      </w:r>
    </w:p>
    <w:p w:rsidR="009B06BD" w:rsidRPr="009B06BD" w:rsidRDefault="009B06BD" w:rsidP="00990AFC">
      <w:pPr>
        <w:pStyle w:val="a3"/>
        <w:numPr>
          <w:ilvl w:val="0"/>
          <w:numId w:val="5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участник команды, я хочу видеть назначенные мне задачи с четкими сроками и требованиями, чтобы работать эффективно.</w:t>
      </w:r>
    </w:p>
    <w:p w:rsidR="009B06BD" w:rsidRPr="009B06BD" w:rsidRDefault="009B06BD" w:rsidP="00990AFC">
      <w:pPr>
        <w:pStyle w:val="a3"/>
        <w:numPr>
          <w:ilvl w:val="0"/>
          <w:numId w:val="5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участник команды, я хочу сообщать о завершении задач и обновлять их статус, чтобы руководитель мог отслеживать мой прогресс.</w:t>
      </w:r>
    </w:p>
    <w:p w:rsidR="009B06BD" w:rsidRPr="009B06BD" w:rsidRDefault="009B06BD" w:rsidP="00990AFC">
      <w:pPr>
        <w:pStyle w:val="a3"/>
        <w:numPr>
          <w:ilvl w:val="0"/>
          <w:numId w:val="5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участник команды, я хочу иметь доступ к общим материалам проекта, чтобы использовать их для выполнения своих задач.</w:t>
      </w:r>
    </w:p>
    <w:p w:rsidR="009B06BD" w:rsidRPr="009B06BD" w:rsidRDefault="009B06BD" w:rsidP="009B06BD">
      <w:pPr>
        <w:spacing w:before="360"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организации:</w:t>
      </w:r>
    </w:p>
    <w:p w:rsidR="009B06BD" w:rsidRPr="009B06BD" w:rsidRDefault="009B06BD" w:rsidP="00990AFC">
      <w:pPr>
        <w:pStyle w:val="a3"/>
        <w:numPr>
          <w:ilvl w:val="0"/>
          <w:numId w:val="6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организации, я хочу получать сводные отчеты о выполнении всех текущих проектов, чтобы контролировать их состояние.</w:t>
      </w:r>
    </w:p>
    <w:p w:rsidR="009B06BD" w:rsidRPr="009B06BD" w:rsidRDefault="009B06BD" w:rsidP="00990AFC">
      <w:pPr>
        <w:pStyle w:val="a3"/>
        <w:numPr>
          <w:ilvl w:val="0"/>
          <w:numId w:val="6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организации, я хочу видеть прогнозные оценки затрат и прибыли для каждого проекта, чтобы принимать обоснованные стратегические решения.</w:t>
      </w:r>
    </w:p>
    <w:p w:rsidR="009B06BD" w:rsidRPr="009B06BD" w:rsidRDefault="009B06BD" w:rsidP="00990AFC">
      <w:pPr>
        <w:pStyle w:val="a3"/>
        <w:numPr>
          <w:ilvl w:val="0"/>
          <w:numId w:val="6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организации, я хочу анализировать загрузку сотрудников и эффективность их работы, чтобы оптимизировать использование ресурсов.</w:t>
      </w:r>
    </w:p>
    <w:p w:rsidR="009B06BD" w:rsidRPr="00EC24B2" w:rsidRDefault="009B06BD" w:rsidP="00990AFC">
      <w:pPr>
        <w:numPr>
          <w:ilvl w:val="1"/>
          <w:numId w:val="7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Пользовательский сценарий</w:t>
      </w:r>
    </w:p>
    <w:p w:rsidR="00C0657D" w:rsidRPr="00C0657D" w:rsidRDefault="00C0657D" w:rsidP="00C0657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7"/>
          <w:szCs w:val="27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 создания проекта</w:t>
      </w:r>
    </w:p>
    <w:p w:rsidR="00C0657D" w:rsidRPr="00C0657D" w:rsidRDefault="00C0657D" w:rsidP="00C065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Инициация: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 открывает интерфейс системы и выбирает опцию "Создать проект".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Ввод информации: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Вводятся основные параметры проекта: название, сроки, бюджет, участники, ключевые задачи.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Распределение задач: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добавляются в систему и распределяются между участниками с указанием сроков выполнения.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Утверждение: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утверждает проект, и система отправляет уведомления всем участникам.</w:t>
      </w:r>
    </w:p>
    <w:p w:rsidR="00C0657D" w:rsidRPr="00C0657D" w:rsidRDefault="00C0657D" w:rsidP="00C0657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7"/>
          <w:szCs w:val="27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мониторинга выполнения проекта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прогресса: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 открывает панель мониторинга, где видит статус задач (выполнено, в процессе, просрочено).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Выявление проблем: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автоматически выделяет задачи с высоким риском просрочки.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Принятие решений: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добавляет комментарии или корректирует сроки задач через интерфейс системы.</w:t>
      </w:r>
    </w:p>
    <w:p w:rsidR="00C0657D" w:rsidRPr="00C0657D" w:rsidRDefault="00C0657D" w:rsidP="00C0657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7"/>
          <w:szCs w:val="27"/>
          <w:lang w:eastAsia="ru-RU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Сценарий формирования отчета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параметров: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организации выбирает период и проект для анализа.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Генерация отчета: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формирует отчет в виде таблицы или диаграмм, показывая ключевые показатели (затраты, сроки, прогресс).</w:t>
      </w:r>
    </w:p>
    <w:p w:rsidR="009B06BD" w:rsidRPr="00EC24B2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Экспорт: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экспортируется в PDF или </w:t>
      </w:r>
      <w:proofErr w:type="spellStart"/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дальнейшего использования.</w:t>
      </w:r>
      <w:r w:rsidR="009B06BD" w:rsidRPr="00EC24B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06BD" w:rsidRPr="00EC24B2" w:rsidRDefault="009B06BD" w:rsidP="00990AFC">
      <w:pPr>
        <w:pStyle w:val="a3"/>
        <w:numPr>
          <w:ilvl w:val="1"/>
          <w:numId w:val="7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Use</w:t>
      </w:r>
      <w:proofErr w:type="spellEnd"/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</w:p>
    <w:p w:rsidR="009B06BD" w:rsidRPr="00EC24B2" w:rsidRDefault="009B06BD" w:rsidP="009B06BD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1 представлена диаграмма прецедентов.</w:t>
      </w:r>
    </w:p>
    <w:p w:rsidR="009B06BD" w:rsidRPr="00EC24B2" w:rsidRDefault="007A2DEA" w:rsidP="00C0657D">
      <w:pPr>
        <w:spacing w:after="0" w:line="360" w:lineRule="auto"/>
        <w:ind w:left="-284"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8F9CEC" wp14:editId="5314913C">
            <wp:extent cx="5940425" cy="5690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BD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Диаграмма прецедентов</w:t>
      </w:r>
    </w:p>
    <w:p w:rsidR="007A2DEA" w:rsidRPr="0070212E" w:rsidRDefault="009B06BD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proofErr w:type="spellStart"/>
      <w:r w:rsidR="007A2DEA" w:rsidRPr="007021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Акторы</w:t>
      </w:r>
      <w:proofErr w:type="spellEnd"/>
      <w:r w:rsidR="007A2DEA" w:rsidRPr="0070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2DEA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их взаимодействие с системой:</w:t>
      </w:r>
    </w:p>
    <w:p w:rsidR="007A2DEA" w:rsidRDefault="007A2DEA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проекта:</w:t>
      </w:r>
    </w:p>
    <w:p w:rsidR="007A2DEA" w:rsidRPr="00DC7A94" w:rsidRDefault="007A2DEA" w:rsidP="00990AFC">
      <w:pPr>
        <w:pStyle w:val="a3"/>
        <w:numPr>
          <w:ilvl w:val="0"/>
          <w:numId w:val="8"/>
        </w:numPr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проекты, добавляет задачи, управляет ресурсами и отслеживает прогресс выполнения.</w:t>
      </w:r>
    </w:p>
    <w:p w:rsidR="007A2DEA" w:rsidRPr="00DC7A94" w:rsidRDefault="007A2DEA" w:rsidP="00990AFC">
      <w:pPr>
        <w:pStyle w:val="a3"/>
        <w:numPr>
          <w:ilvl w:val="0"/>
          <w:numId w:val="8"/>
        </w:numPr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систему для анализа рисков и формирования отчетов.</w:t>
      </w:r>
    </w:p>
    <w:p w:rsidR="007A2DEA" w:rsidRPr="0070212E" w:rsidRDefault="007A2DEA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 команды:</w:t>
      </w:r>
    </w:p>
    <w:p w:rsidR="007A2DEA" w:rsidRPr="00DC7A94" w:rsidRDefault="007A2DEA" w:rsidP="00990AFC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уведомления о назначенных задачах.</w:t>
      </w:r>
    </w:p>
    <w:p w:rsidR="007A2DEA" w:rsidRPr="00DC7A94" w:rsidRDefault="007A2DEA" w:rsidP="00990AFC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статус задач после их выполнения.</w:t>
      </w:r>
    </w:p>
    <w:p w:rsidR="007A2DEA" w:rsidRPr="00DC7A94" w:rsidRDefault="007A2DEA" w:rsidP="00990AFC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Сотрудничает с др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угими участниками через систему</w:t>
      </w:r>
    </w:p>
    <w:p w:rsidR="007A2DEA" w:rsidRPr="0070212E" w:rsidRDefault="007A2DEA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организации:</w:t>
      </w:r>
    </w:p>
    <w:p w:rsidR="007A2DEA" w:rsidRPr="00DC7A94" w:rsidRDefault="007A2DEA" w:rsidP="00990AF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результаты работы проектов через сводные отчеты.</w:t>
      </w:r>
    </w:p>
    <w:p w:rsidR="007A2DEA" w:rsidRPr="00DC7A94" w:rsidRDefault="007A2DEA" w:rsidP="00990AF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Выявляет риски и принимает решения для повышения эффективности.</w:t>
      </w:r>
    </w:p>
    <w:p w:rsidR="007A2DEA" w:rsidRPr="00DC7A94" w:rsidRDefault="007A2DEA" w:rsidP="00990AF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Экспортирует данные для представления результатов внешним заинтересованным сторонам.</w:t>
      </w:r>
    </w:p>
    <w:p w:rsidR="007A2DEA" w:rsidRPr="0070212E" w:rsidRDefault="007A2DEA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функции системы:</w:t>
      </w:r>
    </w:p>
    <w:p w:rsidR="007A2DEA" w:rsidRPr="00DC7A94" w:rsidRDefault="007A2DEA" w:rsidP="00990AFC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структуры проекта.</w:t>
      </w:r>
    </w:p>
    <w:p w:rsidR="007A2DEA" w:rsidRPr="00DC7A94" w:rsidRDefault="007A2DEA" w:rsidP="00990AFC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задач между участниками.</w:t>
      </w:r>
    </w:p>
    <w:p w:rsidR="007A2DEA" w:rsidRPr="00DC7A94" w:rsidRDefault="007A2DEA" w:rsidP="00990AFC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выполнением задач и выявление проблем.</w:t>
      </w:r>
    </w:p>
    <w:p w:rsidR="007A2DEA" w:rsidRPr="00DC7A94" w:rsidRDefault="007A2DEA" w:rsidP="00990AFC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пользователей о задачах и статусе их выполнения.</w:t>
      </w:r>
    </w:p>
    <w:p w:rsidR="007A2DEA" w:rsidRPr="00DC7A94" w:rsidRDefault="007A2DEA" w:rsidP="00990AFC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аналитических отчетов.</w:t>
      </w:r>
    </w:p>
    <w:p w:rsidR="009B06BD" w:rsidRDefault="007A2DEA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использования ресурсов.</w:t>
      </w:r>
      <w:r w:rsid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06BD" w:rsidRDefault="009B06BD" w:rsidP="00990AFC">
      <w:pPr>
        <w:pStyle w:val="a3"/>
        <w:numPr>
          <w:ilvl w:val="0"/>
          <w:numId w:val="7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Функ</w:t>
      </w:r>
      <w:r w:rsidRPr="008E3F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циональные требования</w:t>
      </w:r>
    </w:p>
    <w:p w:rsidR="009B06BD" w:rsidRDefault="009B06BD" w:rsidP="009B06BD">
      <w:pPr>
        <w:pStyle w:val="a3"/>
        <w:spacing w:before="360" w:after="360" w:line="36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5"/>
        <w:gridCol w:w="3259"/>
        <w:gridCol w:w="1966"/>
        <w:gridCol w:w="2032"/>
      </w:tblGrid>
      <w:tr w:rsidR="009B06BD" w:rsidTr="00C25582">
        <w:trPr>
          <w:trHeight w:val="162"/>
        </w:trPr>
        <w:tc>
          <w:tcPr>
            <w:tcW w:w="1875" w:type="dxa"/>
          </w:tcPr>
          <w:p w:rsidR="009B06BD" w:rsidRPr="008E3FFD" w:rsidRDefault="009B06BD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FFD"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</w:p>
        </w:tc>
        <w:tc>
          <w:tcPr>
            <w:tcW w:w="3259" w:type="dxa"/>
          </w:tcPr>
          <w:p w:rsidR="009B06BD" w:rsidRPr="008E3FFD" w:rsidRDefault="009B06BD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FFD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966" w:type="dxa"/>
          </w:tcPr>
          <w:p w:rsidR="009B06BD" w:rsidRPr="008E3FFD" w:rsidRDefault="009B06BD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FFD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032" w:type="dxa"/>
          </w:tcPr>
          <w:p w:rsidR="009B06BD" w:rsidRPr="008E3FFD" w:rsidRDefault="009B06BD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FFD">
              <w:rPr>
                <w:rFonts w:ascii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Создание проекта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Название, сроки, бюджет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Новый проект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Создание структуры проекта с параметрами, задачами и участниками.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Управление задачами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Название задачи, сроки, участники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Список задач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Добавление, редактирование и удаление задач в проекте.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Отслеживание прогресса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Статус задач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Панель мониторинга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Отображение статуса задач в реальном времени.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Формирование отчетов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Данные по проектам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 xml:space="preserve">Отчеты (PDF, </w:t>
            </w:r>
            <w:proofErr w:type="spellStart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Генерация аналитических отчетов по проектам.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Уведомления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Изменения в задачах, сроки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Уведомления (</w:t>
            </w:r>
            <w:proofErr w:type="spellStart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Автоматическая отправка уведомлений участникам проекта.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Анализ рисков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Задачи с высоким риском задержки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Список рисков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Автоматическое выявление рисков на основе данных о прогрессе и сроках.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Управление ресурсами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Данные о сотрудниках и бюджете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Загруженность ресурсов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C25582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Отслеживание доступности сотрудников и ресурсов.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Экспорт данных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Проекты, отчеты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 xml:space="preserve">Файлы (PDF, </w:t>
            </w:r>
            <w:proofErr w:type="spellStart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Экспорт данных для внешнего использования.</w:t>
            </w:r>
          </w:p>
        </w:tc>
      </w:tr>
    </w:tbl>
    <w:p w:rsidR="009B06BD" w:rsidRPr="00C25582" w:rsidRDefault="009B06BD" w:rsidP="00C25582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6BD" w:rsidRDefault="009B06BD" w:rsidP="00990AFC">
      <w:pPr>
        <w:pStyle w:val="a3"/>
        <w:numPr>
          <w:ilvl w:val="1"/>
          <w:numId w:val="7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21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Возможные аналоги</w:t>
      </w:r>
    </w:p>
    <w:p w:rsidR="009B06BD" w:rsidRDefault="009B06BD" w:rsidP="009B06BD">
      <w:pPr>
        <w:pStyle w:val="a3"/>
        <w:spacing w:before="360" w:after="360" w:line="360" w:lineRule="auto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6BD" w:rsidRPr="00FA03FC" w:rsidRDefault="00C25582" w:rsidP="00990AF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2558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Microsoft Project</w:t>
      </w:r>
    </w:p>
    <w:p w:rsidR="009B06BD" w:rsidRDefault="00C25582" w:rsidP="00C2558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C2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управления проектами разработки корпорации </w:t>
      </w:r>
      <w:proofErr w:type="spellStart"/>
      <w:r w:rsidRPr="00C25582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C2558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поставляемая как самостоятельный продукт, так и в составе расширенных 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дакций пакета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2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Обеспечивает разработку планов, распределение ресурсов по задачам, отслеживание прогресса и анализ объёмов работ, позволяет генерировать расписания критического пути. Расписания могут быть составлены с учётом используемых ресурсов. Цепочка визуализируется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диаграмме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="009B06BD" w:rsidRPr="009819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Рисунок 2</w:t>
      </w:r>
    </w:p>
    <w:p w:rsidR="009B06BD" w:rsidRDefault="00C25582" w:rsidP="009B06BD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220.5pt">
            <v:imagedata r:id="rId7" o:title="Msproj2003"/>
          </v:shape>
        </w:pict>
      </w:r>
    </w:p>
    <w:p w:rsidR="009B06BD" w:rsidRPr="009819D9" w:rsidRDefault="009B06BD" w:rsidP="009B06BD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</w:t>
      </w:r>
    </w:p>
    <w:p w:rsidR="009B06BD" w:rsidRDefault="009B06BD" w:rsidP="009B06B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9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Функции</w:t>
      </w:r>
      <w:r w:rsidRPr="00981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1503F" w:rsidRPr="0031503F" w:rsidRDefault="00990AFC" w:rsidP="00990A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1503F" w:rsidRPr="0031503F">
        <w:rPr>
          <w:rFonts w:ascii="Times New Roman" w:hAnsi="Times New Roman" w:cs="Times New Roman"/>
          <w:sz w:val="24"/>
          <w:szCs w:val="24"/>
        </w:rPr>
        <w:t xml:space="preserve">ланирование задач; </w:t>
      </w:r>
    </w:p>
    <w:p w:rsidR="0031503F" w:rsidRPr="0031503F" w:rsidRDefault="00990AFC" w:rsidP="00990A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31503F" w:rsidRPr="0031503F">
        <w:rPr>
          <w:rFonts w:ascii="Times New Roman" w:hAnsi="Times New Roman" w:cs="Times New Roman"/>
          <w:sz w:val="24"/>
          <w:szCs w:val="24"/>
        </w:rPr>
        <w:t>правление ресурсами;</w:t>
      </w:r>
      <w:r w:rsidR="00C25582" w:rsidRPr="003150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582" w:rsidRPr="0031503F" w:rsidRDefault="00990AFC" w:rsidP="00990A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25582" w:rsidRPr="0031503F">
        <w:rPr>
          <w:rFonts w:ascii="Times New Roman" w:hAnsi="Times New Roman" w:cs="Times New Roman"/>
          <w:sz w:val="24"/>
          <w:szCs w:val="24"/>
        </w:rPr>
        <w:t>оставление графиков.</w:t>
      </w:r>
    </w:p>
    <w:p w:rsidR="009B06BD" w:rsidRPr="009819D9" w:rsidRDefault="009B06BD" w:rsidP="009B06B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9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Особенности</w:t>
      </w:r>
      <w:r w:rsidRPr="00981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1503F" w:rsidRDefault="00990AFC" w:rsidP="00990AF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31503F"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теграция с продуктами </w:t>
      </w:r>
      <w:proofErr w:type="spellStart"/>
      <w:r w:rsid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31503F"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1503F" w:rsidRDefault="00990AFC" w:rsidP="00990AF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31503F"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ощные аналитические инструменты.</w:t>
      </w:r>
    </w:p>
    <w:p w:rsidR="0031503F" w:rsidRPr="0031503F" w:rsidRDefault="0031503F" w:rsidP="0031503F">
      <w:pPr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06BD" w:rsidRPr="00FA03FC" w:rsidRDefault="0031503F" w:rsidP="00990AF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Trello</w:t>
      </w:r>
      <w:proofErr w:type="spellEnd"/>
    </w:p>
    <w:p w:rsidR="009B06BD" w:rsidRDefault="0031503F" w:rsidP="009B06B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Это 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блачная программа для управления проектами небольших групп, разработанная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Creek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Software</w:t>
      </w:r>
      <w:proofErr w:type="spellEnd"/>
      <w:r w:rsidR="009B06BD" w:rsidRPr="009819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Рисунок 3</w:t>
      </w:r>
      <w:r w:rsid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06BD" w:rsidRDefault="0031503F" w:rsidP="009B06B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8" type="#_x0000_t75" style="width:359.25pt;height:241.5pt">
            <v:imagedata r:id="rId8" o:title="Carousel_Image_Boards_2x"/>
          </v:shape>
        </w:pict>
      </w:r>
    </w:p>
    <w:p w:rsidR="009B06BD" w:rsidRPr="009819D9" w:rsidRDefault="0031503F" w:rsidP="009B06B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</w:t>
      </w:r>
    </w:p>
    <w:p w:rsidR="009B06BD" w:rsidRDefault="009B06BD" w:rsidP="009B06B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A03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Функции</w:t>
      </w:r>
      <w:r w:rsidRPr="009819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31503F" w:rsidRPr="0031503F" w:rsidRDefault="00990AFC" w:rsidP="00990AFC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="0031503F" w:rsidRPr="003150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изуальное управление задачами с помощью </w:t>
      </w:r>
      <w:proofErr w:type="spellStart"/>
      <w:r w:rsidR="0031503F" w:rsidRPr="003150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канбан</w:t>
      </w:r>
      <w:proofErr w:type="spellEnd"/>
      <w:r w:rsidR="0031503F" w:rsidRPr="003150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-досок.</w:t>
      </w:r>
    </w:p>
    <w:p w:rsidR="009B06BD" w:rsidRPr="009819D9" w:rsidRDefault="009B06BD" w:rsidP="009B06B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3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Особенности</w:t>
      </w:r>
      <w:r w:rsidRPr="00981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1503F" w:rsidRPr="0031503F" w:rsidRDefault="00990AFC" w:rsidP="00990AFC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1503F" w:rsidRPr="0031503F">
        <w:rPr>
          <w:rFonts w:ascii="Times New Roman" w:hAnsi="Times New Roman" w:cs="Times New Roman"/>
          <w:sz w:val="24"/>
          <w:szCs w:val="24"/>
        </w:rPr>
        <w:t>ростота использования;</w:t>
      </w:r>
    </w:p>
    <w:p w:rsidR="0031503F" w:rsidRDefault="00990AFC" w:rsidP="00990AFC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31503F" w:rsidRPr="0031503F">
        <w:rPr>
          <w:rFonts w:ascii="Times New Roman" w:hAnsi="Times New Roman" w:cs="Times New Roman"/>
          <w:sz w:val="24"/>
          <w:szCs w:val="24"/>
        </w:rPr>
        <w:t>добна для небольших команд.</w:t>
      </w:r>
    </w:p>
    <w:p w:rsidR="0031503F" w:rsidRPr="0031503F" w:rsidRDefault="0031503F" w:rsidP="0031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06BD" w:rsidRPr="0031503F" w:rsidRDefault="0031503F" w:rsidP="00990AF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Asana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</w:t>
      </w:r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assana</w:t>
      </w:r>
      <w:proofErr w:type="spellEnd"/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B06BD" w:rsidRDefault="0031503F" w:rsidP="009B06B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платформа для управления проектами и задачами, которая помогает командам организовывать, отслеживать и управлять своей работой. Она предоставляет пользователям инструменты для создания задач, установки сроков, назначения ответственных, а также возможности для совместной работы и обмена комментариями. </w:t>
      </w:r>
      <w:proofErr w:type="spellStart"/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Asana</w:t>
      </w:r>
      <w:proofErr w:type="spellEnd"/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различные форматы представления задач, включая списки, доски и календари, что позволяет командам выбирать наиболее удобный способ работы.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Рисунок 4</w:t>
      </w:r>
      <w:r w:rsid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06BD" w:rsidRDefault="0031503F" w:rsidP="009B06B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pict>
          <v:shape id="_x0000_i1031" type="#_x0000_t75" style="width:416.25pt;height:233.25pt">
            <v:imagedata r:id="rId9" o:title="6d2fff"/>
          </v:shape>
        </w:pict>
      </w:r>
    </w:p>
    <w:p w:rsidR="0031503F" w:rsidRPr="009819D9" w:rsidRDefault="0031503F" w:rsidP="009B06B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</w:t>
      </w:r>
    </w:p>
    <w:p w:rsidR="009B06BD" w:rsidRPr="009819D9" w:rsidRDefault="009B06BD" w:rsidP="009B06B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A03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Функции</w:t>
      </w:r>
      <w:r w:rsidRPr="009819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990AFC" w:rsidRPr="00990AFC" w:rsidRDefault="00990AFC" w:rsidP="00990AFC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31503F" w:rsidRPr="00990A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лани</w:t>
      </w:r>
      <w:r w:rsidRPr="00990A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рование и управление проектами;</w:t>
      </w:r>
    </w:p>
    <w:p w:rsidR="0031503F" w:rsidRPr="00990AFC" w:rsidRDefault="00990AFC" w:rsidP="00990AFC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="0031503F" w:rsidRPr="00990A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тслеживание прогресса.</w:t>
      </w:r>
    </w:p>
    <w:p w:rsidR="009B06BD" w:rsidRPr="009819D9" w:rsidRDefault="009B06BD" w:rsidP="009B06B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A03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Особенности</w:t>
      </w:r>
      <w:r w:rsidRPr="009819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bookmarkStart w:id="0" w:name="_GoBack"/>
      <w:bookmarkEnd w:id="0"/>
    </w:p>
    <w:p w:rsidR="00990AFC" w:rsidRDefault="00990AFC" w:rsidP="00990AF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Интуитивно понятный интерфейс</w:t>
      </w:r>
    </w:p>
    <w:p w:rsidR="008651D3" w:rsidRPr="008651D3" w:rsidRDefault="00990AFC" w:rsidP="00990AF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</w:t>
      </w:r>
      <w:r w:rsidRPr="00990A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ибкость в настройке.</w:t>
      </w:r>
    </w:p>
    <w:sectPr w:rsidR="008651D3" w:rsidRPr="0086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28FF"/>
    <w:multiLevelType w:val="hybridMultilevel"/>
    <w:tmpl w:val="08B69142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252D4E"/>
    <w:multiLevelType w:val="hybridMultilevel"/>
    <w:tmpl w:val="72CC8BE8"/>
    <w:lvl w:ilvl="0" w:tplc="6D442A8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E23D98"/>
    <w:multiLevelType w:val="hybridMultilevel"/>
    <w:tmpl w:val="74FA3356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2B470C"/>
    <w:multiLevelType w:val="hybridMultilevel"/>
    <w:tmpl w:val="C60401BA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34CEC"/>
    <w:multiLevelType w:val="multilevel"/>
    <w:tmpl w:val="6B9EF3F2"/>
    <w:lvl w:ilvl="0">
      <w:start w:val="1"/>
      <w:numFmt w:val="decimal"/>
      <w:lvlText w:val="%1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782884"/>
    <w:multiLevelType w:val="hybridMultilevel"/>
    <w:tmpl w:val="2702FEC8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9561A7"/>
    <w:multiLevelType w:val="multilevel"/>
    <w:tmpl w:val="FEE8AD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14E46E0"/>
    <w:multiLevelType w:val="hybridMultilevel"/>
    <w:tmpl w:val="76EE2C5A"/>
    <w:lvl w:ilvl="0" w:tplc="6D442A8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56066FA"/>
    <w:multiLevelType w:val="hybridMultilevel"/>
    <w:tmpl w:val="94A06356"/>
    <w:lvl w:ilvl="0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410A5D"/>
    <w:multiLevelType w:val="hybridMultilevel"/>
    <w:tmpl w:val="78C20902"/>
    <w:lvl w:ilvl="0" w:tplc="AFF26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104268"/>
    <w:multiLevelType w:val="hybridMultilevel"/>
    <w:tmpl w:val="8332744E"/>
    <w:lvl w:ilvl="0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E174F7"/>
    <w:multiLevelType w:val="hybridMultilevel"/>
    <w:tmpl w:val="F2F2E45A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10120A"/>
    <w:multiLevelType w:val="hybridMultilevel"/>
    <w:tmpl w:val="643E26F6"/>
    <w:lvl w:ilvl="0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B5905"/>
    <w:multiLevelType w:val="hybridMultilevel"/>
    <w:tmpl w:val="C0CAADE8"/>
    <w:lvl w:ilvl="0" w:tplc="6D442A8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5E41214A"/>
    <w:multiLevelType w:val="hybridMultilevel"/>
    <w:tmpl w:val="7F64AC96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2569C6"/>
    <w:multiLevelType w:val="hybridMultilevel"/>
    <w:tmpl w:val="567414DC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34443D"/>
    <w:multiLevelType w:val="hybridMultilevel"/>
    <w:tmpl w:val="1830284E"/>
    <w:lvl w:ilvl="0" w:tplc="6D442A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0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15"/>
  </w:num>
  <w:num w:numId="10">
    <w:abstractNumId w:val="3"/>
  </w:num>
  <w:num w:numId="11">
    <w:abstractNumId w:val="11"/>
  </w:num>
  <w:num w:numId="12">
    <w:abstractNumId w:val="12"/>
  </w:num>
  <w:num w:numId="13">
    <w:abstractNumId w:val="1"/>
  </w:num>
  <w:num w:numId="14">
    <w:abstractNumId w:val="10"/>
  </w:num>
  <w:num w:numId="15">
    <w:abstractNumId w:val="16"/>
  </w:num>
  <w:num w:numId="16">
    <w:abstractNumId w:val="8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BC"/>
    <w:rsid w:val="001E5B5F"/>
    <w:rsid w:val="0031503F"/>
    <w:rsid w:val="003C03BC"/>
    <w:rsid w:val="004277B0"/>
    <w:rsid w:val="005F6F21"/>
    <w:rsid w:val="007A2DEA"/>
    <w:rsid w:val="008651D3"/>
    <w:rsid w:val="009353C2"/>
    <w:rsid w:val="00966820"/>
    <w:rsid w:val="00990AFC"/>
    <w:rsid w:val="009B06BD"/>
    <w:rsid w:val="00C0657D"/>
    <w:rsid w:val="00C25582"/>
    <w:rsid w:val="00CB20BE"/>
    <w:rsid w:val="00D4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5D73"/>
  <w15:chartTrackingRefBased/>
  <w15:docId w15:val="{F1A8BC97-94B4-405C-80D0-835A86B0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6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6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51D3"/>
    <w:rPr>
      <w:b/>
      <w:bCs/>
    </w:rPr>
  </w:style>
  <w:style w:type="table" w:styleId="a6">
    <w:name w:val="Table Grid"/>
    <w:basedOn w:val="a1"/>
    <w:uiPriority w:val="39"/>
    <w:rsid w:val="009B0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15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89B1-199C-4B39-A819-AA71F79A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Рыков Максим Владимирович</cp:lastModifiedBy>
  <cp:revision>2</cp:revision>
  <dcterms:created xsi:type="dcterms:W3CDTF">2024-10-10T20:42:00Z</dcterms:created>
  <dcterms:modified xsi:type="dcterms:W3CDTF">2024-11-16T14:57:00Z</dcterms:modified>
</cp:coreProperties>
</file>