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E0422" w14:textId="77777777" w:rsidR="006D1CF0" w:rsidRDefault="006D1CF0" w:rsidP="006D1CF0"/>
    <w:p w14:paraId="4487F5E4" w14:textId="77777777" w:rsidR="009D1B1F" w:rsidRDefault="009D1B1F" w:rsidP="006D1CF0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D1CF0" w14:paraId="0D575524" w14:textId="77777777" w:rsidTr="00AA2B1F">
        <w:trPr>
          <w:jc w:val="right"/>
        </w:trPr>
        <w:tc>
          <w:tcPr>
            <w:tcW w:w="4820" w:type="dxa"/>
          </w:tcPr>
          <w:p w14:paraId="4BF15568" w14:textId="77777777" w:rsidR="006D1CF0" w:rsidRDefault="006D1CF0" w:rsidP="00AA2B1F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04665472" w14:textId="77777777" w:rsidR="006D1CF0" w:rsidRDefault="006D1CF0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4C24ED6" w14:textId="2EF11481" w:rsidR="006D1CF0" w:rsidRDefault="006D1CF0" w:rsidP="00AA2B1F">
            <w:pPr>
              <w:widowControl w:val="0"/>
              <w:ind w:firstLine="0"/>
            </w:pPr>
          </w:p>
        </w:tc>
      </w:tr>
      <w:tr w:rsidR="006D1CF0" w14:paraId="111D26C4" w14:textId="77777777" w:rsidTr="00AA2B1F">
        <w:trPr>
          <w:trHeight w:val="2047"/>
          <w:jc w:val="right"/>
        </w:trPr>
        <w:tc>
          <w:tcPr>
            <w:tcW w:w="4820" w:type="dxa"/>
          </w:tcPr>
          <w:p w14:paraId="6A6A010B" w14:textId="77777777" w:rsidR="006D1CF0" w:rsidRDefault="006D1CF0" w:rsidP="00AA2B1F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7FB70152" w14:textId="77777777" w:rsidR="006D1CF0" w:rsidRDefault="006D1CF0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1778D201" w14:textId="71AC692F" w:rsidR="006D1CF0" w:rsidRDefault="006D1CF0" w:rsidP="00AA2B1F">
            <w:pPr>
              <w:widowControl w:val="0"/>
              <w:ind w:firstLine="0"/>
              <w:rPr>
                <w:sz w:val="16"/>
              </w:rPr>
            </w:pPr>
          </w:p>
        </w:tc>
      </w:tr>
    </w:tbl>
    <w:p w14:paraId="2664DBBC" w14:textId="77777777" w:rsidR="006D1CF0" w:rsidRPr="009D1B1F" w:rsidRDefault="006D1CF0" w:rsidP="006D1CF0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64E8D6C" w14:textId="77777777" w:rsidR="006D1CF0" w:rsidRDefault="006D1CF0" w:rsidP="006D1CF0">
      <w:pPr>
        <w:ind w:firstLine="0"/>
        <w:jc w:val="center"/>
      </w:pPr>
      <w:r>
        <w:t>на разработку</w:t>
      </w:r>
    </w:p>
    <w:p w14:paraId="0E941EB6" w14:textId="30D75D5E" w:rsidR="006D1CF0" w:rsidRPr="006D1CF0" w:rsidRDefault="009D1B1F" w:rsidP="006D1CF0">
      <w:pPr>
        <w:ind w:firstLine="0"/>
        <w:jc w:val="center"/>
        <w:rPr>
          <w:u w:val="single"/>
        </w:rPr>
      </w:pPr>
      <w:r>
        <w:rPr>
          <w:u w:val="single"/>
        </w:rPr>
        <w:t>автоматиз</w:t>
      </w:r>
      <w:r w:rsidR="00753028">
        <w:rPr>
          <w:u w:val="single"/>
        </w:rPr>
        <w:t>ация управления салоном</w:t>
      </w:r>
      <w:r>
        <w:rPr>
          <w:u w:val="single"/>
        </w:rPr>
        <w:t xml:space="preserve"> красоты</w:t>
      </w:r>
    </w:p>
    <w:p w14:paraId="636AE19D" w14:textId="77777777" w:rsidR="006D1CF0" w:rsidRDefault="006D1CF0" w:rsidP="006D1CF0"/>
    <w:p w14:paraId="165E3867" w14:textId="77777777" w:rsidR="006D1CF0" w:rsidRDefault="006D1CF0" w:rsidP="006D1CF0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D1CF0" w14:paraId="1799A333" w14:textId="77777777" w:rsidTr="00AA2B1F">
        <w:tc>
          <w:tcPr>
            <w:tcW w:w="4820" w:type="dxa"/>
          </w:tcPr>
          <w:p w14:paraId="37A67E44" w14:textId="77777777" w:rsidR="006D1CF0" w:rsidRDefault="006D1CF0" w:rsidP="00AA2B1F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0946CF0C" w14:textId="77777777" w:rsidR="006D1CF0" w:rsidRDefault="006D1CF0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C81B8C0" w14:textId="77777777" w:rsidR="006D1CF0" w:rsidRDefault="006D1CF0" w:rsidP="00AA2B1F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6D1CF0" w14:paraId="64DC23E4" w14:textId="77777777" w:rsidTr="00AA2B1F">
        <w:trPr>
          <w:trHeight w:val="1713"/>
        </w:trPr>
        <w:tc>
          <w:tcPr>
            <w:tcW w:w="4820" w:type="dxa"/>
          </w:tcPr>
          <w:p w14:paraId="7C16A255" w14:textId="77777777" w:rsidR="006D1CF0" w:rsidRDefault="006D1CF0" w:rsidP="00AA2B1F">
            <w:pPr>
              <w:widowControl w:val="0"/>
              <w:ind w:firstLine="0"/>
            </w:pPr>
            <w:r>
              <w:t>Колледж ВятГУ</w:t>
            </w:r>
          </w:p>
          <w:p w14:paraId="0B5E89AC" w14:textId="06C2D0D5" w:rsidR="006D1CF0" w:rsidRDefault="005A086F" w:rsidP="00AA2B1F">
            <w:pPr>
              <w:widowControl w:val="0"/>
              <w:ind w:firstLine="0"/>
            </w:pPr>
            <w:r>
              <w:t>________________ Рыков М.В</w:t>
            </w:r>
            <w:r w:rsidR="006D1CF0">
              <w:t>.</w:t>
            </w:r>
          </w:p>
          <w:p w14:paraId="44D44973" w14:textId="77777777" w:rsidR="006D1CF0" w:rsidRDefault="006D1CF0" w:rsidP="00AA2B1F">
            <w:pPr>
              <w:widowControl w:val="0"/>
              <w:ind w:firstLine="0"/>
            </w:pPr>
            <w:r>
              <w:t>«____» _____________ 20__ г.</w:t>
            </w:r>
          </w:p>
          <w:p w14:paraId="1F12A2F0" w14:textId="77777777" w:rsidR="006D1CF0" w:rsidRDefault="006D1CF0" w:rsidP="00AA2B1F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290182B8" w14:textId="77777777" w:rsidR="006D1CF0" w:rsidRDefault="006D1CF0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A0082CB" w14:textId="64C4A63F" w:rsidR="006D1CF0" w:rsidRDefault="009D1B1F" w:rsidP="00AA2B1F">
            <w:pPr>
              <w:widowControl w:val="0"/>
              <w:ind w:firstLine="0"/>
            </w:pPr>
            <w:r>
              <w:t>Руководитель УП5</w:t>
            </w:r>
          </w:p>
          <w:p w14:paraId="40A67732" w14:textId="40E32129" w:rsidR="006D1CF0" w:rsidRDefault="009D1B1F" w:rsidP="00AA2B1F">
            <w:pPr>
              <w:widowControl w:val="0"/>
              <w:ind w:firstLine="0"/>
            </w:pPr>
            <w:r>
              <w:t>________________ Долженкова М.Л</w:t>
            </w:r>
            <w:r w:rsidR="006D1CF0">
              <w:t>.</w:t>
            </w:r>
          </w:p>
          <w:p w14:paraId="4D377DA6" w14:textId="77777777" w:rsidR="006D1CF0" w:rsidRDefault="006D1CF0" w:rsidP="00AA2B1F">
            <w:pPr>
              <w:widowControl w:val="0"/>
              <w:ind w:firstLine="0"/>
            </w:pPr>
            <w:r>
              <w:t>«____» _____________ 20__ г.</w:t>
            </w:r>
          </w:p>
        </w:tc>
      </w:tr>
      <w:tr w:rsidR="006D1CF0" w14:paraId="3B9C2C77" w14:textId="77777777" w:rsidTr="00AA2B1F">
        <w:trPr>
          <w:trHeight w:val="420"/>
        </w:trPr>
        <w:tc>
          <w:tcPr>
            <w:tcW w:w="4820" w:type="dxa"/>
          </w:tcPr>
          <w:p w14:paraId="6C59D2D1" w14:textId="77777777" w:rsidR="006D1CF0" w:rsidRDefault="006D1CF0" w:rsidP="00AA2B1F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4CF998D5" w14:textId="77777777" w:rsidR="006D1CF0" w:rsidRDefault="006D1CF0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E68F56E" w14:textId="7E4C257C" w:rsidR="006D1CF0" w:rsidRDefault="006D1CF0" w:rsidP="00AA2B1F">
            <w:pPr>
              <w:widowControl w:val="0"/>
              <w:ind w:firstLine="0"/>
            </w:pPr>
          </w:p>
        </w:tc>
      </w:tr>
      <w:tr w:rsidR="006D1CF0" w14:paraId="429964E3" w14:textId="77777777" w:rsidTr="00AA2B1F">
        <w:trPr>
          <w:trHeight w:val="1713"/>
        </w:trPr>
        <w:tc>
          <w:tcPr>
            <w:tcW w:w="4820" w:type="dxa"/>
          </w:tcPr>
          <w:p w14:paraId="7162B136" w14:textId="77777777" w:rsidR="006D1CF0" w:rsidRDefault="006D1CF0" w:rsidP="00AA2B1F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6B77D889" w14:textId="77777777" w:rsidR="006D1CF0" w:rsidRDefault="006D1CF0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6FBAE1B3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6F717973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6F4D207E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7CE47B61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645E30F2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0C88A5BC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714ACD66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5DB6B36B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  <w:p w14:paraId="7235589A" w14:textId="77777777" w:rsidR="009D1B1F" w:rsidRDefault="009D1B1F" w:rsidP="00AA2B1F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F7E1286" w14:textId="4A46F82A" w:rsidR="006D1CF0" w:rsidRDefault="006D1CF0" w:rsidP="00AA2B1F">
            <w:pPr>
              <w:widowControl w:val="0"/>
              <w:ind w:firstLine="0"/>
            </w:pPr>
          </w:p>
        </w:tc>
      </w:tr>
    </w:tbl>
    <w:p w14:paraId="7B1B46B0" w14:textId="77777777" w:rsidR="006D1CF0" w:rsidRDefault="006D1CF0" w:rsidP="006D1CF0"/>
    <w:p w14:paraId="15D082F6" w14:textId="5EB35865" w:rsidR="00990EAC" w:rsidRPr="00646136" w:rsidRDefault="009D1B1F" w:rsidP="009D1B1F">
      <w:pPr>
        <w:ind w:firstLine="0"/>
        <w:jc w:val="center"/>
        <w:sectPr w:rsidR="00990EAC" w:rsidRPr="00646136" w:rsidSect="00770E69">
          <w:pgSz w:w="11907" w:h="16840"/>
          <w:pgMar w:top="1134" w:right="567" w:bottom="1134" w:left="1701" w:header="720" w:footer="720" w:gutter="0"/>
          <w:cols w:space="720"/>
          <w:docGrid w:linePitch="326"/>
        </w:sectPr>
      </w:pPr>
      <w:r>
        <w:t>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  <w:bookmarkStart w:id="0" w:name="_GoBack"/>
      <w:bookmarkEnd w:id="0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206E363" w14:textId="043285BE" w:rsidR="00BD4651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88364" w:history="1">
            <w:r w:rsidR="00BD4651" w:rsidRPr="00E5405E">
              <w:rPr>
                <w:rStyle w:val="a6"/>
              </w:rPr>
              <w:t>Введение</w:t>
            </w:r>
            <w:r w:rsidR="00BD4651">
              <w:rPr>
                <w:webHidden/>
              </w:rPr>
              <w:tab/>
            </w:r>
            <w:r w:rsidR="00BD4651">
              <w:rPr>
                <w:webHidden/>
              </w:rPr>
              <w:fldChar w:fldCharType="begin"/>
            </w:r>
            <w:r w:rsidR="00BD4651">
              <w:rPr>
                <w:webHidden/>
              </w:rPr>
              <w:instrText xml:space="preserve"> PAGEREF _Toc182688364 \h </w:instrText>
            </w:r>
            <w:r w:rsidR="00BD4651">
              <w:rPr>
                <w:webHidden/>
              </w:rPr>
            </w:r>
            <w:r w:rsidR="00BD4651">
              <w:rPr>
                <w:webHidden/>
              </w:rPr>
              <w:fldChar w:fldCharType="separate"/>
            </w:r>
            <w:r w:rsidR="00BD4651">
              <w:rPr>
                <w:webHidden/>
              </w:rPr>
              <w:t>3</w:t>
            </w:r>
            <w:r w:rsidR="00BD4651">
              <w:rPr>
                <w:webHidden/>
              </w:rPr>
              <w:fldChar w:fldCharType="end"/>
            </w:r>
          </w:hyperlink>
        </w:p>
        <w:p w14:paraId="2D4E1605" w14:textId="4B103FB7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65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AF9B7B" w14:textId="553E254E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66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EC731C" w14:textId="551AEC56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67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Перечень документов, на основании которых создается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08C035" w14:textId="3E1B9CD4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68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C26C39" w14:textId="310733BC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69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BE9EAD" w14:textId="1180537F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0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DA0FC4" w14:textId="01441A0D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1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9B9F87" w14:textId="20EEAB5A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2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43E943" w14:textId="22EEDB05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3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58ACC4" w14:textId="4928E1C6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4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E8DE1B" w14:textId="7A4F5693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5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Характеристика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9D71DF" w14:textId="62F8482D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6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265D78" w14:textId="248D82E3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7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DC75D1" w14:textId="60F720F3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8" w:history="1">
            <w:r w:rsidRPr="00E5405E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A0E018" w14:textId="18C01B65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79" w:history="1">
            <w:r w:rsidRPr="00E5405E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численности и квалификации персонала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C1B44A" w14:textId="46BEA0BA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0" w:history="1">
            <w:r w:rsidRPr="00E5405E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2E3DDE" w14:textId="7E306D63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1" w:history="1">
            <w:r w:rsidRPr="00E5405E">
              <w:rPr>
                <w:rStyle w:val="a6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085653" w14:textId="3FA6861E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2" w:history="1">
            <w:r w:rsidRPr="00E5405E">
              <w:rPr>
                <w:rStyle w:val="a6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E47E8E" w14:textId="7FCACCF2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3" w:history="1">
            <w:r w:rsidRPr="00E5405E">
              <w:rPr>
                <w:rStyle w:val="a6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D7BD3D" w14:textId="5585EA86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4" w:history="1">
            <w:r w:rsidRPr="00E5405E">
              <w:rPr>
                <w:rStyle w:val="a6"/>
              </w:rPr>
              <w:t>4.1.7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83BB15" w14:textId="3CA66BA1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5" w:history="1">
            <w:r w:rsidRPr="00E5405E">
              <w:rPr>
                <w:rStyle w:val="a6"/>
              </w:rPr>
              <w:t>4.1.8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по сохранности информации при авариях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ACDA04" w14:textId="66D7AFAC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6" w:history="1">
            <w:r w:rsidRPr="00E5405E">
              <w:rPr>
                <w:rStyle w:val="a6"/>
              </w:rPr>
              <w:t>4.1.9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348693" w14:textId="2333565B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7" w:history="1">
            <w:r w:rsidRPr="00E5405E">
              <w:rPr>
                <w:rStyle w:val="a6"/>
              </w:rPr>
              <w:t>4.1.10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1B74F1" w14:textId="4A2EB607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8" w:history="1">
            <w:r w:rsidRPr="00E5405E">
              <w:rPr>
                <w:rStyle w:val="a6"/>
              </w:rPr>
              <w:t>4.1.11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621C96" w14:textId="648DAA70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89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EF9AEE" w14:textId="0CCA30C9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0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1780A4" w14:textId="521C07AE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1" w:history="1">
            <w:r w:rsidRPr="00E5405E">
              <w:rPr>
                <w:rStyle w:val="a6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математическому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AEE7CC" w14:textId="1DE00A32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2" w:history="1">
            <w:r w:rsidRPr="00E5405E">
              <w:rPr>
                <w:rStyle w:val="a6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информационному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FF5D3E" w14:textId="466F18A4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3" w:history="1">
            <w:r w:rsidRPr="00E5405E">
              <w:rPr>
                <w:rStyle w:val="a6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A8EF17" w14:textId="0B55696F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4" w:history="1">
            <w:r w:rsidRPr="00E5405E">
              <w:rPr>
                <w:rStyle w:val="a6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E8F77C" w14:textId="722BBE87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5" w:history="1">
            <w:r w:rsidRPr="00E5405E">
              <w:rPr>
                <w:rStyle w:val="a6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6B1762" w14:textId="33EB0507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6" w:history="1">
            <w:r w:rsidRPr="00E5405E">
              <w:rPr>
                <w:rStyle w:val="a6"/>
              </w:rPr>
              <w:t>4.3.6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организационному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C6CBB15" w14:textId="6ECC158C" w:rsidR="00BD4651" w:rsidRDefault="00BD46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7" w:history="1">
            <w:r w:rsidRPr="00E5405E">
              <w:rPr>
                <w:rStyle w:val="a6"/>
              </w:rPr>
              <w:t>4.3.7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методическому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51DC1D" w14:textId="0EBA3A67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8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97602F4" w14:textId="208A33FF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399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5C09E2" w14:textId="76E91632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400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Виды, состав, объем и методы испытаний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8F3E244" w14:textId="5F5FFD62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401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Общие требования к приемке работ по стадиям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F3C2944" w14:textId="751E3046" w:rsidR="00BD4651" w:rsidRDefault="00BD465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402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Статус приемочной комиссии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207D205" w14:textId="4C7DE957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403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составу и содержанию работ по подготовке объекта автоматизации к вводу системы в эксплуатацию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110EC1F" w14:textId="3B7C41A5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404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13F4716" w14:textId="66E50AE8" w:rsidR="00BD4651" w:rsidRDefault="00BD465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88405" w:history="1">
            <w:r w:rsidRPr="00E5405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5405E">
              <w:rPr>
                <w:rStyle w:val="a6"/>
              </w:rPr>
              <w:t>Источники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_Toc182688405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CF0F4E1" w14:textId="6D69E1C3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3D13E50D" w14:textId="6652EB0A" w:rsidR="00764C57" w:rsidRPr="00FE6A00" w:rsidRDefault="00442256" w:rsidP="00764C57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1" w:name="_Toc182688364"/>
      <w:r w:rsidRPr="00FE6A00">
        <w:rPr>
          <w:szCs w:val="24"/>
        </w:rPr>
        <w:lastRenderedPageBreak/>
        <w:t>Вв</w:t>
      </w:r>
      <w:r w:rsidR="005A4E60" w:rsidRPr="00FE6A00">
        <w:rPr>
          <w:szCs w:val="24"/>
        </w:rPr>
        <w:t>едение</w:t>
      </w:r>
      <w:bookmarkEnd w:id="1"/>
    </w:p>
    <w:p w14:paraId="5187AE2C" w14:textId="77777777" w:rsidR="005A086F" w:rsidRPr="00700E4C" w:rsidRDefault="005A086F" w:rsidP="005A086F">
      <w:pPr>
        <w:pStyle w:val="afd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Данное техническое задание разработано в соответствии с требованиями ГОСТ 34.602-89 и регулирует процесс создания информационной системы управления проектами (ИСУП). Целью разработки является создание многофункционального программного продукта, обеспечивающего автоматизацию процессов управления проектами на всех стадиях их жизненного цикла — от планирования до завершения.</w:t>
      </w:r>
    </w:p>
    <w:p w14:paraId="5D31B370" w14:textId="77777777" w:rsidR="005A086F" w:rsidRPr="00700E4C" w:rsidRDefault="005A086F" w:rsidP="005A086F">
      <w:pPr>
        <w:pStyle w:val="afd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ИСУП будет способствовать оптимизации использования ресурсов, улучшению координации между участниками проекта, сокращению сроков выполнения задач, а также обеспечению оперативного мониторинга и контроля за ходом выполнения проектов. Система также позволит накапливать и анализировать проектные данные, генерировать отчёты для руководства, повышая эффективность принятия управленческих решений.</w:t>
      </w:r>
    </w:p>
    <w:p w14:paraId="56BDA747" w14:textId="77777777" w:rsidR="005A086F" w:rsidRPr="00700E4C" w:rsidRDefault="005A086F" w:rsidP="005A086F">
      <w:pPr>
        <w:pStyle w:val="afd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В документе приводятся основные требования к функционалу, интерфейсу, надёжности, безопасности и другим аспектам системы, а также детализированы этапы её разработки и порядок сдачи в эксплуатацию.</w:t>
      </w:r>
    </w:p>
    <w:p w14:paraId="6BE09175" w14:textId="77777777" w:rsidR="00764C57" w:rsidRPr="00FE6A00" w:rsidRDefault="00764C57" w:rsidP="00764C57">
      <w:pPr>
        <w:ind w:firstLine="0"/>
        <w:rPr>
          <w:rFonts w:cs="Times New Roman"/>
          <w:szCs w:val="24"/>
        </w:rPr>
      </w:pPr>
      <w:r w:rsidRPr="00FE6A00">
        <w:rPr>
          <w:rFonts w:cs="Times New Roman"/>
          <w:szCs w:val="24"/>
        </w:rPr>
        <w:br w:type="page"/>
      </w:r>
    </w:p>
    <w:p w14:paraId="2155F3F6" w14:textId="64595E73" w:rsidR="00764C57" w:rsidRPr="00C16215" w:rsidRDefault="00753028" w:rsidP="00C16215">
      <w:pPr>
        <w:pStyle w:val="1"/>
      </w:pPr>
      <w:bookmarkStart w:id="2" w:name="_Toc182688365"/>
      <w:r w:rsidRPr="00C16215">
        <w:lastRenderedPageBreak/>
        <w:t>Общие положения</w:t>
      </w:r>
      <w:bookmarkEnd w:id="2"/>
    </w:p>
    <w:p w14:paraId="0DEC5BAC" w14:textId="41BB9A2E" w:rsidR="00753028" w:rsidRPr="00C16215" w:rsidRDefault="00753028" w:rsidP="00C16215">
      <w:pPr>
        <w:pStyle w:val="2"/>
      </w:pPr>
      <w:bookmarkStart w:id="3" w:name="_Toc182688366"/>
      <w:r w:rsidRPr="00C16215">
        <w:t>Полное наименование системы и ее условное обозначение</w:t>
      </w:r>
      <w:bookmarkEnd w:id="3"/>
    </w:p>
    <w:p w14:paraId="2AF5D959" w14:textId="32C04741" w:rsidR="00753028" w:rsidRPr="00C16215" w:rsidRDefault="00753028" w:rsidP="00C16215">
      <w:pPr>
        <w:pStyle w:val="afd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  <w:r w:rsidRPr="00C16215">
        <w:rPr>
          <w:color w:val="000000"/>
        </w:rPr>
        <w:t xml:space="preserve">Полное наименование: </w:t>
      </w:r>
      <w:r w:rsidR="005A086F">
        <w:t>Информационная система управления проектами</w:t>
      </w:r>
    </w:p>
    <w:p w14:paraId="33DDE4DC" w14:textId="0E603E59" w:rsidR="00705FCF" w:rsidRPr="00C16215" w:rsidRDefault="00753028" w:rsidP="00C16215">
      <w:pPr>
        <w:pStyle w:val="afd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  <w:r w:rsidRPr="00C16215">
        <w:rPr>
          <w:color w:val="000000"/>
        </w:rPr>
        <w:t xml:space="preserve">Условное обозначение: </w:t>
      </w:r>
      <w:r w:rsidR="005A086F" w:rsidRPr="005A086F">
        <w:rPr>
          <w:color w:val="000000"/>
        </w:rPr>
        <w:t>ИС "Управление проектами"</w:t>
      </w:r>
    </w:p>
    <w:p w14:paraId="57016A87" w14:textId="6AB08125" w:rsidR="00C16215" w:rsidRDefault="00C16215" w:rsidP="00C16215">
      <w:pPr>
        <w:pStyle w:val="2"/>
      </w:pPr>
      <w:bookmarkStart w:id="4" w:name="_Toc182688367"/>
      <w:r w:rsidRPr="00C16215">
        <w:t>Перечень документов, на основании которых создается система</w:t>
      </w:r>
      <w:bookmarkEnd w:id="4"/>
    </w:p>
    <w:p w14:paraId="79EC752D" w14:textId="77777777" w:rsidR="00C16215" w:rsidRPr="00C16215" w:rsidRDefault="00C16215" w:rsidP="000F0E29">
      <w:pPr>
        <w:pStyle w:val="af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C16215">
        <w:rPr>
          <w:color w:val="000000"/>
        </w:rPr>
        <w:t>Законодательные акты о защите персональных данных (Федеральный закон № 152-ФЗ "О персональных данных");</w:t>
      </w:r>
    </w:p>
    <w:p w14:paraId="7F582A44" w14:textId="77777777" w:rsidR="00C16215" w:rsidRPr="00C16215" w:rsidRDefault="00C16215" w:rsidP="000F0E29">
      <w:pPr>
        <w:pStyle w:val="af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C16215">
        <w:rPr>
          <w:color w:val="000000"/>
        </w:rPr>
        <w:t>Внутренние регламенты салона крас</w:t>
      </w:r>
      <w:r>
        <w:rPr>
          <w:color w:val="000000"/>
        </w:rPr>
        <w:t>оты.</w:t>
      </w:r>
    </w:p>
    <w:p w14:paraId="66BA632E" w14:textId="5CF1F4D3" w:rsidR="00C16215" w:rsidRDefault="00C16215" w:rsidP="00C16215">
      <w:pPr>
        <w:pStyle w:val="2"/>
      </w:pPr>
      <w:bookmarkStart w:id="5" w:name="_Toc182688368"/>
      <w:r>
        <w:t>Плановые сроки начала и окончания работы по созданию системы</w:t>
      </w:r>
      <w:bookmarkEnd w:id="5"/>
    </w:p>
    <w:p w14:paraId="494A3092" w14:textId="7ADBA5F8" w:rsidR="00C16215" w:rsidRDefault="00C16215" w:rsidP="00C16215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>
        <w:rPr>
          <w:color w:val="000000"/>
        </w:rPr>
        <w:t>Начало работ: 9 сентября 2024 года</w:t>
      </w:r>
    </w:p>
    <w:p w14:paraId="577B07E3" w14:textId="75B6661D" w:rsidR="00C16215" w:rsidRDefault="00C16215" w:rsidP="00C16215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>
        <w:rPr>
          <w:color w:val="000000"/>
        </w:rPr>
        <w:t>Окончание работ: 1 ноября 2024 года</w:t>
      </w:r>
    </w:p>
    <w:p w14:paraId="71785A5F" w14:textId="21121D9D" w:rsidR="00C16215" w:rsidRDefault="00C16215" w:rsidP="00C16215">
      <w:pPr>
        <w:pStyle w:val="2"/>
        <w:rPr>
          <w:szCs w:val="24"/>
        </w:rPr>
      </w:pPr>
      <w:bookmarkStart w:id="6" w:name="_Toc182688369"/>
      <w:r w:rsidRPr="00C16215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6"/>
    </w:p>
    <w:p w14:paraId="7C9C8B5E" w14:textId="77777777" w:rsidR="00382A6A" w:rsidRDefault="00382A6A" w:rsidP="00382A6A">
      <w:r>
        <w:t>Этапы сдачи результатов:</w:t>
      </w:r>
    </w:p>
    <w:p w14:paraId="1C9B9B1F" w14:textId="77777777" w:rsidR="00382A6A" w:rsidRDefault="00382A6A" w:rsidP="000F0E29">
      <w:pPr>
        <w:pStyle w:val="a4"/>
        <w:numPr>
          <w:ilvl w:val="0"/>
          <w:numId w:val="6"/>
        </w:numPr>
      </w:pPr>
      <w:r>
        <w:t>Промежуточная отчетность о ходе выполнения работ.</w:t>
      </w:r>
    </w:p>
    <w:p w14:paraId="189AC569" w14:textId="77777777" w:rsidR="00382A6A" w:rsidRDefault="00382A6A" w:rsidP="000F0E29">
      <w:pPr>
        <w:pStyle w:val="a4"/>
        <w:numPr>
          <w:ilvl w:val="0"/>
          <w:numId w:val="6"/>
        </w:numPr>
      </w:pPr>
      <w:r>
        <w:t>Демонстрация прототипа системы для согласования и утверждения.</w:t>
      </w:r>
    </w:p>
    <w:p w14:paraId="05A9DC18" w14:textId="04941C1F" w:rsidR="00C16215" w:rsidRDefault="00382A6A" w:rsidP="000F0E29">
      <w:pPr>
        <w:pStyle w:val="a4"/>
        <w:numPr>
          <w:ilvl w:val="0"/>
          <w:numId w:val="6"/>
        </w:numPr>
      </w:pPr>
      <w:r>
        <w:t>Финальное тестирование и демонстрация полностью функциональной системы.</w:t>
      </w:r>
    </w:p>
    <w:p w14:paraId="0C115A5F" w14:textId="12AE5B3B" w:rsidR="00382A6A" w:rsidRDefault="00382A6A" w:rsidP="00382A6A">
      <w:pPr>
        <w:pStyle w:val="2"/>
      </w:pPr>
      <w:bookmarkStart w:id="7" w:name="_Toc182688370"/>
      <w:r w:rsidRPr="00382A6A">
        <w:t>Перечень нормативно-технических документов, методических материалов, использованных при разработке ТЗ</w:t>
      </w:r>
      <w:bookmarkEnd w:id="7"/>
    </w:p>
    <w:p w14:paraId="6F08618B" w14:textId="332AB8B3" w:rsidR="00382A6A" w:rsidRDefault="00382A6A" w:rsidP="000F0E29">
      <w:pPr>
        <w:pStyle w:val="a4"/>
        <w:numPr>
          <w:ilvl w:val="0"/>
          <w:numId w:val="7"/>
        </w:numPr>
      </w:pPr>
      <w:r>
        <w:t>Г</w:t>
      </w:r>
      <w:r w:rsidRPr="00382A6A">
        <w:t>ОСТ 34.602-89: Автоматизированные системы. Техническое задание;</w:t>
      </w:r>
    </w:p>
    <w:p w14:paraId="08FC68C6" w14:textId="0CB14775" w:rsidR="00382A6A" w:rsidRDefault="00382A6A" w:rsidP="000F0E29">
      <w:pPr>
        <w:pStyle w:val="a4"/>
        <w:numPr>
          <w:ilvl w:val="0"/>
          <w:numId w:val="7"/>
        </w:numPr>
      </w:pPr>
      <w:r>
        <w:t>Закон РФ «О персональных данных» №152-ФЗ;</w:t>
      </w:r>
    </w:p>
    <w:p w14:paraId="080F05DC" w14:textId="70E81325" w:rsidR="00382A6A" w:rsidRDefault="00382A6A" w:rsidP="000F0E29">
      <w:pPr>
        <w:pStyle w:val="a4"/>
        <w:numPr>
          <w:ilvl w:val="0"/>
          <w:numId w:val="7"/>
        </w:numPr>
      </w:pPr>
      <w:r>
        <w:t>Внутренние инструкции по эксплуатации и обслуживанию ИТ-систем заказчика.</w:t>
      </w:r>
    </w:p>
    <w:p w14:paraId="0654C2C1" w14:textId="343B328F" w:rsidR="00382A6A" w:rsidRDefault="00382A6A" w:rsidP="00382A6A">
      <w:pPr>
        <w:pStyle w:val="2"/>
      </w:pPr>
      <w:bookmarkStart w:id="8" w:name="_Toc182688371"/>
      <w:r>
        <w:t>Определения, обозначения и сокращения</w:t>
      </w:r>
      <w:bookmarkEnd w:id="8"/>
    </w:p>
    <w:p w14:paraId="3AF8D971" w14:textId="77777777" w:rsidR="00382A6A" w:rsidRPr="00382A6A" w:rsidRDefault="00382A6A" w:rsidP="00382A6A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 w:rsidRPr="00382A6A">
        <w:rPr>
          <w:color w:val="000000"/>
        </w:rPr>
        <w:t>ИС – Информационная система.</w:t>
      </w:r>
    </w:p>
    <w:p w14:paraId="4B035FA0" w14:textId="40CD2F40" w:rsidR="00382A6A" w:rsidRPr="00382A6A" w:rsidRDefault="00382A6A" w:rsidP="005A086F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 w:rsidRPr="00382A6A">
        <w:rPr>
          <w:color w:val="000000"/>
        </w:rPr>
        <w:t>CRM – Customer Relationship Management, система управления взаимоотношениями с клиентами.</w:t>
      </w:r>
    </w:p>
    <w:p w14:paraId="5B784AF9" w14:textId="77777777" w:rsidR="00382A6A" w:rsidRPr="00382A6A" w:rsidRDefault="00382A6A" w:rsidP="00382A6A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 w:rsidRPr="00382A6A">
        <w:rPr>
          <w:color w:val="000000"/>
        </w:rPr>
        <w:t>ОА – Объект автоматизации.</w:t>
      </w:r>
    </w:p>
    <w:p w14:paraId="30E12818" w14:textId="77777777" w:rsidR="00382A6A" w:rsidRPr="00382A6A" w:rsidRDefault="00382A6A" w:rsidP="00382A6A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 w:rsidRPr="00382A6A">
        <w:rPr>
          <w:color w:val="000000"/>
        </w:rPr>
        <w:t>ПП – Пользовательские права.</w:t>
      </w:r>
    </w:p>
    <w:p w14:paraId="5E0F5670" w14:textId="48CC014D" w:rsidR="00382A6A" w:rsidRDefault="00382A6A" w:rsidP="00382A6A">
      <w:pPr>
        <w:pStyle w:val="afd"/>
        <w:spacing w:before="0" w:beforeAutospacing="0" w:after="0" w:afterAutospacing="0" w:line="360" w:lineRule="auto"/>
        <w:ind w:left="1271"/>
        <w:jc w:val="both"/>
        <w:rPr>
          <w:color w:val="000000"/>
        </w:rPr>
      </w:pPr>
      <w:r w:rsidRPr="00382A6A">
        <w:rPr>
          <w:color w:val="000000"/>
        </w:rPr>
        <w:t>ПД – Персональные данные.</w:t>
      </w:r>
    </w:p>
    <w:p w14:paraId="68EC1E0E" w14:textId="2CA70A79" w:rsidR="00382A6A" w:rsidRDefault="00382A6A" w:rsidP="00382A6A">
      <w:pPr>
        <w:pStyle w:val="1"/>
      </w:pPr>
      <w:bookmarkStart w:id="9" w:name="_Toc182688372"/>
      <w:r>
        <w:lastRenderedPageBreak/>
        <w:t>Назначение и цели создания системы</w:t>
      </w:r>
      <w:bookmarkEnd w:id="9"/>
    </w:p>
    <w:p w14:paraId="1F498512" w14:textId="3A0690D9" w:rsidR="00382A6A" w:rsidRDefault="00382A6A" w:rsidP="00382A6A">
      <w:pPr>
        <w:pStyle w:val="2"/>
      </w:pPr>
      <w:bookmarkStart w:id="10" w:name="_Toc182688373"/>
      <w:r>
        <w:t>Назначение системы</w:t>
      </w:r>
      <w:bookmarkEnd w:id="10"/>
    </w:p>
    <w:p w14:paraId="3E2A11F0" w14:textId="2E884881" w:rsidR="00382A6A" w:rsidRDefault="005A086F" w:rsidP="00382A6A">
      <w:r>
        <w:t>Информационная система управления проектами предназначена для планирования, контроля, учета и координации выполнения проектов, управления ресурсами, распределения задач между участниками проекта, мониторинга сроков и анализа хода выполнения работ.</w:t>
      </w:r>
    </w:p>
    <w:p w14:paraId="6EE630F3" w14:textId="74A4690F" w:rsidR="00382A6A" w:rsidRDefault="00382A6A" w:rsidP="00382A6A">
      <w:pPr>
        <w:pStyle w:val="2"/>
      </w:pPr>
      <w:bookmarkStart w:id="11" w:name="_Toc182688374"/>
      <w:r>
        <w:t>Цели создания системы</w:t>
      </w:r>
      <w:bookmarkEnd w:id="11"/>
    </w:p>
    <w:p w14:paraId="5232541B" w14:textId="77777777" w:rsidR="005A086F" w:rsidRDefault="005A086F" w:rsidP="000F0E29">
      <w:pPr>
        <w:pStyle w:val="a4"/>
        <w:numPr>
          <w:ilvl w:val="0"/>
          <w:numId w:val="8"/>
        </w:numPr>
      </w:pPr>
      <w:r>
        <w:t>Повышение уровня автоматизации процессов управления проектами;</w:t>
      </w:r>
    </w:p>
    <w:p w14:paraId="18EAB515" w14:textId="72371054" w:rsidR="00950FFD" w:rsidRDefault="005A086F" w:rsidP="000F0E29">
      <w:pPr>
        <w:pStyle w:val="a4"/>
        <w:numPr>
          <w:ilvl w:val="0"/>
          <w:numId w:val="8"/>
        </w:numPr>
      </w:pPr>
      <w:r>
        <w:t>Обеспечение прозрачности в выполнении проектов, контроля за соблюдением сроков и выполнением задач;</w:t>
      </w:r>
    </w:p>
    <w:p w14:paraId="7F31935C" w14:textId="5FCF5CA1" w:rsidR="00950FFD" w:rsidRDefault="005A086F" w:rsidP="000F0E29">
      <w:pPr>
        <w:pStyle w:val="a4"/>
        <w:numPr>
          <w:ilvl w:val="0"/>
          <w:numId w:val="8"/>
        </w:numPr>
      </w:pPr>
      <w:r>
        <w:t>Ускорение и упрощение взаимодействия между участниками проектов;</w:t>
      </w:r>
    </w:p>
    <w:p w14:paraId="2BEF1B1F" w14:textId="17895483" w:rsidR="00950FFD" w:rsidRDefault="005A086F" w:rsidP="000F0E29">
      <w:pPr>
        <w:pStyle w:val="a4"/>
        <w:numPr>
          <w:ilvl w:val="0"/>
          <w:numId w:val="8"/>
        </w:numPr>
      </w:pPr>
      <w:r>
        <w:t>Снижение затрат времени на рутинные операции, такие как распределение задач, составление отчетов и мониторинг ресурсов;</w:t>
      </w:r>
    </w:p>
    <w:p w14:paraId="2D4B1082" w14:textId="0A635FD9" w:rsidR="00382A6A" w:rsidRDefault="005A086F" w:rsidP="000F0E29">
      <w:pPr>
        <w:pStyle w:val="a4"/>
        <w:numPr>
          <w:ilvl w:val="0"/>
          <w:numId w:val="8"/>
        </w:numPr>
      </w:pPr>
      <w:r>
        <w:t>Анализ хода выполнения проектов и их финансовых показателей в реальном времени для принятия обоснованных управленческих решений;</w:t>
      </w:r>
    </w:p>
    <w:p w14:paraId="2160C5BA" w14:textId="195385DF" w:rsidR="005A086F" w:rsidRDefault="005A086F" w:rsidP="000F0E29">
      <w:pPr>
        <w:pStyle w:val="a4"/>
        <w:numPr>
          <w:ilvl w:val="0"/>
          <w:numId w:val="8"/>
        </w:numPr>
      </w:pPr>
      <w:r>
        <w:t>Улучшение эффективности использования ресурсов и контроля за их распределением.</w:t>
      </w:r>
    </w:p>
    <w:p w14:paraId="14D896F9" w14:textId="3374761D" w:rsidR="00950FFD" w:rsidRDefault="00950FFD" w:rsidP="00950FFD">
      <w:pPr>
        <w:pStyle w:val="1"/>
      </w:pPr>
      <w:bookmarkStart w:id="12" w:name="_Toc182688375"/>
      <w:r>
        <w:lastRenderedPageBreak/>
        <w:t>Характеристика объекта автоматизации</w:t>
      </w:r>
      <w:bookmarkEnd w:id="12"/>
    </w:p>
    <w:p w14:paraId="249C490D" w14:textId="4ADA182A" w:rsidR="00950FFD" w:rsidRDefault="005A086F" w:rsidP="00950FFD">
      <w:r>
        <w:t>Объектом автоматизации является система управления проектами для организации, занимающейся реализацией многозадачных проектов различной сложности.</w:t>
      </w:r>
    </w:p>
    <w:p w14:paraId="1AAB2FB2" w14:textId="77777777" w:rsidR="00950FFD" w:rsidRDefault="00950FFD" w:rsidP="00950FFD">
      <w:r>
        <w:t>Ключевые элементы объекта автоматизации:</w:t>
      </w:r>
    </w:p>
    <w:p w14:paraId="34518D71" w14:textId="6039C7BB" w:rsidR="00950FFD" w:rsidRDefault="005A086F" w:rsidP="000F0E29">
      <w:pPr>
        <w:pStyle w:val="a4"/>
        <w:numPr>
          <w:ilvl w:val="0"/>
          <w:numId w:val="9"/>
        </w:numPr>
      </w:pPr>
      <w:r w:rsidRPr="005A086F">
        <w:rPr>
          <w:rStyle w:val="afe"/>
          <w:b w:val="0"/>
        </w:rPr>
        <w:t>Проектная документация:</w:t>
      </w:r>
      <w:r>
        <w:t xml:space="preserve"> хранение и управление данными о каждом проекте, включая цели, задачи, сроки и этапы выполнения</w:t>
      </w:r>
      <w:r w:rsidR="00950FFD" w:rsidRPr="00950FFD">
        <w:t>;</w:t>
      </w:r>
    </w:p>
    <w:p w14:paraId="37ABF05B" w14:textId="2745C177" w:rsidR="00950FFD" w:rsidRDefault="005A086F" w:rsidP="000F0E29">
      <w:pPr>
        <w:pStyle w:val="a4"/>
        <w:numPr>
          <w:ilvl w:val="0"/>
          <w:numId w:val="9"/>
        </w:numPr>
      </w:pPr>
      <w:r w:rsidRPr="005A086F">
        <w:rPr>
          <w:rStyle w:val="afe"/>
          <w:b w:val="0"/>
        </w:rPr>
        <w:t>Управление задачами:</w:t>
      </w:r>
      <w:r>
        <w:t xml:space="preserve"> постановка, распределение и контроль выполнения задач среди участников проекта</w:t>
      </w:r>
      <w:r w:rsidR="00950FFD" w:rsidRPr="00950FFD">
        <w:t>;</w:t>
      </w:r>
    </w:p>
    <w:p w14:paraId="5A30B7C3" w14:textId="6EBBEB63" w:rsidR="00950FFD" w:rsidRDefault="005A086F" w:rsidP="000F0E29">
      <w:pPr>
        <w:pStyle w:val="a4"/>
        <w:numPr>
          <w:ilvl w:val="0"/>
          <w:numId w:val="9"/>
        </w:numPr>
      </w:pPr>
      <w:r w:rsidRPr="005A086F">
        <w:rPr>
          <w:rStyle w:val="afe"/>
          <w:b w:val="0"/>
        </w:rPr>
        <w:t>Управление ресурсами:</w:t>
      </w:r>
      <w:r>
        <w:t xml:space="preserve"> учёт и распределение материальных, финансовых и человеческих ресурсов для успешной реализации проектов</w:t>
      </w:r>
      <w:r w:rsidR="00950FFD" w:rsidRPr="00950FFD">
        <w:t>;</w:t>
      </w:r>
    </w:p>
    <w:p w14:paraId="4B7053E8" w14:textId="0B4FE596" w:rsidR="00950FFD" w:rsidRDefault="005A086F" w:rsidP="000F0E29">
      <w:pPr>
        <w:pStyle w:val="a4"/>
        <w:numPr>
          <w:ilvl w:val="0"/>
          <w:numId w:val="9"/>
        </w:numPr>
      </w:pPr>
      <w:r w:rsidRPr="005A086F">
        <w:rPr>
          <w:rStyle w:val="afe"/>
          <w:b w:val="0"/>
        </w:rPr>
        <w:t>Мониторинг и отчётность:</w:t>
      </w:r>
      <w:r>
        <w:t xml:space="preserve"> отслеживание хода выполнения проектов, контроль сроков, составление отчётов по статусу проектов и ключевым метрикам</w:t>
      </w:r>
      <w:r>
        <w:t>;</w:t>
      </w:r>
    </w:p>
    <w:p w14:paraId="13277168" w14:textId="1D50E133" w:rsidR="005A086F" w:rsidRDefault="005A086F" w:rsidP="000F0E29">
      <w:pPr>
        <w:pStyle w:val="a4"/>
        <w:numPr>
          <w:ilvl w:val="0"/>
          <w:numId w:val="9"/>
        </w:numPr>
      </w:pPr>
      <w:r w:rsidRPr="005A086F">
        <w:rPr>
          <w:rStyle w:val="afe"/>
          <w:b w:val="0"/>
        </w:rPr>
        <w:t>Финансовая деятельность:</w:t>
      </w:r>
      <w:r>
        <w:t xml:space="preserve"> учёт бюджета проектов, анализ затрат и прибыли, составление прогнозов.</w:t>
      </w:r>
    </w:p>
    <w:p w14:paraId="5B7C9698" w14:textId="77777777" w:rsidR="00BE619A" w:rsidRDefault="00BE619A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br w:type="page"/>
      </w:r>
    </w:p>
    <w:p w14:paraId="2EF47475" w14:textId="7D3C6B70" w:rsidR="00BE619A" w:rsidRPr="00BE619A" w:rsidRDefault="00BE619A" w:rsidP="00BE619A">
      <w:pPr>
        <w:pStyle w:val="1"/>
      </w:pPr>
      <w:bookmarkStart w:id="13" w:name="_Toc182688376"/>
      <w:r w:rsidRPr="00BE619A">
        <w:lastRenderedPageBreak/>
        <w:t>Требования к системе</w:t>
      </w:r>
      <w:bookmarkEnd w:id="13"/>
    </w:p>
    <w:p w14:paraId="7324825E" w14:textId="7B8863D2" w:rsidR="00BE619A" w:rsidRPr="00BE619A" w:rsidRDefault="00BE619A" w:rsidP="00BE619A">
      <w:pPr>
        <w:pStyle w:val="2"/>
      </w:pPr>
      <w:bookmarkStart w:id="14" w:name="_Toc182688377"/>
      <w:r w:rsidRPr="00BE619A">
        <w:t>Требования к системе в целом</w:t>
      </w:r>
      <w:bookmarkEnd w:id="14"/>
    </w:p>
    <w:p w14:paraId="5AAA567E" w14:textId="6F2A9D1C" w:rsidR="00BE619A" w:rsidRPr="00BE619A" w:rsidRDefault="00BE619A" w:rsidP="002802B0">
      <w:pPr>
        <w:pStyle w:val="3"/>
        <w:ind w:left="0" w:firstLine="851"/>
      </w:pPr>
      <w:bookmarkStart w:id="15" w:name="_Toc182688378"/>
      <w:r w:rsidRPr="00BE619A">
        <w:t>Требования к структуре и функционированию системы</w:t>
      </w:r>
      <w:bookmarkEnd w:id="15"/>
    </w:p>
    <w:p w14:paraId="53C513D6" w14:textId="540D8856" w:rsidR="00BE619A" w:rsidRPr="00BE619A" w:rsidRDefault="00BE619A" w:rsidP="00BE619A">
      <w:pPr>
        <w:pStyle w:val="4"/>
      </w:pPr>
      <w:r w:rsidRPr="00BE619A">
        <w:t xml:space="preserve"> Перечень подсистем, их назначение и основные характеристики</w:t>
      </w:r>
    </w:p>
    <w:p w14:paraId="4A96E071" w14:textId="22820071" w:rsidR="00BE619A" w:rsidRPr="00BE619A" w:rsidRDefault="00C11DB0" w:rsidP="00BE619A">
      <w:r>
        <w:t>Информационная система управления проектами будет включать следующие подсистемы</w:t>
      </w:r>
      <w:r w:rsidR="00BE619A" w:rsidRPr="00BE619A">
        <w:t>:</w:t>
      </w:r>
    </w:p>
    <w:p w14:paraId="192D37E1" w14:textId="4B3DC111" w:rsidR="00BE619A" w:rsidRPr="00BE619A" w:rsidRDefault="00C11DB0" w:rsidP="000F0E29">
      <w:pPr>
        <w:pStyle w:val="a4"/>
        <w:numPr>
          <w:ilvl w:val="0"/>
          <w:numId w:val="10"/>
        </w:numPr>
      </w:pPr>
      <w:r w:rsidRPr="00C11DB0">
        <w:rPr>
          <w:rStyle w:val="afe"/>
          <w:b w:val="0"/>
        </w:rPr>
        <w:t>Управление проектами:</w:t>
      </w:r>
      <w:r>
        <w:t xml:space="preserve"> создание и ведение проектов, указание сроков, этапов и ключевых задач</w:t>
      </w:r>
      <w:r w:rsidR="00BE619A">
        <w:t>;</w:t>
      </w:r>
    </w:p>
    <w:p w14:paraId="76C56AA2" w14:textId="46BDC12C" w:rsidR="00BE619A" w:rsidRPr="00BE619A" w:rsidRDefault="00C11DB0" w:rsidP="000F0E29">
      <w:pPr>
        <w:pStyle w:val="a4"/>
        <w:numPr>
          <w:ilvl w:val="0"/>
          <w:numId w:val="10"/>
        </w:numPr>
      </w:pPr>
      <w:r w:rsidRPr="00C11DB0">
        <w:rPr>
          <w:rStyle w:val="afe"/>
          <w:b w:val="0"/>
        </w:rPr>
        <w:t>Управление задачами:</w:t>
      </w:r>
      <w:r>
        <w:t xml:space="preserve"> распределение задач между участниками проекта, контроль сроков и статусов выполнения</w:t>
      </w:r>
      <w:r w:rsidR="00BE619A">
        <w:t>;</w:t>
      </w:r>
    </w:p>
    <w:p w14:paraId="0E98B607" w14:textId="1BDF1775" w:rsidR="00BE619A" w:rsidRPr="00BE619A" w:rsidRDefault="00C11DB0" w:rsidP="000F0E29">
      <w:pPr>
        <w:pStyle w:val="a4"/>
        <w:numPr>
          <w:ilvl w:val="0"/>
          <w:numId w:val="10"/>
        </w:numPr>
      </w:pPr>
      <w:r w:rsidRPr="00C11DB0">
        <w:rPr>
          <w:rStyle w:val="afe"/>
          <w:b w:val="0"/>
        </w:rPr>
        <w:t>Ресурсы проекта:</w:t>
      </w:r>
      <w:r>
        <w:t xml:space="preserve"> учёт и распределение материальных, финансовых и людских ресурсов для реализации проектов</w:t>
      </w:r>
      <w:r w:rsidR="00BE619A">
        <w:t>;</w:t>
      </w:r>
    </w:p>
    <w:p w14:paraId="138BD0AF" w14:textId="60B53EF1" w:rsidR="00BE619A" w:rsidRPr="00BE619A" w:rsidRDefault="00C11DB0" w:rsidP="000F0E29">
      <w:pPr>
        <w:pStyle w:val="a4"/>
        <w:numPr>
          <w:ilvl w:val="0"/>
          <w:numId w:val="10"/>
        </w:numPr>
      </w:pPr>
      <w:r w:rsidRPr="00C11DB0">
        <w:rPr>
          <w:rStyle w:val="afe"/>
          <w:b w:val="0"/>
        </w:rPr>
        <w:t>Мониторинг и отчетность:</w:t>
      </w:r>
      <w:r>
        <w:t xml:space="preserve"> формирование отчетов по статусу проектов, контроль сроков и ключевых метрик</w:t>
      </w:r>
      <w:r w:rsidR="00BE619A">
        <w:t>;</w:t>
      </w:r>
    </w:p>
    <w:p w14:paraId="75D18E81" w14:textId="4D67E795" w:rsidR="00BE619A" w:rsidRPr="00BE619A" w:rsidRDefault="00C11DB0" w:rsidP="000F0E29">
      <w:pPr>
        <w:pStyle w:val="a4"/>
        <w:numPr>
          <w:ilvl w:val="0"/>
          <w:numId w:val="10"/>
        </w:numPr>
      </w:pPr>
      <w:r w:rsidRPr="00C11DB0">
        <w:rPr>
          <w:rStyle w:val="afe"/>
          <w:b w:val="0"/>
        </w:rPr>
        <w:t>Финансовый учет:</w:t>
      </w:r>
      <w:r>
        <w:t xml:space="preserve"> учёт бюджета проектов, анализ расходов и прибыли, генерация финансовой отчетности</w:t>
      </w:r>
      <w:r w:rsidR="00BE619A">
        <w:t>;</w:t>
      </w:r>
    </w:p>
    <w:p w14:paraId="0354EF44" w14:textId="7C3B8BB0" w:rsidR="00BE619A" w:rsidRPr="00BE619A" w:rsidRDefault="002802B0" w:rsidP="000F0E29">
      <w:pPr>
        <w:pStyle w:val="a4"/>
        <w:numPr>
          <w:ilvl w:val="0"/>
          <w:numId w:val="10"/>
        </w:numPr>
      </w:pPr>
      <w:r w:rsidRPr="002802B0">
        <w:rPr>
          <w:rStyle w:val="afe"/>
          <w:b w:val="0"/>
        </w:rPr>
        <w:t>Коммуникация:</w:t>
      </w:r>
      <w:r>
        <w:t xml:space="preserve"> внутренняя переписка, уведомления и обмен фа</w:t>
      </w:r>
      <w:r>
        <w:t>йлами между участниками проекта</w:t>
      </w:r>
      <w:r w:rsidR="00BE619A" w:rsidRPr="00BE619A">
        <w:t>.</w:t>
      </w:r>
    </w:p>
    <w:p w14:paraId="6C6BB5AE" w14:textId="728D16D8" w:rsidR="00BE619A" w:rsidRPr="00BE619A" w:rsidRDefault="00BE619A" w:rsidP="00BE619A">
      <w:pPr>
        <w:spacing w:before="100" w:beforeAutospacing="1" w:after="100" w:afterAutospacing="1"/>
        <w:ind w:firstLine="709"/>
        <w:contextualSpacing w:val="0"/>
      </w:pPr>
      <w:r w:rsidRPr="00BE619A">
        <w:t xml:space="preserve">Основные характеристики: </w:t>
      </w:r>
      <w:r w:rsidR="002802B0">
        <w:t>система должна быть модульной, обеспечивать высокую производительность и возможность интеграции с внешними инструментами (н</w:t>
      </w:r>
      <w:r w:rsidR="002802B0">
        <w:t>апример, системами бухгалтерии)</w:t>
      </w:r>
      <w:r w:rsidRPr="00BE619A">
        <w:t>.</w:t>
      </w:r>
    </w:p>
    <w:p w14:paraId="7B25B3F8" w14:textId="71B7E8C7" w:rsidR="00BE619A" w:rsidRPr="00BE619A" w:rsidRDefault="00BE619A" w:rsidP="00BE619A">
      <w:pPr>
        <w:pStyle w:val="4"/>
      </w:pPr>
      <w:r w:rsidRPr="00BE619A">
        <w:t>Требования к способам и средствам связи для информационного обмена между компонентами системы</w:t>
      </w:r>
    </w:p>
    <w:p w14:paraId="70762741" w14:textId="0976764F" w:rsidR="002802B0" w:rsidRDefault="00BE619A" w:rsidP="00F64303">
      <w:pPr>
        <w:spacing w:before="100" w:beforeAutospacing="1" w:after="100" w:afterAutospacing="1"/>
        <w:ind w:firstLine="709"/>
        <w:contextualSpacing w:val="0"/>
      </w:pPr>
      <w:r w:rsidRPr="00BE619A">
        <w:rPr>
          <w:rFonts w:eastAsia="Times New Roman" w:cs="Times New Roman"/>
          <w:szCs w:val="24"/>
        </w:rPr>
        <w:t xml:space="preserve">Компоненты системы должны взаимодействовать друг с другом </w:t>
      </w:r>
      <w:r w:rsidR="002802B0">
        <w:t>через внутренние API для быстрого обмена данными. Для интеграции с внешними сервисами необходимо обеспечить поддержку REST API и других современных протоколов передачи данных.</w:t>
      </w:r>
    </w:p>
    <w:p w14:paraId="60E9EEAE" w14:textId="2060B4A3" w:rsidR="00BE619A" w:rsidRPr="002802B0" w:rsidRDefault="002802B0" w:rsidP="002802B0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4FAE0C0" w14:textId="2781782D" w:rsidR="00BE619A" w:rsidRPr="00BE619A" w:rsidRDefault="00BE619A" w:rsidP="00F64303">
      <w:pPr>
        <w:pStyle w:val="4"/>
      </w:pPr>
      <w:r w:rsidRPr="00BE619A">
        <w:lastRenderedPageBreak/>
        <w:t>Требования к режимам функционирования системы</w:t>
      </w:r>
    </w:p>
    <w:p w14:paraId="678D0056" w14:textId="77777777" w:rsidR="00BE619A" w:rsidRPr="002802B0" w:rsidRDefault="00BE619A" w:rsidP="000F0E29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ind w:left="0" w:firstLine="709"/>
        <w:contextualSpacing w:val="0"/>
        <w:rPr>
          <w:rFonts w:eastAsia="Times New Roman" w:cs="Times New Roman"/>
          <w:szCs w:val="24"/>
        </w:rPr>
      </w:pPr>
      <w:r w:rsidRPr="002802B0">
        <w:rPr>
          <w:rFonts w:eastAsia="Times New Roman" w:cs="Times New Roman"/>
          <w:szCs w:val="24"/>
        </w:rPr>
        <w:t>Система должна поддерживать следующие режимы функционирования:</w:t>
      </w:r>
    </w:p>
    <w:p w14:paraId="2752D43C" w14:textId="4AA24730" w:rsidR="00BE619A" w:rsidRPr="002802B0" w:rsidRDefault="00BE619A" w:rsidP="000F0E29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ind w:left="0" w:firstLine="709"/>
        <w:contextualSpacing w:val="0"/>
        <w:rPr>
          <w:rFonts w:eastAsia="Times New Roman" w:cs="Times New Roman"/>
          <w:szCs w:val="24"/>
        </w:rPr>
      </w:pPr>
      <w:r w:rsidRPr="002802B0">
        <w:rPr>
          <w:rFonts w:eastAsia="Times New Roman" w:cs="Times New Roman"/>
          <w:szCs w:val="24"/>
        </w:rPr>
        <w:t xml:space="preserve">Обычный режим: </w:t>
      </w:r>
      <w:r w:rsidR="002802B0">
        <w:t>доступ ко всем функциям для зарегистрированных пользователей</w:t>
      </w:r>
      <w:r w:rsidRPr="002802B0">
        <w:rPr>
          <w:rFonts w:eastAsia="Times New Roman" w:cs="Times New Roman"/>
          <w:szCs w:val="24"/>
        </w:rPr>
        <w:t>.</w:t>
      </w:r>
    </w:p>
    <w:p w14:paraId="2FA4D857" w14:textId="4E4AD64F" w:rsidR="00BE619A" w:rsidRPr="002802B0" w:rsidRDefault="00BE619A" w:rsidP="000F0E29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ind w:left="0" w:firstLine="709"/>
        <w:contextualSpacing w:val="0"/>
        <w:rPr>
          <w:rFonts w:eastAsia="Times New Roman" w:cs="Times New Roman"/>
          <w:szCs w:val="24"/>
        </w:rPr>
      </w:pPr>
      <w:r w:rsidRPr="002802B0">
        <w:rPr>
          <w:rFonts w:eastAsia="Times New Roman" w:cs="Times New Roman"/>
          <w:szCs w:val="24"/>
        </w:rPr>
        <w:t xml:space="preserve">Режим обслуживания: </w:t>
      </w:r>
      <w:r w:rsidR="002802B0">
        <w:t>временная недоступность системы для выполнения технических работ</w:t>
      </w:r>
      <w:r w:rsidRPr="002802B0">
        <w:rPr>
          <w:rFonts w:eastAsia="Times New Roman" w:cs="Times New Roman"/>
          <w:szCs w:val="24"/>
        </w:rPr>
        <w:t>.</w:t>
      </w:r>
    </w:p>
    <w:p w14:paraId="620C5393" w14:textId="77777777" w:rsidR="00BE619A" w:rsidRPr="002802B0" w:rsidRDefault="00BE619A" w:rsidP="000F0E29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ind w:left="0" w:firstLine="709"/>
        <w:contextualSpacing w:val="0"/>
        <w:rPr>
          <w:rFonts w:eastAsia="Times New Roman" w:cs="Times New Roman"/>
          <w:szCs w:val="24"/>
        </w:rPr>
      </w:pPr>
      <w:r w:rsidRPr="002802B0">
        <w:rPr>
          <w:rFonts w:eastAsia="Times New Roman" w:cs="Times New Roman"/>
          <w:szCs w:val="24"/>
        </w:rPr>
        <w:t>Резервный режим: возможность восстановления данных из резервной копии в случае сбоя.</w:t>
      </w:r>
    </w:p>
    <w:p w14:paraId="0DEF23AB" w14:textId="0ECABE8E" w:rsidR="00BE619A" w:rsidRPr="00BE619A" w:rsidRDefault="00BE619A" w:rsidP="00F64303">
      <w:pPr>
        <w:pStyle w:val="4"/>
      </w:pPr>
      <w:r w:rsidRPr="00BE619A">
        <w:t>Требования по диагностированию системы</w:t>
      </w:r>
    </w:p>
    <w:p w14:paraId="2A3814DD" w14:textId="76A26B6B" w:rsidR="00BE619A" w:rsidRPr="00BE619A" w:rsidRDefault="00BE619A" w:rsidP="00F6430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Система должна иметь встроенные </w:t>
      </w:r>
      <w:r w:rsidR="002802B0">
        <w:t xml:space="preserve">механизмы автоматического обнаружения сбоев. При возникновении ошибок генерируются оповещения для администраторов, а также </w:t>
      </w:r>
      <w:r w:rsidR="002802B0">
        <w:t>создаются детализированные логи</w:t>
      </w:r>
      <w:r w:rsidRPr="00BE619A">
        <w:rPr>
          <w:rFonts w:eastAsia="Times New Roman" w:cs="Times New Roman"/>
          <w:szCs w:val="24"/>
        </w:rPr>
        <w:t>.</w:t>
      </w:r>
    </w:p>
    <w:p w14:paraId="44852F89" w14:textId="3891AEE6" w:rsidR="00BE619A" w:rsidRPr="00BE619A" w:rsidRDefault="00BE619A" w:rsidP="00F64303">
      <w:pPr>
        <w:pStyle w:val="4"/>
      </w:pPr>
      <w:r w:rsidRPr="00BE619A">
        <w:t>Перспективы развития, модернизации системы</w:t>
      </w:r>
    </w:p>
    <w:p w14:paraId="447D7F06" w14:textId="6B065C46" w:rsidR="00BE619A" w:rsidRPr="00BE619A" w:rsidRDefault="002802B0" w:rsidP="00F6430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 должна быть гибкой</w:t>
      </w:r>
      <w:r>
        <w:t>, позволяющей добавлять новые функции, такие как инструменты анализа данных, улучшенные модули управления ресурсами и интеграции с новыми системами</w:t>
      </w:r>
      <w:r w:rsidR="00BE619A" w:rsidRPr="00BE619A">
        <w:rPr>
          <w:rFonts w:eastAsia="Times New Roman" w:cs="Times New Roman"/>
          <w:szCs w:val="24"/>
        </w:rPr>
        <w:t>.</w:t>
      </w:r>
    </w:p>
    <w:p w14:paraId="1D7EE45F" w14:textId="4B9FCB0E" w:rsidR="00BE619A" w:rsidRPr="00BE619A" w:rsidRDefault="00BE619A" w:rsidP="002802B0">
      <w:pPr>
        <w:pStyle w:val="3"/>
        <w:ind w:left="851" w:hanging="851"/>
      </w:pPr>
      <w:bookmarkStart w:id="16" w:name="_Toc182688379"/>
      <w:r w:rsidRPr="00BE619A">
        <w:t>Требования к численности и квалификации персонала системы</w:t>
      </w:r>
      <w:bookmarkEnd w:id="16"/>
    </w:p>
    <w:p w14:paraId="280BC62A" w14:textId="16A28437" w:rsidR="00BE619A" w:rsidRPr="00BE619A" w:rsidRDefault="00BE619A" w:rsidP="00F6430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Для работы с системой </w:t>
      </w:r>
      <w:r w:rsidR="002802B0">
        <w:rPr>
          <w:rFonts w:eastAsia="Times New Roman" w:cs="Times New Roman"/>
          <w:szCs w:val="24"/>
        </w:rPr>
        <w:t>т</w:t>
      </w:r>
      <w:r w:rsidR="002802B0">
        <w:t>ребуется базовая компьютерная грамотность. Администраторы системы должны пройти обучение работе с системой, включая управление проектами и настройку модулей.</w:t>
      </w:r>
    </w:p>
    <w:p w14:paraId="66BDEED4" w14:textId="0B0E5BD0" w:rsidR="00BE619A" w:rsidRPr="00BE619A" w:rsidRDefault="00BE619A" w:rsidP="002802B0">
      <w:pPr>
        <w:pStyle w:val="3"/>
        <w:ind w:left="851" w:hanging="993"/>
      </w:pPr>
      <w:bookmarkStart w:id="17" w:name="_Toc182688380"/>
      <w:r w:rsidRPr="00BE619A">
        <w:t>Показатели назначения</w:t>
      </w:r>
      <w:bookmarkEnd w:id="17"/>
    </w:p>
    <w:p w14:paraId="1F80365A" w14:textId="77777777" w:rsidR="00BE619A" w:rsidRPr="00BE619A" w:rsidRDefault="00BE619A" w:rsidP="00F6430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>Система должна:</w:t>
      </w:r>
    </w:p>
    <w:p w14:paraId="14B1CD6D" w14:textId="61C87CE3" w:rsidR="00BE619A" w:rsidRPr="00BE619A" w:rsidRDefault="002802B0" w:rsidP="000F0E29">
      <w:pPr>
        <w:pStyle w:val="a4"/>
        <w:numPr>
          <w:ilvl w:val="0"/>
          <w:numId w:val="10"/>
        </w:numPr>
      </w:pPr>
      <w:r>
        <w:t>С</w:t>
      </w:r>
      <w:r>
        <w:t>ократить время на управление проектами и задачами</w:t>
      </w:r>
      <w:r w:rsidR="00BE619A" w:rsidRPr="00BE619A">
        <w:t>.</w:t>
      </w:r>
    </w:p>
    <w:p w14:paraId="042280F4" w14:textId="468FFAB6" w:rsidR="00BE619A" w:rsidRPr="00BE619A" w:rsidRDefault="00BE619A" w:rsidP="000F0E29">
      <w:pPr>
        <w:pStyle w:val="a4"/>
        <w:numPr>
          <w:ilvl w:val="0"/>
          <w:numId w:val="10"/>
        </w:numPr>
      </w:pPr>
      <w:r w:rsidRPr="00BE619A">
        <w:t xml:space="preserve">Повысить </w:t>
      </w:r>
      <w:r w:rsidR="002802B0">
        <w:t>точность планирования сроков и ресурсов</w:t>
      </w:r>
      <w:r w:rsidRPr="00BE619A">
        <w:t>.</w:t>
      </w:r>
    </w:p>
    <w:p w14:paraId="3AB9C684" w14:textId="3F32935B" w:rsidR="00BE619A" w:rsidRPr="00BE619A" w:rsidRDefault="002802B0" w:rsidP="000F0E29">
      <w:pPr>
        <w:pStyle w:val="a4"/>
        <w:numPr>
          <w:ilvl w:val="0"/>
          <w:numId w:val="10"/>
        </w:numPr>
      </w:pPr>
      <w:r>
        <w:t>Обеспечить прозрачность выполнения проектов</w:t>
      </w:r>
      <w:r w:rsidR="00BE619A" w:rsidRPr="00BE619A">
        <w:t>.</w:t>
      </w:r>
    </w:p>
    <w:p w14:paraId="04018070" w14:textId="09AABB31" w:rsidR="00BE619A" w:rsidRPr="00BE619A" w:rsidRDefault="002802B0" w:rsidP="000F0E29">
      <w:pPr>
        <w:pStyle w:val="a4"/>
        <w:numPr>
          <w:ilvl w:val="0"/>
          <w:numId w:val="10"/>
        </w:numPr>
      </w:pPr>
      <w:r>
        <w:t>Автоматизировать сбор и анализ данных по проектам</w:t>
      </w:r>
      <w:r w:rsidR="00BE619A" w:rsidRPr="00BE619A">
        <w:t>.</w:t>
      </w:r>
    </w:p>
    <w:p w14:paraId="48A8EAEE" w14:textId="792D6391" w:rsidR="00BE619A" w:rsidRPr="00BE619A" w:rsidRDefault="00BE619A" w:rsidP="002802B0">
      <w:pPr>
        <w:pStyle w:val="3"/>
        <w:ind w:left="0" w:firstLine="851"/>
      </w:pPr>
      <w:bookmarkStart w:id="18" w:name="_Toc182688381"/>
      <w:r w:rsidRPr="00BE619A">
        <w:lastRenderedPageBreak/>
        <w:t>Требования к надежности</w:t>
      </w:r>
      <w:bookmarkEnd w:id="18"/>
    </w:p>
    <w:p w14:paraId="134986AD" w14:textId="03792DE4" w:rsidR="00BE619A" w:rsidRPr="00BE619A" w:rsidRDefault="00BE619A" w:rsidP="00790A7D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Система должна </w:t>
      </w:r>
      <w:r w:rsidR="0048536A">
        <w:t>обеспечивать бесперебойную работу в течение 99,9% времени, поддерживать регулярное резервное копирование данных и быстрое восстановление после сбоев</w:t>
      </w:r>
      <w:r w:rsidRPr="00BE619A">
        <w:rPr>
          <w:rFonts w:eastAsia="Times New Roman" w:cs="Times New Roman"/>
          <w:szCs w:val="24"/>
        </w:rPr>
        <w:t>.</w:t>
      </w:r>
    </w:p>
    <w:p w14:paraId="06C06900" w14:textId="21FB147A" w:rsidR="00BE619A" w:rsidRPr="00BE619A" w:rsidRDefault="00BE619A" w:rsidP="002802B0">
      <w:pPr>
        <w:pStyle w:val="3"/>
        <w:ind w:left="0" w:firstLine="851"/>
      </w:pPr>
      <w:bookmarkStart w:id="19" w:name="_Toc182688382"/>
      <w:r w:rsidRPr="00BE619A">
        <w:t>Требования к безопасности</w:t>
      </w:r>
      <w:bookmarkEnd w:id="19"/>
    </w:p>
    <w:p w14:paraId="036889F9" w14:textId="1BEAB9BB" w:rsidR="0048536A" w:rsidRDefault="0048536A" w:rsidP="00790A7D">
      <w:pPr>
        <w:spacing w:before="100" w:beforeAutospacing="1" w:after="100" w:afterAutospacing="1"/>
        <w:ind w:firstLine="709"/>
        <w:contextualSpacing w:val="0"/>
      </w:pPr>
      <w:r>
        <w:t>Система должна реализовывать:</w:t>
      </w:r>
    </w:p>
    <w:p w14:paraId="3AF3B479" w14:textId="4473EC9B" w:rsidR="0048536A" w:rsidRPr="0048536A" w:rsidRDefault="0048536A" w:rsidP="000F0E29">
      <w:pPr>
        <w:pStyle w:val="a4"/>
        <w:numPr>
          <w:ilvl w:val="0"/>
          <w:numId w:val="26"/>
        </w:numPr>
        <w:spacing w:line="240" w:lineRule="auto"/>
        <w:contextualSpacing w:val="0"/>
        <w:rPr>
          <w:rFonts w:eastAsia="Times New Roman" w:cs="Times New Roman"/>
          <w:szCs w:val="24"/>
        </w:rPr>
      </w:pPr>
      <w:r w:rsidRPr="0048536A">
        <w:rPr>
          <w:rFonts w:eastAsia="Times New Roman" w:cs="Times New Roman"/>
          <w:szCs w:val="24"/>
        </w:rPr>
        <w:t>Многоуровневую систему прав доступа, разграничивающую полномочия участников проекта.</w:t>
      </w:r>
    </w:p>
    <w:p w14:paraId="325F65B7" w14:textId="18A5B737" w:rsidR="0048536A" w:rsidRPr="0048536A" w:rsidRDefault="0048536A" w:rsidP="000F0E29">
      <w:pPr>
        <w:pStyle w:val="a4"/>
        <w:numPr>
          <w:ilvl w:val="0"/>
          <w:numId w:val="26"/>
        </w:numPr>
        <w:spacing w:line="240" w:lineRule="auto"/>
        <w:contextualSpacing w:val="0"/>
        <w:rPr>
          <w:rFonts w:eastAsia="Times New Roman" w:cs="Times New Roman"/>
          <w:szCs w:val="24"/>
        </w:rPr>
      </w:pPr>
      <w:r w:rsidRPr="0048536A">
        <w:rPr>
          <w:rFonts w:eastAsia="Times New Roman" w:cs="Times New Roman"/>
          <w:szCs w:val="24"/>
        </w:rPr>
        <w:t>Шифрование передаваемых данных (SSL/TLS).</w:t>
      </w:r>
    </w:p>
    <w:p w14:paraId="16E40C9C" w14:textId="74111973" w:rsidR="0048536A" w:rsidRDefault="0048536A" w:rsidP="000F0E29">
      <w:pPr>
        <w:pStyle w:val="a4"/>
        <w:numPr>
          <w:ilvl w:val="0"/>
          <w:numId w:val="26"/>
        </w:numPr>
        <w:spacing w:before="100" w:beforeAutospacing="1" w:after="100" w:afterAutospacing="1"/>
        <w:contextualSpacing w:val="0"/>
      </w:pPr>
      <w:r w:rsidRPr="0048536A">
        <w:rPr>
          <w:rFonts w:eastAsia="Times New Roman" w:cs="Times New Roman"/>
          <w:szCs w:val="24"/>
        </w:rPr>
        <w:t>Аутентификацию пользователей с использованием двухфакторной авторизации.</w:t>
      </w:r>
    </w:p>
    <w:p w14:paraId="057D941F" w14:textId="2EB2709C" w:rsidR="00BE619A" w:rsidRPr="00BE619A" w:rsidRDefault="00BE619A" w:rsidP="002802B0">
      <w:pPr>
        <w:pStyle w:val="3"/>
        <w:ind w:left="0" w:firstLine="851"/>
      </w:pPr>
      <w:bookmarkStart w:id="20" w:name="_Toc182688383"/>
      <w:r w:rsidRPr="00BE619A">
        <w:t>Требования к эргономике и технической эстетике</w:t>
      </w:r>
      <w:bookmarkEnd w:id="20"/>
    </w:p>
    <w:p w14:paraId="190423EC" w14:textId="2111136C" w:rsidR="00790A7D" w:rsidRDefault="00BE619A" w:rsidP="00790A7D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Интерфейс </w:t>
      </w:r>
      <w:r w:rsidR="0048536A">
        <w:t>системы должен быть интуитивно понятным, адаптированным для работы на компьютерах, планшетах и смартфонах. Интерфейс должен обеспечивать простую навигацию и быть эстетически привлекательным</w:t>
      </w:r>
      <w:r w:rsidRPr="00BE619A">
        <w:rPr>
          <w:rFonts w:eastAsia="Times New Roman" w:cs="Times New Roman"/>
          <w:szCs w:val="24"/>
        </w:rPr>
        <w:t>.</w:t>
      </w:r>
    </w:p>
    <w:p w14:paraId="74A9726E" w14:textId="46E6716E" w:rsidR="00BE619A" w:rsidRPr="00BE619A" w:rsidRDefault="00BE619A" w:rsidP="002802B0">
      <w:pPr>
        <w:pStyle w:val="3"/>
        <w:ind w:left="0" w:firstLine="851"/>
        <w:rPr>
          <w:szCs w:val="24"/>
        </w:rPr>
      </w:pPr>
      <w:bookmarkStart w:id="21" w:name="_Toc182688384"/>
      <w:r w:rsidRPr="00BE619A">
        <w:t>Требования к защите информации от несанкционированного доступа</w:t>
      </w:r>
      <w:bookmarkEnd w:id="21"/>
    </w:p>
    <w:p w14:paraId="2397D4DB" w14:textId="66B6ACA0" w:rsidR="00BE619A" w:rsidRPr="00FE79A3" w:rsidRDefault="00BE619A" w:rsidP="000F0E29">
      <w:pPr>
        <w:pStyle w:val="a4"/>
        <w:numPr>
          <w:ilvl w:val="0"/>
          <w:numId w:val="10"/>
        </w:numPr>
      </w:pPr>
      <w:r w:rsidRPr="00FE79A3">
        <w:t xml:space="preserve">Реализация ролевой модели доступа </w:t>
      </w:r>
      <w:r w:rsidR="0048536A">
        <w:t>(</w:t>
      </w:r>
      <w:r w:rsidR="0048536A">
        <w:t>руководитель</w:t>
      </w:r>
      <w:r w:rsidR="0048536A">
        <w:t xml:space="preserve">, участник проекта, </w:t>
      </w:r>
      <w:r w:rsidR="0048536A">
        <w:t>руководитель проекта</w:t>
      </w:r>
      <w:r w:rsidR="0048536A">
        <w:t>)</w:t>
      </w:r>
      <w:r w:rsidRPr="00FE79A3">
        <w:t>.</w:t>
      </w:r>
    </w:p>
    <w:p w14:paraId="12CDA8CF" w14:textId="7E519540" w:rsidR="00BE619A" w:rsidRPr="00FE79A3" w:rsidRDefault="0048536A" w:rsidP="000F0E29">
      <w:pPr>
        <w:pStyle w:val="a4"/>
        <w:numPr>
          <w:ilvl w:val="0"/>
          <w:numId w:val="10"/>
        </w:numPr>
      </w:pPr>
      <w:r>
        <w:t>Регулярное обновление паролей и использование шифрования данных</w:t>
      </w:r>
      <w:r w:rsidR="00BE619A" w:rsidRPr="00FE79A3">
        <w:t>.</w:t>
      </w:r>
    </w:p>
    <w:p w14:paraId="76D1B91B" w14:textId="46DDB570" w:rsidR="00BE619A" w:rsidRPr="00FE79A3" w:rsidRDefault="0048536A" w:rsidP="000F0E29">
      <w:pPr>
        <w:pStyle w:val="a4"/>
        <w:numPr>
          <w:ilvl w:val="0"/>
          <w:numId w:val="10"/>
        </w:numPr>
      </w:pPr>
      <w:r>
        <w:t>Внедрение двухфакторной аутентификации</w:t>
      </w:r>
      <w:r w:rsidR="00BE619A" w:rsidRPr="00FE79A3">
        <w:t>.</w:t>
      </w:r>
    </w:p>
    <w:p w14:paraId="66B72B94" w14:textId="6CA94541" w:rsidR="00BE619A" w:rsidRPr="00BE619A" w:rsidRDefault="00BE619A" w:rsidP="002802B0">
      <w:pPr>
        <w:pStyle w:val="3"/>
        <w:ind w:left="0" w:firstLine="851"/>
      </w:pPr>
      <w:bookmarkStart w:id="22" w:name="_Toc182688385"/>
      <w:r w:rsidRPr="00BE619A">
        <w:t>Требования по сохранности информации при авариях</w:t>
      </w:r>
      <w:bookmarkEnd w:id="22"/>
    </w:p>
    <w:p w14:paraId="1C0FC6D4" w14:textId="3ED33959" w:rsidR="00BE619A" w:rsidRPr="00BE619A" w:rsidRDefault="0048536A" w:rsidP="00790A7D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  <w:r>
        <w:t>Система должна автоматически создавать резервные копии данных и обеспечивать восстановление после сбоев без потери информации</w:t>
      </w:r>
      <w:r w:rsidR="00BE619A" w:rsidRPr="00BE619A">
        <w:rPr>
          <w:rFonts w:eastAsia="Times New Roman" w:cs="Times New Roman"/>
          <w:szCs w:val="24"/>
        </w:rPr>
        <w:t>.</w:t>
      </w:r>
    </w:p>
    <w:p w14:paraId="244B625F" w14:textId="063B1D37" w:rsidR="00BE619A" w:rsidRPr="00BE619A" w:rsidRDefault="00BE619A" w:rsidP="002802B0">
      <w:pPr>
        <w:pStyle w:val="3"/>
        <w:ind w:left="0" w:firstLine="851"/>
      </w:pPr>
      <w:bookmarkStart w:id="23" w:name="_Toc182688386"/>
      <w:r w:rsidRPr="00BE619A">
        <w:t>Требования к защите от влияния внешних воздействий</w:t>
      </w:r>
      <w:bookmarkEnd w:id="23"/>
    </w:p>
    <w:p w14:paraId="7B09A88E" w14:textId="74D51EE1" w:rsidR="00BE619A" w:rsidRPr="00BE619A" w:rsidRDefault="0048536A" w:rsidP="00790A7D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t>Система должна быть защищена от кибератак, обеспечивать бесперебойную работу в случае сбоев электропитания или других внешних факторов</w:t>
      </w:r>
      <w:r w:rsidR="00BE619A" w:rsidRPr="00BE619A">
        <w:rPr>
          <w:rFonts w:eastAsia="Times New Roman" w:cs="Times New Roman"/>
          <w:szCs w:val="24"/>
        </w:rPr>
        <w:t>.</w:t>
      </w:r>
    </w:p>
    <w:p w14:paraId="3C944BD1" w14:textId="4AE63DE9" w:rsidR="00BE619A" w:rsidRPr="00BE619A" w:rsidRDefault="00790A7D" w:rsidP="002802B0">
      <w:pPr>
        <w:pStyle w:val="3"/>
        <w:ind w:left="0" w:firstLine="851"/>
      </w:pPr>
      <w:r>
        <w:lastRenderedPageBreak/>
        <w:t xml:space="preserve"> </w:t>
      </w:r>
      <w:bookmarkStart w:id="24" w:name="_Toc182688387"/>
      <w:r w:rsidR="00BE619A" w:rsidRPr="00BE619A">
        <w:t>Требования к патентной чистоте</w:t>
      </w:r>
      <w:bookmarkEnd w:id="24"/>
    </w:p>
    <w:p w14:paraId="202D7110" w14:textId="62B8463E" w:rsidR="00BE619A" w:rsidRPr="00BE619A" w:rsidRDefault="0048536A" w:rsidP="00790A7D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t>Программное обеспечение и используемые технологии должны соответствовать требованиям патентной чистоты и авторских прав</w:t>
      </w:r>
      <w:r w:rsidR="00BE619A" w:rsidRPr="00BE619A">
        <w:rPr>
          <w:rFonts w:eastAsia="Times New Roman" w:cs="Times New Roman"/>
          <w:szCs w:val="24"/>
        </w:rPr>
        <w:t>.</w:t>
      </w:r>
    </w:p>
    <w:p w14:paraId="370FC276" w14:textId="01746613" w:rsidR="00BE619A" w:rsidRPr="00790A7D" w:rsidRDefault="00BE619A" w:rsidP="002802B0">
      <w:pPr>
        <w:pStyle w:val="3"/>
        <w:ind w:left="0" w:firstLine="851"/>
      </w:pPr>
      <w:bookmarkStart w:id="25" w:name="_Toc182688388"/>
      <w:r w:rsidRPr="00790A7D">
        <w:t>Дополнительные требования</w:t>
      </w:r>
      <w:bookmarkEnd w:id="25"/>
    </w:p>
    <w:p w14:paraId="72A3FFB5" w14:textId="10F3C69D" w:rsidR="00BE619A" w:rsidRPr="00BE619A" w:rsidRDefault="0048536A" w:rsidP="00790A7D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t>Система должна быть интегрирована с инструментами для уведомлений (например, SMS и e-mail) и календарными сервисами</w:t>
      </w:r>
      <w:r w:rsidR="00790A7D">
        <w:rPr>
          <w:rFonts w:eastAsia="Times New Roman" w:cs="Times New Roman"/>
          <w:szCs w:val="24"/>
        </w:rPr>
        <w:t>.</w:t>
      </w:r>
    </w:p>
    <w:p w14:paraId="41A4C283" w14:textId="3854352E" w:rsidR="00BE619A" w:rsidRPr="00BE619A" w:rsidRDefault="00BE619A" w:rsidP="00FE79A3">
      <w:pPr>
        <w:pStyle w:val="2"/>
      </w:pPr>
      <w:bookmarkStart w:id="26" w:name="_Toc182688389"/>
      <w:r w:rsidRPr="00BE619A">
        <w:t>Требования к функциям (задачам), выполняемым системой</w:t>
      </w:r>
      <w:bookmarkEnd w:id="26"/>
    </w:p>
    <w:p w14:paraId="68C6E8C4" w14:textId="6BFE9E1A" w:rsidR="00BE619A" w:rsidRPr="00BE619A" w:rsidRDefault="0048536A" w:rsidP="000F0E29">
      <w:pPr>
        <w:pStyle w:val="a4"/>
        <w:numPr>
          <w:ilvl w:val="0"/>
          <w:numId w:val="10"/>
        </w:numPr>
      </w:pPr>
      <w:r>
        <w:t>Создание, изменение и удаление проектов</w:t>
      </w:r>
      <w:r w:rsidR="00FE79A3">
        <w:t>;</w:t>
      </w:r>
    </w:p>
    <w:p w14:paraId="31DC847D" w14:textId="03C74EDF" w:rsidR="00BE619A" w:rsidRPr="00BE619A" w:rsidRDefault="0048536A" w:rsidP="000F0E29">
      <w:pPr>
        <w:pStyle w:val="a4"/>
        <w:numPr>
          <w:ilvl w:val="0"/>
          <w:numId w:val="10"/>
        </w:numPr>
      </w:pPr>
      <w:r>
        <w:t>Постановка задач, назначение исполнителей и контроль выполнения</w:t>
      </w:r>
      <w:r w:rsidR="00FE79A3">
        <w:t>;</w:t>
      </w:r>
    </w:p>
    <w:p w14:paraId="73D38EB7" w14:textId="4BCD3BAC" w:rsidR="00BE619A" w:rsidRPr="00BE619A" w:rsidRDefault="0048536A" w:rsidP="000F0E29">
      <w:pPr>
        <w:pStyle w:val="a4"/>
        <w:numPr>
          <w:ilvl w:val="0"/>
          <w:numId w:val="10"/>
        </w:numPr>
      </w:pPr>
      <w:r>
        <w:t>Управление ресурсами: распределение и мониторинг</w:t>
      </w:r>
      <w:r w:rsidR="00FE79A3">
        <w:t>;</w:t>
      </w:r>
    </w:p>
    <w:p w14:paraId="1617047C" w14:textId="4386878B" w:rsidR="00BE619A" w:rsidRPr="00BE619A" w:rsidRDefault="0048536A" w:rsidP="000F0E29">
      <w:pPr>
        <w:pStyle w:val="a4"/>
        <w:numPr>
          <w:ilvl w:val="0"/>
          <w:numId w:val="10"/>
        </w:numPr>
      </w:pPr>
      <w:r>
        <w:t>Формирование отчетов по проектам и задачам</w:t>
      </w:r>
      <w:r w:rsidR="00FE79A3">
        <w:t>;</w:t>
      </w:r>
    </w:p>
    <w:p w14:paraId="0C13C238" w14:textId="571C28D7" w:rsidR="00BE619A" w:rsidRPr="00BE619A" w:rsidRDefault="0048536A" w:rsidP="000F0E29">
      <w:pPr>
        <w:pStyle w:val="a4"/>
        <w:numPr>
          <w:ilvl w:val="0"/>
          <w:numId w:val="10"/>
        </w:numPr>
      </w:pPr>
      <w:r>
        <w:t>Автоматическое уведомление участников о изменениях в проекте или задачах</w:t>
      </w:r>
      <w:r w:rsidR="00FE79A3">
        <w:t>;</w:t>
      </w:r>
    </w:p>
    <w:p w14:paraId="6D0EA885" w14:textId="18E3D497" w:rsidR="00BE619A" w:rsidRPr="00BE619A" w:rsidRDefault="0048536A" w:rsidP="000F0E29">
      <w:pPr>
        <w:pStyle w:val="a4"/>
        <w:numPr>
          <w:ilvl w:val="0"/>
          <w:numId w:val="10"/>
        </w:numPr>
      </w:pPr>
      <w:r>
        <w:t>Ведение финансового учета проектов</w:t>
      </w:r>
      <w:r w:rsidR="00BE619A" w:rsidRPr="00BE619A">
        <w:t>.</w:t>
      </w:r>
    </w:p>
    <w:p w14:paraId="6663EFC6" w14:textId="40C1EB8A" w:rsidR="00BE619A" w:rsidRPr="00BE619A" w:rsidRDefault="00BE619A" w:rsidP="00FE79A3">
      <w:pPr>
        <w:pStyle w:val="a4"/>
        <w:ind w:left="1571"/>
        <w:rPr>
          <w:rFonts w:eastAsia="Times New Roman" w:cs="Times New Roman"/>
          <w:szCs w:val="24"/>
        </w:rPr>
      </w:pPr>
    </w:p>
    <w:p w14:paraId="22F269B4" w14:textId="0EC257E8" w:rsidR="00BE619A" w:rsidRPr="00BE619A" w:rsidRDefault="00BE619A" w:rsidP="00FE79A3">
      <w:pPr>
        <w:pStyle w:val="2"/>
      </w:pPr>
      <w:bookmarkStart w:id="27" w:name="_Toc182688390"/>
      <w:r w:rsidRPr="00BE619A">
        <w:t>Требования к видам обеспечения</w:t>
      </w:r>
      <w:bookmarkEnd w:id="27"/>
    </w:p>
    <w:p w14:paraId="48CDF203" w14:textId="7AEB240B" w:rsidR="00BE619A" w:rsidRPr="00BE619A" w:rsidRDefault="00BE619A" w:rsidP="002802B0">
      <w:pPr>
        <w:pStyle w:val="3"/>
        <w:ind w:left="0" w:firstLine="851"/>
      </w:pPr>
      <w:bookmarkStart w:id="28" w:name="_Toc182688391"/>
      <w:r w:rsidRPr="00BE619A">
        <w:t>Требования к математическому обеспечению системы</w:t>
      </w:r>
      <w:bookmarkEnd w:id="28"/>
    </w:p>
    <w:p w14:paraId="1FCA2BD7" w14:textId="21818FD8" w:rsidR="00BE619A" w:rsidRPr="00BE619A" w:rsidRDefault="00BE619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Математическое обеспечение должно включать </w:t>
      </w:r>
      <w:r w:rsidR="0048536A">
        <w:t>алгоритмы планирования, распределения ресурсов и анализа хода выполнения проектов</w:t>
      </w:r>
      <w:r w:rsidRPr="00BE619A">
        <w:rPr>
          <w:rFonts w:eastAsia="Times New Roman" w:cs="Times New Roman"/>
          <w:szCs w:val="24"/>
        </w:rPr>
        <w:t>.</w:t>
      </w:r>
    </w:p>
    <w:p w14:paraId="2A00AD46" w14:textId="7386CC85" w:rsidR="00BE619A" w:rsidRPr="00BE619A" w:rsidRDefault="00BE619A" w:rsidP="002802B0">
      <w:pPr>
        <w:pStyle w:val="3"/>
        <w:ind w:left="0" w:firstLine="851"/>
      </w:pPr>
      <w:bookmarkStart w:id="29" w:name="_Toc182688392"/>
      <w:r w:rsidRPr="00BE619A">
        <w:t>Требования к информационному обеспечению системы</w:t>
      </w:r>
      <w:bookmarkEnd w:id="29"/>
    </w:p>
    <w:p w14:paraId="77042BEB" w14:textId="3AD495EC" w:rsidR="00BE619A" w:rsidRPr="00BE619A" w:rsidRDefault="00BE619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Система должна хранить полные </w:t>
      </w:r>
      <w:r w:rsidR="0048536A">
        <w:t>данные о проектах, задачах, сроках, ресурсах и участниках. Данные должны быть структурированы и доступны для анализа и формирования отчетов</w:t>
      </w:r>
      <w:r w:rsidRPr="00BE619A">
        <w:rPr>
          <w:rFonts w:eastAsia="Times New Roman" w:cs="Times New Roman"/>
          <w:szCs w:val="24"/>
        </w:rPr>
        <w:t>.</w:t>
      </w:r>
    </w:p>
    <w:p w14:paraId="7615E03C" w14:textId="5E11CDFB" w:rsidR="00BE619A" w:rsidRPr="00BE619A" w:rsidRDefault="00BE619A" w:rsidP="002802B0">
      <w:pPr>
        <w:pStyle w:val="3"/>
        <w:ind w:left="0" w:firstLine="851"/>
      </w:pPr>
      <w:bookmarkStart w:id="30" w:name="_Toc182688393"/>
      <w:r w:rsidRPr="00BE619A">
        <w:t>Требования к лингвистическому обеспечению системы</w:t>
      </w:r>
      <w:bookmarkEnd w:id="30"/>
    </w:p>
    <w:p w14:paraId="6F063BFE" w14:textId="77777777" w:rsidR="00FE79A3" w:rsidRDefault="00BE619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Интерфейс и документация системы должны быть на русском языке. </w:t>
      </w:r>
    </w:p>
    <w:p w14:paraId="348CE943" w14:textId="1A3A33BC" w:rsidR="00BE619A" w:rsidRPr="00BE619A" w:rsidRDefault="00BE619A" w:rsidP="002802B0">
      <w:pPr>
        <w:pStyle w:val="3"/>
        <w:ind w:left="0" w:firstLine="851"/>
      </w:pPr>
      <w:bookmarkStart w:id="31" w:name="_Toc182688394"/>
      <w:r w:rsidRPr="00BE619A">
        <w:lastRenderedPageBreak/>
        <w:t>Требования к программному обеспечению системы</w:t>
      </w:r>
      <w:bookmarkEnd w:id="31"/>
    </w:p>
    <w:p w14:paraId="1CDD8E80" w14:textId="0F58F26F" w:rsidR="00BE619A" w:rsidRPr="00BE619A" w:rsidRDefault="0048536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t>Программное обеспечение должно быть кроссплатформенным, поддерживать работу в браузере и быть доступным на мобильных устройствах</w:t>
      </w:r>
      <w:r w:rsidR="00BE619A" w:rsidRPr="00BE619A">
        <w:rPr>
          <w:rFonts w:eastAsia="Times New Roman" w:cs="Times New Roman"/>
          <w:szCs w:val="24"/>
        </w:rPr>
        <w:t>.</w:t>
      </w:r>
    </w:p>
    <w:p w14:paraId="7AB09233" w14:textId="78C8A104" w:rsidR="00BE619A" w:rsidRPr="00BE619A" w:rsidRDefault="00BE619A" w:rsidP="002802B0">
      <w:pPr>
        <w:pStyle w:val="3"/>
        <w:ind w:left="0" w:firstLine="851"/>
      </w:pPr>
      <w:bookmarkStart w:id="32" w:name="_Toc182688395"/>
      <w:r w:rsidRPr="00BE619A">
        <w:t>Требования к техническому обеспечению</w:t>
      </w:r>
      <w:bookmarkEnd w:id="32"/>
    </w:p>
    <w:p w14:paraId="62E5963A" w14:textId="77777777" w:rsidR="00BE619A" w:rsidRPr="00BE619A" w:rsidRDefault="00BE619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>Для работы системы потребуется сервер с минимальными требованиями:</w:t>
      </w:r>
    </w:p>
    <w:p w14:paraId="1CC117E6" w14:textId="0FFA493B" w:rsidR="00BE619A" w:rsidRPr="00BE619A" w:rsidRDefault="00BE619A" w:rsidP="000F0E29">
      <w:pPr>
        <w:pStyle w:val="a4"/>
        <w:numPr>
          <w:ilvl w:val="0"/>
          <w:numId w:val="10"/>
        </w:numPr>
      </w:pPr>
      <w:r w:rsidRPr="00BE619A">
        <w:t>CPU: 4 ядра, 2,4 ГГц</w:t>
      </w:r>
      <w:r w:rsidR="003A78BD">
        <w:t>;</w:t>
      </w:r>
    </w:p>
    <w:p w14:paraId="36BE8A74" w14:textId="52400C72" w:rsidR="00BE619A" w:rsidRPr="00BE619A" w:rsidRDefault="0048536A" w:rsidP="000F0E29">
      <w:pPr>
        <w:pStyle w:val="a4"/>
        <w:numPr>
          <w:ilvl w:val="0"/>
          <w:numId w:val="10"/>
        </w:numPr>
      </w:pPr>
      <w:r>
        <w:t>Оперативная память: 8</w:t>
      </w:r>
      <w:r w:rsidR="00BE619A" w:rsidRPr="00BE619A">
        <w:t xml:space="preserve"> ГБ</w:t>
      </w:r>
      <w:r w:rsidR="003A78BD">
        <w:t>;</w:t>
      </w:r>
    </w:p>
    <w:p w14:paraId="46D24AF3" w14:textId="6FB6BDE6" w:rsidR="00BE619A" w:rsidRPr="00BE619A" w:rsidRDefault="0048536A" w:rsidP="000F0E29">
      <w:pPr>
        <w:pStyle w:val="a4"/>
        <w:numPr>
          <w:ilvl w:val="0"/>
          <w:numId w:val="10"/>
        </w:numPr>
      </w:pPr>
      <w:r>
        <w:t>Дисковое пространство: 1</w:t>
      </w:r>
      <w:r w:rsidR="00BE619A" w:rsidRPr="00BE619A">
        <w:t>0 ГБ.</w:t>
      </w:r>
    </w:p>
    <w:p w14:paraId="0C9218B5" w14:textId="77777777" w:rsidR="00BE619A" w:rsidRPr="00BE619A" w:rsidRDefault="00BE619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>Поддержка работы на облачных платформах.</w:t>
      </w:r>
    </w:p>
    <w:p w14:paraId="472D55E4" w14:textId="11B3D31D" w:rsidR="00BE619A" w:rsidRPr="00BE619A" w:rsidRDefault="00BE619A" w:rsidP="002802B0">
      <w:pPr>
        <w:pStyle w:val="3"/>
        <w:ind w:left="0" w:firstLine="851"/>
      </w:pPr>
      <w:bookmarkStart w:id="33" w:name="_Toc182688396"/>
      <w:r w:rsidRPr="00BE619A">
        <w:t>Требования к организационному обеспечению</w:t>
      </w:r>
      <w:bookmarkEnd w:id="33"/>
    </w:p>
    <w:p w14:paraId="3144E824" w14:textId="77777777" w:rsidR="00BE619A" w:rsidRPr="00BE619A" w:rsidRDefault="00BE619A" w:rsidP="00FE79A3">
      <w:pPr>
        <w:spacing w:before="100" w:beforeAutospacing="1" w:after="100" w:afterAutospacing="1"/>
        <w:ind w:firstLine="0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>Для успешной эксплуатации системы необходимы:</w:t>
      </w:r>
    </w:p>
    <w:p w14:paraId="3B8A7E87" w14:textId="587D18D2" w:rsidR="00BE619A" w:rsidRPr="00BE619A" w:rsidRDefault="00BE619A" w:rsidP="000F0E29">
      <w:pPr>
        <w:pStyle w:val="a4"/>
        <w:numPr>
          <w:ilvl w:val="0"/>
          <w:numId w:val="10"/>
        </w:numPr>
      </w:pPr>
      <w:r w:rsidRPr="00BE619A">
        <w:t>Обучение персонала работе с системой</w:t>
      </w:r>
      <w:r w:rsidR="00FE79A3" w:rsidRPr="003A78BD">
        <w:t>;</w:t>
      </w:r>
    </w:p>
    <w:p w14:paraId="4B24C587" w14:textId="77777777" w:rsidR="00BE619A" w:rsidRPr="00BE619A" w:rsidRDefault="00BE619A" w:rsidP="000F0E29">
      <w:pPr>
        <w:pStyle w:val="a4"/>
        <w:numPr>
          <w:ilvl w:val="0"/>
          <w:numId w:val="10"/>
        </w:numPr>
      </w:pPr>
      <w:r w:rsidRPr="00BE619A">
        <w:t>Разработка регламентов по использованию системы.</w:t>
      </w:r>
    </w:p>
    <w:p w14:paraId="5CBAA6A1" w14:textId="24C52FF2" w:rsidR="00BE619A" w:rsidRPr="00BE619A" w:rsidRDefault="00BE619A" w:rsidP="002802B0">
      <w:pPr>
        <w:pStyle w:val="3"/>
        <w:ind w:left="0" w:firstLine="851"/>
      </w:pPr>
      <w:bookmarkStart w:id="34" w:name="_Toc182688397"/>
      <w:r w:rsidRPr="00BE619A">
        <w:t>Требования к методическому обеспечению</w:t>
      </w:r>
      <w:bookmarkEnd w:id="34"/>
    </w:p>
    <w:p w14:paraId="7F975F7A" w14:textId="3CCE2967" w:rsidR="00BE619A" w:rsidRPr="00BE619A" w:rsidRDefault="00BE619A" w:rsidP="00FE79A3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BE619A">
        <w:rPr>
          <w:rFonts w:eastAsia="Times New Roman" w:cs="Times New Roman"/>
          <w:szCs w:val="24"/>
        </w:rPr>
        <w:t xml:space="preserve">Методическое обеспечение должно включать </w:t>
      </w:r>
      <w:r w:rsidR="0048536A">
        <w:t>инструкции по работе с системой, документацию для администраторов и руководство по устранению технических проблем</w:t>
      </w:r>
      <w:r w:rsidRPr="00BE619A">
        <w:rPr>
          <w:rFonts w:eastAsia="Times New Roman" w:cs="Times New Roman"/>
          <w:szCs w:val="24"/>
        </w:rPr>
        <w:t>.</w:t>
      </w:r>
    </w:p>
    <w:p w14:paraId="3415CF86" w14:textId="68EFAFD2" w:rsidR="00FE79A3" w:rsidRPr="00FE79A3" w:rsidRDefault="00FE79A3" w:rsidP="00FE79A3">
      <w:pPr>
        <w:pStyle w:val="1"/>
      </w:pPr>
      <w:bookmarkStart w:id="35" w:name="_Toc182688398"/>
      <w:r w:rsidRPr="00FE79A3">
        <w:lastRenderedPageBreak/>
        <w:t>Состав и содержание работ по созданию (развитию) системы</w:t>
      </w:r>
      <w:bookmarkEnd w:id="35"/>
    </w:p>
    <w:p w14:paraId="43C725A4" w14:textId="38B3B620" w:rsidR="00FE79A3" w:rsidRPr="00FE79A3" w:rsidRDefault="00FE79A3" w:rsidP="003A78BD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 xml:space="preserve">Проект по созданию </w:t>
      </w:r>
      <w:r w:rsidR="0048536A" w:rsidRPr="0048536A">
        <w:rPr>
          <w:rStyle w:val="afe"/>
          <w:b w:val="0"/>
        </w:rPr>
        <w:t>информационной системы управления проектами</w:t>
      </w:r>
      <w:r w:rsidR="0048536A">
        <w:t xml:space="preserve"> включает следующие этапы</w:t>
      </w:r>
      <w:r w:rsidRPr="00FE79A3">
        <w:rPr>
          <w:rFonts w:eastAsia="Times New Roman" w:cs="Times New Roman"/>
          <w:szCs w:val="24"/>
        </w:rPr>
        <w:t>:</w:t>
      </w:r>
    </w:p>
    <w:p w14:paraId="49FBD5E0" w14:textId="77777777" w:rsidR="00FE79A3" w:rsidRPr="00FE79A3" w:rsidRDefault="00FE79A3" w:rsidP="000F0E29">
      <w:pPr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Аналитический этап:</w:t>
      </w:r>
    </w:p>
    <w:p w14:paraId="5D48CF49" w14:textId="4D9A85BC" w:rsidR="00FE79A3" w:rsidRPr="00FE79A3" w:rsidRDefault="00FE79A3" w:rsidP="000F0E29">
      <w:pPr>
        <w:pStyle w:val="a4"/>
        <w:numPr>
          <w:ilvl w:val="0"/>
          <w:numId w:val="10"/>
        </w:numPr>
      </w:pPr>
      <w:r w:rsidRPr="00FE79A3">
        <w:t>Сбор и анализ требований заказчика</w:t>
      </w:r>
      <w:r w:rsidR="003A78BD" w:rsidRPr="003A78BD">
        <w:t>;</w:t>
      </w:r>
    </w:p>
    <w:p w14:paraId="4D450659" w14:textId="14F23D5A" w:rsidR="00FE79A3" w:rsidRPr="00FE79A3" w:rsidRDefault="0048536A" w:rsidP="000F0E29">
      <w:pPr>
        <w:pStyle w:val="a4"/>
        <w:numPr>
          <w:ilvl w:val="0"/>
          <w:numId w:val="10"/>
        </w:numPr>
      </w:pPr>
      <w:r>
        <w:t>Определение ключевых бизнес-процессов, подлежащих автоматизации (управление проектами, распределение задач, контроль ресурсов, мониторинг и отчетность)</w:t>
      </w:r>
      <w:r w:rsidR="003A78BD" w:rsidRPr="003A78BD">
        <w:t>;</w:t>
      </w:r>
    </w:p>
    <w:p w14:paraId="6C117492" w14:textId="77777777" w:rsidR="00FE79A3" w:rsidRPr="00FE79A3" w:rsidRDefault="00FE79A3" w:rsidP="000F0E29">
      <w:pPr>
        <w:pStyle w:val="a4"/>
        <w:numPr>
          <w:ilvl w:val="0"/>
          <w:numId w:val="10"/>
        </w:numPr>
      </w:pPr>
      <w:r w:rsidRPr="00FE79A3">
        <w:t>Подготовка технического задания.</w:t>
      </w:r>
    </w:p>
    <w:p w14:paraId="74B208FC" w14:textId="77777777" w:rsidR="00FE79A3" w:rsidRPr="00FE79A3" w:rsidRDefault="00FE79A3" w:rsidP="000F0E29">
      <w:pPr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Проектирование системы:</w:t>
      </w:r>
    </w:p>
    <w:p w14:paraId="6D0FA6CD" w14:textId="77777777" w:rsidR="00FE79A3" w:rsidRPr="00FE79A3" w:rsidRDefault="00FE79A3" w:rsidP="000F0E29">
      <w:pPr>
        <w:numPr>
          <w:ilvl w:val="1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Разработка архитектуры системы, включая структуры базы данных.</w:t>
      </w:r>
    </w:p>
    <w:p w14:paraId="0C7EFF09" w14:textId="1C1A1DB1" w:rsidR="00FE79A3" w:rsidRPr="00FE79A3" w:rsidRDefault="0048536A" w:rsidP="000F0E29">
      <w:pPr>
        <w:numPr>
          <w:ilvl w:val="1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 xml:space="preserve">Проектирование интерфейсов для </w:t>
      </w:r>
      <w:r>
        <w:t>различных ролей пользователей (руководитель</w:t>
      </w:r>
      <w:r>
        <w:t>, руководитель проекта, участник команды)</w:t>
      </w:r>
      <w:r w:rsidR="00FE79A3" w:rsidRPr="00FE79A3">
        <w:rPr>
          <w:rFonts w:eastAsia="Times New Roman" w:cs="Times New Roman"/>
          <w:szCs w:val="24"/>
        </w:rPr>
        <w:t>.</w:t>
      </w:r>
    </w:p>
    <w:p w14:paraId="7F0AB9C8" w14:textId="237BEA46" w:rsidR="00FE79A3" w:rsidRPr="00FE79A3" w:rsidRDefault="0048536A" w:rsidP="000F0E29">
      <w:pPr>
        <w:numPr>
          <w:ilvl w:val="1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Проектирование интеграции с внешними системами (сервисы для аналитики, бухгалтерия, уведомления через SMS/Email)</w:t>
      </w:r>
      <w:r w:rsidR="00FE79A3" w:rsidRPr="00FE79A3">
        <w:rPr>
          <w:rFonts w:eastAsia="Times New Roman" w:cs="Times New Roman"/>
          <w:szCs w:val="24"/>
        </w:rPr>
        <w:t>.</w:t>
      </w:r>
    </w:p>
    <w:p w14:paraId="598632BA" w14:textId="77777777" w:rsidR="00FE79A3" w:rsidRPr="00FE79A3" w:rsidRDefault="00FE79A3" w:rsidP="000F0E29">
      <w:pPr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Разработка системы:</w:t>
      </w:r>
    </w:p>
    <w:p w14:paraId="0C54FA31" w14:textId="7A0D1DD5" w:rsidR="00FE79A3" w:rsidRPr="00FE79A3" w:rsidRDefault="0048536A" w:rsidP="000F0E29">
      <w:pPr>
        <w:numPr>
          <w:ilvl w:val="1"/>
          <w:numId w:val="1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Создание основных модулей системы</w:t>
      </w:r>
      <w:r w:rsidR="00FE79A3" w:rsidRPr="00FE79A3">
        <w:rPr>
          <w:rFonts w:eastAsia="Times New Roman" w:cs="Times New Roman"/>
          <w:szCs w:val="24"/>
        </w:rPr>
        <w:t>:</w:t>
      </w:r>
    </w:p>
    <w:p w14:paraId="330EDD81" w14:textId="2B7B95FC" w:rsidR="00FE79A3" w:rsidRPr="00FE79A3" w:rsidRDefault="0048536A" w:rsidP="000F0E29">
      <w:pPr>
        <w:numPr>
          <w:ilvl w:val="2"/>
          <w:numId w:val="1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Модуль управления проектами</w:t>
      </w:r>
      <w:r w:rsidR="00FE79A3" w:rsidRPr="00FE79A3">
        <w:rPr>
          <w:rFonts w:eastAsia="Times New Roman" w:cs="Times New Roman"/>
          <w:szCs w:val="24"/>
        </w:rPr>
        <w:t>.</w:t>
      </w:r>
    </w:p>
    <w:p w14:paraId="5C545E13" w14:textId="0DFBCA35" w:rsidR="00FE79A3" w:rsidRPr="00FE79A3" w:rsidRDefault="0048536A" w:rsidP="000F0E29">
      <w:pPr>
        <w:numPr>
          <w:ilvl w:val="2"/>
          <w:numId w:val="1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Модуль управления задачами</w:t>
      </w:r>
      <w:r w:rsidR="00FE79A3" w:rsidRPr="00FE79A3">
        <w:rPr>
          <w:rFonts w:eastAsia="Times New Roman" w:cs="Times New Roman"/>
          <w:szCs w:val="24"/>
        </w:rPr>
        <w:t>.</w:t>
      </w:r>
    </w:p>
    <w:p w14:paraId="2BA9F24B" w14:textId="687066CF" w:rsidR="00FE79A3" w:rsidRPr="00FE79A3" w:rsidRDefault="0048536A" w:rsidP="000F0E29">
      <w:pPr>
        <w:numPr>
          <w:ilvl w:val="2"/>
          <w:numId w:val="1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Модуль учета ресурсов</w:t>
      </w:r>
      <w:r w:rsidR="00FE79A3" w:rsidRPr="00FE79A3">
        <w:rPr>
          <w:rFonts w:eastAsia="Times New Roman" w:cs="Times New Roman"/>
          <w:szCs w:val="24"/>
        </w:rPr>
        <w:t>.</w:t>
      </w:r>
    </w:p>
    <w:p w14:paraId="31C0F699" w14:textId="56D3256B" w:rsidR="00FE79A3" w:rsidRDefault="0048536A" w:rsidP="000F0E29">
      <w:pPr>
        <w:numPr>
          <w:ilvl w:val="2"/>
          <w:numId w:val="1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Модуль финансового анализа и отчетности</w:t>
      </w:r>
      <w:r w:rsidR="00FE79A3" w:rsidRPr="00FE79A3">
        <w:rPr>
          <w:rFonts w:eastAsia="Times New Roman" w:cs="Times New Roman"/>
          <w:szCs w:val="24"/>
        </w:rPr>
        <w:t>.</w:t>
      </w:r>
    </w:p>
    <w:p w14:paraId="7D4F6457" w14:textId="719E9AE7" w:rsidR="0048536A" w:rsidRPr="00FE79A3" w:rsidRDefault="0048536A" w:rsidP="000F0E29">
      <w:pPr>
        <w:numPr>
          <w:ilvl w:val="2"/>
          <w:numId w:val="1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Модуль уведомлений и коммуникаций.</w:t>
      </w:r>
    </w:p>
    <w:p w14:paraId="52C10CC5" w14:textId="2C79A961" w:rsidR="00FE79A3" w:rsidRPr="00FE79A3" w:rsidRDefault="0048536A" w:rsidP="000F0E29">
      <w:pPr>
        <w:numPr>
          <w:ilvl w:val="1"/>
          <w:numId w:val="1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Настройка системы, создание шаблонов документов, форм отчетов и графиков</w:t>
      </w:r>
      <w:r w:rsidR="00FE79A3" w:rsidRPr="00FE79A3">
        <w:rPr>
          <w:rFonts w:eastAsia="Times New Roman" w:cs="Times New Roman"/>
          <w:szCs w:val="24"/>
        </w:rPr>
        <w:t>.</w:t>
      </w:r>
    </w:p>
    <w:p w14:paraId="5313BC74" w14:textId="77777777" w:rsidR="00FE79A3" w:rsidRPr="00FE79A3" w:rsidRDefault="00FE79A3" w:rsidP="000F0E29">
      <w:pPr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Тестирование системы:</w:t>
      </w:r>
    </w:p>
    <w:p w14:paraId="373194A5" w14:textId="261F0382" w:rsidR="00FE79A3" w:rsidRPr="00FE79A3" w:rsidRDefault="0048536A" w:rsidP="000F0E29">
      <w:pPr>
        <w:numPr>
          <w:ilvl w:val="1"/>
          <w:numId w:val="17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Проведение функционального тестирования всех модулей</w:t>
      </w:r>
      <w:r w:rsidR="00FE79A3" w:rsidRPr="00FE79A3">
        <w:rPr>
          <w:rFonts w:eastAsia="Times New Roman" w:cs="Times New Roman"/>
          <w:szCs w:val="24"/>
        </w:rPr>
        <w:t>.</w:t>
      </w:r>
    </w:p>
    <w:p w14:paraId="04204401" w14:textId="08C716AC" w:rsidR="00FE79A3" w:rsidRPr="00FE79A3" w:rsidRDefault="0048536A" w:rsidP="000F0E29">
      <w:pPr>
        <w:numPr>
          <w:ilvl w:val="1"/>
          <w:numId w:val="17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Тестирование интеграции с внешними системами (сервисы аналитики, бухгалтерия)</w:t>
      </w:r>
      <w:r w:rsidR="00FE79A3" w:rsidRPr="00FE79A3">
        <w:rPr>
          <w:rFonts w:eastAsia="Times New Roman" w:cs="Times New Roman"/>
          <w:szCs w:val="24"/>
        </w:rPr>
        <w:t>.</w:t>
      </w:r>
    </w:p>
    <w:p w14:paraId="64DD8778" w14:textId="3237E055" w:rsidR="00FE79A3" w:rsidRPr="00FE79A3" w:rsidRDefault="0048536A" w:rsidP="000F0E29">
      <w:pPr>
        <w:numPr>
          <w:ilvl w:val="1"/>
          <w:numId w:val="17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lastRenderedPageBreak/>
        <w:t>Нагрузочное тестирование для проверки стабильности системы при высоких объемах данных и активных пользователей</w:t>
      </w:r>
      <w:r w:rsidR="00FE79A3" w:rsidRPr="00FE79A3">
        <w:rPr>
          <w:rFonts w:eastAsia="Times New Roman" w:cs="Times New Roman"/>
          <w:szCs w:val="24"/>
        </w:rPr>
        <w:t>.</w:t>
      </w:r>
    </w:p>
    <w:p w14:paraId="21A2EDC6" w14:textId="77777777" w:rsidR="00FE79A3" w:rsidRPr="00FE79A3" w:rsidRDefault="00FE79A3" w:rsidP="000F0E29">
      <w:pPr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Внедрение системы:</w:t>
      </w:r>
    </w:p>
    <w:p w14:paraId="02887CFB" w14:textId="202E227A" w:rsidR="00FE79A3" w:rsidRPr="003A78BD" w:rsidRDefault="0048536A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Установка системы на сервер заказчика или облачную платформу</w:t>
      </w:r>
      <w:r w:rsidR="00FE79A3" w:rsidRPr="003A78BD">
        <w:rPr>
          <w:rFonts w:eastAsia="Times New Roman" w:cs="Times New Roman"/>
          <w:szCs w:val="24"/>
        </w:rPr>
        <w:t>.</w:t>
      </w:r>
    </w:p>
    <w:p w14:paraId="492F5790" w14:textId="68383779" w:rsidR="00FE79A3" w:rsidRPr="003A78BD" w:rsidRDefault="0048536A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Интеграция с внешними сервисами (например, почтовыми сервисами, облачными хранилищами)</w:t>
      </w:r>
      <w:r w:rsidR="00FE79A3" w:rsidRPr="003A78BD">
        <w:rPr>
          <w:rFonts w:eastAsia="Times New Roman" w:cs="Times New Roman"/>
          <w:szCs w:val="24"/>
        </w:rPr>
        <w:t>.</w:t>
      </w:r>
    </w:p>
    <w:p w14:paraId="3644DBEA" w14:textId="77777777" w:rsidR="0048536A" w:rsidRDefault="0048536A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Обучение пользователей (руководителей проектов, участников команды) работе с системой</w:t>
      </w:r>
      <w:r w:rsidR="00FE79A3" w:rsidRPr="003A78BD">
        <w:rPr>
          <w:rFonts w:eastAsia="Times New Roman" w:cs="Times New Roman"/>
          <w:szCs w:val="24"/>
        </w:rPr>
        <w:t>.</w:t>
      </w:r>
    </w:p>
    <w:p w14:paraId="5DE8A087" w14:textId="089D2627" w:rsidR="00FE79A3" w:rsidRPr="0048536A" w:rsidRDefault="0048536A" w:rsidP="0048536A">
      <w:pPr>
        <w:spacing w:before="100" w:beforeAutospacing="1" w:after="100" w:afterAutospacing="1"/>
        <w:ind w:left="709" w:firstLine="709"/>
        <w:contextualSpacing w:val="0"/>
        <w:rPr>
          <w:rFonts w:eastAsia="Times New Roman" w:cs="Times New Roman"/>
          <w:szCs w:val="24"/>
        </w:rPr>
      </w:pPr>
      <w:r w:rsidRPr="0048536A">
        <w:rPr>
          <w:rFonts w:eastAsia="Times New Roman" w:cs="Times New Roman"/>
          <w:szCs w:val="24"/>
        </w:rPr>
        <w:t>6.</w:t>
      </w:r>
      <w:r>
        <w:rPr>
          <w:rFonts w:eastAsia="Times New Roman" w:cs="Times New Roman"/>
          <w:szCs w:val="24"/>
        </w:rPr>
        <w:t xml:space="preserve"> </w:t>
      </w:r>
      <w:r w:rsidRPr="0048536A">
        <w:rPr>
          <w:rFonts w:eastAsia="Times New Roman" w:cs="Times New Roman"/>
          <w:szCs w:val="24"/>
        </w:rPr>
        <w:t>Сопровождение и поддержка:</w:t>
      </w:r>
    </w:p>
    <w:p w14:paraId="488BF5DD" w14:textId="536A31A8" w:rsidR="0048536A" w:rsidRPr="0048536A" w:rsidRDefault="0048536A" w:rsidP="000F0E29">
      <w:pPr>
        <w:pStyle w:val="a4"/>
        <w:numPr>
          <w:ilvl w:val="2"/>
          <w:numId w:val="27"/>
        </w:numPr>
        <w:ind w:left="1560" w:hanging="284"/>
        <w:contextualSpacing w:val="0"/>
        <w:rPr>
          <w:rFonts w:eastAsia="Times New Roman" w:cs="Times New Roman"/>
          <w:szCs w:val="24"/>
        </w:rPr>
      </w:pPr>
      <w:r w:rsidRPr="0048536A">
        <w:rPr>
          <w:rFonts w:eastAsia="Times New Roman" w:cs="Times New Roman"/>
          <w:szCs w:val="24"/>
        </w:rPr>
        <w:t>Техническая поддержка пользователей после внедрения.</w:t>
      </w:r>
    </w:p>
    <w:p w14:paraId="3C6404D0" w14:textId="41CE38D8" w:rsidR="0048536A" w:rsidRPr="0048536A" w:rsidRDefault="0048536A" w:rsidP="000F0E29">
      <w:pPr>
        <w:pStyle w:val="a4"/>
        <w:numPr>
          <w:ilvl w:val="2"/>
          <w:numId w:val="27"/>
        </w:numPr>
        <w:ind w:left="1560" w:hanging="284"/>
        <w:contextualSpacing w:val="0"/>
        <w:rPr>
          <w:rFonts w:eastAsia="Times New Roman" w:cs="Times New Roman"/>
          <w:szCs w:val="24"/>
        </w:rPr>
      </w:pPr>
      <w:r w:rsidRPr="0048536A">
        <w:rPr>
          <w:rFonts w:eastAsia="Times New Roman" w:cs="Times New Roman"/>
          <w:szCs w:val="24"/>
        </w:rPr>
        <w:t>Регулярное обновление системы, исправление выявленных ошибок.</w:t>
      </w:r>
    </w:p>
    <w:p w14:paraId="64197E1F" w14:textId="5D9E3784" w:rsidR="0048536A" w:rsidRPr="0048536A" w:rsidRDefault="0048536A" w:rsidP="000F0E29">
      <w:pPr>
        <w:pStyle w:val="a4"/>
        <w:numPr>
          <w:ilvl w:val="2"/>
          <w:numId w:val="27"/>
        </w:numPr>
        <w:ind w:left="1560" w:hanging="284"/>
        <w:contextualSpacing w:val="0"/>
        <w:rPr>
          <w:rFonts w:eastAsia="Times New Roman" w:cs="Times New Roman"/>
          <w:szCs w:val="24"/>
        </w:rPr>
      </w:pPr>
      <w:r w:rsidRPr="0048536A">
        <w:rPr>
          <w:rFonts w:eastAsia="Times New Roman" w:cs="Times New Roman"/>
          <w:szCs w:val="24"/>
        </w:rPr>
        <w:t>Доработка функционала на основе обратной связи от пользователей.</w:t>
      </w:r>
    </w:p>
    <w:p w14:paraId="78832E04" w14:textId="259B67C1" w:rsidR="0048536A" w:rsidRPr="0048536A" w:rsidRDefault="0048536A" w:rsidP="000F0E29">
      <w:pPr>
        <w:pStyle w:val="a4"/>
        <w:numPr>
          <w:ilvl w:val="2"/>
          <w:numId w:val="27"/>
        </w:numPr>
        <w:ind w:left="1560" w:hanging="284"/>
      </w:pPr>
      <w:r w:rsidRPr="0048536A">
        <w:rPr>
          <w:rFonts w:eastAsia="Times New Roman" w:cs="Times New Roman"/>
          <w:szCs w:val="24"/>
        </w:rPr>
        <w:t>Обеспечение консультационной поддержки при использовании новых модулей и функций.</w:t>
      </w:r>
    </w:p>
    <w:p w14:paraId="40633BC7" w14:textId="5BF6780B" w:rsidR="00FE79A3" w:rsidRPr="00FE79A3" w:rsidRDefault="00FE79A3" w:rsidP="006B64D8">
      <w:pPr>
        <w:pStyle w:val="1"/>
      </w:pPr>
      <w:r w:rsidRPr="00FE79A3">
        <w:lastRenderedPageBreak/>
        <w:t xml:space="preserve"> </w:t>
      </w:r>
      <w:bookmarkStart w:id="36" w:name="_Toc182688399"/>
      <w:r w:rsidRPr="00FE79A3">
        <w:t>Порядок контроля и приемки системы</w:t>
      </w:r>
      <w:bookmarkEnd w:id="36"/>
    </w:p>
    <w:p w14:paraId="39F907E0" w14:textId="11122C59" w:rsidR="00FE79A3" w:rsidRPr="00FE79A3" w:rsidRDefault="00FE79A3" w:rsidP="006B64D8">
      <w:pPr>
        <w:pStyle w:val="2"/>
      </w:pPr>
      <w:bookmarkStart w:id="37" w:name="_Toc182688400"/>
      <w:r w:rsidRPr="00FE79A3">
        <w:t>Виды, состав, объем и методы испытаний системы</w:t>
      </w:r>
      <w:bookmarkEnd w:id="37"/>
    </w:p>
    <w:p w14:paraId="21AFFA43" w14:textId="5732546C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D62B48">
        <w:rPr>
          <w:rStyle w:val="afe"/>
          <w:b w:val="0"/>
        </w:rPr>
        <w:t>Функциональное тестирование:</w:t>
      </w:r>
      <w:r>
        <w:t xml:space="preserve"> проверка всех основных функций системы (управление проектами, задачи, учет ресурсов, отчетность)</w:t>
      </w:r>
      <w:r w:rsidR="006B64D8">
        <w:rPr>
          <w:rFonts w:eastAsia="Times New Roman" w:cs="Times New Roman"/>
          <w:szCs w:val="24"/>
        </w:rPr>
        <w:t>;</w:t>
      </w:r>
    </w:p>
    <w:p w14:paraId="7720A6AA" w14:textId="01B281E9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D62B48">
        <w:rPr>
          <w:rStyle w:val="afe"/>
          <w:b w:val="0"/>
        </w:rPr>
        <w:t>Тестирование на соответствие требованиям:</w:t>
      </w:r>
      <w:r>
        <w:t xml:space="preserve"> проверка соответствия системы техническому заданию</w:t>
      </w:r>
      <w:r w:rsidR="006B64D8">
        <w:rPr>
          <w:rFonts w:eastAsia="Times New Roman" w:cs="Times New Roman"/>
          <w:szCs w:val="24"/>
        </w:rPr>
        <w:t>;</w:t>
      </w:r>
    </w:p>
    <w:p w14:paraId="3AA6CF27" w14:textId="1E258B06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D62B48">
        <w:rPr>
          <w:rStyle w:val="afe"/>
          <w:b w:val="0"/>
        </w:rPr>
        <w:t>Интеграционное тестирование:</w:t>
      </w:r>
      <w:r>
        <w:t xml:space="preserve"> проверка взаимодействия системы с внешними сервисами (анализатором данных, бухгалтерскими системами, средствами уведомлений)</w:t>
      </w:r>
      <w:r w:rsidR="006B64D8">
        <w:rPr>
          <w:rFonts w:eastAsia="Times New Roman" w:cs="Times New Roman"/>
          <w:szCs w:val="24"/>
        </w:rPr>
        <w:t>;</w:t>
      </w:r>
    </w:p>
    <w:p w14:paraId="2C65EDB3" w14:textId="4D83978D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D62B48">
        <w:rPr>
          <w:rStyle w:val="afe"/>
          <w:b w:val="0"/>
        </w:rPr>
        <w:t>Нагрузочное тестирование:</w:t>
      </w:r>
      <w:r>
        <w:t xml:space="preserve"> проверка производительности системы при высокой интенсивности операций, боль</w:t>
      </w:r>
      <w:r>
        <w:t>шом числе пользователей и задач</w:t>
      </w:r>
      <w:r w:rsidR="00FE79A3" w:rsidRPr="00FE79A3">
        <w:rPr>
          <w:rFonts w:eastAsia="Times New Roman" w:cs="Times New Roman"/>
          <w:szCs w:val="24"/>
        </w:rPr>
        <w:t>.</w:t>
      </w:r>
    </w:p>
    <w:p w14:paraId="5D5CC065" w14:textId="2EA2C327" w:rsidR="00FE79A3" w:rsidRPr="00FE79A3" w:rsidRDefault="00FE79A3" w:rsidP="006B64D8">
      <w:pPr>
        <w:pStyle w:val="2"/>
      </w:pPr>
      <w:bookmarkStart w:id="38" w:name="_Toc182688401"/>
      <w:r w:rsidRPr="00FE79A3">
        <w:t>Общие требования к приемке работ по стадиям</w:t>
      </w:r>
      <w:bookmarkEnd w:id="38"/>
    </w:p>
    <w:p w14:paraId="4A4DD0C3" w14:textId="069E1188" w:rsidR="00FE79A3" w:rsidRPr="006B64D8" w:rsidRDefault="00FE79A3" w:rsidP="000F0E29">
      <w:pPr>
        <w:numPr>
          <w:ilvl w:val="0"/>
          <w:numId w:val="19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6B64D8">
        <w:rPr>
          <w:rFonts w:eastAsia="Times New Roman" w:cs="Times New Roman"/>
          <w:szCs w:val="24"/>
        </w:rPr>
        <w:t xml:space="preserve">Поэтапная приемка: </w:t>
      </w:r>
      <w:r w:rsidR="00D62B48">
        <w:t>п</w:t>
      </w:r>
      <w:r w:rsidR="00D62B48">
        <w:t>риемка системы осуществляется на ключевых этапах разработки (проектирование, разработка, тестирование)</w:t>
      </w:r>
      <w:r w:rsidR="00D62B48">
        <w:t>.</w:t>
      </w:r>
    </w:p>
    <w:p w14:paraId="264E9C29" w14:textId="6AAA9417" w:rsidR="00FE79A3" w:rsidRPr="006B64D8" w:rsidRDefault="00FE79A3" w:rsidP="000F0E29">
      <w:pPr>
        <w:numPr>
          <w:ilvl w:val="0"/>
          <w:numId w:val="19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6B64D8">
        <w:rPr>
          <w:rFonts w:eastAsia="Times New Roman" w:cs="Times New Roman"/>
          <w:szCs w:val="24"/>
        </w:rPr>
        <w:t xml:space="preserve">Предварительная приемка: </w:t>
      </w:r>
      <w:r w:rsidR="00D62B48">
        <w:t>п</w:t>
      </w:r>
      <w:r w:rsidR="00D62B48">
        <w:t>осле завершения тестирования заказчик принимает систему для пробной эксплуатации в ограниченном режиме с участием основных пользователей.</w:t>
      </w:r>
    </w:p>
    <w:p w14:paraId="30C9AA23" w14:textId="63B6BDB2" w:rsidR="00FE79A3" w:rsidRPr="006B64D8" w:rsidRDefault="00FE79A3" w:rsidP="000F0E29">
      <w:pPr>
        <w:numPr>
          <w:ilvl w:val="0"/>
          <w:numId w:val="19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6B64D8">
        <w:rPr>
          <w:rFonts w:eastAsia="Times New Roman" w:cs="Times New Roman"/>
          <w:szCs w:val="24"/>
        </w:rPr>
        <w:t xml:space="preserve">Окончательная приемка: </w:t>
      </w:r>
      <w:r w:rsidR="00D62B48">
        <w:t>п</w:t>
      </w:r>
      <w:r w:rsidR="00D62B48">
        <w:t>роводится после успешной пробной эксплуатации, устранения всех замечаний и выполнения контрольного тестирования.</w:t>
      </w:r>
    </w:p>
    <w:p w14:paraId="4390C101" w14:textId="2AC532A3" w:rsidR="00FE79A3" w:rsidRPr="00FE79A3" w:rsidRDefault="00FE79A3" w:rsidP="006B64D8">
      <w:pPr>
        <w:pStyle w:val="2"/>
      </w:pPr>
      <w:bookmarkStart w:id="39" w:name="_Toc182688402"/>
      <w:r w:rsidRPr="00FE79A3">
        <w:t>Статус приемочной комиссии</w:t>
      </w:r>
      <w:bookmarkEnd w:id="39"/>
    </w:p>
    <w:p w14:paraId="2349175C" w14:textId="77777777" w:rsidR="00FE79A3" w:rsidRPr="00FE79A3" w:rsidRDefault="00FE79A3" w:rsidP="006B64D8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 w:rsidRPr="00FE79A3">
        <w:rPr>
          <w:rFonts w:eastAsia="Times New Roman" w:cs="Times New Roman"/>
          <w:szCs w:val="24"/>
        </w:rPr>
        <w:t>Приемочная комиссия должна включать:</w:t>
      </w:r>
    </w:p>
    <w:p w14:paraId="4611EFA6" w14:textId="4DF0EA1E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Представителей заказчика (руководитель компании, руководитель проектов, представитель команды)</w:t>
      </w:r>
      <w:r w:rsidR="00FE79A3" w:rsidRPr="00FE79A3">
        <w:rPr>
          <w:rFonts w:eastAsia="Times New Roman" w:cs="Times New Roman"/>
          <w:szCs w:val="24"/>
        </w:rPr>
        <w:t>.</w:t>
      </w:r>
    </w:p>
    <w:p w14:paraId="39239B3B" w14:textId="6AECD6ED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Руководителя проекта со стороны разработчика</w:t>
      </w:r>
      <w:r w:rsidR="00FE79A3" w:rsidRPr="00FE79A3">
        <w:rPr>
          <w:rFonts w:eastAsia="Times New Roman" w:cs="Times New Roman"/>
          <w:szCs w:val="24"/>
        </w:rPr>
        <w:t>.</w:t>
      </w:r>
    </w:p>
    <w:p w14:paraId="2606FDCD" w14:textId="4CA5CC54" w:rsidR="00FE79A3" w:rsidRPr="00FE79A3" w:rsidRDefault="00D62B48" w:rsidP="000F0E29">
      <w:pPr>
        <w:pStyle w:val="a4"/>
        <w:numPr>
          <w:ilvl w:val="0"/>
          <w:numId w:val="18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Технических специалистов, ответственных за тестирование и сопровождение системы</w:t>
      </w:r>
      <w:r w:rsidR="00FE79A3" w:rsidRPr="00FE79A3">
        <w:rPr>
          <w:rFonts w:eastAsia="Times New Roman" w:cs="Times New Roman"/>
          <w:szCs w:val="24"/>
        </w:rPr>
        <w:t>.</w:t>
      </w:r>
    </w:p>
    <w:p w14:paraId="7543735E" w14:textId="1AAD7BE9" w:rsidR="00FE79A3" w:rsidRPr="00FE79A3" w:rsidRDefault="00FE79A3" w:rsidP="00FE79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37ADCB72" w14:textId="07AF5940" w:rsidR="00FE79A3" w:rsidRPr="006B64D8" w:rsidRDefault="00FE79A3" w:rsidP="006B64D8">
      <w:pPr>
        <w:pStyle w:val="1"/>
      </w:pPr>
      <w:bookmarkStart w:id="40" w:name="_Toc182688403"/>
      <w:r w:rsidRPr="006B64D8">
        <w:lastRenderedPageBreak/>
        <w:t>Требования к составу и содержанию работ по подготовке объекта автоматизации к вводу системы в эксплуатацию</w:t>
      </w:r>
      <w:bookmarkEnd w:id="40"/>
    </w:p>
    <w:p w14:paraId="21629647" w14:textId="77777777" w:rsidR="00FE79A3" w:rsidRPr="00F05118" w:rsidRDefault="00FE79A3" w:rsidP="000F0E29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>Техническая подготовка:</w:t>
      </w:r>
    </w:p>
    <w:p w14:paraId="5E2BEEAB" w14:textId="6A1AB1E7" w:rsidR="00FE79A3" w:rsidRPr="00F05118" w:rsidRDefault="00D62B48" w:rsidP="000F0E29">
      <w:pPr>
        <w:numPr>
          <w:ilvl w:val="1"/>
          <w:numId w:val="21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Установка серверов и настройка инфраструктуры для работы системы (серверы, базы данных, каналы связи)</w:t>
      </w:r>
      <w:r w:rsidR="00F05118" w:rsidRPr="00F05118">
        <w:rPr>
          <w:rFonts w:eastAsia="Times New Roman" w:cs="Times New Roman"/>
          <w:szCs w:val="24"/>
        </w:rPr>
        <w:t>;</w:t>
      </w:r>
    </w:p>
    <w:p w14:paraId="566FFDE5" w14:textId="7A47FCB9" w:rsidR="00FE79A3" w:rsidRPr="00F05118" w:rsidRDefault="00D62B48" w:rsidP="000F0E29">
      <w:pPr>
        <w:numPr>
          <w:ilvl w:val="1"/>
          <w:numId w:val="21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Обеспечение условий для бесперебойной работы системы (резервные копии, защита данных</w:t>
      </w:r>
      <w:r w:rsidR="00FE79A3" w:rsidRPr="00F05118">
        <w:rPr>
          <w:rFonts w:eastAsia="Times New Roman" w:cs="Times New Roman"/>
          <w:szCs w:val="24"/>
        </w:rPr>
        <w:t>).</w:t>
      </w:r>
    </w:p>
    <w:p w14:paraId="216C29FD" w14:textId="77777777" w:rsidR="00FE79A3" w:rsidRPr="00F05118" w:rsidRDefault="00FE79A3" w:rsidP="000F0E29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>Обучение персонала:</w:t>
      </w:r>
    </w:p>
    <w:p w14:paraId="4D9382AF" w14:textId="2A4B6437" w:rsidR="00FE79A3" w:rsidRPr="00F05118" w:rsidRDefault="00D62B48" w:rsidP="000F0E29">
      <w:pPr>
        <w:numPr>
          <w:ilvl w:val="1"/>
          <w:numId w:val="2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Проведение тренингов для сотрудников (менеджеры проектов, специалисты по управлению задачами, администраторы)</w:t>
      </w:r>
      <w:r w:rsidR="00F05118" w:rsidRPr="00F05118">
        <w:rPr>
          <w:rFonts w:eastAsia="Times New Roman" w:cs="Times New Roman"/>
          <w:szCs w:val="24"/>
        </w:rPr>
        <w:t>;</w:t>
      </w:r>
    </w:p>
    <w:p w14:paraId="2F09611F" w14:textId="53018A73" w:rsidR="00FE79A3" w:rsidRPr="00F05118" w:rsidRDefault="00D62B48" w:rsidP="000F0E29">
      <w:pPr>
        <w:numPr>
          <w:ilvl w:val="1"/>
          <w:numId w:val="2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Обучение работе с интерфейсом системы и основным функциям (создание и управление проектами, распределение задач, учет ресурсов, финансовая отчетность)</w:t>
      </w:r>
      <w:r w:rsidR="00FE79A3" w:rsidRPr="00F05118">
        <w:rPr>
          <w:rFonts w:eastAsia="Times New Roman" w:cs="Times New Roman"/>
          <w:szCs w:val="24"/>
        </w:rPr>
        <w:t>.</w:t>
      </w:r>
    </w:p>
    <w:p w14:paraId="15DFAB2B" w14:textId="77777777" w:rsidR="00FE79A3" w:rsidRPr="00F05118" w:rsidRDefault="00FE79A3" w:rsidP="000F0E29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>Документирование процессов:</w:t>
      </w:r>
    </w:p>
    <w:p w14:paraId="40B66058" w14:textId="1D584A38" w:rsidR="00FE79A3" w:rsidRPr="00F05118" w:rsidRDefault="00D62B48" w:rsidP="000F0E29">
      <w:pPr>
        <w:numPr>
          <w:ilvl w:val="1"/>
          <w:numId w:val="2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Разработка инструкций по использованию системы для всех пользователей</w:t>
      </w:r>
      <w:r w:rsidR="00F05118" w:rsidRPr="00F05118">
        <w:rPr>
          <w:rFonts w:eastAsia="Times New Roman" w:cs="Times New Roman"/>
          <w:szCs w:val="24"/>
        </w:rPr>
        <w:t>;</w:t>
      </w:r>
    </w:p>
    <w:p w14:paraId="2F9AF400" w14:textId="1E1E6CFD" w:rsidR="00FE79A3" w:rsidRPr="00F05118" w:rsidRDefault="00D62B48" w:rsidP="000F0E29">
      <w:pPr>
        <w:numPr>
          <w:ilvl w:val="1"/>
          <w:numId w:val="2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Описание бизнес-процессов для руководителей проектов, администраторов и владельцев</w:t>
      </w:r>
      <w:r w:rsidR="00FE79A3" w:rsidRPr="00F05118">
        <w:rPr>
          <w:rFonts w:eastAsia="Times New Roman" w:cs="Times New Roman"/>
          <w:szCs w:val="24"/>
        </w:rPr>
        <w:t>.</w:t>
      </w:r>
    </w:p>
    <w:p w14:paraId="668F6A48" w14:textId="77777777" w:rsidR="00FE79A3" w:rsidRPr="00F05118" w:rsidRDefault="00FE79A3" w:rsidP="000F0E29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>Пробная эксплуатация:</w:t>
      </w:r>
    </w:p>
    <w:p w14:paraId="26ED3489" w14:textId="674FCAA8" w:rsidR="00FE79A3" w:rsidRPr="00FE79A3" w:rsidRDefault="00D62B48" w:rsidP="000F0E29">
      <w:pPr>
        <w:numPr>
          <w:ilvl w:val="1"/>
          <w:numId w:val="21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Запуск системы в тестовом режиме с ограниченным количеством пользователей для проверки ее работоспособности и производительности в реальных условиях</w:t>
      </w:r>
      <w:r w:rsidR="00FE79A3" w:rsidRPr="00FE79A3">
        <w:rPr>
          <w:rFonts w:eastAsia="Times New Roman" w:cs="Times New Roman"/>
          <w:szCs w:val="24"/>
        </w:rPr>
        <w:t>.</w:t>
      </w:r>
    </w:p>
    <w:p w14:paraId="75052037" w14:textId="14BC0060" w:rsidR="00FE79A3" w:rsidRPr="00F05118" w:rsidRDefault="00FE79A3" w:rsidP="00F05118">
      <w:pPr>
        <w:spacing w:line="240" w:lineRule="auto"/>
        <w:contextualSpacing w:val="0"/>
        <w:rPr>
          <w:rFonts w:eastAsia="Times New Roman" w:cs="Times New Roman"/>
          <w:szCs w:val="24"/>
        </w:rPr>
      </w:pPr>
    </w:p>
    <w:p w14:paraId="60B1E3E0" w14:textId="19E0D24A" w:rsidR="00FE79A3" w:rsidRPr="00FE79A3" w:rsidRDefault="00FE79A3" w:rsidP="00F05118">
      <w:pPr>
        <w:pStyle w:val="1"/>
      </w:pPr>
      <w:bookmarkStart w:id="41" w:name="_Toc182688404"/>
      <w:r w:rsidRPr="00FE79A3">
        <w:lastRenderedPageBreak/>
        <w:t>Требования к документированию</w:t>
      </w:r>
      <w:bookmarkEnd w:id="41"/>
    </w:p>
    <w:p w14:paraId="237FF8FF" w14:textId="77777777" w:rsidR="00FE79A3" w:rsidRPr="00F05118" w:rsidRDefault="00FE79A3" w:rsidP="000F0E29">
      <w:pPr>
        <w:numPr>
          <w:ilvl w:val="0"/>
          <w:numId w:val="2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>Техническая документация: включает описание архитектуры системы, структуры базы данных, API-интерфейсов, настройки безопасности.</w:t>
      </w:r>
    </w:p>
    <w:p w14:paraId="7F800255" w14:textId="329BBFBB" w:rsidR="00FE79A3" w:rsidRPr="00F05118" w:rsidRDefault="00FE79A3" w:rsidP="000F0E29">
      <w:pPr>
        <w:numPr>
          <w:ilvl w:val="0"/>
          <w:numId w:val="2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 xml:space="preserve">Руководство пользователя: </w:t>
      </w:r>
      <w:r w:rsidR="00D62B48">
        <w:t>инструкции по работе с системой для менеджеров проектов, администраторов и других пользователей</w:t>
      </w:r>
      <w:r w:rsidRPr="00F05118">
        <w:rPr>
          <w:rFonts w:eastAsia="Times New Roman" w:cs="Times New Roman"/>
          <w:szCs w:val="24"/>
        </w:rPr>
        <w:t>.</w:t>
      </w:r>
    </w:p>
    <w:p w14:paraId="6CE683D1" w14:textId="3BB749AF" w:rsidR="00FE79A3" w:rsidRPr="00F05118" w:rsidRDefault="00FE79A3" w:rsidP="000F0E29">
      <w:pPr>
        <w:numPr>
          <w:ilvl w:val="0"/>
          <w:numId w:val="2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 xml:space="preserve">Руководство по эксплуатации: </w:t>
      </w:r>
      <w:r w:rsidR="00D62B48">
        <w:t>инструкции по техническому обслуживанию и настройке системы для системных администраторов и технических специалистов</w:t>
      </w:r>
      <w:r w:rsidRPr="00F05118">
        <w:rPr>
          <w:rFonts w:eastAsia="Times New Roman" w:cs="Times New Roman"/>
          <w:szCs w:val="24"/>
        </w:rPr>
        <w:t>.</w:t>
      </w:r>
    </w:p>
    <w:p w14:paraId="625BDC63" w14:textId="12E62E83" w:rsidR="00FE79A3" w:rsidRPr="00F05118" w:rsidRDefault="00FE79A3" w:rsidP="000F0E29">
      <w:pPr>
        <w:numPr>
          <w:ilvl w:val="0"/>
          <w:numId w:val="2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 xml:space="preserve">Документация по тестированию: </w:t>
      </w:r>
      <w:r w:rsidR="00D62B48">
        <w:t>результаты всех этапов тестирования, перечень исправленных ошибок и их описание, отчеты о нагрузочных и интеграционных тестах</w:t>
      </w:r>
      <w:r w:rsidRPr="00F05118">
        <w:rPr>
          <w:rFonts w:eastAsia="Times New Roman" w:cs="Times New Roman"/>
          <w:szCs w:val="24"/>
        </w:rPr>
        <w:t>.</w:t>
      </w:r>
    </w:p>
    <w:p w14:paraId="7922BEB8" w14:textId="1FEF07E6" w:rsidR="00FE79A3" w:rsidRPr="00FE79A3" w:rsidRDefault="00FE79A3" w:rsidP="00FE79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4FB833E" w14:textId="0167D1F5" w:rsidR="00FE79A3" w:rsidRPr="00FE79A3" w:rsidRDefault="00FE79A3" w:rsidP="00F05118">
      <w:pPr>
        <w:pStyle w:val="1"/>
      </w:pPr>
      <w:r w:rsidRPr="00FE79A3">
        <w:lastRenderedPageBreak/>
        <w:t xml:space="preserve"> </w:t>
      </w:r>
      <w:bookmarkStart w:id="42" w:name="_Toc182688405"/>
      <w:r w:rsidRPr="00FE79A3">
        <w:t>Источники разработки</w:t>
      </w:r>
      <w:bookmarkEnd w:id="42"/>
    </w:p>
    <w:p w14:paraId="7FE6B8A9" w14:textId="298F4D3F" w:rsidR="00FE79A3" w:rsidRPr="00F05118" w:rsidRDefault="00FE79A3" w:rsidP="000F0E29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 xml:space="preserve">Техническое задание: </w:t>
      </w:r>
      <w:r w:rsidR="00D62B48">
        <w:t>разработано на основании требований заказчика, определяющих ключевые бизнес-процессы, подлежащие автоматизации, в рамках управления проектами</w:t>
      </w:r>
      <w:r w:rsidRPr="00F05118">
        <w:rPr>
          <w:rFonts w:eastAsia="Times New Roman" w:cs="Times New Roman"/>
          <w:szCs w:val="24"/>
        </w:rPr>
        <w:t>.</w:t>
      </w:r>
    </w:p>
    <w:p w14:paraId="5147351D" w14:textId="5A5007A6" w:rsidR="00FE79A3" w:rsidRPr="00F05118" w:rsidRDefault="00FE79A3" w:rsidP="000F0E29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 xml:space="preserve">Стандарты разработки: </w:t>
      </w:r>
      <w:r w:rsidR="00D62B48">
        <w:t>ГОСТ 34, ГОСТ 19, требования к безопасности данных, стандарты защиты персональных данных, а также лучшие практики в области проектного управления</w:t>
      </w:r>
      <w:r w:rsidRPr="00F05118">
        <w:rPr>
          <w:rFonts w:eastAsia="Times New Roman" w:cs="Times New Roman"/>
          <w:szCs w:val="24"/>
        </w:rPr>
        <w:t>.</w:t>
      </w:r>
    </w:p>
    <w:p w14:paraId="33CD6DFB" w14:textId="271EC7D3" w:rsidR="00FE79A3" w:rsidRPr="00F05118" w:rsidRDefault="00D62B48" w:rsidP="000F0E29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Документация платформы</w:t>
      </w:r>
      <w:r w:rsidR="00FE79A3" w:rsidRPr="00F05118">
        <w:rPr>
          <w:rFonts w:eastAsia="Times New Roman" w:cs="Times New Roman"/>
          <w:szCs w:val="24"/>
        </w:rPr>
        <w:t xml:space="preserve">: </w:t>
      </w:r>
      <w:r>
        <w:t>руководство по разработке на выбранной платформе, описание API-интерфейсов и инструментов для автоматизации процессов управления проектами</w:t>
      </w:r>
      <w:r w:rsidR="00FE79A3" w:rsidRPr="00F05118">
        <w:rPr>
          <w:rFonts w:eastAsia="Times New Roman" w:cs="Times New Roman"/>
          <w:szCs w:val="24"/>
        </w:rPr>
        <w:t>.</w:t>
      </w:r>
    </w:p>
    <w:p w14:paraId="516D36CA" w14:textId="63E23017" w:rsidR="00843EE3" w:rsidRPr="00F05118" w:rsidRDefault="00FE79A3" w:rsidP="000F0E29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F05118">
        <w:rPr>
          <w:rFonts w:eastAsia="Times New Roman" w:cs="Times New Roman"/>
          <w:szCs w:val="24"/>
        </w:rPr>
        <w:t xml:space="preserve">Системы внешней интеграции: </w:t>
      </w:r>
      <w:r w:rsidR="00D62B48">
        <w:t>API внешних сервисов, таких как системы уведомлений, бухгалтерские и финансовые инструменты для интеграции с проектной системой</w:t>
      </w:r>
      <w:r w:rsidRPr="00F05118">
        <w:rPr>
          <w:rFonts w:eastAsia="Times New Roman" w:cs="Times New Roman"/>
          <w:szCs w:val="24"/>
        </w:rPr>
        <w:t>.</w:t>
      </w:r>
    </w:p>
    <w:sectPr w:rsidR="00843EE3" w:rsidRPr="00F05118" w:rsidSect="00770E69">
      <w:headerReference w:type="default" r:id="rId11"/>
      <w:pgSz w:w="11906" w:h="16838"/>
      <w:pgMar w:top="1134" w:right="567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3CD10" w14:textId="77777777" w:rsidR="000F0E29" w:rsidRDefault="000F0E29">
      <w:pPr>
        <w:spacing w:before="0" w:line="240" w:lineRule="auto"/>
      </w:pPr>
      <w:r>
        <w:separator/>
      </w:r>
    </w:p>
  </w:endnote>
  <w:endnote w:type="continuationSeparator" w:id="0">
    <w:p w14:paraId="5BF9CE66" w14:textId="77777777" w:rsidR="000F0E29" w:rsidRDefault="000F0E29">
      <w:pPr>
        <w:spacing w:before="0" w:line="240" w:lineRule="auto"/>
      </w:pPr>
      <w:r>
        <w:continuationSeparator/>
      </w:r>
    </w:p>
  </w:endnote>
  <w:endnote w:type="continuationNotice" w:id="1">
    <w:p w14:paraId="79D9E1C5" w14:textId="77777777" w:rsidR="000F0E29" w:rsidRDefault="000F0E2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BB503" w14:textId="77777777" w:rsidR="000F0E29" w:rsidRDefault="000F0E29" w:rsidP="00990EAC">
      <w:pPr>
        <w:spacing w:before="0" w:line="240" w:lineRule="auto"/>
      </w:pPr>
      <w:r>
        <w:separator/>
      </w:r>
    </w:p>
  </w:footnote>
  <w:footnote w:type="continuationSeparator" w:id="0">
    <w:p w14:paraId="49FEE884" w14:textId="77777777" w:rsidR="000F0E29" w:rsidRDefault="000F0E29" w:rsidP="00990EAC">
      <w:pPr>
        <w:spacing w:before="0" w:line="240" w:lineRule="auto"/>
      </w:pPr>
      <w:r>
        <w:continuationSeparator/>
      </w:r>
    </w:p>
  </w:footnote>
  <w:footnote w:type="continuationNotice" w:id="1">
    <w:p w14:paraId="2FED8734" w14:textId="77777777" w:rsidR="000F0E29" w:rsidRDefault="000F0E2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062543A4" w:rsidR="009D1B1F" w:rsidRPr="00C17A21" w:rsidRDefault="009D1B1F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BD4651">
      <w:rPr>
        <w:rStyle w:val="af1"/>
        <w:noProof/>
      </w:rPr>
      <w:t>11</w:t>
    </w:r>
    <w:r w:rsidRPr="00C17A21">
      <w:rPr>
        <w:rStyle w:val="af1"/>
      </w:rPr>
      <w:fldChar w:fldCharType="end"/>
    </w:r>
  </w:p>
  <w:p w14:paraId="0AA9F560" w14:textId="77777777" w:rsidR="009D1B1F" w:rsidRPr="008E27BF" w:rsidRDefault="009D1B1F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443434"/>
    <w:multiLevelType w:val="multilevel"/>
    <w:tmpl w:val="F02A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359F7"/>
    <w:multiLevelType w:val="hybridMultilevel"/>
    <w:tmpl w:val="383E197E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044AF1"/>
    <w:multiLevelType w:val="multilevel"/>
    <w:tmpl w:val="6826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18BC"/>
    <w:multiLevelType w:val="hybridMultilevel"/>
    <w:tmpl w:val="258E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87FEA654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F80905"/>
    <w:multiLevelType w:val="hybridMultilevel"/>
    <w:tmpl w:val="4BFC9536"/>
    <w:lvl w:ilvl="0" w:tplc="DA709B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44E5198"/>
    <w:multiLevelType w:val="multilevel"/>
    <w:tmpl w:val="F15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048AA"/>
    <w:multiLevelType w:val="hybridMultilevel"/>
    <w:tmpl w:val="D24078EA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8000679"/>
    <w:multiLevelType w:val="hybridMultilevel"/>
    <w:tmpl w:val="E6D2994C"/>
    <w:lvl w:ilvl="0" w:tplc="6D442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42A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43925"/>
    <w:multiLevelType w:val="multilevel"/>
    <w:tmpl w:val="158A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51BC8"/>
    <w:multiLevelType w:val="multilevel"/>
    <w:tmpl w:val="E66C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77475"/>
    <w:multiLevelType w:val="hybridMultilevel"/>
    <w:tmpl w:val="08D42D3A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3D2AD2"/>
    <w:multiLevelType w:val="hybridMultilevel"/>
    <w:tmpl w:val="D3B0C8F2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870AD1"/>
    <w:multiLevelType w:val="hybridMultilevel"/>
    <w:tmpl w:val="513E1F48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352D7F"/>
    <w:multiLevelType w:val="multilevel"/>
    <w:tmpl w:val="2022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12CAA"/>
    <w:multiLevelType w:val="multilevel"/>
    <w:tmpl w:val="44DAB6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9" w15:restartNumberingAfterBreak="0">
    <w:nsid w:val="6C4D0DCB"/>
    <w:multiLevelType w:val="multilevel"/>
    <w:tmpl w:val="A02C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55DAD"/>
    <w:multiLevelType w:val="hybridMultilevel"/>
    <w:tmpl w:val="02C24DEE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8483715"/>
    <w:multiLevelType w:val="hybridMultilevel"/>
    <w:tmpl w:val="D2EE73F2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445110"/>
    <w:multiLevelType w:val="multilevel"/>
    <w:tmpl w:val="20B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36E01"/>
    <w:multiLevelType w:val="multilevel"/>
    <w:tmpl w:val="EEE0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7F149E"/>
    <w:multiLevelType w:val="hybridMultilevel"/>
    <w:tmpl w:val="3BD23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A2103"/>
    <w:multiLevelType w:val="hybridMultilevel"/>
    <w:tmpl w:val="5DD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779F9"/>
    <w:multiLevelType w:val="hybridMultilevel"/>
    <w:tmpl w:val="35C0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8"/>
  </w:num>
  <w:num w:numId="6">
    <w:abstractNumId w:val="7"/>
  </w:num>
  <w:num w:numId="7">
    <w:abstractNumId w:val="2"/>
  </w:num>
  <w:num w:numId="8">
    <w:abstractNumId w:val="20"/>
  </w:num>
  <w:num w:numId="9">
    <w:abstractNumId w:val="14"/>
  </w:num>
  <w:num w:numId="10">
    <w:abstractNumId w:val="16"/>
  </w:num>
  <w:num w:numId="11">
    <w:abstractNumId w:val="9"/>
  </w:num>
  <w:num w:numId="12">
    <w:abstractNumId w:val="13"/>
  </w:num>
  <w:num w:numId="13">
    <w:abstractNumId w:val="23"/>
  </w:num>
  <w:num w:numId="14">
    <w:abstractNumId w:val="1"/>
  </w:num>
  <w:num w:numId="15">
    <w:abstractNumId w:val="3"/>
  </w:num>
  <w:num w:numId="16">
    <w:abstractNumId w:val="12"/>
  </w:num>
  <w:num w:numId="17">
    <w:abstractNumId w:val="22"/>
  </w:num>
  <w:num w:numId="18">
    <w:abstractNumId w:val="10"/>
  </w:num>
  <w:num w:numId="19">
    <w:abstractNumId w:val="17"/>
  </w:num>
  <w:num w:numId="20">
    <w:abstractNumId w:val="24"/>
  </w:num>
  <w:num w:numId="21">
    <w:abstractNumId w:val="25"/>
  </w:num>
  <w:num w:numId="22">
    <w:abstractNumId w:val="26"/>
  </w:num>
  <w:num w:numId="23">
    <w:abstractNumId w:val="4"/>
  </w:num>
  <w:num w:numId="24">
    <w:abstractNumId w:val="19"/>
  </w:num>
  <w:num w:numId="25">
    <w:abstractNumId w:val="21"/>
  </w:num>
  <w:num w:numId="26">
    <w:abstractNumId w:val="15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03CEC"/>
    <w:rsid w:val="00015480"/>
    <w:rsid w:val="00020C2C"/>
    <w:rsid w:val="0002154E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472A3"/>
    <w:rsid w:val="00051403"/>
    <w:rsid w:val="0005745E"/>
    <w:rsid w:val="00061F64"/>
    <w:rsid w:val="00066F6D"/>
    <w:rsid w:val="00076197"/>
    <w:rsid w:val="0008146F"/>
    <w:rsid w:val="000934BA"/>
    <w:rsid w:val="00094729"/>
    <w:rsid w:val="00096EC7"/>
    <w:rsid w:val="000A537A"/>
    <w:rsid w:val="000A7453"/>
    <w:rsid w:val="000C0C5D"/>
    <w:rsid w:val="000C2A5F"/>
    <w:rsid w:val="000C7B86"/>
    <w:rsid w:val="000C7DE5"/>
    <w:rsid w:val="000D3006"/>
    <w:rsid w:val="000D38ED"/>
    <w:rsid w:val="000D3A15"/>
    <w:rsid w:val="000E5A15"/>
    <w:rsid w:val="000E6490"/>
    <w:rsid w:val="000F0E29"/>
    <w:rsid w:val="000F16E8"/>
    <w:rsid w:val="000F2DDB"/>
    <w:rsid w:val="00104146"/>
    <w:rsid w:val="0011316B"/>
    <w:rsid w:val="001157C8"/>
    <w:rsid w:val="00116132"/>
    <w:rsid w:val="001223A9"/>
    <w:rsid w:val="001238DC"/>
    <w:rsid w:val="00125070"/>
    <w:rsid w:val="001275E2"/>
    <w:rsid w:val="0013162A"/>
    <w:rsid w:val="0013287A"/>
    <w:rsid w:val="0013667B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C3866"/>
    <w:rsid w:val="001D71A9"/>
    <w:rsid w:val="001E355E"/>
    <w:rsid w:val="001F3C1A"/>
    <w:rsid w:val="001F5E9C"/>
    <w:rsid w:val="001F70C0"/>
    <w:rsid w:val="00201509"/>
    <w:rsid w:val="0020275E"/>
    <w:rsid w:val="0020644E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6CAB"/>
    <w:rsid w:val="00277614"/>
    <w:rsid w:val="002802B0"/>
    <w:rsid w:val="0028091D"/>
    <w:rsid w:val="00287E94"/>
    <w:rsid w:val="00292B29"/>
    <w:rsid w:val="002952BC"/>
    <w:rsid w:val="00296BBF"/>
    <w:rsid w:val="002A514A"/>
    <w:rsid w:val="002A56D9"/>
    <w:rsid w:val="002B2B4E"/>
    <w:rsid w:val="002C15AE"/>
    <w:rsid w:val="002C1982"/>
    <w:rsid w:val="002C4BE7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31872"/>
    <w:rsid w:val="00342964"/>
    <w:rsid w:val="0034669F"/>
    <w:rsid w:val="00347678"/>
    <w:rsid w:val="00350180"/>
    <w:rsid w:val="00351631"/>
    <w:rsid w:val="003552A3"/>
    <w:rsid w:val="00361D53"/>
    <w:rsid w:val="00363F81"/>
    <w:rsid w:val="00364D74"/>
    <w:rsid w:val="00370436"/>
    <w:rsid w:val="003711B3"/>
    <w:rsid w:val="00372C9E"/>
    <w:rsid w:val="00374EF9"/>
    <w:rsid w:val="00380D25"/>
    <w:rsid w:val="00381963"/>
    <w:rsid w:val="00382A6A"/>
    <w:rsid w:val="00386F3E"/>
    <w:rsid w:val="00387E10"/>
    <w:rsid w:val="00390EAB"/>
    <w:rsid w:val="003915BE"/>
    <w:rsid w:val="00393F45"/>
    <w:rsid w:val="00397496"/>
    <w:rsid w:val="003A469F"/>
    <w:rsid w:val="003A4E95"/>
    <w:rsid w:val="003A78BD"/>
    <w:rsid w:val="003C2810"/>
    <w:rsid w:val="003C5675"/>
    <w:rsid w:val="003D3E93"/>
    <w:rsid w:val="003D61D2"/>
    <w:rsid w:val="003E0217"/>
    <w:rsid w:val="003E09BF"/>
    <w:rsid w:val="003E1A1B"/>
    <w:rsid w:val="003E1D9E"/>
    <w:rsid w:val="003E22A5"/>
    <w:rsid w:val="003E3B91"/>
    <w:rsid w:val="003E4D13"/>
    <w:rsid w:val="003E58AE"/>
    <w:rsid w:val="003E72CD"/>
    <w:rsid w:val="003F3F0D"/>
    <w:rsid w:val="003F7E3A"/>
    <w:rsid w:val="00410843"/>
    <w:rsid w:val="00412E47"/>
    <w:rsid w:val="00420BB8"/>
    <w:rsid w:val="00426FC3"/>
    <w:rsid w:val="004347A5"/>
    <w:rsid w:val="004354B1"/>
    <w:rsid w:val="00442256"/>
    <w:rsid w:val="004447C3"/>
    <w:rsid w:val="00447629"/>
    <w:rsid w:val="00451E07"/>
    <w:rsid w:val="004524B9"/>
    <w:rsid w:val="00455936"/>
    <w:rsid w:val="0045599D"/>
    <w:rsid w:val="004605D9"/>
    <w:rsid w:val="004677DC"/>
    <w:rsid w:val="00471FE2"/>
    <w:rsid w:val="00472A19"/>
    <w:rsid w:val="00474FDB"/>
    <w:rsid w:val="004755F1"/>
    <w:rsid w:val="00475A10"/>
    <w:rsid w:val="004767CD"/>
    <w:rsid w:val="00477484"/>
    <w:rsid w:val="0048416D"/>
    <w:rsid w:val="0048536A"/>
    <w:rsid w:val="004A34C3"/>
    <w:rsid w:val="004A7A41"/>
    <w:rsid w:val="004B0C8E"/>
    <w:rsid w:val="004B0F88"/>
    <w:rsid w:val="004B7636"/>
    <w:rsid w:val="004C5524"/>
    <w:rsid w:val="004D784E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36A4"/>
    <w:rsid w:val="005343A0"/>
    <w:rsid w:val="005343B2"/>
    <w:rsid w:val="00537F67"/>
    <w:rsid w:val="00541DD4"/>
    <w:rsid w:val="00544617"/>
    <w:rsid w:val="005524E9"/>
    <w:rsid w:val="00552F41"/>
    <w:rsid w:val="00554344"/>
    <w:rsid w:val="00555E69"/>
    <w:rsid w:val="0056079D"/>
    <w:rsid w:val="00561F8C"/>
    <w:rsid w:val="0057389A"/>
    <w:rsid w:val="00576138"/>
    <w:rsid w:val="005764B1"/>
    <w:rsid w:val="0058248A"/>
    <w:rsid w:val="00584E3E"/>
    <w:rsid w:val="005972E7"/>
    <w:rsid w:val="005975D8"/>
    <w:rsid w:val="005A086F"/>
    <w:rsid w:val="005A188B"/>
    <w:rsid w:val="005A4E60"/>
    <w:rsid w:val="005B5089"/>
    <w:rsid w:val="005D1D9F"/>
    <w:rsid w:val="005D4ECA"/>
    <w:rsid w:val="005D7072"/>
    <w:rsid w:val="005E4E98"/>
    <w:rsid w:val="005E7941"/>
    <w:rsid w:val="005F0877"/>
    <w:rsid w:val="005F0B98"/>
    <w:rsid w:val="006007E9"/>
    <w:rsid w:val="00601C9C"/>
    <w:rsid w:val="0060306A"/>
    <w:rsid w:val="006030ED"/>
    <w:rsid w:val="00606C43"/>
    <w:rsid w:val="00610E1A"/>
    <w:rsid w:val="00612066"/>
    <w:rsid w:val="00620630"/>
    <w:rsid w:val="006252D8"/>
    <w:rsid w:val="0062534D"/>
    <w:rsid w:val="00625A2B"/>
    <w:rsid w:val="00626473"/>
    <w:rsid w:val="006267F9"/>
    <w:rsid w:val="00627BC1"/>
    <w:rsid w:val="006324C6"/>
    <w:rsid w:val="00636E3B"/>
    <w:rsid w:val="00642FB9"/>
    <w:rsid w:val="0064643E"/>
    <w:rsid w:val="00647978"/>
    <w:rsid w:val="00650189"/>
    <w:rsid w:val="00661775"/>
    <w:rsid w:val="006638C9"/>
    <w:rsid w:val="006652DC"/>
    <w:rsid w:val="00695763"/>
    <w:rsid w:val="006A3648"/>
    <w:rsid w:val="006A4E6C"/>
    <w:rsid w:val="006A534C"/>
    <w:rsid w:val="006A5DFD"/>
    <w:rsid w:val="006B4416"/>
    <w:rsid w:val="006B64D8"/>
    <w:rsid w:val="006B6F03"/>
    <w:rsid w:val="006C49EA"/>
    <w:rsid w:val="006D1CF0"/>
    <w:rsid w:val="006D422E"/>
    <w:rsid w:val="006D46A3"/>
    <w:rsid w:val="006E4EA7"/>
    <w:rsid w:val="006E7B7F"/>
    <w:rsid w:val="006F512D"/>
    <w:rsid w:val="00701738"/>
    <w:rsid w:val="00702405"/>
    <w:rsid w:val="007047F4"/>
    <w:rsid w:val="00705FCF"/>
    <w:rsid w:val="00706D32"/>
    <w:rsid w:val="00710F7D"/>
    <w:rsid w:val="00711488"/>
    <w:rsid w:val="0071279D"/>
    <w:rsid w:val="007157E7"/>
    <w:rsid w:val="00717B43"/>
    <w:rsid w:val="00726C93"/>
    <w:rsid w:val="00730CA8"/>
    <w:rsid w:val="00741EC2"/>
    <w:rsid w:val="00742650"/>
    <w:rsid w:val="007444AD"/>
    <w:rsid w:val="007445A3"/>
    <w:rsid w:val="00747AA0"/>
    <w:rsid w:val="007522DD"/>
    <w:rsid w:val="00753028"/>
    <w:rsid w:val="00757791"/>
    <w:rsid w:val="00762891"/>
    <w:rsid w:val="007630D2"/>
    <w:rsid w:val="00764C57"/>
    <w:rsid w:val="007661F7"/>
    <w:rsid w:val="0076691E"/>
    <w:rsid w:val="00770291"/>
    <w:rsid w:val="00770E69"/>
    <w:rsid w:val="00773671"/>
    <w:rsid w:val="00773EC7"/>
    <w:rsid w:val="00775FCB"/>
    <w:rsid w:val="00786FE0"/>
    <w:rsid w:val="00786FE9"/>
    <w:rsid w:val="007877F8"/>
    <w:rsid w:val="00790A7D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D1904"/>
    <w:rsid w:val="007D3021"/>
    <w:rsid w:val="007D3926"/>
    <w:rsid w:val="007D3EB3"/>
    <w:rsid w:val="007D5872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1479"/>
    <w:rsid w:val="008233FB"/>
    <w:rsid w:val="0082725E"/>
    <w:rsid w:val="00840D1F"/>
    <w:rsid w:val="00843EE3"/>
    <w:rsid w:val="00851CEE"/>
    <w:rsid w:val="00853022"/>
    <w:rsid w:val="00856459"/>
    <w:rsid w:val="008564BC"/>
    <w:rsid w:val="008565A9"/>
    <w:rsid w:val="00857268"/>
    <w:rsid w:val="00860B07"/>
    <w:rsid w:val="008667B4"/>
    <w:rsid w:val="00873C68"/>
    <w:rsid w:val="00880239"/>
    <w:rsid w:val="008821B6"/>
    <w:rsid w:val="00887461"/>
    <w:rsid w:val="008913CD"/>
    <w:rsid w:val="008951A1"/>
    <w:rsid w:val="00895567"/>
    <w:rsid w:val="008A19F3"/>
    <w:rsid w:val="008A3C7E"/>
    <w:rsid w:val="008A447D"/>
    <w:rsid w:val="008A63E2"/>
    <w:rsid w:val="008A6BF8"/>
    <w:rsid w:val="008A7235"/>
    <w:rsid w:val="008B1742"/>
    <w:rsid w:val="008B2FF6"/>
    <w:rsid w:val="008B3835"/>
    <w:rsid w:val="008B5671"/>
    <w:rsid w:val="008B57AD"/>
    <w:rsid w:val="008C0D47"/>
    <w:rsid w:val="008C1D87"/>
    <w:rsid w:val="008C30AA"/>
    <w:rsid w:val="008C55EF"/>
    <w:rsid w:val="008C6310"/>
    <w:rsid w:val="008D417C"/>
    <w:rsid w:val="008D6356"/>
    <w:rsid w:val="008F4105"/>
    <w:rsid w:val="008F43FE"/>
    <w:rsid w:val="008F4E2D"/>
    <w:rsid w:val="008F686D"/>
    <w:rsid w:val="008F73F5"/>
    <w:rsid w:val="0090189A"/>
    <w:rsid w:val="00903189"/>
    <w:rsid w:val="00907058"/>
    <w:rsid w:val="0090747E"/>
    <w:rsid w:val="009078D1"/>
    <w:rsid w:val="00912AA6"/>
    <w:rsid w:val="0091323D"/>
    <w:rsid w:val="0092285C"/>
    <w:rsid w:val="00922A0E"/>
    <w:rsid w:val="009236FA"/>
    <w:rsid w:val="00924401"/>
    <w:rsid w:val="00930B24"/>
    <w:rsid w:val="00931494"/>
    <w:rsid w:val="00940731"/>
    <w:rsid w:val="00941637"/>
    <w:rsid w:val="00944557"/>
    <w:rsid w:val="00946800"/>
    <w:rsid w:val="00950955"/>
    <w:rsid w:val="00950FFD"/>
    <w:rsid w:val="0095138C"/>
    <w:rsid w:val="00955863"/>
    <w:rsid w:val="00955C80"/>
    <w:rsid w:val="00957C73"/>
    <w:rsid w:val="00962BF3"/>
    <w:rsid w:val="00965354"/>
    <w:rsid w:val="0096798D"/>
    <w:rsid w:val="00970E98"/>
    <w:rsid w:val="00974538"/>
    <w:rsid w:val="0097494B"/>
    <w:rsid w:val="0097511E"/>
    <w:rsid w:val="0098081B"/>
    <w:rsid w:val="0098133E"/>
    <w:rsid w:val="009863FC"/>
    <w:rsid w:val="0098708B"/>
    <w:rsid w:val="00990EAC"/>
    <w:rsid w:val="00991D11"/>
    <w:rsid w:val="00992224"/>
    <w:rsid w:val="00992B60"/>
    <w:rsid w:val="00995027"/>
    <w:rsid w:val="0099717C"/>
    <w:rsid w:val="00997825"/>
    <w:rsid w:val="009A01EB"/>
    <w:rsid w:val="009A0FA6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1B1F"/>
    <w:rsid w:val="009D2861"/>
    <w:rsid w:val="009D483E"/>
    <w:rsid w:val="009D5528"/>
    <w:rsid w:val="009D578D"/>
    <w:rsid w:val="009D6117"/>
    <w:rsid w:val="009D69EC"/>
    <w:rsid w:val="009F1C8A"/>
    <w:rsid w:val="009F59D7"/>
    <w:rsid w:val="00A0279B"/>
    <w:rsid w:val="00A06116"/>
    <w:rsid w:val="00A065C2"/>
    <w:rsid w:val="00A07258"/>
    <w:rsid w:val="00A2190D"/>
    <w:rsid w:val="00A22E7D"/>
    <w:rsid w:val="00A26122"/>
    <w:rsid w:val="00A261A4"/>
    <w:rsid w:val="00A32A15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67F28"/>
    <w:rsid w:val="00A70C76"/>
    <w:rsid w:val="00A7464D"/>
    <w:rsid w:val="00A80780"/>
    <w:rsid w:val="00A93B7E"/>
    <w:rsid w:val="00AA2B1F"/>
    <w:rsid w:val="00AA487E"/>
    <w:rsid w:val="00AB047F"/>
    <w:rsid w:val="00AB276B"/>
    <w:rsid w:val="00AB465D"/>
    <w:rsid w:val="00AB7280"/>
    <w:rsid w:val="00AB7875"/>
    <w:rsid w:val="00AC043D"/>
    <w:rsid w:val="00AC354C"/>
    <w:rsid w:val="00AC4F31"/>
    <w:rsid w:val="00AC53A7"/>
    <w:rsid w:val="00AD0740"/>
    <w:rsid w:val="00AD1E5B"/>
    <w:rsid w:val="00AD5454"/>
    <w:rsid w:val="00AD74DC"/>
    <w:rsid w:val="00AE4CE5"/>
    <w:rsid w:val="00AF478D"/>
    <w:rsid w:val="00AF7668"/>
    <w:rsid w:val="00B06B73"/>
    <w:rsid w:val="00B125F0"/>
    <w:rsid w:val="00B22504"/>
    <w:rsid w:val="00B27F07"/>
    <w:rsid w:val="00B3000C"/>
    <w:rsid w:val="00B3164A"/>
    <w:rsid w:val="00B360B1"/>
    <w:rsid w:val="00B36C5A"/>
    <w:rsid w:val="00B37E6B"/>
    <w:rsid w:val="00B426FB"/>
    <w:rsid w:val="00B51258"/>
    <w:rsid w:val="00B5568B"/>
    <w:rsid w:val="00B56615"/>
    <w:rsid w:val="00B62D3F"/>
    <w:rsid w:val="00B63A5B"/>
    <w:rsid w:val="00B6451B"/>
    <w:rsid w:val="00B6574F"/>
    <w:rsid w:val="00B6663A"/>
    <w:rsid w:val="00B7174E"/>
    <w:rsid w:val="00B775B6"/>
    <w:rsid w:val="00B80EB0"/>
    <w:rsid w:val="00B84157"/>
    <w:rsid w:val="00BB0350"/>
    <w:rsid w:val="00BB41FD"/>
    <w:rsid w:val="00BB7AEE"/>
    <w:rsid w:val="00BC17B4"/>
    <w:rsid w:val="00BC283C"/>
    <w:rsid w:val="00BD0FB8"/>
    <w:rsid w:val="00BD2B75"/>
    <w:rsid w:val="00BD442E"/>
    <w:rsid w:val="00BD4651"/>
    <w:rsid w:val="00BD738C"/>
    <w:rsid w:val="00BE39B8"/>
    <w:rsid w:val="00BE619A"/>
    <w:rsid w:val="00BE67EB"/>
    <w:rsid w:val="00BE71FF"/>
    <w:rsid w:val="00BF0033"/>
    <w:rsid w:val="00BF44A4"/>
    <w:rsid w:val="00BF7BFF"/>
    <w:rsid w:val="00C035AA"/>
    <w:rsid w:val="00C0408B"/>
    <w:rsid w:val="00C105A1"/>
    <w:rsid w:val="00C11DB0"/>
    <w:rsid w:val="00C11E33"/>
    <w:rsid w:val="00C122F9"/>
    <w:rsid w:val="00C16215"/>
    <w:rsid w:val="00C1681F"/>
    <w:rsid w:val="00C17699"/>
    <w:rsid w:val="00C2408C"/>
    <w:rsid w:val="00C307B5"/>
    <w:rsid w:val="00C3792F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A4ECE"/>
    <w:rsid w:val="00CA6012"/>
    <w:rsid w:val="00CB1422"/>
    <w:rsid w:val="00CB211A"/>
    <w:rsid w:val="00CC3B6C"/>
    <w:rsid w:val="00CD1405"/>
    <w:rsid w:val="00CD5790"/>
    <w:rsid w:val="00CD68A1"/>
    <w:rsid w:val="00CD7393"/>
    <w:rsid w:val="00CE3A3D"/>
    <w:rsid w:val="00CE7A30"/>
    <w:rsid w:val="00CE7A85"/>
    <w:rsid w:val="00CF3B09"/>
    <w:rsid w:val="00CF4EF6"/>
    <w:rsid w:val="00D030F3"/>
    <w:rsid w:val="00D03FBB"/>
    <w:rsid w:val="00D0476C"/>
    <w:rsid w:val="00D1204C"/>
    <w:rsid w:val="00D1329C"/>
    <w:rsid w:val="00D1600F"/>
    <w:rsid w:val="00D1695C"/>
    <w:rsid w:val="00D23FB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623E"/>
    <w:rsid w:val="00D54ECC"/>
    <w:rsid w:val="00D62B48"/>
    <w:rsid w:val="00D664C5"/>
    <w:rsid w:val="00D7189D"/>
    <w:rsid w:val="00D72F3A"/>
    <w:rsid w:val="00D730CA"/>
    <w:rsid w:val="00D801DF"/>
    <w:rsid w:val="00D82D9E"/>
    <w:rsid w:val="00D86307"/>
    <w:rsid w:val="00D94F64"/>
    <w:rsid w:val="00D978E4"/>
    <w:rsid w:val="00DA2082"/>
    <w:rsid w:val="00DA33AC"/>
    <w:rsid w:val="00DA64D0"/>
    <w:rsid w:val="00DA6582"/>
    <w:rsid w:val="00DB0DFE"/>
    <w:rsid w:val="00DB67CB"/>
    <w:rsid w:val="00DC22C2"/>
    <w:rsid w:val="00DC575A"/>
    <w:rsid w:val="00DC5900"/>
    <w:rsid w:val="00DC5FE1"/>
    <w:rsid w:val="00DC6F22"/>
    <w:rsid w:val="00DD2B98"/>
    <w:rsid w:val="00DD4754"/>
    <w:rsid w:val="00DE03C1"/>
    <w:rsid w:val="00DE18B5"/>
    <w:rsid w:val="00DE3849"/>
    <w:rsid w:val="00DF09F4"/>
    <w:rsid w:val="00DF615F"/>
    <w:rsid w:val="00E00DD8"/>
    <w:rsid w:val="00E02E0B"/>
    <w:rsid w:val="00E0527C"/>
    <w:rsid w:val="00E0568E"/>
    <w:rsid w:val="00E0593E"/>
    <w:rsid w:val="00E17DFB"/>
    <w:rsid w:val="00E254A7"/>
    <w:rsid w:val="00E2622C"/>
    <w:rsid w:val="00E26720"/>
    <w:rsid w:val="00E312AF"/>
    <w:rsid w:val="00E34EC8"/>
    <w:rsid w:val="00E36DF7"/>
    <w:rsid w:val="00E41AEE"/>
    <w:rsid w:val="00E451AC"/>
    <w:rsid w:val="00E4794F"/>
    <w:rsid w:val="00E508A7"/>
    <w:rsid w:val="00E50F28"/>
    <w:rsid w:val="00E60A44"/>
    <w:rsid w:val="00E666EA"/>
    <w:rsid w:val="00E73D9B"/>
    <w:rsid w:val="00E74087"/>
    <w:rsid w:val="00E747FB"/>
    <w:rsid w:val="00E85CEA"/>
    <w:rsid w:val="00E8690C"/>
    <w:rsid w:val="00E97C53"/>
    <w:rsid w:val="00EA6493"/>
    <w:rsid w:val="00EA70F3"/>
    <w:rsid w:val="00EA7476"/>
    <w:rsid w:val="00EA7D24"/>
    <w:rsid w:val="00EB0651"/>
    <w:rsid w:val="00EB1F89"/>
    <w:rsid w:val="00EB1FC2"/>
    <w:rsid w:val="00EB2CDE"/>
    <w:rsid w:val="00EC14DF"/>
    <w:rsid w:val="00EC1BB9"/>
    <w:rsid w:val="00ED3B32"/>
    <w:rsid w:val="00ED43FA"/>
    <w:rsid w:val="00ED4484"/>
    <w:rsid w:val="00ED6B45"/>
    <w:rsid w:val="00ED7346"/>
    <w:rsid w:val="00ED77F3"/>
    <w:rsid w:val="00EE45D4"/>
    <w:rsid w:val="00EF1410"/>
    <w:rsid w:val="00F05118"/>
    <w:rsid w:val="00F05BB5"/>
    <w:rsid w:val="00F113BF"/>
    <w:rsid w:val="00F20504"/>
    <w:rsid w:val="00F20633"/>
    <w:rsid w:val="00F20ED0"/>
    <w:rsid w:val="00F232C0"/>
    <w:rsid w:val="00F2337D"/>
    <w:rsid w:val="00F25908"/>
    <w:rsid w:val="00F26ACE"/>
    <w:rsid w:val="00F26E37"/>
    <w:rsid w:val="00F32A7C"/>
    <w:rsid w:val="00F34EC4"/>
    <w:rsid w:val="00F35F53"/>
    <w:rsid w:val="00F374E5"/>
    <w:rsid w:val="00F41E0D"/>
    <w:rsid w:val="00F4271F"/>
    <w:rsid w:val="00F47094"/>
    <w:rsid w:val="00F5448A"/>
    <w:rsid w:val="00F5534E"/>
    <w:rsid w:val="00F6042B"/>
    <w:rsid w:val="00F6082D"/>
    <w:rsid w:val="00F62DCD"/>
    <w:rsid w:val="00F64303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D7688"/>
    <w:rsid w:val="00FE6A00"/>
    <w:rsid w:val="00FE77D9"/>
    <w:rsid w:val="00FE79A3"/>
    <w:rsid w:val="07177A84"/>
    <w:rsid w:val="0F030047"/>
    <w:rsid w:val="2DDF2CFF"/>
    <w:rsid w:val="309BC5F6"/>
    <w:rsid w:val="30B9DD65"/>
    <w:rsid w:val="327AAE3E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2CA493F8-E10B-481F-A902-9B3EC7C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0472A3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4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4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4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4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6D46A3"/>
    <w:pPr>
      <w:keepNext/>
      <w:keepLines/>
      <w:numPr>
        <w:ilvl w:val="5"/>
        <w:numId w:val="4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4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4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6D46A3"/>
    <w:pPr>
      <w:keepNext/>
      <w:keepLines/>
      <w:numPr>
        <w:ilvl w:val="8"/>
        <w:numId w:val="4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3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1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2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1"/>
    <w:rsid w:val="00770E69"/>
  </w:style>
  <w:style w:type="character" w:customStyle="1" w:styleId="eop">
    <w:name w:val="eop"/>
    <w:basedOn w:val="a1"/>
    <w:rsid w:val="00770E69"/>
  </w:style>
  <w:style w:type="paragraph" w:customStyle="1" w:styleId="paragraph">
    <w:name w:val="paragraph"/>
    <w:basedOn w:val="a0"/>
    <w:rsid w:val="00D1329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Placeholder Text"/>
    <w:basedOn w:val="a1"/>
    <w:uiPriority w:val="99"/>
    <w:semiHidden/>
    <w:rsid w:val="00A32A15"/>
    <w:rPr>
      <w:color w:val="808080"/>
    </w:rPr>
  </w:style>
  <w:style w:type="character" w:customStyle="1" w:styleId="message-time">
    <w:name w:val="message-time"/>
    <w:basedOn w:val="a1"/>
    <w:rsid w:val="004447C3"/>
  </w:style>
  <w:style w:type="paragraph" w:styleId="afd">
    <w:name w:val="Normal (Web)"/>
    <w:basedOn w:val="a0"/>
    <w:uiPriority w:val="99"/>
    <w:unhideWhenUsed/>
    <w:rsid w:val="00705F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placeholder-text">
    <w:name w:val="placeholder-text"/>
    <w:basedOn w:val="a1"/>
    <w:rsid w:val="00E0527C"/>
  </w:style>
  <w:style w:type="character" w:styleId="afe">
    <w:name w:val="Strong"/>
    <w:basedOn w:val="a1"/>
    <w:uiPriority w:val="22"/>
    <w:qFormat/>
    <w:rsid w:val="00753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1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38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0A626F-1AD8-4AB1-8E2A-244CD6D9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0</TotalTime>
  <Pages>18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Рыков Максим Владимирович</cp:lastModifiedBy>
  <cp:revision>2</cp:revision>
  <cp:lastPrinted>2023-12-06T05:46:00Z</cp:lastPrinted>
  <dcterms:created xsi:type="dcterms:W3CDTF">2024-11-16T19:30:00Z</dcterms:created>
  <dcterms:modified xsi:type="dcterms:W3CDTF">2024-11-16T19:30:00Z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