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Web Development/Design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HTML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(Responsive development with HTML5, Various HTML templating systems including Jade Markup, &amp;  HTML5 APIs ) - 3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CSS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(Developing responsively for mobile, tablet, desktop with @media, css frameworks, resolving cross browser &amp; device issues, css animations, css optimization, css management tools like sass, CSS3, browser prefixes) — 3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PHP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(Experience working with Wordpress, Laravel, craftCMS) — 2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Adobe Tools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(Experience working with PSDS, assets Photoshop, Illustrator) - 3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Workflow Tools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(Gulp, Vagrant, Grunt, Dokku, Laravel Valet, NPM, NVM, Bower, Gitflow, Browser Debugging Tools, xCode, Virtual Machines) - 3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Javascript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(Experience using, creating custom transition animations with jQuery, touch interaction with HammerJS, connecting Rest APIs, debugging JS issues, AngularJS, Ember, Meteor, Handlebars, minor data algorithm experience ) - 2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AngularJS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- 1 year professional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-----------------------------------------------------------------------------------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Version Control/GIT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(Experience with configuring &amp; using both Version Control/Git in professional team based environments.) - 3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(Solid understanding of how to find &amp; rank for keywords with both white, black, greyhat SEO techniques. I also have a lot of marketing, analytics knowledge in general. I know how to create content.) - 1 year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Linux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(Ubuntu) - 2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Windows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- 5 years professional experience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Mac OSX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- 2 years professional experience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Web Developer @ Airtype Studios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Winston Salem, 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August 2016 - December 2016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this position I utilized CSS3, Accessibility Best Practices, Javascript, jQuery, HTML5, Git, Gulp, Bower, Angular, Laravel, Wordpress, craftCMS, Shopify, Dokku, Photoshop, Illustrator to improve client sites, for learning, &amp; to help in the creation of a new e-commerce presence for the Camel City Goods brand.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Freelance Consultant/Developer/Designer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Seattle, 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May 2012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bookmarkStart w:colFirst="0" w:colLast="0" w:name="_rj68mdtsbxsr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Creating beautiful web presences using HTML5, CSS3, JS, PHP while utilizing Photoshop, Illustrator, inVision, responsive design, AJAX, APIS, CSS Preprocessors, Git, Wordpress, Bootstrap 3, 4, AngularJS &amp; more. </w:t>
      </w:r>
    </w:p>
    <w:p w:rsidR="00000000" w:rsidDel="00000000" w:rsidP="00000000" w:rsidRDefault="00000000" w:rsidRPr="00000000">
      <w:pPr>
        <w:contextualSpacing w:val="0"/>
      </w:pPr>
      <w:bookmarkStart w:colFirst="0" w:colLast="0" w:name="_c4aichynz7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Working in collaborative team environments using Basecamp, Github, Skype, Viber, Phone, Email, Sidekick, Slack, Trello, and 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 Support @ Vonage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Concord, 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January 2011 – April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Provided outstanding customer service to consumers, business owners regarding Vonage’s products, configuration. 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Assisted consumers, business owners with configuring, setting up VoIP networks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Awarded the title of SME(Subject Matter Expert)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  --------------------------------------------------------------------------------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134" w:top="3268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1134" w:lineRule="auto"/>
      <w:contextualSpacing w:val="0"/>
      <w:jc w:val="center"/>
    </w:pPr>
    <w:r w:rsidDel="00000000" w:rsidR="00000000" w:rsidRPr="00000000">
      <w:rPr>
        <w:rFonts w:ascii="Helvetica Neue" w:cs="Helvetica Neue" w:eastAsia="Helvetica Neue" w:hAnsi="Helvetica Neue"/>
        <w:sz w:val="44"/>
        <w:szCs w:val="44"/>
        <w:rtl w:val="0"/>
      </w:rPr>
      <w:t xml:space="preserve">Matthew Shaver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Web Developer, Designer(primarily focused on front end web development)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1121 Westend Blvd Winston Salem, NC 27101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Helvetica Neue" w:cs="Helvetica Neue" w:eastAsia="Helvetica Neue" w:hAnsi="Helvetica Neue"/>
        <w:b w:val="1"/>
        <w:rtl w:val="0"/>
      </w:rPr>
      <w:t xml:space="preserve">Tel</w:t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: (206) 914 - 3767 — </w:t>
    </w:r>
    <w:r w:rsidDel="00000000" w:rsidR="00000000" w:rsidRPr="00000000">
      <w:rPr>
        <w:rFonts w:ascii="Helvetica Neue" w:cs="Helvetica Neue" w:eastAsia="Helvetica Neue" w:hAnsi="Helvetica Neue"/>
        <w:color w:val="000080"/>
        <w:u w:val="single"/>
        <w:rtl w:val="0"/>
      </w:rPr>
      <w:t xml:space="preserve">mattshaver@websitedesignseattle.net</w:t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 — </w:t>
    </w:r>
    <w:r w:rsidDel="00000000" w:rsidR="00000000" w:rsidRPr="00000000">
      <w:rPr>
        <w:rFonts w:ascii="Helvetica Neue" w:cs="Helvetica Neue" w:eastAsia="Helvetica Neue" w:hAnsi="Helvetica Neue"/>
        <w:color w:val="000080"/>
        <w:u w:val="single"/>
        <w:rtl w:val="0"/>
      </w:rPr>
      <w:t xml:space="preserve">websitedesignseattle.net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Liberation Sans" w:cs="Liberation Sans" w:eastAsia="Liberation Sans" w:hAnsi="Liberation Sans"/>
      <w:b w:val="1"/>
      <w:color w:val="00000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00" w:line="240" w:lineRule="auto"/>
    </w:pPr>
    <w:rPr>
      <w:rFonts w:ascii="Liberation Sans" w:cs="Liberation Sans" w:eastAsia="Liberation Sans" w:hAnsi="Liberation Sans"/>
      <w:b w:val="1"/>
      <w:color w:val="00000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140" w:line="240" w:lineRule="auto"/>
    </w:pPr>
    <w:rPr>
      <w:rFonts w:ascii="Liberation Sans" w:cs="Liberation Sans" w:eastAsia="Liberation Sans" w:hAnsi="Liberation Sans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240" w:line="240" w:lineRule="auto"/>
      <w:jc w:val="center"/>
    </w:pPr>
    <w:rPr>
      <w:rFonts w:ascii="Liberation Sans" w:cs="Liberation Sans" w:eastAsia="Liberation Sans" w:hAnsi="Liberation Sans"/>
      <w:b w:val="1"/>
      <w:color w:val="00000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120" w:before="60" w:line="240" w:lineRule="auto"/>
      <w:jc w:val="center"/>
    </w:pPr>
    <w:rPr>
      <w:rFonts w:ascii="Liberation Sans" w:cs="Liberation Sans" w:eastAsia="Liberation Sans" w:hAnsi="Liberation Sans"/>
      <w:b w:val="0"/>
      <w:i w:val="1"/>
      <w:color w:val="00000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