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7F3A6B6" w14:textId="327E8ADC" w:rsidR="009303D9" w:rsidRPr="00B87879" w:rsidRDefault="0071030B" w:rsidP="00B87879">
      <w:pPr>
        <w:pStyle w:val="papertitle"/>
      </w:pPr>
      <w:r>
        <w:t>Computer Assignment</w:t>
      </w:r>
      <w:r w:rsidR="00D04862">
        <w:t xml:space="preserve"> 5</w:t>
      </w:r>
      <w:r>
        <w:t xml:space="preserve"> </w:t>
      </w:r>
    </w:p>
    <w:p w14:paraId="694F61F7" w14:textId="77777777" w:rsidR="00D7522C" w:rsidRPr="00B87879" w:rsidRDefault="00D7522C" w:rsidP="00B87879">
      <w:pPr>
        <w:pStyle w:val="Author"/>
        <w:jc w:val="both"/>
        <w:sectPr w:rsidR="00D7522C" w:rsidRPr="00B87879" w:rsidSect="001A3B3D">
          <w:footerReference w:type="first" r:id="rId8"/>
          <w:pgSz w:w="612pt" w:h="792pt" w:code="1"/>
          <w:pgMar w:top="54pt" w:right="44.65pt" w:bottom="72pt" w:left="44.65pt" w:header="36pt" w:footer="36pt" w:gutter="0pt"/>
          <w:cols w:space="36pt"/>
          <w:titlePg/>
          <w:docGrid w:linePitch="360"/>
        </w:sectPr>
      </w:pPr>
    </w:p>
    <w:p w14:paraId="256E365F" w14:textId="51BA837B" w:rsidR="001A3B3D" w:rsidRPr="006347CF" w:rsidRDefault="0071030B" w:rsidP="00FE0ABE">
      <w:pPr>
        <w:pStyle w:val="Author"/>
        <w:sectPr w:rsidR="001A3B3D" w:rsidRPr="006347CF" w:rsidSect="00E7427B">
          <w:type w:val="continuous"/>
          <w:pgSz w:w="612pt" w:h="792pt" w:code="1"/>
          <w:pgMar w:top="54pt" w:right="44.65pt" w:bottom="72pt" w:left="44.65pt" w:header="36pt" w:footer="36pt" w:gutter="0pt"/>
          <w:cols w:space="10.80pt"/>
          <w:docGrid w:linePitch="360"/>
        </w:sectPr>
      </w:pPr>
      <w:r>
        <w:t>Robert Bara</w:t>
      </w:r>
      <w:r w:rsidR="00D04862">
        <w:t>, Zenon Matychak</w:t>
      </w:r>
      <w:r w:rsidR="001A3B3D" w:rsidRPr="00F847A6">
        <w:br/>
      </w:r>
      <w:r w:rsidR="00FE0ABE" w:rsidRPr="00FE0ABE">
        <w:t>robert.bara@temple.edu</w:t>
      </w:r>
      <w:r w:rsidR="00FE0ABE">
        <w:t>, tuj21479@temple.edu</w:t>
      </w:r>
      <w:r w:rsidR="006347CF">
        <w:br/>
      </w:r>
    </w:p>
    <w:p w14:paraId="1C040BAE" w14:textId="5814E335" w:rsidR="009303D9" w:rsidRDefault="009303D9" w:rsidP="00D04862">
      <w:pPr>
        <w:pStyle w:val="Heading1"/>
      </w:pPr>
      <w:r w:rsidRPr="00D632BE">
        <w:t>Introduction</w:t>
      </w:r>
    </w:p>
    <w:p w14:paraId="20BA5049" w14:textId="5616A938" w:rsidR="00FE0ABE" w:rsidRDefault="00FE0ABE" w:rsidP="00FE0ABE">
      <w:pPr>
        <w:jc w:val="start"/>
      </w:pPr>
      <w:r w:rsidRPr="00FE0ABE">
        <w:t xml:space="preserve">The purpose of this computer assignment is to take in images and create filtered images by using Discrete Time Filters. The filters are created based upon taking the </w:t>
      </w:r>
      <w:r w:rsidR="0093598B" w:rsidRPr="00FE0ABE">
        <w:t>Fourier</w:t>
      </w:r>
      <w:r w:rsidRPr="00FE0ABE">
        <w:t xml:space="preserve"> </w:t>
      </w:r>
      <w:r w:rsidR="0093598B">
        <w:t>T</w:t>
      </w:r>
      <w:r w:rsidRPr="00FE0ABE">
        <w:t xml:space="preserve">ransform of the light frequencies projected onto each image and performing multidimensional convolution through MATLAB’s </w:t>
      </w:r>
      <w:r w:rsidRPr="0093598B">
        <w:rPr>
          <w:i/>
          <w:iCs/>
        </w:rPr>
        <w:t xml:space="preserve">imfilter </w:t>
      </w:r>
      <w:r w:rsidRPr="00FE0ABE">
        <w:t>function.</w:t>
      </w:r>
    </w:p>
    <w:p w14:paraId="6767D251" w14:textId="55A350CF" w:rsidR="007B13E5" w:rsidRDefault="007B13E5" w:rsidP="006B6B66">
      <w:pPr>
        <w:pStyle w:val="Heading1"/>
      </w:pPr>
      <w:r>
        <w:t>Methods</w:t>
      </w:r>
    </w:p>
    <w:p w14:paraId="651FF51F" w14:textId="45EB9EA6" w:rsidR="007B13E5" w:rsidRDefault="007B13E5" w:rsidP="007B13E5">
      <w:pPr>
        <w:jc w:val="both"/>
      </w:pPr>
      <w:r>
        <w:t>Our code for the extra credit, testing with fspecial and medfilter3 since we could not get medfilter2 to work.</w:t>
      </w:r>
    </w:p>
    <w:p w14:paraId="59733CAC" w14:textId="77777777" w:rsidR="007B13E5" w:rsidRDefault="007B13E5" w:rsidP="007B13E5">
      <w:pPr>
        <w:keepNext/>
        <w:jc w:val="both"/>
      </w:pPr>
      <w:r>
        <w:t xml:space="preserve"> </w:t>
      </w:r>
      <w:r>
        <w:rPr>
          <w:noProof/>
        </w:rPr>
        <w:drawing>
          <wp:inline distT="0" distB="0" distL="0" distR="0" wp14:anchorId="4B446CCF" wp14:editId="1A787D72">
            <wp:extent cx="3195955" cy="973455"/>
            <wp:effectExtent l="0" t="0" r="4445"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195955" cy="973455"/>
                    </a:xfrm>
                    <a:prstGeom prst="rect">
                      <a:avLst/>
                    </a:prstGeom>
                  </pic:spPr>
                </pic:pic>
              </a:graphicData>
            </a:graphic>
          </wp:inline>
        </w:drawing>
      </w:r>
    </w:p>
    <w:p w14:paraId="755FECB6" w14:textId="158B54A0" w:rsidR="007B13E5" w:rsidRPr="007B13E5" w:rsidRDefault="007B13E5" w:rsidP="007B13E5">
      <w:pPr>
        <w:pStyle w:val="Caption"/>
      </w:pPr>
      <w:r>
        <w:t xml:space="preserve">Figure </w:t>
      </w:r>
      <w:fldSimple w:instr=" SEQ Figure \* ARABIC ">
        <w:r>
          <w:rPr>
            <w:noProof/>
          </w:rPr>
          <w:t>1</w:t>
        </w:r>
      </w:fldSimple>
      <w:r>
        <w:t>. MATLAB code for extra credit</w:t>
      </w:r>
    </w:p>
    <w:p w14:paraId="0190CB32" w14:textId="61E14275" w:rsidR="007B13E5" w:rsidRDefault="007B13E5" w:rsidP="006B6B66">
      <w:pPr>
        <w:pStyle w:val="Heading1"/>
      </w:pPr>
      <w:r>
        <w:t>Results</w:t>
      </w:r>
    </w:p>
    <w:p w14:paraId="5E3D862D" w14:textId="7B7AE5B9" w:rsidR="007B13E5" w:rsidRDefault="007B13E5" w:rsidP="007B13E5">
      <w:pPr>
        <w:keepNext/>
        <w:jc w:val="start"/>
      </w:pPr>
      <w:r>
        <w:rPr>
          <w:noProof/>
        </w:rPr>
        <w:drawing>
          <wp:anchor distT="0" distB="0" distL="114300" distR="114300" simplePos="0" relativeHeight="251658240" behindDoc="1" locked="0" layoutInCell="1" allowOverlap="1" wp14:anchorId="0CFDCDF0" wp14:editId="06099100">
            <wp:simplePos x="0" y="0"/>
            <wp:positionH relativeFrom="column">
              <wp:posOffset>1664335</wp:posOffset>
            </wp:positionH>
            <wp:positionV relativeFrom="paragraph">
              <wp:posOffset>6985</wp:posOffset>
            </wp:positionV>
            <wp:extent cx="1379220" cy="928707"/>
            <wp:effectExtent l="0" t="0" r="0" b="5080"/>
            <wp:wrapNone/>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99050" cy="94206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3B079CD" wp14:editId="41A92F56">
            <wp:extent cx="1386840" cy="931632"/>
            <wp:effectExtent l="0" t="0" r="3810" b="190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1416157" cy="951326"/>
                    </a:xfrm>
                    <a:prstGeom prst="rect">
                      <a:avLst/>
                    </a:prstGeom>
                  </pic:spPr>
                </pic:pic>
              </a:graphicData>
            </a:graphic>
          </wp:inline>
        </w:drawing>
      </w:r>
    </w:p>
    <w:p w14:paraId="795167AD" w14:textId="380C4F18" w:rsidR="007B13E5" w:rsidRDefault="007B13E5" w:rsidP="007B13E5">
      <w:pPr>
        <w:pStyle w:val="Caption"/>
      </w:pPr>
      <w:r>
        <w:t xml:space="preserve">Figure </w:t>
      </w:r>
      <w:fldSimple w:instr=" SEQ Figure \* ARABIC ">
        <w:r>
          <w:rPr>
            <w:noProof/>
          </w:rPr>
          <w:t>2</w:t>
        </w:r>
      </w:fldSimple>
      <w:r>
        <w:t>. &amp; 3. Results using fspecial and Medfilt3</w:t>
      </w:r>
    </w:p>
    <w:p w14:paraId="2160FFFB" w14:textId="4F93FDC2" w:rsidR="007B13E5" w:rsidRDefault="007B13E5" w:rsidP="007B13E5">
      <w:pPr>
        <w:keepNext/>
        <w:jc w:val="start"/>
      </w:pPr>
    </w:p>
    <w:p w14:paraId="3D9B2AB9" w14:textId="7C09084F" w:rsidR="009303D9" w:rsidRDefault="00F37DBE" w:rsidP="006B6B66">
      <w:pPr>
        <w:pStyle w:val="Heading1"/>
      </w:pPr>
      <w:r>
        <w:t>Discussion</w:t>
      </w:r>
    </w:p>
    <w:p w14:paraId="38CD7ED9" w14:textId="77777777" w:rsidR="003F5FE4" w:rsidRDefault="0093598B" w:rsidP="00D019F1">
      <w:pPr>
        <w:pStyle w:val="NormalWeb"/>
        <w:rPr>
          <w:color w:val="000000"/>
          <w:sz w:val="20"/>
          <w:szCs w:val="20"/>
        </w:rPr>
      </w:pPr>
      <w:r w:rsidRPr="0093598B">
        <w:rPr>
          <w:color w:val="000000"/>
          <w:sz w:val="20"/>
          <w:szCs w:val="20"/>
        </w:rPr>
        <w:t>The effect of filtering the images we passed in can be described as follows:</w:t>
      </w:r>
      <w:r>
        <w:rPr>
          <w:sz w:val="22"/>
          <w:szCs w:val="22"/>
        </w:rPr>
        <w:t xml:space="preserve"> </w:t>
      </w:r>
      <w:r w:rsidRPr="0093598B">
        <w:rPr>
          <w:color w:val="000000"/>
          <w:sz w:val="20"/>
          <w:szCs w:val="20"/>
        </w:rPr>
        <w:t>Low pass filters seem to smooth out the edges and colors of the overall image, blending in shapes and reducing lines when increasing HSIZE. The High pass filter further defines the lines of the image and sharpens it, while also</w:t>
      </w:r>
      <w:r>
        <w:rPr>
          <w:color w:val="000000"/>
          <w:sz w:val="20"/>
          <w:szCs w:val="20"/>
        </w:rPr>
        <w:t xml:space="preserve"> </w:t>
      </w:r>
      <w:r w:rsidRPr="0093598B">
        <w:rPr>
          <w:color w:val="000000"/>
          <w:sz w:val="20"/>
          <w:szCs w:val="20"/>
        </w:rPr>
        <w:t>reducing color, it is the opposite of the Low pass filter.</w:t>
      </w:r>
      <w:r>
        <w:rPr>
          <w:color w:val="000000"/>
          <w:sz w:val="20"/>
          <w:szCs w:val="20"/>
        </w:rPr>
        <w:t xml:space="preserve"> </w:t>
      </w:r>
      <w:r w:rsidRPr="0093598B">
        <w:rPr>
          <w:color w:val="000000"/>
          <w:sz w:val="20"/>
          <w:szCs w:val="20"/>
        </w:rPr>
        <w:t xml:space="preserve">When designing the filter, HSIZE drastically changes the way the filter reacts to the image fed in. Increasing HSIZE </w:t>
      </w:r>
      <w:r w:rsidRPr="0093598B">
        <w:rPr>
          <w:color w:val="000000"/>
          <w:sz w:val="20"/>
          <w:szCs w:val="20"/>
        </w:rPr>
        <w:t>increases the intensity of the filter by filtering all the image, as setting the parameter of HSIZE’s array filters more of the image. Increasing HSIZE outputs a filtered but blurrier image than the original when using the Low Pass filter.</w:t>
      </w:r>
      <w:r>
        <w:rPr>
          <w:color w:val="000000"/>
          <w:sz w:val="20"/>
          <w:szCs w:val="20"/>
        </w:rPr>
        <w:t xml:space="preserve"> </w:t>
      </w:r>
      <w:r w:rsidRPr="0093598B">
        <w:rPr>
          <w:color w:val="000000"/>
          <w:sz w:val="20"/>
          <w:szCs w:val="20"/>
        </w:rPr>
        <w:t>Increasing HSIZE creates many more peaks in the FFT Plot. The number of peaks corresponds to how filtered and distorted the image appears. Changing HSIZE increases the magnitude of the FFT and therefore when applied to each filter, the rate of filtering frequencies changes as follows. The filter acts on the original signal, it allows for a gradual decrease of residual gain in many subsequent frequencies. The image displays this effect by the colors bleeding into each other since the filter is not a perfect filter and discharges upon reaching the FFT value.</w:t>
      </w:r>
      <w:r>
        <w:rPr>
          <w:color w:val="000000"/>
          <w:sz w:val="20"/>
          <w:szCs w:val="20"/>
        </w:rPr>
        <w:t xml:space="preserve"> </w:t>
      </w:r>
      <w:r w:rsidRPr="0093598B">
        <w:rPr>
          <w:color w:val="000000"/>
          <w:sz w:val="20"/>
          <w:szCs w:val="20"/>
        </w:rPr>
        <w:t xml:space="preserve">The Fourier </w:t>
      </w:r>
      <w:r>
        <w:rPr>
          <w:color w:val="000000"/>
          <w:sz w:val="20"/>
          <w:szCs w:val="20"/>
        </w:rPr>
        <w:t>T</w:t>
      </w:r>
      <w:r w:rsidRPr="0093598B">
        <w:rPr>
          <w:color w:val="000000"/>
          <w:sz w:val="20"/>
          <w:szCs w:val="20"/>
        </w:rPr>
        <w:t xml:space="preserve">ransform of an impulse will yield a horizontal gain which the filters will charge up to. From this, a high pass filter is the result because it is created from the subtraction between the </w:t>
      </w:r>
      <w:r>
        <w:rPr>
          <w:color w:val="000000"/>
          <w:sz w:val="20"/>
          <w:szCs w:val="20"/>
        </w:rPr>
        <w:t>F</w:t>
      </w:r>
      <w:r w:rsidRPr="0093598B">
        <w:rPr>
          <w:color w:val="000000"/>
          <w:sz w:val="20"/>
          <w:szCs w:val="20"/>
        </w:rPr>
        <w:t xml:space="preserve">ourier </w:t>
      </w:r>
      <w:r>
        <w:rPr>
          <w:color w:val="000000"/>
          <w:sz w:val="20"/>
          <w:szCs w:val="20"/>
        </w:rPr>
        <w:t>T</w:t>
      </w:r>
      <w:r w:rsidRPr="0093598B">
        <w:rPr>
          <w:color w:val="000000"/>
          <w:sz w:val="20"/>
          <w:szCs w:val="20"/>
        </w:rPr>
        <w:t>ransform of the impulse which acts as a peak gain, and the low pass filter’s transfer function; by subtracting this filter, we are omitting the band of low frequencies.</w:t>
      </w:r>
      <w:r w:rsidR="007B13E5">
        <w:rPr>
          <w:color w:val="000000"/>
          <w:sz w:val="20"/>
          <w:szCs w:val="20"/>
        </w:rPr>
        <w:t xml:space="preserve"> </w:t>
      </w:r>
    </w:p>
    <w:p w14:paraId="08162A9C" w14:textId="314AC253" w:rsidR="003F5FE4" w:rsidRDefault="003F5FE4" w:rsidP="00D019F1">
      <w:pPr>
        <w:pStyle w:val="NormalWeb"/>
        <w:rPr>
          <w:color w:val="000000"/>
          <w:sz w:val="20"/>
          <w:szCs w:val="20"/>
        </w:rPr>
      </w:pPr>
      <w:r>
        <w:rPr>
          <w:color w:val="000000"/>
          <w:sz w:val="20"/>
          <w:szCs w:val="20"/>
        </w:rPr>
        <w:t>Extra Credit:</w:t>
      </w:r>
    </w:p>
    <w:p w14:paraId="7EA6AC36" w14:textId="3E882592" w:rsidR="0093598B" w:rsidRPr="00D019F1" w:rsidRDefault="00D019F1" w:rsidP="00D019F1">
      <w:pPr>
        <w:pStyle w:val="NormalWeb"/>
        <w:rPr>
          <w:color w:val="000000"/>
          <w:sz w:val="20"/>
          <w:szCs w:val="20"/>
        </w:rPr>
      </w:pPr>
      <w:r w:rsidRPr="00D019F1">
        <w:rPr>
          <w:color w:val="000000"/>
          <w:sz w:val="20"/>
          <w:szCs w:val="20"/>
        </w:rPr>
        <w:t>Creating a lowpass similar to that in Step 2, the first filtered image appears less grainy with random noise, however slightly blurred with less defined edges. Using medfilt3, the image appears sharper and clearer with better contrast between the background and foreground of the coins. The median filter works better in distinguishing the coins; however, it is worth noting the filter is not a perfect filter and while most of the noise is omitted, some of the grain is still present defined with the rest of the image. Median filters take the median of the neighborhood of pixels around the target pixel, dampening the difference of the dark grain pixel in relation to the others surrounding it. The Median filter is nonlinear because the result is based upon the signals of a select group of pixels around it and is not based upon the convolution of the image’s frequencies. This is the reason why our other filters appear blurrier, these lowpass filters are based upon convolution/fourier transforms.</w:t>
      </w:r>
    </w:p>
    <w:p w14:paraId="75CAC235" w14:textId="77777777" w:rsidR="009303D9" w:rsidRPr="00FE0ABE" w:rsidRDefault="009303D9" w:rsidP="00FE0ABE">
      <w:pPr>
        <w:pStyle w:val="references"/>
        <w:numPr>
          <w:ilvl w:val="0"/>
          <w:numId w:val="0"/>
        </w:numPr>
        <w:ind w:start="18pt" w:hanging="18pt"/>
        <w:jc w:val="start"/>
        <w:rPr>
          <w:rFonts w:eastAsia="SimSun"/>
          <w:bCs/>
          <w:noProof w:val="0"/>
          <w:color w:val="FF0000"/>
          <w:spacing w:val="-1"/>
          <w:sz w:val="20"/>
          <w:szCs w:val="20"/>
          <w:lang w:val="x-none" w:eastAsia="x-none"/>
        </w:rPr>
      </w:pPr>
    </w:p>
    <w:p w14:paraId="3408D9B1" w14:textId="2065A07E" w:rsidR="00FE0ABE" w:rsidRPr="00FE0ABE" w:rsidRDefault="00FE0ABE" w:rsidP="00FE0ABE">
      <w:pPr>
        <w:pStyle w:val="references"/>
        <w:numPr>
          <w:ilvl w:val="0"/>
          <w:numId w:val="0"/>
        </w:numPr>
        <w:ind w:start="18pt" w:hanging="18pt"/>
        <w:jc w:val="start"/>
        <w:rPr>
          <w:rFonts w:eastAsia="SimSun"/>
          <w:bCs/>
          <w:noProof w:val="0"/>
          <w:color w:val="FF0000"/>
          <w:spacing w:val="-1"/>
          <w:sz w:val="20"/>
          <w:szCs w:val="20"/>
          <w:lang w:val="x-none" w:eastAsia="x-none"/>
        </w:rPr>
        <w:sectPr w:rsidR="00FE0ABE" w:rsidRPr="00FE0ABE" w:rsidSect="00C919A4">
          <w:type w:val="continuous"/>
          <w:pgSz w:w="612pt" w:h="792pt" w:code="1"/>
          <w:pgMar w:top="54pt" w:right="45.35pt" w:bottom="72pt" w:left="45.35pt" w:header="36pt" w:footer="36pt" w:gutter="0pt"/>
          <w:cols w:num="2" w:space="18pt"/>
          <w:docGrid w:linePitch="360"/>
        </w:sectPr>
      </w:pPr>
    </w:p>
    <w:p w14:paraId="52943D62"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44CE34A1" w14:textId="77777777" w:rsidR="002E3C65" w:rsidRDefault="002E3C65" w:rsidP="001A3B3D">
      <w:r>
        <w:separator/>
      </w:r>
    </w:p>
  </w:endnote>
  <w:endnote w:type="continuationSeparator" w:id="0">
    <w:p w14:paraId="01E3BA38" w14:textId="77777777" w:rsidR="002E3C65" w:rsidRDefault="002E3C6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4C08C858" w14:textId="7777777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2B0DE925" w14:textId="77777777" w:rsidR="002E3C65" w:rsidRDefault="002E3C65" w:rsidP="001A3B3D">
      <w:r>
        <w:separator/>
      </w:r>
    </w:p>
  </w:footnote>
  <w:footnote w:type="continuationSeparator" w:id="0">
    <w:p w14:paraId="135C78DC" w14:textId="77777777" w:rsidR="002E3C65" w:rsidRDefault="002E3C6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82464EF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BCDE2D92"/>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AA76183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42F407A8"/>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17EC36C6"/>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97424B6A"/>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9D8A2BCC"/>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7646DE8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1E388D9C"/>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BA12E6C8"/>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F2569"/>
    <w:rsid w:val="0015079E"/>
    <w:rsid w:val="00175276"/>
    <w:rsid w:val="001A2EFD"/>
    <w:rsid w:val="001A3B3D"/>
    <w:rsid w:val="001A42EA"/>
    <w:rsid w:val="001B67DC"/>
    <w:rsid w:val="001D7BCF"/>
    <w:rsid w:val="002254A9"/>
    <w:rsid w:val="0022609F"/>
    <w:rsid w:val="00233D97"/>
    <w:rsid w:val="00274122"/>
    <w:rsid w:val="002850E3"/>
    <w:rsid w:val="002E3C65"/>
    <w:rsid w:val="00354FCF"/>
    <w:rsid w:val="003A19E2"/>
    <w:rsid w:val="003F5FE4"/>
    <w:rsid w:val="00421EC6"/>
    <w:rsid w:val="00430036"/>
    <w:rsid w:val="004325FB"/>
    <w:rsid w:val="004432BA"/>
    <w:rsid w:val="0044407E"/>
    <w:rsid w:val="004D72B5"/>
    <w:rsid w:val="00524451"/>
    <w:rsid w:val="00547E73"/>
    <w:rsid w:val="00551B7F"/>
    <w:rsid w:val="00560FF1"/>
    <w:rsid w:val="0056610F"/>
    <w:rsid w:val="00575BCA"/>
    <w:rsid w:val="005B0344"/>
    <w:rsid w:val="005B520E"/>
    <w:rsid w:val="005E2800"/>
    <w:rsid w:val="006100C0"/>
    <w:rsid w:val="00627D5E"/>
    <w:rsid w:val="006347CF"/>
    <w:rsid w:val="00645D22"/>
    <w:rsid w:val="00651A08"/>
    <w:rsid w:val="00654204"/>
    <w:rsid w:val="00670434"/>
    <w:rsid w:val="006A4165"/>
    <w:rsid w:val="006B6B66"/>
    <w:rsid w:val="006F6D3D"/>
    <w:rsid w:val="00704134"/>
    <w:rsid w:val="0071030B"/>
    <w:rsid w:val="00715BEA"/>
    <w:rsid w:val="00740EEA"/>
    <w:rsid w:val="00794804"/>
    <w:rsid w:val="007A0B33"/>
    <w:rsid w:val="007B13E5"/>
    <w:rsid w:val="007B33F1"/>
    <w:rsid w:val="007C0308"/>
    <w:rsid w:val="007C2FF2"/>
    <w:rsid w:val="007D6232"/>
    <w:rsid w:val="007F1F99"/>
    <w:rsid w:val="007F768F"/>
    <w:rsid w:val="0080791D"/>
    <w:rsid w:val="00873603"/>
    <w:rsid w:val="008A2C7D"/>
    <w:rsid w:val="008C4B23"/>
    <w:rsid w:val="008F6E2C"/>
    <w:rsid w:val="009303D9"/>
    <w:rsid w:val="00933C64"/>
    <w:rsid w:val="009354F9"/>
    <w:rsid w:val="0093598B"/>
    <w:rsid w:val="00965FB6"/>
    <w:rsid w:val="00972203"/>
    <w:rsid w:val="00A059B3"/>
    <w:rsid w:val="00A83751"/>
    <w:rsid w:val="00AD07E5"/>
    <w:rsid w:val="00AE3409"/>
    <w:rsid w:val="00B11A60"/>
    <w:rsid w:val="00B22613"/>
    <w:rsid w:val="00B70225"/>
    <w:rsid w:val="00B8381A"/>
    <w:rsid w:val="00B87879"/>
    <w:rsid w:val="00BA1025"/>
    <w:rsid w:val="00BC3420"/>
    <w:rsid w:val="00BE7D3C"/>
    <w:rsid w:val="00BF5FF6"/>
    <w:rsid w:val="00C0207F"/>
    <w:rsid w:val="00C16117"/>
    <w:rsid w:val="00C3075A"/>
    <w:rsid w:val="00C76FFC"/>
    <w:rsid w:val="00C919A4"/>
    <w:rsid w:val="00CA4392"/>
    <w:rsid w:val="00CC393F"/>
    <w:rsid w:val="00D019F1"/>
    <w:rsid w:val="00D04862"/>
    <w:rsid w:val="00D1202D"/>
    <w:rsid w:val="00D13749"/>
    <w:rsid w:val="00D2176E"/>
    <w:rsid w:val="00D632BE"/>
    <w:rsid w:val="00D72D06"/>
    <w:rsid w:val="00D7522C"/>
    <w:rsid w:val="00D7536F"/>
    <w:rsid w:val="00D76668"/>
    <w:rsid w:val="00DC74C9"/>
    <w:rsid w:val="00DF464C"/>
    <w:rsid w:val="00E61E12"/>
    <w:rsid w:val="00E7427B"/>
    <w:rsid w:val="00E7596C"/>
    <w:rsid w:val="00E878F2"/>
    <w:rsid w:val="00ED0149"/>
    <w:rsid w:val="00EF7DE3"/>
    <w:rsid w:val="00F03103"/>
    <w:rsid w:val="00F271DE"/>
    <w:rsid w:val="00F37DBE"/>
    <w:rsid w:val="00F627DA"/>
    <w:rsid w:val="00F7288F"/>
    <w:rsid w:val="00F847A6"/>
    <w:rsid w:val="00F9441B"/>
    <w:rsid w:val="00F96569"/>
    <w:rsid w:val="00FA4C32"/>
    <w:rsid w:val="00FE0AB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378C083"/>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rsid w:val="00B87879"/>
    <w:pPr>
      <w:jc w:val="center"/>
    </w:pPr>
    <w:rPr>
      <w:noProof/>
      <w:sz w:val="18"/>
      <w:szCs w:val="18"/>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rsid w:val="00B87879"/>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E7427B"/>
    <w:rPr>
      <w:color w:val="0563C1" w:themeColor="hyperlink"/>
      <w:u w:val="single"/>
    </w:rPr>
  </w:style>
  <w:style w:type="character" w:styleId="UnresolvedMention">
    <w:name w:val="Unresolved Mention"/>
    <w:basedOn w:val="DefaultParagraphFont"/>
    <w:uiPriority w:val="99"/>
    <w:semiHidden/>
    <w:unhideWhenUsed/>
    <w:rsid w:val="00E7427B"/>
    <w:rPr>
      <w:color w:val="605E5C"/>
      <w:shd w:val="clear" w:color="auto" w:fill="E1DFDD"/>
    </w:rPr>
  </w:style>
  <w:style w:type="paragraph" w:styleId="Caption">
    <w:name w:val="caption"/>
    <w:basedOn w:val="Normal"/>
    <w:next w:val="Normal"/>
    <w:unhideWhenUsed/>
    <w:qFormat/>
    <w:rsid w:val="00627D5E"/>
    <w:pPr>
      <w:spacing w:after="10pt"/>
    </w:pPr>
    <w:rPr>
      <w:i/>
      <w:iCs/>
      <w:color w:val="000000" w:themeColor="text1"/>
      <w:sz w:val="18"/>
      <w:szCs w:val="18"/>
    </w:rPr>
  </w:style>
  <w:style w:type="character" w:styleId="PlaceholderText">
    <w:name w:val="Placeholder Text"/>
    <w:basedOn w:val="DefaultParagraphFont"/>
    <w:uiPriority w:val="99"/>
    <w:semiHidden/>
    <w:rsid w:val="00965FB6"/>
    <w:rPr>
      <w:color w:val="808080"/>
    </w:rPr>
  </w:style>
  <w:style w:type="paragraph" w:styleId="NormalWeb">
    <w:name w:val="Normal (Web)"/>
    <w:basedOn w:val="Normal"/>
    <w:uiPriority w:val="99"/>
    <w:unhideWhenUsed/>
    <w:rsid w:val="0093598B"/>
    <w:pPr>
      <w:spacing w:before="5pt" w:beforeAutospacing="1" w:after="5pt" w:afterAutospacing="1"/>
      <w:jc w:val="start"/>
    </w:pPr>
    <w:rPr>
      <w:rFonts w:eastAsia="Times New Roman"/>
      <w:sz w:val="24"/>
      <w:szCs w:val="24"/>
    </w:rPr>
  </w:style>
  <w:style w:type="character" w:customStyle="1" w:styleId="sffc99b4f0">
    <w:name w:val="sffc99b4f0"/>
    <w:basedOn w:val="DefaultParagraphFont"/>
    <w:rsid w:val="007B13E5"/>
  </w:style>
  <w:style w:type="character" w:customStyle="1" w:styleId="sffc99b4f41">
    <w:name w:val="sffc99b4f41"/>
    <w:basedOn w:val="DefaultParagraphFont"/>
    <w:rsid w:val="007B13E5"/>
    <w:rPr>
      <w:color w:val="A020F0"/>
    </w:rPr>
  </w:style>
  <w:style w:type="character" w:customStyle="1" w:styleId="sffc99b4f61">
    <w:name w:val="sffc99b4f61"/>
    <w:basedOn w:val="DefaultParagraphFont"/>
    <w:rsid w:val="007B13E5"/>
    <w:rPr>
      <w:color w:val="228B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150717">
      <w:bodyDiv w:val="1"/>
      <w:marLeft w:val="0pt"/>
      <w:marRight w:val="0pt"/>
      <w:marTop w:val="0pt"/>
      <w:marBottom w:val="0pt"/>
      <w:divBdr>
        <w:top w:val="none" w:sz="0" w:space="0" w:color="auto"/>
        <w:left w:val="none" w:sz="0" w:space="0" w:color="auto"/>
        <w:bottom w:val="none" w:sz="0" w:space="0" w:color="auto"/>
        <w:right w:val="none" w:sz="0" w:space="0" w:color="auto"/>
      </w:divBdr>
    </w:div>
    <w:div w:id="600533715">
      <w:bodyDiv w:val="1"/>
      <w:marLeft w:val="0pt"/>
      <w:marRight w:val="0pt"/>
      <w:marTop w:val="0pt"/>
      <w:marBottom w:val="0pt"/>
      <w:divBdr>
        <w:top w:val="none" w:sz="0" w:space="0" w:color="auto"/>
        <w:left w:val="none" w:sz="0" w:space="0" w:color="auto"/>
        <w:bottom w:val="none" w:sz="0" w:space="0" w:color="auto"/>
        <w:right w:val="none" w:sz="0" w:space="0" w:color="auto"/>
      </w:divBdr>
    </w:div>
    <w:div w:id="7378273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31256050">
          <w:marLeft w:val="0pt"/>
          <w:marRight w:val="0pt"/>
          <w:marTop w:val="0pt"/>
          <w:marBottom w:val="0pt"/>
          <w:divBdr>
            <w:top w:val="none" w:sz="0" w:space="0" w:color="auto"/>
            <w:left w:val="none" w:sz="0" w:space="0" w:color="auto"/>
            <w:bottom w:val="none" w:sz="0" w:space="0" w:color="auto"/>
            <w:right w:val="none" w:sz="0" w:space="0" w:color="auto"/>
          </w:divBdr>
          <w:divsChild>
            <w:div w:id="1966303168">
              <w:marLeft w:val="0pt"/>
              <w:marRight w:val="0pt"/>
              <w:marTop w:val="0pt"/>
              <w:marBottom w:val="0pt"/>
              <w:divBdr>
                <w:top w:val="none" w:sz="0" w:space="0" w:color="auto"/>
                <w:left w:val="none" w:sz="0" w:space="0" w:color="auto"/>
                <w:bottom w:val="none" w:sz="0" w:space="0" w:color="auto"/>
                <w:right w:val="none" w:sz="0" w:space="0" w:color="auto"/>
              </w:divBdr>
              <w:divsChild>
                <w:div w:id="218128113">
                  <w:marLeft w:val="0pt"/>
                  <w:marRight w:val="0pt"/>
                  <w:marTop w:val="7.50pt"/>
                  <w:marBottom w:val="7.50pt"/>
                  <w:divBdr>
                    <w:top w:val="none" w:sz="0" w:space="0" w:color="auto"/>
                    <w:left w:val="none" w:sz="0" w:space="0" w:color="auto"/>
                    <w:bottom w:val="none" w:sz="0" w:space="0" w:color="auto"/>
                    <w:right w:val="none" w:sz="0" w:space="0" w:color="auto"/>
                  </w:divBdr>
                  <w:divsChild>
                    <w:div w:id="1816411479">
                      <w:marLeft w:val="0pt"/>
                      <w:marRight w:val="0pt"/>
                      <w:marTop w:val="0pt"/>
                      <w:marBottom w:val="0pt"/>
                      <w:divBdr>
                        <w:top w:val="none" w:sz="0" w:space="0" w:color="auto"/>
                        <w:left w:val="none" w:sz="0" w:space="0" w:color="auto"/>
                        <w:bottom w:val="none" w:sz="0" w:space="0" w:color="auto"/>
                        <w:right w:val="none" w:sz="0" w:space="0" w:color="auto"/>
                      </w:divBdr>
                      <w:divsChild>
                        <w:div w:id="1716852557">
                          <w:marLeft w:val="12pt"/>
                          <w:marRight w:val="0pt"/>
                          <w:marTop w:val="0pt"/>
                          <w:marBottom w:val="0pt"/>
                          <w:divBdr>
                            <w:top w:val="none" w:sz="0" w:space="0" w:color="auto"/>
                            <w:left w:val="none" w:sz="0" w:space="0" w:color="auto"/>
                            <w:bottom w:val="none" w:sz="0" w:space="0" w:color="auto"/>
                            <w:right w:val="none" w:sz="0" w:space="0" w:color="auto"/>
                          </w:divBdr>
                        </w:div>
                      </w:divsChild>
                    </w:div>
                    <w:div w:id="38747240">
                      <w:marLeft w:val="0pt"/>
                      <w:marRight w:val="0pt"/>
                      <w:marTop w:val="0pt"/>
                      <w:marBottom w:val="0pt"/>
                      <w:divBdr>
                        <w:top w:val="none" w:sz="0" w:space="0" w:color="auto"/>
                        <w:left w:val="none" w:sz="0" w:space="0" w:color="auto"/>
                        <w:bottom w:val="none" w:sz="0" w:space="0" w:color="auto"/>
                        <w:right w:val="none" w:sz="0" w:space="0" w:color="auto"/>
                      </w:divBdr>
                      <w:divsChild>
                        <w:div w:id="1084843969">
                          <w:marLeft w:val="12pt"/>
                          <w:marRight w:val="0pt"/>
                          <w:marTop w:val="0pt"/>
                          <w:marBottom w:val="0pt"/>
                          <w:divBdr>
                            <w:top w:val="none" w:sz="0" w:space="0" w:color="auto"/>
                            <w:left w:val="none" w:sz="0" w:space="0" w:color="auto"/>
                            <w:bottom w:val="none" w:sz="0" w:space="0" w:color="auto"/>
                            <w:right w:val="none" w:sz="0" w:space="0" w:color="auto"/>
                          </w:divBdr>
                        </w:div>
                      </w:divsChild>
                    </w:div>
                    <w:div w:id="1938636727">
                      <w:marLeft w:val="0pt"/>
                      <w:marRight w:val="0pt"/>
                      <w:marTop w:val="0pt"/>
                      <w:marBottom w:val="0pt"/>
                      <w:divBdr>
                        <w:top w:val="none" w:sz="0" w:space="0" w:color="auto"/>
                        <w:left w:val="none" w:sz="0" w:space="0" w:color="auto"/>
                        <w:bottom w:val="none" w:sz="0" w:space="0" w:color="auto"/>
                        <w:right w:val="none" w:sz="0" w:space="0" w:color="auto"/>
                      </w:divBdr>
                      <w:divsChild>
                        <w:div w:id="2142453677">
                          <w:marLeft w:val="12pt"/>
                          <w:marRight w:val="0pt"/>
                          <w:marTop w:val="0pt"/>
                          <w:marBottom w:val="0pt"/>
                          <w:divBdr>
                            <w:top w:val="none" w:sz="0" w:space="0" w:color="auto"/>
                            <w:left w:val="none" w:sz="0" w:space="0" w:color="auto"/>
                            <w:bottom w:val="none" w:sz="0" w:space="0" w:color="auto"/>
                            <w:right w:val="none" w:sz="0" w:space="0" w:color="auto"/>
                          </w:divBdr>
                        </w:div>
                      </w:divsChild>
                    </w:div>
                    <w:div w:id="2128087622">
                      <w:marLeft w:val="0pt"/>
                      <w:marRight w:val="0pt"/>
                      <w:marTop w:val="0pt"/>
                      <w:marBottom w:val="0pt"/>
                      <w:divBdr>
                        <w:top w:val="none" w:sz="0" w:space="0" w:color="auto"/>
                        <w:left w:val="none" w:sz="0" w:space="0" w:color="auto"/>
                        <w:bottom w:val="none" w:sz="0" w:space="0" w:color="auto"/>
                        <w:right w:val="none" w:sz="0" w:space="0" w:color="auto"/>
                      </w:divBdr>
                      <w:divsChild>
                        <w:div w:id="1828396184">
                          <w:marLeft w:val="12pt"/>
                          <w:marRight w:val="0pt"/>
                          <w:marTop w:val="0pt"/>
                          <w:marBottom w:val="0pt"/>
                          <w:divBdr>
                            <w:top w:val="none" w:sz="0" w:space="0" w:color="auto"/>
                            <w:left w:val="none" w:sz="0" w:space="0" w:color="auto"/>
                            <w:bottom w:val="none" w:sz="0" w:space="0" w:color="auto"/>
                            <w:right w:val="none" w:sz="0" w:space="0" w:color="auto"/>
                          </w:divBdr>
                        </w:div>
                      </w:divsChild>
                    </w:div>
                    <w:div w:id="1279995116">
                      <w:marLeft w:val="0pt"/>
                      <w:marRight w:val="0pt"/>
                      <w:marTop w:val="0pt"/>
                      <w:marBottom w:val="0pt"/>
                      <w:divBdr>
                        <w:top w:val="none" w:sz="0" w:space="0" w:color="auto"/>
                        <w:left w:val="none" w:sz="0" w:space="0" w:color="auto"/>
                        <w:bottom w:val="none" w:sz="0" w:space="0" w:color="auto"/>
                        <w:right w:val="none" w:sz="0" w:space="0" w:color="auto"/>
                      </w:divBdr>
                      <w:divsChild>
                        <w:div w:id="791363901">
                          <w:marLeft w:val="12pt"/>
                          <w:marRight w:val="0pt"/>
                          <w:marTop w:val="0pt"/>
                          <w:marBottom w:val="0pt"/>
                          <w:divBdr>
                            <w:top w:val="none" w:sz="0" w:space="0" w:color="auto"/>
                            <w:left w:val="none" w:sz="0" w:space="0" w:color="auto"/>
                            <w:bottom w:val="none" w:sz="0" w:space="0" w:color="auto"/>
                            <w:right w:val="none" w:sz="0" w:space="0" w:color="auto"/>
                          </w:divBdr>
                        </w:div>
                      </w:divsChild>
                    </w:div>
                    <w:div w:id="238828054">
                      <w:marLeft w:val="0pt"/>
                      <w:marRight w:val="0pt"/>
                      <w:marTop w:val="0pt"/>
                      <w:marBottom w:val="0pt"/>
                      <w:divBdr>
                        <w:top w:val="none" w:sz="0" w:space="0" w:color="auto"/>
                        <w:left w:val="none" w:sz="0" w:space="0" w:color="auto"/>
                        <w:bottom w:val="none" w:sz="0" w:space="0" w:color="auto"/>
                        <w:right w:val="none" w:sz="0" w:space="0" w:color="auto"/>
                      </w:divBdr>
                      <w:divsChild>
                        <w:div w:id="2117674661">
                          <w:marLeft w:val="12pt"/>
                          <w:marRight w:val="0pt"/>
                          <w:marTop w:val="0pt"/>
                          <w:marBottom w:val="0pt"/>
                          <w:divBdr>
                            <w:top w:val="none" w:sz="0" w:space="0" w:color="auto"/>
                            <w:left w:val="none" w:sz="0" w:space="0" w:color="auto"/>
                            <w:bottom w:val="none" w:sz="0" w:space="0" w:color="auto"/>
                            <w:right w:val="none" w:sz="0" w:space="0" w:color="auto"/>
                          </w:divBdr>
                        </w:div>
                      </w:divsChild>
                    </w:div>
                    <w:div w:id="245769228">
                      <w:marLeft w:val="0pt"/>
                      <w:marRight w:val="0pt"/>
                      <w:marTop w:val="0pt"/>
                      <w:marBottom w:val="0pt"/>
                      <w:divBdr>
                        <w:top w:val="none" w:sz="0" w:space="0" w:color="auto"/>
                        <w:left w:val="none" w:sz="0" w:space="0" w:color="auto"/>
                        <w:bottom w:val="none" w:sz="0" w:space="0" w:color="auto"/>
                        <w:right w:val="none" w:sz="0" w:space="0" w:color="auto"/>
                      </w:divBdr>
                      <w:divsChild>
                        <w:div w:id="2060547928">
                          <w:marLeft w:val="12pt"/>
                          <w:marRight w:val="0pt"/>
                          <w:marTop w:val="0pt"/>
                          <w:marBottom w:val="0pt"/>
                          <w:divBdr>
                            <w:top w:val="none" w:sz="0" w:space="0" w:color="auto"/>
                            <w:left w:val="none" w:sz="0" w:space="0" w:color="auto"/>
                            <w:bottom w:val="none" w:sz="0" w:space="0" w:color="auto"/>
                            <w:right w:val="none" w:sz="0" w:space="0" w:color="auto"/>
                          </w:divBdr>
                        </w:div>
                      </w:divsChild>
                    </w:div>
                    <w:div w:id="329143934">
                      <w:marLeft w:val="0pt"/>
                      <w:marRight w:val="0pt"/>
                      <w:marTop w:val="0pt"/>
                      <w:marBottom w:val="0pt"/>
                      <w:divBdr>
                        <w:top w:val="none" w:sz="0" w:space="0" w:color="auto"/>
                        <w:left w:val="none" w:sz="0" w:space="0" w:color="auto"/>
                        <w:bottom w:val="none" w:sz="0" w:space="0" w:color="auto"/>
                        <w:right w:val="none" w:sz="0" w:space="0" w:color="auto"/>
                      </w:divBdr>
                      <w:divsChild>
                        <w:div w:id="1779910942">
                          <w:marLeft w:val="12pt"/>
                          <w:marRight w:val="0pt"/>
                          <w:marTop w:val="0pt"/>
                          <w:marBottom w:val="0pt"/>
                          <w:divBdr>
                            <w:top w:val="none" w:sz="0" w:space="0" w:color="auto"/>
                            <w:left w:val="none" w:sz="0" w:space="0" w:color="auto"/>
                            <w:bottom w:val="none" w:sz="0" w:space="0" w:color="auto"/>
                            <w:right w:val="none" w:sz="0" w:space="0" w:color="auto"/>
                          </w:divBdr>
                        </w:div>
                      </w:divsChild>
                    </w:div>
                    <w:div w:id="533269690">
                      <w:marLeft w:val="0pt"/>
                      <w:marRight w:val="0pt"/>
                      <w:marTop w:val="0pt"/>
                      <w:marBottom w:val="0pt"/>
                      <w:divBdr>
                        <w:top w:val="none" w:sz="0" w:space="0" w:color="auto"/>
                        <w:left w:val="none" w:sz="0" w:space="0" w:color="auto"/>
                        <w:bottom w:val="none" w:sz="0" w:space="0" w:color="auto"/>
                        <w:right w:val="none" w:sz="0" w:space="0" w:color="auto"/>
                      </w:divBdr>
                      <w:divsChild>
                        <w:div w:id="1208031057">
                          <w:marLeft w:val="12pt"/>
                          <w:marRight w:val="0pt"/>
                          <w:marTop w:val="0pt"/>
                          <w:marBottom w:val="0pt"/>
                          <w:divBdr>
                            <w:top w:val="none" w:sz="0" w:space="0" w:color="auto"/>
                            <w:left w:val="none" w:sz="0" w:space="0" w:color="auto"/>
                            <w:bottom w:val="none" w:sz="0" w:space="0" w:color="auto"/>
                            <w:right w:val="none" w:sz="0" w:space="0" w:color="auto"/>
                          </w:divBdr>
                        </w:div>
                      </w:divsChild>
                    </w:div>
                    <w:div w:id="1069039120">
                      <w:marLeft w:val="0pt"/>
                      <w:marRight w:val="0pt"/>
                      <w:marTop w:val="0pt"/>
                      <w:marBottom w:val="0pt"/>
                      <w:divBdr>
                        <w:top w:val="none" w:sz="0" w:space="0" w:color="auto"/>
                        <w:left w:val="none" w:sz="0" w:space="0" w:color="auto"/>
                        <w:bottom w:val="none" w:sz="0" w:space="0" w:color="auto"/>
                        <w:right w:val="none" w:sz="0" w:space="0" w:color="auto"/>
                      </w:divBdr>
                      <w:divsChild>
                        <w:div w:id="1003435714">
                          <w:marLeft w:val="12pt"/>
                          <w:marRight w:val="0pt"/>
                          <w:marTop w:val="0pt"/>
                          <w:marBottom w:val="0pt"/>
                          <w:divBdr>
                            <w:top w:val="none" w:sz="0" w:space="0" w:color="auto"/>
                            <w:left w:val="none" w:sz="0" w:space="0" w:color="auto"/>
                            <w:bottom w:val="none" w:sz="0" w:space="0" w:color="auto"/>
                            <w:right w:val="none" w:sz="0" w:space="0" w:color="auto"/>
                          </w:divBdr>
                        </w:div>
                      </w:divsChild>
                    </w:div>
                    <w:div w:id="1503277876">
                      <w:marLeft w:val="0pt"/>
                      <w:marRight w:val="0pt"/>
                      <w:marTop w:val="0pt"/>
                      <w:marBottom w:val="0pt"/>
                      <w:divBdr>
                        <w:top w:val="none" w:sz="0" w:space="0" w:color="auto"/>
                        <w:left w:val="none" w:sz="0" w:space="0" w:color="auto"/>
                        <w:bottom w:val="none" w:sz="0" w:space="0" w:color="auto"/>
                        <w:right w:val="none" w:sz="0" w:space="0" w:color="auto"/>
                      </w:divBdr>
                      <w:divsChild>
                        <w:div w:id="2030637476">
                          <w:marLeft w:val="12pt"/>
                          <w:marRight w:val="0pt"/>
                          <w:marTop w:val="0pt"/>
                          <w:marBottom w:val="0pt"/>
                          <w:divBdr>
                            <w:top w:val="none" w:sz="0" w:space="0" w:color="auto"/>
                            <w:left w:val="none" w:sz="0" w:space="0" w:color="auto"/>
                            <w:bottom w:val="none" w:sz="0" w:space="0" w:color="auto"/>
                            <w:right w:val="none" w:sz="0" w:space="0" w:color="auto"/>
                          </w:divBdr>
                        </w:div>
                      </w:divsChild>
                    </w:div>
                    <w:div w:id="1529101671">
                      <w:marLeft w:val="0pt"/>
                      <w:marRight w:val="0pt"/>
                      <w:marTop w:val="0pt"/>
                      <w:marBottom w:val="0pt"/>
                      <w:divBdr>
                        <w:top w:val="none" w:sz="0" w:space="0" w:color="auto"/>
                        <w:left w:val="none" w:sz="0" w:space="0" w:color="auto"/>
                        <w:bottom w:val="none" w:sz="0" w:space="0" w:color="auto"/>
                        <w:right w:val="none" w:sz="0" w:space="0" w:color="auto"/>
                      </w:divBdr>
                      <w:divsChild>
                        <w:div w:id="1847358564">
                          <w:marLeft w:val="12pt"/>
                          <w:marRight w:val="0pt"/>
                          <w:marTop w:val="0pt"/>
                          <w:marBottom w:val="0pt"/>
                          <w:divBdr>
                            <w:top w:val="none" w:sz="0" w:space="0" w:color="auto"/>
                            <w:left w:val="none" w:sz="0" w:space="0" w:color="auto"/>
                            <w:bottom w:val="none" w:sz="0" w:space="0" w:color="auto"/>
                            <w:right w:val="none" w:sz="0" w:space="0" w:color="auto"/>
                          </w:divBdr>
                        </w:div>
                      </w:divsChild>
                    </w:div>
                    <w:div w:id="784428777">
                      <w:marLeft w:val="0pt"/>
                      <w:marRight w:val="0pt"/>
                      <w:marTop w:val="0pt"/>
                      <w:marBottom w:val="0pt"/>
                      <w:divBdr>
                        <w:top w:val="none" w:sz="0" w:space="0" w:color="auto"/>
                        <w:left w:val="none" w:sz="0" w:space="0" w:color="auto"/>
                        <w:bottom w:val="none" w:sz="0" w:space="0" w:color="auto"/>
                        <w:right w:val="none" w:sz="0" w:space="0" w:color="auto"/>
                      </w:divBdr>
                      <w:divsChild>
                        <w:div w:id="1161657651">
                          <w:marLeft w:val="12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jpe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FA031D2-AD1A-0648-A070-6DE1839114C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169</TotalTime>
  <Pages>1</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Robert Louis Bara</cp:lastModifiedBy>
  <cp:revision>4</cp:revision>
  <dcterms:created xsi:type="dcterms:W3CDTF">2020-12-06T23:38:00Z</dcterms:created>
  <dcterms:modified xsi:type="dcterms:W3CDTF">2020-12-07T23:51:00Z</dcterms:modified>
</cp:coreProperties>
</file>