
<file path=[Content_Types].xml><?xml version="1.0" encoding="utf-8"?>
<Types xmlns="http://schemas.openxmlformats.org/package/2006/content-types">
  <Default ContentType="application/xml" Extension="xml"/>
  <Default ContentType="application/x-font-ttf" Extension="ttf"/>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rFonts w:ascii="Arial" w:cs="Arial" w:eastAsia="Arial" w:hAnsi="Arial"/>
          <w:b w:val="0"/>
          <w:bCs w:val="0"/>
          <w:i w:val="0"/>
          <w:iCs w:val="0"/>
          <w:smallCaps w:val="0"/>
          <w:strike w:val="0"/>
          <w:color w:val="000000"/>
          <w:sz w:val="22"/>
          <w:szCs w:val="22"/>
          <w:u w:val="none"/>
          <w:shd w:fill="auto" w:val="clear"/>
          <w:vertAlign w:val="baseline"/>
        </w:rPr>
        <w:sectPr>
          <w:pgSz w:h="15840" w:w="12240" w:orient="portrait"/>
          <w:pgMar w:bottom="1440" w:top="1440" w:left="1440" w:right="1440" w:header="720" w:footer="720"/>
          <w:pgNumType w:start="1"/>
        </w:sectPr>
      </w:pPr>
      <w:bookmarkStart w:colFirst="0" w:colLast="0" w:name="_rssyf9issbfa" w:id="0"/>
      <w:bookmarkEnd w:id="0"/>
      <w:r w:rsidDel="00000000" w:rsidR="00000000" w:rsidRPr="00000000">
        <w:rPr>
          <w:rFonts w:ascii="Proxima Nova" w:cs="Proxima Nova" w:eastAsia="Proxima Nova" w:hAnsi="Proxima Nova"/>
          <w:b w:val="0"/>
          <w:bCs w:val="0"/>
          <w:i w:val="0"/>
          <w:iCs w:val="0"/>
          <w:smallCaps w:val="0"/>
          <w:strike w:val="0"/>
          <w:color w:val="000000"/>
          <w:sz w:val="52"/>
          <w:szCs w:val="52"/>
          <w:u w:val="none"/>
          <w:shd w:fill="auto" w:val="clear"/>
          <w:vertAlign w:val="baseline"/>
          <w:rtl w:val="0"/>
        </w:rPr>
        <w:t xml:space="preserve">LO1</w:t>
      </w:r>
      <w:r w:rsidDel="00000000" w:rsidR="00000000" w:rsidRPr="00000000">
        <w:rPr>
          <w:rtl w:val="0"/>
        </w:rPr>
      </w:r>
    </w:p>
    <w:p w:rsidR="00000000" w:rsidDel="00000000" w:rsidP="00000000" w:rsidRDefault="00000000" w:rsidRPr="00000000" w14:paraId="00000002">
      <w:pPr>
        <w:spacing w:line="360" w:lineRule="auto"/>
        <w:rPr/>
      </w:pPr>
      <w:r w:rsidDel="00000000" w:rsidR="00000000" w:rsidRPr="00000000">
        <w:rPr>
          <w:b w:val="1"/>
          <w:bCs w:val="1"/>
          <w:rtl w:val="0"/>
        </w:rPr>
        <w:t xml:space="preserve">Learning Objective 1:</w:t>
      </w:r>
      <w:r w:rsidDel="00000000" w:rsidR="00000000" w:rsidRPr="00000000">
        <w:rPr>
          <w:rtl w:val="0"/>
        </w:rPr>
        <w:t xml:space="preserve"> Explain the concept of growth and depreciation</w:t>
      </w:r>
    </w:p>
    <w:p w:rsidR="00000000" w:rsidDel="00000000" w:rsidP="00000000" w:rsidRDefault="00000000" w:rsidRPr="00000000" w14:paraId="00000003">
      <w:pPr>
        <w:spacing w:line="360" w:lineRule="auto"/>
        <w:rPr/>
      </w:pPr>
      <w:r w:rsidDel="00000000" w:rsidR="00000000" w:rsidRPr="00000000">
        <w:rPr>
          <w:b w:val="1"/>
          <w:bCs w:val="1"/>
          <w:rtl w:val="0"/>
        </w:rPr>
        <w:t xml:space="preserve">Section: </w:t>
      </w:r>
      <w:r w:rsidDel="00000000" w:rsidR="00000000" w:rsidRPr="00000000">
        <w:rPr>
          <w:rtl w:val="0"/>
        </w:rPr>
        <w:t xml:space="preserve">Growth and Depreciation: Concepts and Meaning</w:t>
      </w:r>
    </w:p>
    <w:p w:rsidR="00000000" w:rsidDel="00000000" w:rsidP="00000000" w:rsidRDefault="00000000" w:rsidRPr="00000000" w14:paraId="00000004">
      <w:pPr>
        <w:spacing w:line="360" w:lineRule="auto"/>
        <w:rPr/>
      </w:pPr>
      <w:r w:rsidDel="00000000" w:rsidR="00000000" w:rsidRPr="00000000">
        <w:rPr>
          <w:b w:val="1"/>
          <w:bCs w:val="1"/>
          <w:rtl w:val="0"/>
        </w:rPr>
        <w:t xml:space="preserve">Number of questions:</w:t>
      </w:r>
      <w:r w:rsidDel="00000000" w:rsidR="00000000" w:rsidRPr="00000000">
        <w:rPr>
          <w:rtl w:val="0"/>
        </w:rPr>
        <w:t xml:space="preserve"> 10</w:t>
      </w:r>
    </w:p>
    <w:p w:rsidR="00000000" w:rsidDel="00000000" w:rsidP="00000000" w:rsidRDefault="00000000" w:rsidRPr="00000000" w14:paraId="00000005">
      <w:pPr>
        <w:spacing w:line="360" w:lineRule="auto"/>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6">
      <w:pPr>
        <w:pStyle w:val="Heading2"/>
        <w:keepNext w:val="0"/>
        <w:keepLines w:val="0"/>
        <w:spacing w:after="100" w:before="200" w:line="360" w:lineRule="auto"/>
        <w:rPr/>
      </w:pPr>
      <w:bookmarkStart w:colFirst="0" w:colLast="0" w:name="_qrcdj8eh3li7" w:id="1"/>
      <w:bookmarkEnd w:id="1"/>
      <w:r w:rsidDel="00000000" w:rsidR="00000000" w:rsidRPr="00000000">
        <w:rPr>
          <w:b w:val="1"/>
          <w:bCs w:val="1"/>
          <w:color w:val="2e75b6"/>
          <w:sz w:val="24"/>
          <w:szCs w:val="24"/>
          <w:rtl w:val="0"/>
        </w:rPr>
        <w:t xml:space="preserve">Questions</w:t>
      </w:r>
      <w:r w:rsidDel="00000000" w:rsidR="00000000" w:rsidRPr="00000000">
        <w:rPr>
          <w:rtl w:val="0"/>
        </w:rPr>
      </w:r>
    </w:p>
    <w:p w:rsidR="00000000" w:rsidDel="00000000" w:rsidP="00000000" w:rsidRDefault="00000000" w:rsidRPr="00000000" w14:paraId="00000007">
      <w:pPr>
        <w:spacing w:after="80" w:before="160" w:line="360" w:lineRule="auto"/>
        <w:rPr/>
      </w:pPr>
      <w:r w:rsidDel="00000000" w:rsidR="00000000" w:rsidRPr="00000000">
        <w:rPr>
          <w:b w:val="1"/>
          <w:bCs w:val="1"/>
          <w:rtl w:val="0"/>
        </w:rPr>
        <w:t xml:space="preserve">1. What does 'growth' mean in the context of mathematics and real-life applications?</w:t>
      </w:r>
      <w:r w:rsidDel="00000000" w:rsidR="00000000" w:rsidRPr="00000000">
        <w:rPr>
          <w:rtl w:val="0"/>
        </w:rPr>
      </w:r>
    </w:p>
    <w:p w:rsidR="00000000" w:rsidDel="00000000" w:rsidP="00000000" w:rsidRDefault="00000000" w:rsidRPr="00000000" w14:paraId="00000008">
      <w:pPr>
        <w:spacing w:after="40" w:line="360" w:lineRule="auto"/>
        <w:ind w:left="360" w:firstLine="0"/>
        <w:rPr/>
      </w:pPr>
      <w:r w:rsidDel="00000000" w:rsidR="00000000" w:rsidRPr="00000000">
        <w:rPr>
          <w:rtl w:val="0"/>
        </w:rPr>
        <w:t xml:space="preserve">a) A decrease in the value or quantity of an item over time (GDC)</w:t>
      </w:r>
    </w:p>
    <w:p w:rsidR="00000000" w:rsidDel="00000000" w:rsidP="00000000" w:rsidRDefault="00000000" w:rsidRPr="00000000" w14:paraId="00000009">
      <w:pPr>
        <w:spacing w:after="40" w:line="360" w:lineRule="auto"/>
        <w:ind w:left="360" w:firstLine="0"/>
        <w:rPr/>
      </w:pPr>
      <w:r w:rsidDel="00000000" w:rsidR="00000000" w:rsidRPr="00000000">
        <w:rPr>
          <w:color w:val="ff0000"/>
          <w:rtl w:val="0"/>
        </w:rPr>
        <w:t xml:space="preserve">b) An increase in the quantity or value of an item over a period of time, expressed as a percentage rate (Z)</w:t>
      </w:r>
      <w:r w:rsidDel="00000000" w:rsidR="00000000" w:rsidRPr="00000000">
        <w:rPr>
          <w:rtl w:val="0"/>
        </w:rPr>
      </w:r>
    </w:p>
    <w:p w:rsidR="00000000" w:rsidDel="00000000" w:rsidP="00000000" w:rsidRDefault="00000000" w:rsidRPr="00000000" w14:paraId="0000000A">
      <w:pPr>
        <w:spacing w:after="40" w:line="360" w:lineRule="auto"/>
        <w:ind w:left="360" w:firstLine="0"/>
        <w:rPr/>
      </w:pPr>
      <w:r w:rsidDel="00000000" w:rsidR="00000000" w:rsidRPr="00000000">
        <w:rPr>
          <w:rtl w:val="0"/>
        </w:rPr>
        <w:t xml:space="preserve">c) A fixed addition to the value of an item each year (GDC)</w:t>
      </w:r>
    </w:p>
    <w:p w:rsidR="00000000" w:rsidDel="00000000" w:rsidP="00000000" w:rsidRDefault="00000000" w:rsidRPr="00000000" w14:paraId="0000000B">
      <w:pPr>
        <w:spacing w:after="40" w:line="360" w:lineRule="auto"/>
        <w:ind w:left="360" w:firstLine="0"/>
        <w:rPr/>
      </w:pPr>
      <w:r w:rsidDel="00000000" w:rsidR="00000000" w:rsidRPr="00000000">
        <w:rPr>
          <w:rtl w:val="0"/>
        </w:rPr>
        <w:t xml:space="preserve">d) A one-time increase in the initial value of a population or asset (GDC)</w:t>
      </w:r>
    </w:p>
    <w:p w:rsidR="00000000" w:rsidDel="00000000" w:rsidP="00000000" w:rsidRDefault="00000000" w:rsidRPr="00000000" w14:paraId="0000000C">
      <w:pPr>
        <w:spacing w:after="80" w:before="160" w:line="360" w:lineRule="auto"/>
        <w:rPr/>
      </w:pPr>
      <w:r w:rsidDel="00000000" w:rsidR="00000000" w:rsidRPr="00000000">
        <w:rPr>
          <w:b w:val="1"/>
          <w:bCs w:val="1"/>
          <w:rtl w:val="0"/>
        </w:rPr>
        <w:t xml:space="preserve">2. Which formula is used to calculate the population (P</w:t>
      </w:r>
      <w:r w:rsidDel="00000000" w:rsidR="00000000" w:rsidRPr="00000000">
        <w:rPr>
          <w:b w:val="1"/>
          <w:bCs w:val="1"/>
          <w:vertAlign w:val="subscript"/>
          <w:rtl w:val="0"/>
        </w:rPr>
        <w:t xml:space="preserve">T</w:t>
      </w:r>
      <w:r w:rsidDel="00000000" w:rsidR="00000000" w:rsidRPr="00000000">
        <w:rPr>
          <w:b w:val="1"/>
          <w:bCs w:val="1"/>
          <w:rtl w:val="0"/>
        </w:rPr>
        <w:t xml:space="preserve">) after T years, given an initial population P and a constant annual growth rate R?</w:t>
      </w:r>
      <w:r w:rsidDel="00000000" w:rsidR="00000000" w:rsidRPr="00000000">
        <w:rPr>
          <w:rtl w:val="0"/>
        </w:rPr>
      </w:r>
    </w:p>
    <w:p w:rsidR="00000000" w:rsidDel="00000000" w:rsidP="00000000" w:rsidRDefault="00000000" w:rsidRPr="00000000" w14:paraId="0000000D">
      <w:pPr>
        <w:spacing w:after="40" w:line="360" w:lineRule="auto"/>
        <w:ind w:left="360" w:firstLine="0"/>
        <w:rPr/>
      </w:pPr>
      <w:r w:rsidDel="00000000" w:rsidR="00000000" w:rsidRPr="00000000">
        <w:rPr>
          <w:rtl w:val="0"/>
        </w:rPr>
        <w:t xml:space="preserve">a) P</w:t>
      </w:r>
      <w:r w:rsidDel="00000000" w:rsidR="00000000" w:rsidRPr="00000000">
        <w:rPr>
          <w:vertAlign w:val="subscript"/>
          <w:rtl w:val="0"/>
        </w:rPr>
        <w:t xml:space="preserve">T</w:t>
      </w:r>
      <w:r w:rsidDel="00000000" w:rsidR="00000000" w:rsidRPr="00000000">
        <w:rPr>
          <w:rFonts w:ascii="Nova Mono" w:cs="Nova Mono" w:eastAsia="Nova Mono" w:hAnsi="Nova Mono"/>
          <w:rtl w:val="0"/>
        </w:rPr>
        <w:t xml:space="preserve"> = P(1 − R/100)</w:t>
      </w:r>
      <w:r w:rsidDel="00000000" w:rsidR="00000000" w:rsidRPr="00000000">
        <w:rPr>
          <w:vertAlign w:val="superscript"/>
          <w:rtl w:val="0"/>
        </w:rPr>
        <w:t xml:space="preserve">T</w:t>
      </w:r>
      <w:r w:rsidDel="00000000" w:rsidR="00000000" w:rsidRPr="00000000">
        <w:rPr>
          <w:rtl w:val="0"/>
        </w:rPr>
        <w:t xml:space="preserve"> (GFM)</w:t>
      </w:r>
    </w:p>
    <w:p w:rsidR="00000000" w:rsidDel="00000000" w:rsidP="00000000" w:rsidRDefault="00000000" w:rsidRPr="00000000" w14:paraId="0000000E">
      <w:pPr>
        <w:spacing w:after="40" w:line="360" w:lineRule="auto"/>
        <w:ind w:left="360" w:firstLine="0"/>
        <w:rPr/>
      </w:pPr>
      <w:r w:rsidDel="00000000" w:rsidR="00000000" w:rsidRPr="00000000">
        <w:rPr>
          <w:rtl w:val="0"/>
        </w:rPr>
        <w:t xml:space="preserve">b) P</w:t>
      </w:r>
      <w:r w:rsidDel="00000000" w:rsidR="00000000" w:rsidRPr="00000000">
        <w:rPr>
          <w:vertAlign w:val="subscript"/>
          <w:rtl w:val="0"/>
        </w:rPr>
        <w:t xml:space="preserve">T</w:t>
      </w:r>
      <w:r w:rsidDel="00000000" w:rsidR="00000000" w:rsidRPr="00000000">
        <w:rPr>
          <w:rtl w:val="0"/>
        </w:rPr>
        <w:t xml:space="preserve"> = P + (PTR/100) (GFM)</w:t>
      </w:r>
    </w:p>
    <w:p w:rsidR="00000000" w:rsidDel="00000000" w:rsidP="00000000" w:rsidRDefault="00000000" w:rsidRPr="00000000" w14:paraId="0000000F">
      <w:pPr>
        <w:spacing w:after="40" w:line="360" w:lineRule="auto"/>
        <w:ind w:left="360" w:firstLine="0"/>
        <w:rPr/>
      </w:pPr>
      <w:r w:rsidDel="00000000" w:rsidR="00000000" w:rsidRPr="00000000">
        <w:rPr>
          <w:color w:val="ff0000"/>
          <w:rtl w:val="0"/>
        </w:rPr>
        <w:t xml:space="preserve">c) P</w:t>
      </w:r>
      <w:r w:rsidDel="00000000" w:rsidR="00000000" w:rsidRPr="00000000">
        <w:rPr>
          <w:color w:val="ff0000"/>
          <w:vertAlign w:val="subscript"/>
          <w:rtl w:val="0"/>
        </w:rPr>
        <w:t xml:space="preserve">T</w:t>
      </w:r>
      <w:r w:rsidDel="00000000" w:rsidR="00000000" w:rsidRPr="00000000">
        <w:rPr>
          <w:color w:val="ff0000"/>
          <w:rtl w:val="0"/>
        </w:rPr>
        <w:t xml:space="preserve"> = P(1 + R/100)</w:t>
      </w:r>
      <w:r w:rsidDel="00000000" w:rsidR="00000000" w:rsidRPr="00000000">
        <w:rPr>
          <w:color w:val="ff0000"/>
          <w:vertAlign w:val="superscript"/>
          <w:rtl w:val="0"/>
        </w:rPr>
        <w:t xml:space="preserve">T</w:t>
      </w:r>
      <w:r w:rsidDel="00000000" w:rsidR="00000000" w:rsidRPr="00000000">
        <w:rPr>
          <w:color w:val="ff0000"/>
          <w:rtl w:val="0"/>
        </w:rPr>
        <w:t xml:space="preserve"> (Z)</w:t>
      </w:r>
      <w:r w:rsidDel="00000000" w:rsidR="00000000" w:rsidRPr="00000000">
        <w:rPr>
          <w:rtl w:val="0"/>
        </w:rPr>
      </w:r>
    </w:p>
    <w:p w:rsidR="00000000" w:rsidDel="00000000" w:rsidP="00000000" w:rsidRDefault="00000000" w:rsidRPr="00000000" w14:paraId="00000010">
      <w:pPr>
        <w:spacing w:after="40" w:line="360" w:lineRule="auto"/>
        <w:ind w:left="360" w:firstLine="0"/>
        <w:rPr/>
      </w:pPr>
      <w:r w:rsidDel="00000000" w:rsidR="00000000" w:rsidRPr="00000000">
        <w:rPr>
          <w:rtl w:val="0"/>
        </w:rPr>
        <w:t xml:space="preserve">d) P</w:t>
      </w:r>
      <w:r w:rsidDel="00000000" w:rsidR="00000000" w:rsidRPr="00000000">
        <w:rPr>
          <w:vertAlign w:val="subscript"/>
          <w:rtl w:val="0"/>
        </w:rPr>
        <w:t xml:space="preserve">T</w:t>
      </w:r>
      <w:r w:rsidDel="00000000" w:rsidR="00000000" w:rsidRPr="00000000">
        <w:rPr>
          <w:rtl w:val="0"/>
        </w:rPr>
        <w:t xml:space="preserve"> = P × R × T (GFM)</w:t>
      </w:r>
    </w:p>
    <w:p w:rsidR="00000000" w:rsidDel="00000000" w:rsidP="00000000" w:rsidRDefault="00000000" w:rsidRPr="00000000" w14:paraId="00000011">
      <w:pPr>
        <w:spacing w:after="80" w:before="160" w:line="360" w:lineRule="auto"/>
        <w:rPr/>
      </w:pPr>
      <w:r w:rsidDel="00000000" w:rsidR="00000000" w:rsidRPr="00000000">
        <w:rPr>
          <w:b w:val="1"/>
          <w:bCs w:val="1"/>
          <w:rtl w:val="0"/>
        </w:rPr>
        <w:t xml:space="preserve">3. What is 'depreciation'?</w:t>
      </w:r>
      <w:r w:rsidDel="00000000" w:rsidR="00000000" w:rsidRPr="00000000">
        <w:rPr>
          <w:rtl w:val="0"/>
        </w:rPr>
      </w:r>
    </w:p>
    <w:p w:rsidR="00000000" w:rsidDel="00000000" w:rsidP="00000000" w:rsidRDefault="00000000" w:rsidRPr="00000000" w14:paraId="00000012">
      <w:pPr>
        <w:spacing w:after="40" w:line="360" w:lineRule="auto"/>
        <w:ind w:left="360" w:firstLine="0"/>
        <w:rPr/>
      </w:pPr>
      <w:r w:rsidDel="00000000" w:rsidR="00000000" w:rsidRPr="00000000">
        <w:rPr>
          <w:rtl w:val="0"/>
        </w:rPr>
        <w:t xml:space="preserve">a) The process by which the monetary value of a physical asset increases over time (DPC)</w:t>
      </w:r>
    </w:p>
    <w:p w:rsidR="00000000" w:rsidDel="00000000" w:rsidP="00000000" w:rsidRDefault="00000000" w:rsidRPr="00000000" w14:paraId="00000013">
      <w:pPr>
        <w:spacing w:after="40" w:line="360" w:lineRule="auto"/>
        <w:ind w:left="360" w:firstLine="0"/>
        <w:rPr/>
      </w:pPr>
      <w:r w:rsidDel="00000000" w:rsidR="00000000" w:rsidRPr="00000000">
        <w:rPr>
          <w:color w:val="ff0000"/>
          <w:rtl w:val="0"/>
        </w:rPr>
        <w:t xml:space="preserve">b) The process by which the monetary value of a physical asset decreases over time due to wear, obsolescence, or aging (Z)</w:t>
      </w:r>
      <w:r w:rsidDel="00000000" w:rsidR="00000000" w:rsidRPr="00000000">
        <w:rPr>
          <w:rtl w:val="0"/>
        </w:rPr>
      </w:r>
    </w:p>
    <w:p w:rsidR="00000000" w:rsidDel="00000000" w:rsidP="00000000" w:rsidRDefault="00000000" w:rsidRPr="00000000" w14:paraId="00000014">
      <w:pPr>
        <w:spacing w:after="40" w:line="360" w:lineRule="auto"/>
        <w:ind w:left="360" w:firstLine="0"/>
        <w:rPr/>
      </w:pPr>
      <w:r w:rsidDel="00000000" w:rsidR="00000000" w:rsidRPr="00000000">
        <w:rPr>
          <w:rtl w:val="0"/>
        </w:rPr>
        <w:t xml:space="preserve">c) A fixed deduction from the selling price of an asset at the time of purchase (DPC)</w:t>
      </w:r>
    </w:p>
    <w:p w:rsidR="00000000" w:rsidDel="00000000" w:rsidP="00000000" w:rsidRDefault="00000000" w:rsidRPr="00000000" w14:paraId="00000015">
      <w:pPr>
        <w:spacing w:after="40" w:line="360" w:lineRule="auto"/>
        <w:ind w:left="360" w:firstLine="0"/>
        <w:rPr/>
      </w:pPr>
      <w:r w:rsidDel="00000000" w:rsidR="00000000" w:rsidRPr="00000000">
        <w:rPr>
          <w:rtl w:val="0"/>
        </w:rPr>
        <w:t xml:space="preserve">d) The increase in population due to natural birth rates (DPC)</w:t>
      </w:r>
    </w:p>
    <w:p w:rsidR="00000000" w:rsidDel="00000000" w:rsidP="00000000" w:rsidRDefault="00000000" w:rsidRPr="00000000" w14:paraId="00000016">
      <w:pPr>
        <w:spacing w:after="80" w:before="160" w:line="360" w:lineRule="auto"/>
        <w:rPr/>
      </w:pPr>
      <w:r w:rsidDel="00000000" w:rsidR="00000000" w:rsidRPr="00000000">
        <w:rPr>
          <w:b w:val="1"/>
          <w:bCs w:val="1"/>
          <w:rtl w:val="0"/>
        </w:rPr>
        <w:t xml:space="preserve">4. In the depreciation formula V</w:t>
      </w:r>
      <w:r w:rsidDel="00000000" w:rsidR="00000000" w:rsidRPr="00000000">
        <w:rPr>
          <w:b w:val="1"/>
          <w:bCs w:val="1"/>
          <w:vertAlign w:val="subscript"/>
          <w:rtl w:val="0"/>
        </w:rPr>
        <w:t xml:space="preserve">T</w:t>
      </w:r>
      <w:r w:rsidDel="00000000" w:rsidR="00000000" w:rsidRPr="00000000">
        <w:rPr>
          <w:b w:val="1"/>
          <w:bCs w:val="1"/>
          <w:rtl w:val="0"/>
        </w:rPr>
        <w:t xml:space="preserve"> = V</w:t>
      </w:r>
      <w:r w:rsidDel="00000000" w:rsidR="00000000" w:rsidRPr="00000000">
        <w:rPr>
          <w:b w:val="1"/>
          <w:bCs w:val="1"/>
          <w:vertAlign w:val="subscript"/>
          <w:rtl w:val="0"/>
        </w:rPr>
        <w:t xml:space="preserve">0</w:t>
      </w:r>
      <w:r w:rsidDel="00000000" w:rsidR="00000000" w:rsidRPr="00000000">
        <w:rPr>
          <w:rFonts w:ascii="Nova Mono" w:cs="Nova Mono" w:eastAsia="Nova Mono" w:hAnsi="Nova Mono"/>
          <w:b w:val="1"/>
          <w:bCs w:val="1"/>
          <w:rtl w:val="0"/>
        </w:rPr>
        <w:t xml:space="preserve">(1 − R/100)</w:t>
      </w:r>
      <w:r w:rsidDel="00000000" w:rsidR="00000000" w:rsidRPr="00000000">
        <w:rPr>
          <w:b w:val="1"/>
          <w:bCs w:val="1"/>
          <w:vertAlign w:val="superscript"/>
          <w:rtl w:val="0"/>
        </w:rPr>
        <w:t xml:space="preserve">T</w:t>
      </w:r>
      <w:r w:rsidDel="00000000" w:rsidR="00000000" w:rsidRPr="00000000">
        <w:rPr>
          <w:b w:val="1"/>
          <w:bCs w:val="1"/>
          <w:rtl w:val="0"/>
        </w:rPr>
        <w:t xml:space="preserve">, what does the minus sign represent compared to the growth formula P</w:t>
      </w:r>
      <w:r w:rsidDel="00000000" w:rsidR="00000000" w:rsidRPr="00000000">
        <w:rPr>
          <w:b w:val="1"/>
          <w:bCs w:val="1"/>
          <w:vertAlign w:val="subscript"/>
          <w:rtl w:val="0"/>
        </w:rPr>
        <w:t xml:space="preserve">T</w:t>
      </w:r>
      <w:r w:rsidDel="00000000" w:rsidR="00000000" w:rsidRPr="00000000">
        <w:rPr>
          <w:b w:val="1"/>
          <w:bCs w:val="1"/>
          <w:rtl w:val="0"/>
        </w:rPr>
        <w:t xml:space="preserve"> = P(1 + R/100)</w:t>
      </w:r>
      <w:r w:rsidDel="00000000" w:rsidR="00000000" w:rsidRPr="00000000">
        <w:rPr>
          <w:b w:val="1"/>
          <w:bCs w:val="1"/>
          <w:vertAlign w:val="superscript"/>
          <w:rtl w:val="0"/>
        </w:rPr>
        <w:t xml:space="preserve">T</w:t>
      </w:r>
      <w:r w:rsidDel="00000000" w:rsidR="00000000" w:rsidRPr="00000000">
        <w:rPr>
          <w:b w:val="1"/>
          <w:bCs w:val="1"/>
          <w:rtl w:val="0"/>
        </w:rPr>
        <w:t xml:space="preserve">?</w:t>
      </w:r>
      <w:r w:rsidDel="00000000" w:rsidR="00000000" w:rsidRPr="00000000">
        <w:rPr>
          <w:rtl w:val="0"/>
        </w:rPr>
      </w:r>
    </w:p>
    <w:p w:rsidR="00000000" w:rsidDel="00000000" w:rsidP="00000000" w:rsidRDefault="00000000" w:rsidRPr="00000000" w14:paraId="00000017">
      <w:pPr>
        <w:spacing w:after="40" w:line="360" w:lineRule="auto"/>
        <w:ind w:left="360" w:firstLine="0"/>
        <w:rPr/>
      </w:pPr>
      <w:r w:rsidDel="00000000" w:rsidR="00000000" w:rsidRPr="00000000">
        <w:rPr>
          <w:rtl w:val="0"/>
        </w:rPr>
        <w:t xml:space="preserve">a) It shows that time runs backwards during depreciation (SGN)</w:t>
      </w:r>
    </w:p>
    <w:p w:rsidR="00000000" w:rsidDel="00000000" w:rsidP="00000000" w:rsidRDefault="00000000" w:rsidRPr="00000000" w14:paraId="00000018">
      <w:pPr>
        <w:spacing w:after="40" w:line="360" w:lineRule="auto"/>
        <w:ind w:left="360" w:firstLine="0"/>
        <w:rPr/>
      </w:pPr>
      <w:r w:rsidDel="00000000" w:rsidR="00000000" w:rsidRPr="00000000">
        <w:rPr>
          <w:rtl w:val="0"/>
        </w:rPr>
        <w:t xml:space="preserve">b) It indicates that the rate R is always negative in value (SGN)</w:t>
      </w:r>
    </w:p>
    <w:p w:rsidR="00000000" w:rsidDel="00000000" w:rsidP="00000000" w:rsidRDefault="00000000" w:rsidRPr="00000000" w14:paraId="00000019">
      <w:pPr>
        <w:spacing w:after="40" w:line="360" w:lineRule="auto"/>
        <w:ind w:left="360" w:firstLine="0"/>
        <w:rPr/>
      </w:pPr>
      <w:r w:rsidDel="00000000" w:rsidR="00000000" w:rsidRPr="00000000">
        <w:rPr>
          <w:color w:val="ff0000"/>
          <w:rtl w:val="0"/>
        </w:rPr>
        <w:t xml:space="preserve">c) It represents a decrease in value each period, unlike growth where the value increases (Z)</w:t>
      </w:r>
      <w:r w:rsidDel="00000000" w:rsidR="00000000" w:rsidRPr="00000000">
        <w:rPr>
          <w:rtl w:val="0"/>
        </w:rPr>
      </w:r>
    </w:p>
    <w:p w:rsidR="00000000" w:rsidDel="00000000" w:rsidP="00000000" w:rsidRDefault="00000000" w:rsidRPr="00000000" w14:paraId="0000001A">
      <w:pPr>
        <w:spacing w:after="40" w:line="360" w:lineRule="auto"/>
        <w:ind w:left="360" w:firstLine="0"/>
        <w:rPr/>
      </w:pPr>
      <w:r w:rsidDel="00000000" w:rsidR="00000000" w:rsidRPr="00000000">
        <w:rPr>
          <w:rtl w:val="0"/>
        </w:rPr>
        <w:t xml:space="preserve">d) It means the formula applies only to non-financial assets (SGN)</w:t>
      </w:r>
    </w:p>
    <w:p w:rsidR="00000000" w:rsidDel="00000000" w:rsidP="00000000" w:rsidRDefault="00000000" w:rsidRPr="00000000" w14:paraId="0000001B">
      <w:pPr>
        <w:spacing w:after="80" w:before="160" w:line="360" w:lineRule="auto"/>
        <w:rPr/>
      </w:pPr>
      <w:r w:rsidDel="00000000" w:rsidR="00000000" w:rsidRPr="00000000">
        <w:rPr>
          <w:b w:val="1"/>
          <w:bCs w:val="1"/>
          <w:rtl w:val="0"/>
        </w:rPr>
        <w:t xml:space="preserve">5. Which of the following is a real-life example of depreciation?</w:t>
      </w:r>
      <w:r w:rsidDel="00000000" w:rsidR="00000000" w:rsidRPr="00000000">
        <w:rPr>
          <w:rtl w:val="0"/>
        </w:rPr>
      </w:r>
    </w:p>
    <w:p w:rsidR="00000000" w:rsidDel="00000000" w:rsidP="00000000" w:rsidRDefault="00000000" w:rsidRPr="00000000" w14:paraId="0000001C">
      <w:pPr>
        <w:spacing w:after="40" w:line="360" w:lineRule="auto"/>
        <w:ind w:left="360" w:firstLine="0"/>
        <w:rPr/>
      </w:pPr>
      <w:r w:rsidDel="00000000" w:rsidR="00000000" w:rsidRPr="00000000">
        <w:rPr>
          <w:rtl w:val="0"/>
        </w:rPr>
        <w:t xml:space="preserve">a) The population of a city increasing from 15,000 to 16,883 in four years (EXP)</w:t>
      </w:r>
    </w:p>
    <w:p w:rsidR="00000000" w:rsidDel="00000000" w:rsidP="00000000" w:rsidRDefault="00000000" w:rsidRPr="00000000" w14:paraId="0000001D">
      <w:pPr>
        <w:spacing w:after="40" w:line="360" w:lineRule="auto"/>
        <w:ind w:left="360" w:firstLine="0"/>
        <w:rPr/>
      </w:pPr>
      <w:r w:rsidDel="00000000" w:rsidR="00000000" w:rsidRPr="00000000">
        <w:rPr>
          <w:rtl w:val="0"/>
        </w:rPr>
        <w:t xml:space="preserve">b) The cost of land rising steadily each year due to development (EXP)</w:t>
      </w:r>
    </w:p>
    <w:p w:rsidR="00000000" w:rsidDel="00000000" w:rsidP="00000000" w:rsidRDefault="00000000" w:rsidRPr="00000000" w14:paraId="0000001E">
      <w:pPr>
        <w:spacing w:after="40" w:line="360" w:lineRule="auto"/>
        <w:ind w:left="360" w:firstLine="0"/>
        <w:rPr/>
      </w:pPr>
      <w:r w:rsidDel="00000000" w:rsidR="00000000" w:rsidRPr="00000000">
        <w:rPr>
          <w:color w:val="ff0000"/>
          <w:rtl w:val="0"/>
        </w:rPr>
        <w:t xml:space="preserve">c) A scooter bought for Rs. 2,49,000 losing value over two years and being sold for Rs. 1,55,000 (Z)</w:t>
      </w:r>
      <w:r w:rsidDel="00000000" w:rsidR="00000000" w:rsidRPr="00000000">
        <w:rPr>
          <w:rtl w:val="0"/>
        </w:rPr>
      </w:r>
    </w:p>
    <w:p w:rsidR="00000000" w:rsidDel="00000000" w:rsidP="00000000" w:rsidRDefault="00000000" w:rsidRPr="00000000" w14:paraId="0000001F">
      <w:pPr>
        <w:spacing w:after="40" w:line="360" w:lineRule="auto"/>
        <w:ind w:left="360" w:firstLine="0"/>
        <w:rPr/>
      </w:pPr>
      <w:r w:rsidDel="00000000" w:rsidR="00000000" w:rsidRPr="00000000">
        <w:rPr>
          <w:rtl w:val="0"/>
        </w:rPr>
        <w:t xml:space="preserve">d) A savings account balance growing due to compound interest (EXP)</w:t>
      </w:r>
    </w:p>
    <w:p w:rsidR="00000000" w:rsidDel="00000000" w:rsidP="00000000" w:rsidRDefault="00000000" w:rsidRPr="00000000" w14:paraId="00000020">
      <w:pPr>
        <w:spacing w:after="40" w:line="360" w:lineRule="auto"/>
        <w:ind w:left="360" w:firstLine="0"/>
        <w:rPr/>
      </w:pPr>
      <w:r w:rsidDel="00000000" w:rsidR="00000000" w:rsidRPr="00000000">
        <w:rPr>
          <w:rtl w:val="0"/>
        </w:rPr>
      </w:r>
    </w:p>
    <w:p w:rsidR="00000000" w:rsidDel="00000000" w:rsidP="00000000" w:rsidRDefault="00000000" w:rsidRPr="00000000" w14:paraId="00000021">
      <w:pPr>
        <w:spacing w:after="40" w:line="360" w:lineRule="auto"/>
        <w:rPr/>
      </w:pPr>
      <w:r w:rsidDel="00000000" w:rsidR="00000000" w:rsidRPr="00000000">
        <w:rPr>
          <w:b w:val="1"/>
          <w:bCs w:val="1"/>
          <w:rtl w:val="0"/>
        </w:rPr>
        <w:t xml:space="preserve">6. How does the concept of growth relate to compound interest?</w:t>
      </w:r>
      <w:r w:rsidDel="00000000" w:rsidR="00000000" w:rsidRPr="00000000">
        <w:rPr>
          <w:rtl w:val="0"/>
        </w:rPr>
        <w:br w:type="textWrapping"/>
        <w:tab/>
      </w:r>
      <w:r w:rsidDel="00000000" w:rsidR="00000000" w:rsidRPr="00000000">
        <w:rPr>
          <w:color w:val="ff0000"/>
          <w:rtl w:val="0"/>
        </w:rPr>
        <w:t xml:space="preserve">a) Both involve a percentage increase calculated on the accumulated amount over successive time periods (Z)</w:t>
      </w:r>
      <w:r w:rsidDel="00000000" w:rsidR="00000000" w:rsidRPr="00000000">
        <w:rPr>
          <w:rtl w:val="0"/>
        </w:rPr>
        <w:br w:type="textWrapping"/>
        <w:tab/>
        <w:t xml:space="preserve">b) Growth uses simple interest logic, while compound interest does not (JKL)</w:t>
        <w:br w:type="textWrapping"/>
        <w:tab/>
        <w:t xml:space="preserve">c) They are completely unrelated mathematical concepts (JKL)</w:t>
        <w:br w:type="textWrapping"/>
        <w:tab/>
        <w:t xml:space="preserve">d) Compound interest decreases overall value, while growth increases it (JKL)</w:t>
      </w:r>
    </w:p>
    <w:p w:rsidR="00000000" w:rsidDel="00000000" w:rsidP="00000000" w:rsidRDefault="00000000" w:rsidRPr="00000000" w14:paraId="00000022">
      <w:pPr>
        <w:spacing w:after="40" w:line="360" w:lineRule="auto"/>
        <w:rPr/>
      </w:pPr>
      <w:r w:rsidDel="00000000" w:rsidR="00000000" w:rsidRPr="00000000">
        <w:rPr>
          <w:rtl w:val="0"/>
        </w:rPr>
      </w:r>
    </w:p>
    <w:p w:rsidR="00000000" w:rsidDel="00000000" w:rsidP="00000000" w:rsidRDefault="00000000" w:rsidRPr="00000000" w14:paraId="00000023">
      <w:pPr>
        <w:spacing w:after="40" w:line="360" w:lineRule="auto"/>
        <w:rPr>
          <w:b w:val="1"/>
          <w:bCs w:val="1"/>
        </w:rPr>
      </w:pPr>
      <w:r w:rsidDel="00000000" w:rsidR="00000000" w:rsidRPr="00000000">
        <w:rPr>
          <w:b w:val="1"/>
          <w:bCs w:val="1"/>
          <w:rtl w:val="0"/>
        </w:rPr>
        <w:t xml:space="preserve">7. Which of the following factors is considered a primary cause of depreciation? </w:t>
      </w:r>
    </w:p>
    <w:p w:rsidR="00000000" w:rsidDel="00000000" w:rsidP="00000000" w:rsidRDefault="00000000" w:rsidRPr="00000000" w14:paraId="00000024">
      <w:pPr>
        <w:spacing w:after="40" w:line="360" w:lineRule="auto"/>
        <w:ind w:left="720" w:firstLine="0"/>
        <w:rPr/>
      </w:pPr>
      <w:r w:rsidDel="00000000" w:rsidR="00000000" w:rsidRPr="00000000">
        <w:rPr>
          <w:rtl w:val="0"/>
        </w:rPr>
        <w:t xml:space="preserve">a) An increase in market demand for an asset (MNO) </w:t>
      </w:r>
    </w:p>
    <w:p w:rsidR="00000000" w:rsidDel="00000000" w:rsidP="00000000" w:rsidRDefault="00000000" w:rsidRPr="00000000" w14:paraId="00000025">
      <w:pPr>
        <w:spacing w:after="40" w:line="360" w:lineRule="auto"/>
        <w:ind w:left="720" w:firstLine="0"/>
        <w:rPr>
          <w:color w:val="ff0000"/>
        </w:rPr>
      </w:pPr>
      <w:r w:rsidDel="00000000" w:rsidR="00000000" w:rsidRPr="00000000">
        <w:rPr>
          <w:color w:val="ff0000"/>
          <w:rtl w:val="0"/>
        </w:rPr>
        <w:t xml:space="preserve">b) Wear and tear, obsolescence, or aging of a physical asset (Z)</w:t>
      </w:r>
    </w:p>
    <w:p w:rsidR="00000000" w:rsidDel="00000000" w:rsidP="00000000" w:rsidRDefault="00000000" w:rsidRPr="00000000" w14:paraId="00000026">
      <w:pPr>
        <w:spacing w:after="40" w:line="360" w:lineRule="auto"/>
        <w:ind w:left="720" w:firstLine="0"/>
        <w:rPr/>
      </w:pPr>
      <w:r w:rsidDel="00000000" w:rsidR="00000000" w:rsidRPr="00000000">
        <w:rPr>
          <w:rtl w:val="0"/>
        </w:rPr>
        <w:t xml:space="preserve">c) The natural birth rate and migration in a city (MNO) </w:t>
      </w:r>
    </w:p>
    <w:p w:rsidR="00000000" w:rsidDel="00000000" w:rsidP="00000000" w:rsidRDefault="00000000" w:rsidRPr="00000000" w14:paraId="00000027">
      <w:pPr>
        <w:spacing w:after="40" w:line="360" w:lineRule="auto"/>
        <w:ind w:left="720" w:firstLine="0"/>
        <w:rPr/>
      </w:pPr>
      <w:r w:rsidDel="00000000" w:rsidR="00000000" w:rsidRPr="00000000">
        <w:rPr>
          <w:rtl w:val="0"/>
        </w:rPr>
        <w:t xml:space="preserve">d) Steady inflation in the broader economy (MNO)</w:t>
      </w:r>
    </w:p>
    <w:p w:rsidR="00000000" w:rsidDel="00000000" w:rsidP="00000000" w:rsidRDefault="00000000" w:rsidRPr="00000000" w14:paraId="00000028">
      <w:pPr>
        <w:spacing w:after="40" w:line="360" w:lineRule="auto"/>
        <w:ind w:left="720" w:firstLine="0"/>
        <w:rPr/>
      </w:pPr>
      <w:r w:rsidDel="00000000" w:rsidR="00000000" w:rsidRPr="00000000">
        <w:rPr>
          <w:rtl w:val="0"/>
        </w:rPr>
      </w:r>
    </w:p>
    <w:p w:rsidR="00000000" w:rsidDel="00000000" w:rsidP="00000000" w:rsidRDefault="00000000" w:rsidRPr="00000000" w14:paraId="00000029">
      <w:pPr>
        <w:spacing w:after="40" w:line="360" w:lineRule="auto"/>
        <w:rPr/>
      </w:pPr>
      <w:r w:rsidDel="00000000" w:rsidR="00000000" w:rsidRPr="00000000">
        <w:rPr>
          <w:b w:val="1"/>
          <w:bCs w:val="1"/>
          <w:rtl w:val="0"/>
        </w:rPr>
        <w:t xml:space="preserve">8. In the formula for depreciation, V</w:t>
      </w:r>
      <w:r w:rsidDel="00000000" w:rsidR="00000000" w:rsidRPr="00000000">
        <w:rPr>
          <w:b w:val="1"/>
          <w:bCs w:val="1"/>
          <w:vertAlign w:val="subscript"/>
          <w:rtl w:val="0"/>
        </w:rPr>
        <w:t xml:space="preserve">T </w:t>
      </w:r>
      <w:r w:rsidDel="00000000" w:rsidR="00000000" w:rsidRPr="00000000">
        <w:rPr>
          <w:b w:val="1"/>
          <w:bCs w:val="1"/>
          <w:rtl w:val="0"/>
        </w:rPr>
        <w:t xml:space="preserve">= V</w:t>
      </w:r>
      <w:r w:rsidDel="00000000" w:rsidR="00000000" w:rsidRPr="00000000">
        <w:rPr>
          <w:b w:val="1"/>
          <w:bCs w:val="1"/>
          <w:vertAlign w:val="subscript"/>
          <w:rtl w:val="0"/>
        </w:rPr>
        <w:t xml:space="preserve">0</w:t>
      </w:r>
      <w:r w:rsidDel="00000000" w:rsidR="00000000" w:rsidRPr="00000000">
        <w:rPr>
          <w:rFonts w:ascii="Nova Mono" w:cs="Nova Mono" w:eastAsia="Nova Mono" w:hAnsi="Nova Mono"/>
          <w:b w:val="1"/>
          <w:bCs w:val="1"/>
          <w:rtl w:val="0"/>
        </w:rPr>
        <w:t xml:space="preserve">(1 − R/100)</w:t>
      </w:r>
      <w:r w:rsidDel="00000000" w:rsidR="00000000" w:rsidRPr="00000000">
        <w:rPr>
          <w:b w:val="1"/>
          <w:bCs w:val="1"/>
          <w:vertAlign w:val="superscript"/>
          <w:rtl w:val="0"/>
        </w:rPr>
        <w:t xml:space="preserve">T</w:t>
      </w:r>
      <w:r w:rsidDel="00000000" w:rsidR="00000000" w:rsidRPr="00000000">
        <w:rPr>
          <w:b w:val="1"/>
          <w:bCs w:val="1"/>
          <w:rtl w:val="0"/>
        </w:rPr>
        <w:t xml:space="preserve">, what does V</w:t>
      </w:r>
      <w:r w:rsidDel="00000000" w:rsidR="00000000" w:rsidRPr="00000000">
        <w:rPr>
          <w:b w:val="1"/>
          <w:bCs w:val="1"/>
          <w:vertAlign w:val="subscript"/>
          <w:rtl w:val="0"/>
        </w:rPr>
        <w:t xml:space="preserve">0</w:t>
      </w:r>
      <w:r w:rsidDel="00000000" w:rsidR="00000000" w:rsidRPr="00000000">
        <w:rPr>
          <w:b w:val="1"/>
          <w:bCs w:val="1"/>
          <w:rtl w:val="0"/>
        </w:rPr>
        <w:t xml:space="preserve"> represent?</w:t>
      </w:r>
      <w:r w:rsidDel="00000000" w:rsidR="00000000" w:rsidRPr="00000000">
        <w:rPr>
          <w:rtl w:val="0"/>
        </w:rPr>
        <w:br w:type="textWrapping"/>
        <w:tab/>
      </w:r>
      <w:r w:rsidDel="00000000" w:rsidR="00000000" w:rsidRPr="00000000">
        <w:rPr>
          <w:color w:val="ff0000"/>
          <w:rtl w:val="0"/>
        </w:rPr>
        <w:t xml:space="preserve">a) The initial monetary value of the asset (Z)</w:t>
      </w:r>
      <w:r w:rsidDel="00000000" w:rsidR="00000000" w:rsidRPr="00000000">
        <w:rPr>
          <w:rtl w:val="0"/>
        </w:rPr>
        <w:br w:type="textWrapping"/>
        <w:tab/>
        <w:t xml:space="preserve">b) The final value of the asset after T years (QRS)</w:t>
        <w:br w:type="textWrapping"/>
        <w:tab/>
        <w:t xml:space="preserve">c) The percentage rate of depreciation (QRS)</w:t>
        <w:br w:type="textWrapping"/>
        <w:tab/>
        <w:t xml:space="preserve">d) The total amount of value lost over the time period (QRS)</w:t>
      </w:r>
    </w:p>
    <w:p w:rsidR="00000000" w:rsidDel="00000000" w:rsidP="00000000" w:rsidRDefault="00000000" w:rsidRPr="00000000" w14:paraId="0000002A">
      <w:pPr>
        <w:spacing w:after="40" w:line="360" w:lineRule="auto"/>
        <w:rPr/>
      </w:pPr>
      <w:r w:rsidDel="00000000" w:rsidR="00000000" w:rsidRPr="00000000">
        <w:rPr>
          <w:rtl w:val="0"/>
        </w:rPr>
      </w:r>
    </w:p>
    <w:p w:rsidR="00000000" w:rsidDel="00000000" w:rsidP="00000000" w:rsidRDefault="00000000" w:rsidRPr="00000000" w14:paraId="0000002B">
      <w:pPr>
        <w:spacing w:after="40" w:line="360" w:lineRule="auto"/>
        <w:rPr/>
      </w:pPr>
      <w:r w:rsidDel="00000000" w:rsidR="00000000" w:rsidRPr="00000000">
        <w:rPr>
          <w:b w:val="1"/>
          <w:bCs w:val="1"/>
          <w:rtl w:val="0"/>
        </w:rPr>
        <w:t xml:space="preserve">9. If a town's population experiences continuous out-migration with zero in-migration or births, this scenario most closely models:</w:t>
      </w:r>
      <w:r w:rsidDel="00000000" w:rsidR="00000000" w:rsidRPr="00000000">
        <w:rPr>
          <w:rtl w:val="0"/>
        </w:rPr>
        <w:br w:type="textWrapping"/>
        <w:tab/>
        <w:t xml:space="preserve">a) Exponential population growth (TUV)</w:t>
        <w:br w:type="textWrapping"/>
        <w:tab/>
        <w:t xml:space="preserve">b) A constant population value over time (TUV)</w:t>
      </w:r>
    </w:p>
    <w:p w:rsidR="00000000" w:rsidDel="00000000" w:rsidP="00000000" w:rsidRDefault="00000000" w:rsidRPr="00000000" w14:paraId="0000002C">
      <w:pPr>
        <w:spacing w:after="40" w:line="360" w:lineRule="auto"/>
        <w:rPr/>
      </w:pPr>
      <w:r w:rsidDel="00000000" w:rsidR="00000000" w:rsidRPr="00000000">
        <w:rPr>
          <w:rtl w:val="0"/>
        </w:rPr>
        <w:tab/>
        <w:t xml:space="preserve">c) A fixed addition to the population base (TUV)</w:t>
      </w:r>
    </w:p>
    <w:p w:rsidR="00000000" w:rsidDel="00000000" w:rsidP="00000000" w:rsidRDefault="00000000" w:rsidRPr="00000000" w14:paraId="0000002D">
      <w:pPr>
        <w:spacing w:after="40" w:line="360" w:lineRule="auto"/>
        <w:rPr>
          <w:color w:val="ff0000"/>
        </w:rPr>
      </w:pPr>
      <w:r w:rsidDel="00000000" w:rsidR="00000000" w:rsidRPr="00000000">
        <w:rPr>
          <w:color w:val="ff0000"/>
          <w:rtl w:val="0"/>
        </w:rPr>
        <w:tab/>
        <w:t xml:space="preserve">d) A decrease or depreciation in population (Z)</w:t>
      </w:r>
    </w:p>
    <w:p w:rsidR="00000000" w:rsidDel="00000000" w:rsidP="00000000" w:rsidRDefault="00000000" w:rsidRPr="00000000" w14:paraId="0000002E">
      <w:pPr>
        <w:spacing w:after="40" w:line="360" w:lineRule="auto"/>
        <w:rPr/>
      </w:pPr>
      <w:r w:rsidDel="00000000" w:rsidR="00000000" w:rsidRPr="00000000">
        <w:rPr>
          <w:rtl w:val="0"/>
        </w:rPr>
      </w:r>
    </w:p>
    <w:p w:rsidR="00000000" w:rsidDel="00000000" w:rsidP="00000000" w:rsidRDefault="00000000" w:rsidRPr="00000000" w14:paraId="0000002F">
      <w:pPr>
        <w:spacing w:after="40" w:line="360" w:lineRule="auto"/>
        <w:rPr>
          <w:b w:val="1"/>
          <w:bCs w:val="1"/>
        </w:rPr>
      </w:pPr>
      <w:r w:rsidDel="00000000" w:rsidR="00000000" w:rsidRPr="00000000">
        <w:rPr>
          <w:b w:val="1"/>
          <w:bCs w:val="1"/>
          <w:rtl w:val="0"/>
        </w:rPr>
        <w:t xml:space="preserve">10. Why is the rate R subtracted inside the bracket of the depreciation formula?</w:t>
      </w:r>
    </w:p>
    <w:p w:rsidR="00000000" w:rsidDel="00000000" w:rsidP="00000000" w:rsidRDefault="00000000" w:rsidRPr="00000000" w14:paraId="00000030">
      <w:pPr>
        <w:spacing w:after="40" w:line="360" w:lineRule="auto"/>
        <w:ind w:firstLine="720"/>
        <w:rPr/>
      </w:pPr>
      <w:r w:rsidDel="00000000" w:rsidR="00000000" w:rsidRPr="00000000">
        <w:rPr>
          <w:rtl w:val="0"/>
        </w:rPr>
        <w:t xml:space="preserve">a) Because the value of the asset is expanding over time (WXY) </w:t>
      </w:r>
    </w:p>
    <w:p w:rsidR="00000000" w:rsidDel="00000000" w:rsidP="00000000" w:rsidRDefault="00000000" w:rsidRPr="00000000" w14:paraId="00000031">
      <w:pPr>
        <w:spacing w:after="40" w:line="360" w:lineRule="auto"/>
        <w:ind w:firstLine="720"/>
        <w:rPr/>
      </w:pPr>
      <w:r w:rsidDel="00000000" w:rsidR="00000000" w:rsidRPr="00000000">
        <w:rPr>
          <w:rtl w:val="0"/>
        </w:rPr>
        <w:t xml:space="preserve">b) Because the asset's age is calculated in reverse (WXY) </w:t>
      </w:r>
    </w:p>
    <w:p w:rsidR="00000000" w:rsidDel="00000000" w:rsidP="00000000" w:rsidRDefault="00000000" w:rsidRPr="00000000" w14:paraId="00000032">
      <w:pPr>
        <w:spacing w:after="40" w:line="360" w:lineRule="auto"/>
        <w:ind w:firstLine="720"/>
        <w:rPr/>
      </w:pPr>
      <w:r w:rsidDel="00000000" w:rsidR="00000000" w:rsidRPr="00000000">
        <w:rPr>
          <w:color w:val="ff0000"/>
          <w:rtl w:val="0"/>
        </w:rPr>
        <w:t xml:space="preserve">c) Because the monetary value is decreasing over time (Z)</w:t>
      </w:r>
      <w:r w:rsidDel="00000000" w:rsidR="00000000" w:rsidRPr="00000000">
        <w:rPr>
          <w:rtl w:val="0"/>
        </w:rPr>
      </w:r>
    </w:p>
    <w:p w:rsidR="00000000" w:rsidDel="00000000" w:rsidP="00000000" w:rsidRDefault="00000000" w:rsidRPr="00000000" w14:paraId="00000033">
      <w:pPr>
        <w:spacing w:after="40" w:line="360" w:lineRule="auto"/>
        <w:ind w:firstLine="720"/>
        <w:rPr/>
      </w:pPr>
      <w:r w:rsidDel="00000000" w:rsidR="00000000" w:rsidRPr="00000000">
        <w:rPr>
          <w:rtl w:val="0"/>
        </w:rPr>
        <w:t xml:space="preserve">d) To accurately calculate the initial original price (WXY)</w:t>
      </w:r>
    </w:p>
    <w:p w:rsidR="00000000" w:rsidDel="00000000" w:rsidP="00000000" w:rsidRDefault="00000000" w:rsidRPr="00000000" w14:paraId="00000034">
      <w:pPr>
        <w:spacing w:after="40" w:line="360" w:lineRule="auto"/>
        <w:rPr/>
      </w:pPr>
      <w:r w:rsidDel="00000000" w:rsidR="00000000" w:rsidRPr="00000000">
        <w:rPr>
          <w:rtl w:val="0"/>
        </w:rPr>
      </w:r>
    </w:p>
    <w:p w:rsidR="00000000" w:rsidDel="00000000" w:rsidP="00000000" w:rsidRDefault="00000000" w:rsidRPr="00000000" w14:paraId="00000035">
      <w:pPr>
        <w:spacing w:after="120" w:before="400" w:line="360" w:lineRule="auto"/>
        <w:rPr>
          <w:b w:val="1"/>
          <w:bCs w:val="1"/>
          <w:sz w:val="24"/>
          <w:szCs w:val="24"/>
          <w:u w:val="single"/>
        </w:rPr>
      </w:pPr>
      <w:r w:rsidDel="00000000" w:rsidR="00000000" w:rsidRPr="00000000">
        <w:br w:type="page"/>
      </w:r>
      <w:r w:rsidDel="00000000" w:rsidR="00000000" w:rsidRPr="00000000">
        <w:rPr>
          <w:rtl w:val="0"/>
        </w:rPr>
      </w:r>
    </w:p>
    <w:p w:rsidR="00000000" w:rsidDel="00000000" w:rsidP="00000000" w:rsidRDefault="00000000" w:rsidRPr="00000000" w14:paraId="00000036">
      <w:pPr>
        <w:pStyle w:val="Heading2"/>
        <w:keepNext w:val="0"/>
        <w:keepLines w:val="0"/>
        <w:spacing w:after="100" w:before="200" w:line="360" w:lineRule="auto"/>
        <w:rPr/>
      </w:pPr>
      <w:bookmarkStart w:colFirst="0" w:colLast="0" w:name="_p3xliilw32tr" w:id="2"/>
      <w:bookmarkEnd w:id="2"/>
      <w:r w:rsidDel="00000000" w:rsidR="00000000" w:rsidRPr="00000000">
        <w:rPr>
          <w:b w:val="1"/>
          <w:bCs w:val="1"/>
          <w:color w:val="2e75b6"/>
          <w:sz w:val="24"/>
          <w:szCs w:val="24"/>
          <w:rtl w:val="0"/>
        </w:rPr>
        <w:t xml:space="preserve">Diagnostic Feedback</w:t>
      </w:r>
      <w:r w:rsidDel="00000000" w:rsidR="00000000" w:rsidRPr="00000000">
        <w:rPr>
          <w:rtl w:val="0"/>
        </w:rPr>
      </w:r>
    </w:p>
    <w:p w:rsidR="00000000" w:rsidDel="00000000" w:rsidP="00000000" w:rsidRDefault="00000000" w:rsidRPr="00000000" w14:paraId="00000037">
      <w:pPr>
        <w:spacing w:after="40" w:before="80" w:line="360" w:lineRule="auto"/>
        <w:rPr/>
      </w:pPr>
      <w:r w:rsidDel="00000000" w:rsidR="00000000" w:rsidRPr="00000000">
        <w:rPr>
          <w:b w:val="1"/>
          <w:bCs w:val="1"/>
          <w:rtl w:val="0"/>
        </w:rPr>
        <w:t xml:space="preserve">Z = 10</w:t>
      </w:r>
      <w:r w:rsidDel="00000000" w:rsidR="00000000" w:rsidRPr="00000000">
        <w:rPr>
          <w:rtl w:val="0"/>
        </w:rPr>
      </w:r>
    </w:p>
    <w:p w:rsidR="00000000" w:rsidDel="00000000" w:rsidP="00000000" w:rsidRDefault="00000000" w:rsidRPr="00000000" w14:paraId="00000038">
      <w:pPr>
        <w:spacing w:after="80" w:line="360" w:lineRule="auto"/>
        <w:rPr>
          <w:b w:val="1"/>
          <w:bCs w:val="1"/>
          <w:color w:val="38761d"/>
          <w:sz w:val="24"/>
          <w:szCs w:val="24"/>
        </w:rPr>
      </w:pPr>
      <w:r w:rsidDel="00000000" w:rsidR="00000000" w:rsidRPr="00000000">
        <w:rPr>
          <w:b w:val="1"/>
          <w:bCs w:val="1"/>
          <w:sz w:val="24"/>
          <w:szCs w:val="24"/>
          <w:rtl w:val="0"/>
        </w:rPr>
        <w:t xml:space="preserve">🏆</w:t>
      </w:r>
      <w:r w:rsidDel="00000000" w:rsidR="00000000" w:rsidRPr="00000000">
        <w:rPr>
          <w:b w:val="1"/>
          <w:bCs w:val="1"/>
          <w:color w:val="38761d"/>
          <w:sz w:val="24"/>
          <w:szCs w:val="24"/>
          <w:rtl w:val="0"/>
        </w:rPr>
        <w:t xml:space="preserve">COMPLETE MASTERY!</w:t>
      </w:r>
    </w:p>
    <w:p w:rsidR="00000000" w:rsidDel="00000000" w:rsidP="00000000" w:rsidRDefault="00000000" w:rsidRPr="00000000" w14:paraId="00000039">
      <w:pPr>
        <w:spacing w:after="80" w:line="360" w:lineRule="auto"/>
        <w:rPr/>
      </w:pPr>
      <w:r w:rsidDel="00000000" w:rsidR="00000000" w:rsidRPr="00000000">
        <w:rPr>
          <w:rtl w:val="0"/>
        </w:rPr>
        <w:t xml:space="preserve">Excellent! You have a thorough understanding of the concepts of growth and depreciation. You can clearly distinguish between growth and depreciation, identify the correct formula for each, and connect them to real-life situations. You are ready to move on to solving problems related to growth and depreciation.</w:t>
      </w:r>
    </w:p>
    <w:p w:rsidR="00000000" w:rsidDel="00000000" w:rsidP="00000000" w:rsidRDefault="00000000" w:rsidRPr="00000000" w14:paraId="0000003A">
      <w:pPr>
        <w:spacing w:after="80" w:line="360" w:lineRule="auto"/>
        <w:rPr/>
      </w:pPr>
      <w:r w:rsidDel="00000000" w:rsidR="00000000" w:rsidRPr="00000000">
        <w:rPr>
          <w:rtl w:val="0"/>
        </w:rPr>
      </w:r>
    </w:p>
    <w:p w:rsidR="00000000" w:rsidDel="00000000" w:rsidP="00000000" w:rsidRDefault="00000000" w:rsidRPr="00000000" w14:paraId="0000003B">
      <w:pPr>
        <w:spacing w:line="360" w:lineRule="auto"/>
        <w:rPr>
          <w:b w:val="1"/>
          <w:bCs w:val="1"/>
          <w:sz w:val="24"/>
          <w:szCs w:val="24"/>
        </w:rPr>
      </w:pPr>
      <w:r w:rsidDel="00000000" w:rsidR="00000000" w:rsidRPr="00000000">
        <w:rPr>
          <w:b w:val="1"/>
          <w:bCs w:val="1"/>
          <w:sz w:val="24"/>
          <w:szCs w:val="24"/>
          <w:rtl w:val="0"/>
        </w:rPr>
        <w:t xml:space="preserve">Further learning</w:t>
      </w:r>
    </w:p>
    <w:p w:rsidR="00000000" w:rsidDel="00000000" w:rsidP="00000000" w:rsidRDefault="00000000" w:rsidRPr="00000000" w14:paraId="0000003C">
      <w:pPr>
        <w:spacing w:line="360" w:lineRule="auto"/>
        <w:rPr/>
      </w:pPr>
      <w:r w:rsidDel="00000000" w:rsidR="00000000" w:rsidRPr="00000000">
        <w:rPr>
          <w:rtl w:val="0"/>
        </w:rPr>
        <w:t xml:space="preserve">Now that you have a strong understanding of growth and depreciation, take the next step to deepen and retain your knowledge in the real world.</w:t>
      </w:r>
    </w:p>
    <w:p w:rsidR="00000000" w:rsidDel="00000000" w:rsidP="00000000" w:rsidRDefault="00000000" w:rsidRPr="00000000" w14:paraId="0000003D">
      <w:pPr>
        <w:numPr>
          <w:ilvl w:val="0"/>
          <w:numId w:val="2"/>
        </w:numPr>
        <w:spacing w:line="360" w:lineRule="auto"/>
        <w:ind w:left="720" w:hanging="360"/>
      </w:pPr>
      <w:r w:rsidDel="00000000" w:rsidR="00000000" w:rsidRPr="00000000">
        <w:rPr>
          <w:b w:val="1"/>
          <w:bCs w:val="1"/>
          <w:rtl w:val="0"/>
        </w:rPr>
        <w:t xml:space="preserve">Connect concepts to real life: </w:t>
      </w:r>
      <w:r w:rsidDel="00000000" w:rsidR="00000000" w:rsidRPr="00000000">
        <w:rPr>
          <w:rtl w:val="0"/>
        </w:rPr>
        <w:t xml:space="preserve">Look around your home and identify assets that depreciate (like electronics, vehicles, or furniture) versus investments that might grow (like a savings account or property).</w:t>
      </w:r>
    </w:p>
    <w:p w:rsidR="00000000" w:rsidDel="00000000" w:rsidP="00000000" w:rsidRDefault="00000000" w:rsidRPr="00000000" w14:paraId="0000003E">
      <w:pPr>
        <w:numPr>
          <w:ilvl w:val="0"/>
          <w:numId w:val="2"/>
        </w:numPr>
        <w:spacing w:line="360" w:lineRule="auto"/>
        <w:ind w:left="720" w:hanging="360"/>
      </w:pPr>
      <w:r w:rsidDel="00000000" w:rsidR="00000000" w:rsidRPr="00000000">
        <w:rPr>
          <w:b w:val="1"/>
          <w:bCs w:val="1"/>
          <w:rtl w:val="0"/>
        </w:rPr>
        <w:t xml:space="preserve">Think like a financial analyst:</w:t>
      </w:r>
      <w:r w:rsidDel="00000000" w:rsidR="00000000" w:rsidRPr="00000000">
        <w:rPr>
          <w:rtl w:val="0"/>
        </w:rPr>
        <w:t xml:space="preserve"> Choose an item you recently bought (e.g., a smartphone) and research its estimated annual depreciation rate to guess what it will be worth in three years.</w:t>
      </w:r>
    </w:p>
    <w:p w:rsidR="00000000" w:rsidDel="00000000" w:rsidP="00000000" w:rsidRDefault="00000000" w:rsidRPr="00000000" w14:paraId="0000003F">
      <w:pPr>
        <w:numPr>
          <w:ilvl w:val="0"/>
          <w:numId w:val="2"/>
        </w:numPr>
        <w:spacing w:line="360" w:lineRule="auto"/>
        <w:ind w:left="720" w:hanging="360"/>
      </w:pPr>
      <w:r w:rsidDel="00000000" w:rsidR="00000000" w:rsidRPr="00000000">
        <w:rPr>
          <w:b w:val="1"/>
          <w:bCs w:val="1"/>
          <w:rtl w:val="0"/>
        </w:rPr>
        <w:t xml:space="preserve">Challenge assumptions: </w:t>
      </w:r>
      <w:r w:rsidDel="00000000" w:rsidR="00000000" w:rsidRPr="00000000">
        <w:rPr>
          <w:rtl w:val="0"/>
        </w:rPr>
        <w:t xml:space="preserve">Analyze the claim that "buying a car is an investment." Using your knowledge of depreciation, explain why vehicles usually lose value over time rather than gain it.</w:t>
      </w:r>
    </w:p>
    <w:p w:rsidR="00000000" w:rsidDel="00000000" w:rsidP="00000000" w:rsidRDefault="00000000" w:rsidRPr="00000000" w14:paraId="00000040">
      <w:pPr>
        <w:numPr>
          <w:ilvl w:val="0"/>
          <w:numId w:val="2"/>
        </w:numPr>
        <w:spacing w:line="360" w:lineRule="auto"/>
        <w:ind w:left="720" w:hanging="360"/>
      </w:pPr>
      <w:r w:rsidDel="00000000" w:rsidR="00000000" w:rsidRPr="00000000">
        <w:rPr>
          <w:b w:val="1"/>
          <w:bCs w:val="1"/>
          <w:rtl w:val="0"/>
        </w:rPr>
        <w:t xml:space="preserve">Explore further applications: </w:t>
      </w:r>
      <w:r w:rsidDel="00000000" w:rsidR="00000000" w:rsidRPr="00000000">
        <w:rPr>
          <w:rtl w:val="0"/>
        </w:rPr>
        <w:t xml:space="preserve">Observe how these concepts are used in macroeconomics, such as calculating national population growth curves or how businesses write off depreciating equipment on their taxes.</w:t>
      </w:r>
    </w:p>
    <w:p w:rsidR="00000000" w:rsidDel="00000000" w:rsidP="00000000" w:rsidRDefault="00000000" w:rsidRPr="00000000" w14:paraId="00000041">
      <w:pPr>
        <w:spacing w:line="360" w:lineRule="auto"/>
        <w:rPr>
          <w:b w:val="1"/>
          <w:bCs w:val="1"/>
          <w:sz w:val="24"/>
          <w:szCs w:val="24"/>
        </w:rPr>
      </w:pPr>
      <w:r w:rsidDel="00000000" w:rsidR="00000000" w:rsidRPr="00000000">
        <w:rPr>
          <w:rtl w:val="0"/>
        </w:rPr>
      </w:r>
    </w:p>
    <w:p w:rsidR="00000000" w:rsidDel="00000000" w:rsidP="00000000" w:rsidRDefault="00000000" w:rsidRPr="00000000" w14:paraId="00000042">
      <w:pPr>
        <w:spacing w:after="40" w:before="60" w:line="360" w:lineRule="auto"/>
        <w:rPr/>
      </w:pPr>
      <w:r w:rsidDel="00000000" w:rsidR="00000000" w:rsidRPr="00000000">
        <w:rPr>
          <w:b w:val="1"/>
          <w:bCs w:val="1"/>
          <w:rtl w:val="0"/>
        </w:rPr>
        <w:t xml:space="preserve">5 &lt;= Z &lt;= 9</w:t>
      </w:r>
      <w:r w:rsidDel="00000000" w:rsidR="00000000" w:rsidRPr="00000000">
        <w:rPr>
          <w:rtl w:val="0"/>
        </w:rPr>
      </w:r>
    </w:p>
    <w:p w:rsidR="00000000" w:rsidDel="00000000" w:rsidP="00000000" w:rsidRDefault="00000000" w:rsidRPr="00000000" w14:paraId="00000043">
      <w:pPr>
        <w:spacing w:after="80" w:line="360" w:lineRule="auto"/>
        <w:rPr>
          <w:b w:val="1"/>
          <w:bCs w:val="1"/>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b w:val="1"/>
          <w:bCs w:val="1"/>
          <w:color w:val="1155cc"/>
          <w:sz w:val="24"/>
          <w:szCs w:val="24"/>
          <w:rtl w:val="0"/>
        </w:rPr>
        <w:t xml:space="preserve">ADEQUATE MASTERY</w:t>
      </w:r>
      <w:r w:rsidDel="00000000" w:rsidR="00000000" w:rsidRPr="00000000">
        <w:rPr>
          <w:b w:val="1"/>
          <w:bCs w:val="1"/>
          <w:rtl w:val="0"/>
        </w:rPr>
        <w:t xml:space="preserve"> </w:t>
      </w:r>
    </w:p>
    <w:p w:rsidR="00000000" w:rsidDel="00000000" w:rsidP="00000000" w:rsidRDefault="00000000" w:rsidRPr="00000000" w14:paraId="00000044">
      <w:pPr>
        <w:spacing w:after="80" w:line="360" w:lineRule="auto"/>
        <w:rPr/>
      </w:pPr>
      <w:r w:rsidDel="00000000" w:rsidR="00000000" w:rsidRPr="00000000">
        <w:rPr>
          <w:rtl w:val="0"/>
        </w:rPr>
        <w:t xml:space="preserve">Good job! You understand most key concepts of growth and depreciation but need to revisit one or two areas before moving on.</w:t>
      </w:r>
    </w:p>
    <w:p w:rsidR="00000000" w:rsidDel="00000000" w:rsidP="00000000" w:rsidRDefault="00000000" w:rsidRPr="00000000" w14:paraId="00000045">
      <w:pPr>
        <w:spacing w:after="80" w:line="360" w:lineRule="auto"/>
        <w:rPr/>
      </w:pPr>
      <w:r w:rsidDel="00000000" w:rsidR="00000000" w:rsidRPr="00000000">
        <w:rPr>
          <w:rtl w:val="0"/>
        </w:rPr>
      </w:r>
    </w:p>
    <w:p w:rsidR="00000000" w:rsidDel="00000000" w:rsidP="00000000" w:rsidRDefault="00000000" w:rsidRPr="00000000" w14:paraId="00000046">
      <w:pPr>
        <w:spacing w:after="40" w:before="60" w:line="360" w:lineRule="auto"/>
        <w:rPr/>
      </w:pPr>
      <w:r w:rsidDel="00000000" w:rsidR="00000000" w:rsidRPr="00000000">
        <w:rPr>
          <w:b w:val="1"/>
          <w:bCs w:val="1"/>
          <w:rtl w:val="0"/>
        </w:rPr>
        <w:t xml:space="preserve">Z &lt;= 4</w:t>
      </w:r>
      <w:r w:rsidDel="00000000" w:rsidR="00000000" w:rsidRPr="00000000">
        <w:rPr>
          <w:rtl w:val="0"/>
        </w:rPr>
      </w:r>
    </w:p>
    <w:p w:rsidR="00000000" w:rsidDel="00000000" w:rsidP="00000000" w:rsidRDefault="00000000" w:rsidRPr="00000000" w14:paraId="00000047">
      <w:pPr>
        <w:spacing w:after="120" w:line="360" w:lineRule="auto"/>
        <w:rPr>
          <w:b w:val="1"/>
          <w:bCs w:val="1"/>
          <w:color w:val="45818e"/>
          <w:sz w:val="24"/>
          <w:szCs w:val="24"/>
        </w:rPr>
      </w:pPr>
      <w:r w:rsidDel="00000000" w:rsidR="00000000" w:rsidRPr="00000000">
        <w:rPr>
          <w:b w:val="1"/>
          <w:bCs w:val="1"/>
          <w:sz w:val="24"/>
          <w:szCs w:val="24"/>
          <w:rtl w:val="0"/>
        </w:rPr>
        <w:t xml:space="preserve">🚨</w:t>
      </w:r>
      <w:r w:rsidDel="00000000" w:rsidR="00000000" w:rsidRPr="00000000">
        <w:rPr>
          <w:b w:val="1"/>
          <w:bCs w:val="1"/>
          <w:color w:val="45818e"/>
          <w:sz w:val="24"/>
          <w:szCs w:val="24"/>
          <w:rtl w:val="0"/>
        </w:rPr>
        <w:t xml:space="preserve">INADEQUATE MASTERY</w:t>
      </w:r>
    </w:p>
    <w:p w:rsidR="00000000" w:rsidDel="00000000" w:rsidP="00000000" w:rsidRDefault="00000000" w:rsidRPr="00000000" w14:paraId="00000048">
      <w:pPr>
        <w:spacing w:after="120" w:line="360" w:lineRule="auto"/>
        <w:rPr/>
      </w:pPr>
      <w:r w:rsidDel="00000000" w:rsidR="00000000" w:rsidRPr="00000000">
        <w:rPr>
          <w:rtl w:val="0"/>
        </w:rPr>
        <w:t xml:space="preserve">It seems you are having difficulty with the concepts of growth and depreciation. Please carefully review the Introduction, </w:t>
      </w:r>
      <w:r w:rsidDel="00000000" w:rsidR="00000000" w:rsidRPr="00000000">
        <w:rPr>
          <w:b w:val="1"/>
          <w:bCs w:val="1"/>
          <w:color w:val="4a86e8"/>
          <w:rtl w:val="0"/>
        </w:rPr>
        <w:t xml:space="preserve">Section 1.1</w:t>
      </w:r>
      <w:r w:rsidDel="00000000" w:rsidR="00000000" w:rsidRPr="00000000">
        <w:rPr>
          <w:rtl w:val="0"/>
        </w:rPr>
        <w:t xml:space="preserve">, and </w:t>
      </w:r>
      <w:r w:rsidDel="00000000" w:rsidR="00000000" w:rsidRPr="00000000">
        <w:rPr>
          <w:b w:val="1"/>
          <w:bCs w:val="1"/>
          <w:color w:val="4a86e8"/>
          <w:rtl w:val="0"/>
        </w:rPr>
        <w:t xml:space="preserve">Section 2.1</w:t>
      </w:r>
      <w:r w:rsidDel="00000000" w:rsidR="00000000" w:rsidRPr="00000000">
        <w:rPr>
          <w:rtl w:val="0"/>
        </w:rPr>
        <w:t xml:space="preserve"> of this chapter before moving forward.</w:t>
      </w:r>
    </w:p>
    <w:p w:rsidR="00000000" w:rsidDel="00000000" w:rsidP="00000000" w:rsidRDefault="00000000" w:rsidRPr="00000000" w14:paraId="00000049">
      <w:pPr>
        <w:pStyle w:val="Heading2"/>
        <w:keepNext w:val="0"/>
        <w:keepLines w:val="0"/>
        <w:spacing w:after="100" w:before="200" w:line="360" w:lineRule="auto"/>
        <w:rPr/>
      </w:pPr>
      <w:bookmarkStart w:colFirst="0" w:colLast="0" w:name="_q9dakgnrsk23" w:id="3"/>
      <w:bookmarkEnd w:id="3"/>
      <w:r w:rsidDel="00000000" w:rsidR="00000000" w:rsidRPr="00000000">
        <w:rPr>
          <w:b w:val="1"/>
          <w:bCs w:val="1"/>
          <w:color w:val="2e75b6"/>
          <w:sz w:val="24"/>
          <w:szCs w:val="24"/>
          <w:rtl w:val="0"/>
        </w:rPr>
        <w:t xml:space="preserve">Recommended Action Plan</w:t>
      </w:r>
      <w:r w:rsidDel="00000000" w:rsidR="00000000" w:rsidRPr="00000000">
        <w:rPr>
          <w:rtl w:val="0"/>
        </w:rPr>
      </w:r>
    </w:p>
    <w:p w:rsidR="00000000" w:rsidDel="00000000" w:rsidP="00000000" w:rsidRDefault="00000000" w:rsidRPr="00000000" w14:paraId="0000004A">
      <w:pPr>
        <w:spacing w:after="40" w:line="360" w:lineRule="auto"/>
        <w:ind w:left="360" w:firstLine="0"/>
        <w:rPr/>
      </w:pPr>
      <w:r w:rsidDel="00000000" w:rsidR="00000000" w:rsidRPr="00000000">
        <w:rPr>
          <w:rtl w:val="0"/>
        </w:rPr>
        <w:t xml:space="preserve">• Read the introduction to growth and depreciation and note how these concepts are linked to compound interest from the previous chapter. (refer to Chapter 3 Introduction)</w:t>
      </w:r>
    </w:p>
    <w:p w:rsidR="00000000" w:rsidDel="00000000" w:rsidP="00000000" w:rsidRDefault="00000000" w:rsidRPr="00000000" w14:paraId="0000004B">
      <w:pPr>
        <w:spacing w:after="40" w:line="360" w:lineRule="auto"/>
        <w:ind w:left="360" w:firstLine="0"/>
        <w:rPr/>
      </w:pPr>
      <w:r w:rsidDel="00000000" w:rsidR="00000000" w:rsidRPr="00000000">
        <w:rPr>
          <w:rtl w:val="0"/>
        </w:rPr>
        <w:t xml:space="preserve">• Study the meaning and formula for growth [P</w:t>
      </w:r>
      <w:r w:rsidDel="00000000" w:rsidR="00000000" w:rsidRPr="00000000">
        <w:rPr>
          <w:vertAlign w:val="subscript"/>
          <w:rtl w:val="0"/>
        </w:rPr>
        <w:t xml:space="preserve">T</w:t>
      </w:r>
      <w:r w:rsidDel="00000000" w:rsidR="00000000" w:rsidRPr="00000000">
        <w:rPr>
          <w:rtl w:val="0"/>
        </w:rPr>
        <w:t xml:space="preserve"> = P(1 + R/100)</w:t>
      </w:r>
      <w:r w:rsidDel="00000000" w:rsidR="00000000" w:rsidRPr="00000000">
        <w:rPr>
          <w:vertAlign w:val="superscript"/>
          <w:rtl w:val="0"/>
        </w:rPr>
        <w:t xml:space="preserve">T</w:t>
      </w:r>
      <w:r w:rsidDel="00000000" w:rsidR="00000000" w:rsidRPr="00000000">
        <w:rPr>
          <w:rtl w:val="0"/>
        </w:rPr>
        <w:t xml:space="preserve">] and understand each variable. (refer to </w:t>
      </w:r>
      <w:r w:rsidDel="00000000" w:rsidR="00000000" w:rsidRPr="00000000">
        <w:rPr>
          <w:b w:val="1"/>
          <w:bCs w:val="1"/>
          <w:color w:val="4a86e8"/>
          <w:rtl w:val="0"/>
        </w:rPr>
        <w:t xml:space="preserve">Section 1.1</w:t>
      </w:r>
      <w:r w:rsidDel="00000000" w:rsidR="00000000" w:rsidRPr="00000000">
        <w:rPr>
          <w:rtl w:val="0"/>
        </w:rPr>
        <w:t xml:space="preserve">)</w:t>
      </w:r>
    </w:p>
    <w:p w:rsidR="00000000" w:rsidDel="00000000" w:rsidP="00000000" w:rsidRDefault="00000000" w:rsidRPr="00000000" w14:paraId="0000004C">
      <w:pPr>
        <w:spacing w:after="40" w:line="360" w:lineRule="auto"/>
        <w:ind w:left="360" w:firstLine="0"/>
        <w:rPr/>
      </w:pPr>
      <w:r w:rsidDel="00000000" w:rsidR="00000000" w:rsidRPr="00000000">
        <w:rPr>
          <w:rtl w:val="0"/>
        </w:rPr>
        <w:t xml:space="preserve">• Study the meaning and formula for depreciation [V</w:t>
      </w:r>
      <w:r w:rsidDel="00000000" w:rsidR="00000000" w:rsidRPr="00000000">
        <w:rPr>
          <w:vertAlign w:val="subscript"/>
          <w:rtl w:val="0"/>
        </w:rPr>
        <w:t xml:space="preserve">T</w:t>
      </w:r>
      <w:r w:rsidDel="00000000" w:rsidR="00000000" w:rsidRPr="00000000">
        <w:rPr>
          <w:rtl w:val="0"/>
        </w:rPr>
        <w:t xml:space="preserve"> = V</w:t>
      </w:r>
      <w:r w:rsidDel="00000000" w:rsidR="00000000" w:rsidRPr="00000000">
        <w:rPr>
          <w:vertAlign w:val="subscript"/>
          <w:rtl w:val="0"/>
        </w:rPr>
        <w:t xml:space="preserve">0</w:t>
      </w:r>
      <w:r w:rsidDel="00000000" w:rsidR="00000000" w:rsidRPr="00000000">
        <w:rPr>
          <w:rFonts w:ascii="Nova Mono" w:cs="Nova Mono" w:eastAsia="Nova Mono" w:hAnsi="Nova Mono"/>
          <w:rtl w:val="0"/>
        </w:rPr>
        <w:t xml:space="preserve">(1 − R/100)</w:t>
      </w:r>
      <w:r w:rsidDel="00000000" w:rsidR="00000000" w:rsidRPr="00000000">
        <w:rPr>
          <w:vertAlign w:val="superscript"/>
          <w:rtl w:val="0"/>
        </w:rPr>
        <w:t xml:space="preserve">T</w:t>
      </w:r>
      <w:r w:rsidDel="00000000" w:rsidR="00000000" w:rsidRPr="00000000">
        <w:rPr>
          <w:rtl w:val="0"/>
        </w:rPr>
        <w:t xml:space="preserve">] and identify how it differs from the growth formula. (refer to </w:t>
      </w:r>
      <w:r w:rsidDel="00000000" w:rsidR="00000000" w:rsidRPr="00000000">
        <w:rPr>
          <w:b w:val="1"/>
          <w:bCs w:val="1"/>
          <w:color w:val="4a86e8"/>
          <w:rtl w:val="0"/>
        </w:rPr>
        <w:t xml:space="preserve">Section 2.1</w:t>
      </w:r>
      <w:r w:rsidDel="00000000" w:rsidR="00000000" w:rsidRPr="00000000">
        <w:rPr>
          <w:rtl w:val="0"/>
        </w:rPr>
        <w:t xml:space="preserve">)</w:t>
      </w:r>
    </w:p>
    <w:p w:rsidR="00000000" w:rsidDel="00000000" w:rsidP="00000000" w:rsidRDefault="00000000" w:rsidRPr="00000000" w14:paraId="0000004D">
      <w:pPr>
        <w:spacing w:after="40" w:before="80" w:line="360" w:lineRule="auto"/>
        <w:rPr>
          <w:b w:val="1"/>
          <w:bCs w:val="1"/>
        </w:rPr>
      </w:pPr>
      <w:r w:rsidDel="00000000" w:rsidR="00000000" w:rsidRPr="00000000">
        <w:rPr>
          <w:rtl w:val="0"/>
        </w:rPr>
      </w:r>
    </w:p>
    <w:p w:rsidR="00000000" w:rsidDel="00000000" w:rsidP="00000000" w:rsidRDefault="00000000" w:rsidRPr="00000000" w14:paraId="0000004E">
      <w:pPr>
        <w:pStyle w:val="Heading2"/>
        <w:keepNext w:val="0"/>
        <w:keepLines w:val="0"/>
        <w:spacing w:after="100" w:before="200" w:line="360" w:lineRule="auto"/>
        <w:rPr>
          <w:b w:val="1"/>
          <w:bCs w:val="1"/>
        </w:rPr>
      </w:pPr>
      <w:bookmarkStart w:colFirst="0" w:colLast="0" w:name="_53y3lf1q54vj" w:id="4"/>
      <w:bookmarkEnd w:id="4"/>
      <w:r w:rsidDel="00000000" w:rsidR="00000000" w:rsidRPr="00000000">
        <w:rPr>
          <w:b w:val="1"/>
          <w:bCs w:val="1"/>
          <w:color w:val="2e75b6"/>
          <w:sz w:val="24"/>
          <w:szCs w:val="24"/>
          <w:rtl w:val="0"/>
        </w:rPr>
        <w:t xml:space="preserve">Targeted Feedbacks</w:t>
      </w:r>
      <w:r w:rsidDel="00000000" w:rsidR="00000000" w:rsidRPr="00000000">
        <w:rPr>
          <w:rtl w:val="0"/>
        </w:rPr>
      </w:r>
    </w:p>
    <w:p w:rsidR="00000000" w:rsidDel="00000000" w:rsidP="00000000" w:rsidRDefault="00000000" w:rsidRPr="00000000" w14:paraId="0000004F">
      <w:pPr>
        <w:spacing w:after="40" w:line="360" w:lineRule="auto"/>
        <w:rPr/>
      </w:pPr>
      <w:r w:rsidDel="00000000" w:rsidR="00000000" w:rsidRPr="00000000">
        <w:rPr>
          <w:b w:val="1"/>
          <w:bCs w:val="1"/>
          <w:rtl w:val="0"/>
        </w:rPr>
        <w:t xml:space="preserve">GDC &gt;= 1 and Z &gt; 4</w:t>
      </w:r>
      <w:r w:rsidDel="00000000" w:rsidR="00000000" w:rsidRPr="00000000">
        <w:rPr>
          <w:rtl w:val="0"/>
        </w:rPr>
        <w:t xml:space="preserve">: Review the definition of growth. Growth refers to a percentage increase in quantity or value over time; it is the opposite of depreciation. (refer to </w:t>
      </w:r>
      <w:r w:rsidDel="00000000" w:rsidR="00000000" w:rsidRPr="00000000">
        <w:rPr>
          <w:b w:val="1"/>
          <w:bCs w:val="1"/>
          <w:color w:val="4a86e8"/>
          <w:rtl w:val="0"/>
        </w:rPr>
        <w:t xml:space="preserve">Section 1.1</w:t>
      </w:r>
      <w:r w:rsidDel="00000000" w:rsidR="00000000" w:rsidRPr="00000000">
        <w:rPr>
          <w:rtl w:val="0"/>
        </w:rPr>
        <w:t xml:space="preserve">) Refer to</w:t>
      </w:r>
      <w:r w:rsidDel="00000000" w:rsidR="00000000" w:rsidRPr="00000000">
        <w:rPr>
          <w:b w:val="1"/>
          <w:bCs w:val="1"/>
          <w:color w:val="4a86e8"/>
          <w:rtl w:val="0"/>
        </w:rPr>
        <w:t xml:space="preserve"> Video 3.1</w:t>
      </w:r>
      <w:r w:rsidDel="00000000" w:rsidR="00000000" w:rsidRPr="00000000">
        <w:rPr>
          <w:rtl w:val="0"/>
        </w:rPr>
        <w:t xml:space="preserve"> to understand this concept better.</w:t>
      </w:r>
    </w:p>
    <w:p w:rsidR="00000000" w:rsidDel="00000000" w:rsidP="00000000" w:rsidRDefault="00000000" w:rsidRPr="00000000" w14:paraId="00000050">
      <w:pPr>
        <w:spacing w:after="40" w:line="360" w:lineRule="auto"/>
        <w:rPr/>
      </w:pPr>
      <w:r w:rsidDel="00000000" w:rsidR="00000000" w:rsidRPr="00000000">
        <w:rPr>
          <w:b w:val="1"/>
          <w:bCs w:val="1"/>
          <w:rtl w:val="0"/>
        </w:rPr>
        <w:t xml:space="preserve">GFM &gt;= 1 and Z &gt; 4</w:t>
      </w:r>
      <w:r w:rsidDel="00000000" w:rsidR="00000000" w:rsidRPr="00000000">
        <w:rPr>
          <w:rtl w:val="0"/>
        </w:rPr>
        <w:t xml:space="preserve">: Study the growth formula P</w:t>
      </w:r>
      <w:r w:rsidDel="00000000" w:rsidR="00000000" w:rsidRPr="00000000">
        <w:rPr>
          <w:vertAlign w:val="subscript"/>
          <w:rtl w:val="0"/>
        </w:rPr>
        <w:t xml:space="preserve">T</w:t>
      </w:r>
      <w:r w:rsidDel="00000000" w:rsidR="00000000" w:rsidRPr="00000000">
        <w:rPr>
          <w:rtl w:val="0"/>
        </w:rPr>
        <w:t xml:space="preserve"> = P(1 + R/100)</w:t>
      </w:r>
      <w:r w:rsidDel="00000000" w:rsidR="00000000" w:rsidRPr="00000000">
        <w:rPr>
          <w:vertAlign w:val="superscript"/>
          <w:rtl w:val="0"/>
        </w:rPr>
        <w:t xml:space="preserve">T</w:t>
      </w:r>
      <w:r w:rsidDel="00000000" w:rsidR="00000000" w:rsidRPr="00000000">
        <w:rPr>
          <w:rtl w:val="0"/>
        </w:rPr>
        <w:t xml:space="preserve"> carefully. Make sure you understand why (1 + R/100) is used and what T represents. (refer to </w:t>
      </w:r>
      <w:r w:rsidDel="00000000" w:rsidR="00000000" w:rsidRPr="00000000">
        <w:rPr>
          <w:b w:val="1"/>
          <w:bCs w:val="1"/>
          <w:color w:val="4a86e8"/>
          <w:rtl w:val="0"/>
        </w:rPr>
        <w:t xml:space="preserve">Section 1.1</w:t>
      </w:r>
      <w:r w:rsidDel="00000000" w:rsidR="00000000" w:rsidRPr="00000000">
        <w:rPr>
          <w:rtl w:val="0"/>
        </w:rPr>
        <w:t xml:space="preserve">) Refer to</w:t>
      </w:r>
      <w:r w:rsidDel="00000000" w:rsidR="00000000" w:rsidRPr="00000000">
        <w:rPr>
          <w:b w:val="1"/>
          <w:bCs w:val="1"/>
          <w:color w:val="4a86e8"/>
          <w:rtl w:val="0"/>
        </w:rPr>
        <w:t xml:space="preserve"> Video 3.1</w:t>
      </w:r>
      <w:r w:rsidDel="00000000" w:rsidR="00000000" w:rsidRPr="00000000">
        <w:rPr>
          <w:rtl w:val="0"/>
        </w:rPr>
        <w:t xml:space="preserve"> to understand this concept better.</w:t>
      </w:r>
    </w:p>
    <w:p w:rsidR="00000000" w:rsidDel="00000000" w:rsidP="00000000" w:rsidRDefault="00000000" w:rsidRPr="00000000" w14:paraId="00000051">
      <w:pPr>
        <w:spacing w:after="40" w:line="360" w:lineRule="auto"/>
        <w:rPr/>
      </w:pPr>
      <w:r w:rsidDel="00000000" w:rsidR="00000000" w:rsidRPr="00000000">
        <w:rPr>
          <w:b w:val="1"/>
          <w:bCs w:val="1"/>
          <w:rtl w:val="0"/>
        </w:rPr>
        <w:t xml:space="preserve">DPC &gt;= 1 and Z &gt; 4</w:t>
      </w:r>
      <w:r w:rsidDel="00000000" w:rsidR="00000000" w:rsidRPr="00000000">
        <w:rPr>
          <w:rtl w:val="0"/>
        </w:rPr>
        <w:t xml:space="preserve">: Revisit the meaning of depreciation in </w:t>
      </w:r>
      <w:r w:rsidDel="00000000" w:rsidR="00000000" w:rsidRPr="00000000">
        <w:rPr>
          <w:b w:val="1"/>
          <w:bCs w:val="1"/>
          <w:color w:val="4a86e8"/>
          <w:rtl w:val="0"/>
        </w:rPr>
        <w:t xml:space="preserve">Section 2.1</w:t>
      </w:r>
      <w:r w:rsidDel="00000000" w:rsidR="00000000" w:rsidRPr="00000000">
        <w:rPr>
          <w:rtl w:val="0"/>
        </w:rPr>
        <w:t xml:space="preserve">. Depreciation is a decrease in monetary value over time, caused by factors such as wear and tear, obsolescence, and aging.  Refer to</w:t>
      </w:r>
      <w:r w:rsidDel="00000000" w:rsidR="00000000" w:rsidRPr="00000000">
        <w:rPr>
          <w:b w:val="1"/>
          <w:bCs w:val="1"/>
          <w:color w:val="4a86e8"/>
          <w:rtl w:val="0"/>
        </w:rPr>
        <w:t xml:space="preserve"> Video 3.1</w:t>
      </w:r>
      <w:r w:rsidDel="00000000" w:rsidR="00000000" w:rsidRPr="00000000">
        <w:rPr>
          <w:rtl w:val="0"/>
        </w:rPr>
        <w:t xml:space="preserve"> to understand this concept better.</w:t>
      </w:r>
    </w:p>
    <w:p w:rsidR="00000000" w:rsidDel="00000000" w:rsidP="00000000" w:rsidRDefault="00000000" w:rsidRPr="00000000" w14:paraId="00000052">
      <w:pPr>
        <w:spacing w:after="40" w:line="360" w:lineRule="auto"/>
        <w:rPr/>
      </w:pPr>
      <w:r w:rsidDel="00000000" w:rsidR="00000000" w:rsidRPr="00000000">
        <w:rPr>
          <w:b w:val="1"/>
          <w:bCs w:val="1"/>
          <w:rtl w:val="0"/>
        </w:rPr>
        <w:t xml:space="preserve">SGN &gt;= 1 and Z &gt; 4</w:t>
      </w:r>
      <w:r w:rsidDel="00000000" w:rsidR="00000000" w:rsidRPr="00000000">
        <w:rPr>
          <w:rtl w:val="0"/>
        </w:rPr>
        <w:t xml:space="preserve">: Compare the growth and depreciation formulas side by side. The only structural difference is the sign: growth uses addition (+), depreciation uses subtraction (-) because value is decreasing. (refer to </w:t>
      </w:r>
      <w:r w:rsidDel="00000000" w:rsidR="00000000" w:rsidRPr="00000000">
        <w:rPr>
          <w:b w:val="1"/>
          <w:bCs w:val="1"/>
          <w:color w:val="4a86e8"/>
          <w:rtl w:val="0"/>
        </w:rPr>
        <w:t xml:space="preserve">Sections 1.1 and 2.1</w:t>
      </w:r>
      <w:r w:rsidDel="00000000" w:rsidR="00000000" w:rsidRPr="00000000">
        <w:rPr>
          <w:rtl w:val="0"/>
        </w:rPr>
        <w:t xml:space="preserve">) Refer to</w:t>
      </w:r>
      <w:r w:rsidDel="00000000" w:rsidR="00000000" w:rsidRPr="00000000">
        <w:rPr>
          <w:b w:val="1"/>
          <w:bCs w:val="1"/>
          <w:color w:val="4a86e8"/>
          <w:rtl w:val="0"/>
        </w:rPr>
        <w:t xml:space="preserve"> Video 3.1</w:t>
      </w:r>
      <w:r w:rsidDel="00000000" w:rsidR="00000000" w:rsidRPr="00000000">
        <w:rPr>
          <w:rtl w:val="0"/>
        </w:rPr>
        <w:t xml:space="preserve"> to understand this concept better.</w:t>
      </w:r>
    </w:p>
    <w:p w:rsidR="00000000" w:rsidDel="00000000" w:rsidP="00000000" w:rsidRDefault="00000000" w:rsidRPr="00000000" w14:paraId="00000053">
      <w:pPr>
        <w:spacing w:after="40" w:line="360" w:lineRule="auto"/>
        <w:rPr/>
      </w:pPr>
      <w:r w:rsidDel="00000000" w:rsidR="00000000" w:rsidRPr="00000000">
        <w:rPr>
          <w:b w:val="1"/>
          <w:bCs w:val="1"/>
          <w:rtl w:val="0"/>
        </w:rPr>
        <w:t xml:space="preserve">EXP &gt;= 1 and Z &gt; 4</w:t>
      </w:r>
      <w:r w:rsidDel="00000000" w:rsidR="00000000" w:rsidRPr="00000000">
        <w:rPr>
          <w:rtl w:val="0"/>
        </w:rPr>
        <w:t xml:space="preserve">: Review the real-life examples of growth and depreciation given at the start of the chapter. A scooter losing value is a classic depreciation scenario; population increase is a growth scenario. (refer to Chapter 3 Introduction) Refer to</w:t>
      </w:r>
      <w:r w:rsidDel="00000000" w:rsidR="00000000" w:rsidRPr="00000000">
        <w:rPr>
          <w:b w:val="1"/>
          <w:bCs w:val="1"/>
          <w:color w:val="4a86e8"/>
          <w:rtl w:val="0"/>
        </w:rPr>
        <w:t xml:space="preserve"> Video 3.1</w:t>
      </w:r>
      <w:r w:rsidDel="00000000" w:rsidR="00000000" w:rsidRPr="00000000">
        <w:rPr>
          <w:rtl w:val="0"/>
        </w:rPr>
        <w:t xml:space="preserve"> to understand this concept better.</w:t>
      </w:r>
    </w:p>
    <w:p w:rsidR="00000000" w:rsidDel="00000000" w:rsidP="00000000" w:rsidRDefault="00000000" w:rsidRPr="00000000" w14:paraId="00000054">
      <w:pPr>
        <w:spacing w:after="40" w:line="360" w:lineRule="auto"/>
        <w:rPr/>
      </w:pPr>
      <w:r w:rsidDel="00000000" w:rsidR="00000000" w:rsidRPr="00000000">
        <w:rPr>
          <w:b w:val="1"/>
          <w:bCs w:val="1"/>
          <w:rtl w:val="0"/>
        </w:rPr>
        <w:t xml:space="preserve">JKL &gt;= 1 and Z &gt; 4</w:t>
      </w:r>
      <w:r w:rsidDel="00000000" w:rsidR="00000000" w:rsidRPr="00000000">
        <w:rPr>
          <w:rtl w:val="0"/>
        </w:rPr>
        <w:t xml:space="preserve">: Review the Introduction section to see how growth calculates percentages on accumulated amounts, exactly like compound interest. Refer to</w:t>
      </w:r>
      <w:r w:rsidDel="00000000" w:rsidR="00000000" w:rsidRPr="00000000">
        <w:rPr>
          <w:b w:val="1"/>
          <w:bCs w:val="1"/>
          <w:color w:val="4a86e8"/>
          <w:rtl w:val="0"/>
        </w:rPr>
        <w:t xml:space="preserve"> Video 3.1</w:t>
      </w:r>
      <w:r w:rsidDel="00000000" w:rsidR="00000000" w:rsidRPr="00000000">
        <w:rPr>
          <w:rtl w:val="0"/>
        </w:rPr>
        <w:t xml:space="preserve"> to understand this concept better.</w:t>
      </w:r>
    </w:p>
    <w:p w:rsidR="00000000" w:rsidDel="00000000" w:rsidP="00000000" w:rsidRDefault="00000000" w:rsidRPr="00000000" w14:paraId="00000055">
      <w:pPr>
        <w:spacing w:after="40" w:line="360" w:lineRule="auto"/>
        <w:rPr/>
      </w:pPr>
      <w:r w:rsidDel="00000000" w:rsidR="00000000" w:rsidRPr="00000000">
        <w:rPr>
          <w:b w:val="1"/>
          <w:bCs w:val="1"/>
          <w:rtl w:val="0"/>
        </w:rPr>
        <w:t xml:space="preserve">MNO &gt;= 1 and Z &gt; 4</w:t>
      </w:r>
      <w:r w:rsidDel="00000000" w:rsidR="00000000" w:rsidRPr="00000000">
        <w:rPr>
          <w:rtl w:val="0"/>
        </w:rPr>
        <w:t xml:space="preserve">: Revisit </w:t>
      </w:r>
      <w:r w:rsidDel="00000000" w:rsidR="00000000" w:rsidRPr="00000000">
        <w:rPr>
          <w:b w:val="1"/>
          <w:bCs w:val="1"/>
          <w:color w:val="4a86e8"/>
          <w:rtl w:val="0"/>
        </w:rPr>
        <w:t xml:space="preserve">Section 2.1</w:t>
      </w:r>
      <w:r w:rsidDel="00000000" w:rsidR="00000000" w:rsidRPr="00000000">
        <w:rPr>
          <w:rtl w:val="0"/>
        </w:rPr>
        <w:t xml:space="preserve"> to see that depreciation specifically applies to the loss of physical value due to wear, aging, or becoming obsolete. Refer to</w:t>
      </w:r>
      <w:r w:rsidDel="00000000" w:rsidR="00000000" w:rsidRPr="00000000">
        <w:rPr>
          <w:b w:val="1"/>
          <w:bCs w:val="1"/>
          <w:color w:val="4a86e8"/>
          <w:rtl w:val="0"/>
        </w:rPr>
        <w:t xml:space="preserve"> Video 3.1</w:t>
      </w:r>
      <w:r w:rsidDel="00000000" w:rsidR="00000000" w:rsidRPr="00000000">
        <w:rPr>
          <w:rtl w:val="0"/>
        </w:rPr>
        <w:t xml:space="preserve"> to understand this concept better.</w:t>
      </w:r>
    </w:p>
    <w:p w:rsidR="00000000" w:rsidDel="00000000" w:rsidP="00000000" w:rsidRDefault="00000000" w:rsidRPr="00000000" w14:paraId="00000056">
      <w:pPr>
        <w:spacing w:after="40" w:line="360" w:lineRule="auto"/>
        <w:rPr/>
      </w:pPr>
      <w:r w:rsidDel="00000000" w:rsidR="00000000" w:rsidRPr="00000000">
        <w:rPr>
          <w:b w:val="1"/>
          <w:bCs w:val="1"/>
          <w:rtl w:val="0"/>
        </w:rPr>
        <w:t xml:space="preserve">QRS &gt;= 1 and Z &gt; 4</w:t>
      </w:r>
      <w:r w:rsidDel="00000000" w:rsidR="00000000" w:rsidRPr="00000000">
        <w:rPr>
          <w:rtl w:val="0"/>
        </w:rPr>
        <w:t xml:space="preserve">: Check the variables in </w:t>
      </w:r>
      <w:r w:rsidDel="00000000" w:rsidR="00000000" w:rsidRPr="00000000">
        <w:rPr>
          <w:b w:val="1"/>
          <w:bCs w:val="1"/>
          <w:color w:val="4a86e8"/>
          <w:rtl w:val="0"/>
        </w:rPr>
        <w:t xml:space="preserve">Section 2.1.</w:t>
      </w:r>
      <w:r w:rsidDel="00000000" w:rsidR="00000000" w:rsidRPr="00000000">
        <w:rPr>
          <w:rtl w:val="0"/>
        </w:rPr>
        <w:t xml:space="preserve"> V</w:t>
      </w:r>
      <w:r w:rsidDel="00000000" w:rsidR="00000000" w:rsidRPr="00000000">
        <w:rPr>
          <w:vertAlign w:val="subscript"/>
          <w:rtl w:val="0"/>
        </w:rPr>
        <w:t xml:space="preserve">0</w:t>
      </w:r>
      <w:r w:rsidDel="00000000" w:rsidR="00000000" w:rsidRPr="00000000">
        <w:rPr>
          <w:rtl w:val="0"/>
        </w:rPr>
        <w:t xml:space="preserve"> always represents the starting or initial value before time passes. Refer to</w:t>
      </w:r>
      <w:r w:rsidDel="00000000" w:rsidR="00000000" w:rsidRPr="00000000">
        <w:rPr>
          <w:b w:val="1"/>
          <w:bCs w:val="1"/>
          <w:color w:val="4a86e8"/>
          <w:rtl w:val="0"/>
        </w:rPr>
        <w:t xml:space="preserve"> Video 3.1</w:t>
      </w:r>
      <w:r w:rsidDel="00000000" w:rsidR="00000000" w:rsidRPr="00000000">
        <w:rPr>
          <w:rtl w:val="0"/>
        </w:rPr>
        <w:t xml:space="preserve"> to understand this concept better.</w:t>
      </w:r>
    </w:p>
    <w:p w:rsidR="00000000" w:rsidDel="00000000" w:rsidP="00000000" w:rsidRDefault="00000000" w:rsidRPr="00000000" w14:paraId="00000057">
      <w:pPr>
        <w:spacing w:after="40" w:line="360" w:lineRule="auto"/>
        <w:rPr/>
      </w:pPr>
      <w:r w:rsidDel="00000000" w:rsidR="00000000" w:rsidRPr="00000000">
        <w:rPr>
          <w:b w:val="1"/>
          <w:bCs w:val="1"/>
          <w:rtl w:val="0"/>
        </w:rPr>
        <w:t xml:space="preserve">TUV &gt;= 1 and Z &gt; 4</w:t>
      </w:r>
      <w:r w:rsidDel="00000000" w:rsidR="00000000" w:rsidRPr="00000000">
        <w:rPr>
          <w:rtl w:val="0"/>
        </w:rPr>
        <w:t xml:space="preserve">: Remember that negative population factors (like out-migration) mirror the concept of financial depreciation (decreasing value). Refer to</w:t>
      </w:r>
      <w:r w:rsidDel="00000000" w:rsidR="00000000" w:rsidRPr="00000000">
        <w:rPr>
          <w:b w:val="1"/>
          <w:bCs w:val="1"/>
          <w:color w:val="4a86e8"/>
          <w:rtl w:val="0"/>
        </w:rPr>
        <w:t xml:space="preserve"> Video 3.1</w:t>
      </w:r>
      <w:r w:rsidDel="00000000" w:rsidR="00000000" w:rsidRPr="00000000">
        <w:rPr>
          <w:rtl w:val="0"/>
        </w:rPr>
        <w:t xml:space="preserve"> to understand this concept better.</w:t>
      </w:r>
    </w:p>
    <w:p w:rsidR="00000000" w:rsidDel="00000000" w:rsidP="00000000" w:rsidRDefault="00000000" w:rsidRPr="00000000" w14:paraId="00000058">
      <w:pPr>
        <w:spacing w:after="40" w:line="360" w:lineRule="auto"/>
        <w:rPr/>
      </w:pPr>
      <w:r w:rsidDel="00000000" w:rsidR="00000000" w:rsidRPr="00000000">
        <w:rPr>
          <w:b w:val="1"/>
          <w:bCs w:val="1"/>
          <w:rtl w:val="0"/>
        </w:rPr>
        <w:t xml:space="preserve">WXY &gt;= 1 and Z &gt; 4</w:t>
      </w:r>
      <w:r w:rsidDel="00000000" w:rsidR="00000000" w:rsidRPr="00000000">
        <w:rPr>
          <w:rtl w:val="0"/>
        </w:rPr>
        <w:t xml:space="preserve">: Review the difference between the formulas. Subtraction reduces the multiplier, correctly modeling a loss of value. Refer to</w:t>
      </w:r>
      <w:r w:rsidDel="00000000" w:rsidR="00000000" w:rsidRPr="00000000">
        <w:rPr>
          <w:b w:val="1"/>
          <w:bCs w:val="1"/>
          <w:color w:val="4a86e8"/>
          <w:rtl w:val="0"/>
        </w:rPr>
        <w:t xml:space="preserve"> Video 3.1</w:t>
      </w:r>
      <w:r w:rsidDel="00000000" w:rsidR="00000000" w:rsidRPr="00000000">
        <w:rPr>
          <w:rtl w:val="0"/>
        </w:rPr>
        <w:t xml:space="preserve"> to understand this concept better.</w:t>
      </w:r>
    </w:p>
    <w:p w:rsidR="00000000" w:rsidDel="00000000" w:rsidP="00000000" w:rsidRDefault="00000000" w:rsidRPr="00000000" w14:paraId="00000059">
      <w:pPr>
        <w:spacing w:after="40" w:before="80" w:line="360" w:lineRule="auto"/>
        <w:rPr>
          <w:b w:val="1"/>
          <w:bCs w:val="1"/>
        </w:rPr>
      </w:pPr>
      <w:r w:rsidDel="00000000" w:rsidR="00000000" w:rsidRPr="00000000">
        <w:rPr>
          <w:rtl w:val="0"/>
        </w:rPr>
      </w:r>
    </w:p>
    <w:p w:rsidR="00000000" w:rsidDel="00000000" w:rsidP="00000000" w:rsidRDefault="00000000" w:rsidRPr="00000000" w14:paraId="0000005A">
      <w:pPr>
        <w:spacing w:after="40" w:before="80" w:line="360" w:lineRule="auto"/>
        <w:rPr/>
        <w:sectPr>
          <w:type w:val="nextPage"/>
          <w:pgSz w:h="15840" w:w="12240" w:orient="portrait"/>
          <w:pgMar w:bottom="1440" w:top="1440" w:left="1440" w:right="1440" w:header="720" w:footer="720"/>
          <w:pgNumType w:start="1"/>
        </w:sectPr>
      </w:pPr>
      <w:r w:rsidDel="00000000" w:rsidR="00000000" w:rsidRPr="00000000">
        <w:rPr>
          <w:rtl w:val="0"/>
        </w:rPr>
      </w:r>
    </w:p>
    <w:p w:rsidR="00000000" w:rsidDel="00000000" w:rsidP="00000000" w:rsidRDefault="00000000" w:rsidRPr="00000000" w14:paraId="0000005B">
      <w:pPr>
        <w:pStyle w:val="Title"/>
        <w:keepNext w:val="0"/>
        <w:keepLines w:val="0"/>
        <w:pageBreakBefore w:val="0"/>
        <w:widowControl w:val="0"/>
        <w:pBdr>
          <w:top w:space="0" w:sz="0" w:val="nil"/>
          <w:left w:space="0" w:sz="0" w:val="nil"/>
          <w:bottom w:space="0" w:sz="0" w:val="nil"/>
          <w:right w:space="0" w:sz="0" w:val="nil"/>
          <w:between w:space="0" w:sz="0" w:val="nil"/>
        </w:pBdr>
        <w:shd w:fill="auto" w:val="clear"/>
        <w:spacing w:after="0" w:before="0" w:line="276" w:lineRule="auto"/>
        <w:ind w:left="0" w:right="0" w:firstLine="0"/>
        <w:jc w:val="left"/>
        <w:rPr/>
        <w:sectPr>
          <w:type w:val="nextPage"/>
          <w:pgSz w:h="15840" w:w="12240" w:orient="portrait"/>
          <w:pgMar w:bottom="1440" w:top="1440" w:left="1440" w:right="1440" w:header="720" w:footer="720"/>
          <w:pgNumType w:start="1"/>
        </w:sectPr>
      </w:pPr>
      <w:bookmarkStart w:colFirst="0" w:colLast="0" w:name="_h5a76bs1wpol" w:id="5"/>
      <w:bookmarkEnd w:id="5"/>
      <w:r w:rsidDel="00000000" w:rsidR="00000000" w:rsidRPr="00000000">
        <w:rPr>
          <w:rFonts w:ascii="Arial" w:cs="Arial" w:eastAsia="Arial" w:hAnsi="Arial"/>
          <w:b w:val="0"/>
          <w:bCs w:val="0"/>
          <w:i w:val="0"/>
          <w:iCs w:val="0"/>
          <w:smallCaps w:val="0"/>
          <w:strike w:val="0"/>
          <w:color w:val="000000"/>
          <w:sz w:val="52"/>
          <w:szCs w:val="52"/>
          <w:u w:val="none"/>
          <w:shd w:fill="auto" w:val="clear"/>
          <w:vertAlign w:val="baseline"/>
          <w:rtl w:val="0"/>
        </w:rPr>
        <w:t xml:space="preserve">LO2</w:t>
      </w:r>
      <w:r w:rsidDel="00000000" w:rsidR="00000000" w:rsidRPr="00000000">
        <w:rPr>
          <w:rtl w:val="0"/>
        </w:rPr>
      </w:r>
    </w:p>
    <w:p w:rsidR="00000000" w:rsidDel="00000000" w:rsidP="00000000" w:rsidRDefault="00000000" w:rsidRPr="00000000" w14:paraId="0000005C">
      <w:pPr>
        <w:spacing w:line="360" w:lineRule="auto"/>
        <w:rPr/>
      </w:pPr>
      <w:r w:rsidDel="00000000" w:rsidR="00000000" w:rsidRPr="00000000">
        <w:rPr>
          <w:b w:val="1"/>
          <w:bCs w:val="1"/>
          <w:rtl w:val="0"/>
        </w:rPr>
        <w:t xml:space="preserve">Learning Objective 2: </w:t>
      </w:r>
      <w:r w:rsidDel="00000000" w:rsidR="00000000" w:rsidRPr="00000000">
        <w:rPr>
          <w:rtl w:val="0"/>
        </w:rPr>
        <w:t xml:space="preserve">Solve problems related to growth and depreciation for different rates and intervals</w:t>
      </w:r>
    </w:p>
    <w:p w:rsidR="00000000" w:rsidDel="00000000" w:rsidP="00000000" w:rsidRDefault="00000000" w:rsidRPr="00000000" w14:paraId="0000005D">
      <w:pPr>
        <w:spacing w:line="360" w:lineRule="auto"/>
        <w:rPr/>
      </w:pPr>
      <w:r w:rsidDel="00000000" w:rsidR="00000000" w:rsidRPr="00000000">
        <w:rPr>
          <w:b w:val="1"/>
          <w:bCs w:val="1"/>
          <w:rtl w:val="0"/>
        </w:rPr>
        <w:t xml:space="preserve">Section: </w:t>
      </w:r>
      <w:r w:rsidDel="00000000" w:rsidR="00000000" w:rsidRPr="00000000">
        <w:rPr>
          <w:rtl w:val="0"/>
        </w:rPr>
        <w:t xml:space="preserve">Growth and Depreciation</w:t>
      </w:r>
    </w:p>
    <w:p w:rsidR="00000000" w:rsidDel="00000000" w:rsidP="00000000" w:rsidRDefault="00000000" w:rsidRPr="00000000" w14:paraId="0000005E">
      <w:pPr>
        <w:spacing w:line="360" w:lineRule="auto"/>
        <w:rPr/>
      </w:pPr>
      <w:r w:rsidDel="00000000" w:rsidR="00000000" w:rsidRPr="00000000">
        <w:rPr>
          <w:b w:val="1"/>
          <w:bCs w:val="1"/>
          <w:rtl w:val="0"/>
        </w:rPr>
        <w:t xml:space="preserve">Number of questions: </w:t>
      </w:r>
      <w:r w:rsidDel="00000000" w:rsidR="00000000" w:rsidRPr="00000000">
        <w:rPr>
          <w:rtl w:val="0"/>
        </w:rPr>
        <w:t xml:space="preserve">10</w:t>
      </w:r>
    </w:p>
    <w:p w:rsidR="00000000" w:rsidDel="00000000" w:rsidP="00000000" w:rsidRDefault="00000000" w:rsidRPr="00000000" w14:paraId="0000005F">
      <w:pPr>
        <w:spacing w:line="360" w:lineRule="auto"/>
        <w:rPr/>
      </w:pPr>
      <w:r w:rsidDel="00000000" w:rsidR="00000000" w:rsidRPr="00000000">
        <w:rPr>
          <w:rtl w:val="0"/>
        </w:rPr>
      </w:r>
    </w:p>
    <w:p w:rsidR="00000000" w:rsidDel="00000000" w:rsidP="00000000" w:rsidRDefault="00000000" w:rsidRPr="00000000" w14:paraId="00000060">
      <w:pPr>
        <w:pStyle w:val="Heading2"/>
        <w:keepNext w:val="0"/>
        <w:keepLines w:val="0"/>
        <w:spacing w:after="100" w:before="200" w:line="360" w:lineRule="auto"/>
        <w:rPr>
          <w:b w:val="1"/>
          <w:bCs w:val="1"/>
        </w:rPr>
      </w:pPr>
      <w:bookmarkStart w:colFirst="0" w:colLast="0" w:name="_gcqpnkl5poqu" w:id="6"/>
      <w:bookmarkEnd w:id="6"/>
      <w:r w:rsidDel="00000000" w:rsidR="00000000" w:rsidRPr="00000000">
        <w:rPr>
          <w:b w:val="1"/>
          <w:bCs w:val="1"/>
          <w:color w:val="2e75b6"/>
          <w:sz w:val="24"/>
          <w:szCs w:val="24"/>
          <w:rtl w:val="0"/>
        </w:rPr>
        <w:t xml:space="preserve">Questions</w:t>
      </w:r>
      <w:r w:rsidDel="00000000" w:rsidR="00000000" w:rsidRPr="00000000">
        <w:rPr>
          <w:rtl w:val="0"/>
        </w:rPr>
      </w:r>
    </w:p>
    <w:p w:rsidR="00000000" w:rsidDel="00000000" w:rsidP="00000000" w:rsidRDefault="00000000" w:rsidRPr="00000000" w14:paraId="00000061">
      <w:pPr>
        <w:spacing w:line="360" w:lineRule="auto"/>
        <w:rPr>
          <w:b w:val="1"/>
          <w:bCs w:val="1"/>
        </w:rPr>
      </w:pPr>
      <w:r w:rsidDel="00000000" w:rsidR="00000000" w:rsidRPr="00000000">
        <w:rPr>
          <w:b w:val="1"/>
          <w:bCs w:val="1"/>
          <w:rtl w:val="0"/>
        </w:rPr>
        <w:t xml:space="preserve">1. The population of Mustang is 15,000 and grows at 3% per year. What will the population be after 4 years?</w:t>
      </w:r>
    </w:p>
    <w:p w:rsidR="00000000" w:rsidDel="00000000" w:rsidP="00000000" w:rsidRDefault="00000000" w:rsidRPr="00000000" w14:paraId="00000062">
      <w:pPr>
        <w:spacing w:line="360" w:lineRule="auto"/>
        <w:ind w:firstLine="720"/>
        <w:rPr/>
      </w:pPr>
      <w:r w:rsidDel="00000000" w:rsidR="00000000" w:rsidRPr="00000000">
        <w:rPr>
          <w:rtl w:val="0"/>
        </w:rPr>
        <w:t xml:space="preserve">a) 15,450 (PGW)</w:t>
      </w:r>
    </w:p>
    <w:p w:rsidR="00000000" w:rsidDel="00000000" w:rsidP="00000000" w:rsidRDefault="00000000" w:rsidRPr="00000000" w14:paraId="00000063">
      <w:pPr>
        <w:spacing w:line="360" w:lineRule="auto"/>
        <w:ind w:firstLine="720"/>
        <w:rPr/>
      </w:pPr>
      <w:r w:rsidDel="00000000" w:rsidR="00000000" w:rsidRPr="00000000">
        <w:rPr>
          <w:rtl w:val="0"/>
        </w:rPr>
        <w:t xml:space="preserve">b) 16,800 (PGW)</w:t>
      </w:r>
    </w:p>
    <w:p w:rsidR="00000000" w:rsidDel="00000000" w:rsidP="00000000" w:rsidRDefault="00000000" w:rsidRPr="00000000" w14:paraId="00000064">
      <w:pPr>
        <w:spacing w:line="360" w:lineRule="auto"/>
        <w:ind w:firstLine="720"/>
        <w:rPr>
          <w:color w:val="ff0000"/>
        </w:rPr>
      </w:pPr>
      <w:r w:rsidDel="00000000" w:rsidR="00000000" w:rsidRPr="00000000">
        <w:rPr>
          <w:color w:val="ff0000"/>
          <w:rtl w:val="0"/>
        </w:rPr>
        <w:t xml:space="preserve">c) 16,883 (Z)</w:t>
      </w:r>
    </w:p>
    <w:p w:rsidR="00000000" w:rsidDel="00000000" w:rsidP="00000000" w:rsidRDefault="00000000" w:rsidRPr="00000000" w14:paraId="00000065">
      <w:pPr>
        <w:spacing w:line="360" w:lineRule="auto"/>
        <w:ind w:firstLine="720"/>
        <w:rPr/>
      </w:pPr>
      <w:r w:rsidDel="00000000" w:rsidR="00000000" w:rsidRPr="00000000">
        <w:rPr>
          <w:rtl w:val="0"/>
        </w:rPr>
        <w:t xml:space="preserve">d) 17,000 (PGW)</w:t>
      </w:r>
    </w:p>
    <w:p w:rsidR="00000000" w:rsidDel="00000000" w:rsidP="00000000" w:rsidRDefault="00000000" w:rsidRPr="00000000" w14:paraId="00000066">
      <w:pPr>
        <w:spacing w:line="360" w:lineRule="auto"/>
        <w:rPr>
          <w:b w:val="1"/>
          <w:bCs w:val="1"/>
        </w:rPr>
      </w:pPr>
      <w:r w:rsidDel="00000000" w:rsidR="00000000" w:rsidRPr="00000000">
        <w:rPr>
          <w:b w:val="1"/>
          <w:bCs w:val="1"/>
          <w:rtl w:val="0"/>
        </w:rPr>
        <w:t xml:space="preserve">2. The population of a city was 75,000 three years ago. It grew at 5% in year 1, 10% in year 2, and the current population is 97,020. Which formula is used to find the growth rate R3 in year 3?</w:t>
      </w:r>
    </w:p>
    <w:p w:rsidR="00000000" w:rsidDel="00000000" w:rsidP="00000000" w:rsidRDefault="00000000" w:rsidRPr="00000000" w14:paraId="00000067">
      <w:pPr>
        <w:spacing w:line="360" w:lineRule="auto"/>
        <w:ind w:firstLine="720"/>
        <w:rPr/>
      </w:pPr>
      <w:r w:rsidDel="00000000" w:rsidR="00000000" w:rsidRPr="00000000">
        <w:rPr>
          <w:rtl w:val="0"/>
        </w:rPr>
        <w:t xml:space="preserve">a) P</w:t>
      </w:r>
      <w:r w:rsidDel="00000000" w:rsidR="00000000" w:rsidRPr="00000000">
        <w:rPr>
          <w:vertAlign w:val="subscript"/>
          <w:rtl w:val="0"/>
        </w:rPr>
        <w:t xml:space="preserve">T</w:t>
      </w:r>
      <w:r w:rsidDel="00000000" w:rsidR="00000000" w:rsidRPr="00000000">
        <w:rPr>
          <w:rtl w:val="0"/>
        </w:rPr>
        <w:t xml:space="preserve"> = P(1 + R/100)</w:t>
      </w:r>
      <w:r w:rsidDel="00000000" w:rsidR="00000000" w:rsidRPr="00000000">
        <w:rPr>
          <w:vertAlign w:val="superscript"/>
          <w:rtl w:val="0"/>
        </w:rPr>
        <w:t xml:space="preserve">T</w:t>
      </w:r>
      <w:r w:rsidDel="00000000" w:rsidR="00000000" w:rsidRPr="00000000">
        <w:rPr>
          <w:rtl w:val="0"/>
        </w:rPr>
        <w:t xml:space="preserve"> (DFR)</w:t>
      </w:r>
    </w:p>
    <w:p w:rsidR="00000000" w:rsidDel="00000000" w:rsidP="00000000" w:rsidRDefault="00000000" w:rsidRPr="00000000" w14:paraId="00000068">
      <w:pPr>
        <w:spacing w:line="360" w:lineRule="auto"/>
        <w:ind w:firstLine="720"/>
        <w:rPr>
          <w:color w:val="ff0000"/>
        </w:rPr>
      </w:pPr>
      <w:r w:rsidDel="00000000" w:rsidR="00000000" w:rsidRPr="00000000">
        <w:rPr>
          <w:color w:val="ff0000"/>
          <w:rtl w:val="0"/>
        </w:rPr>
        <w:t xml:space="preserve">b) P</w:t>
      </w:r>
      <w:r w:rsidDel="00000000" w:rsidR="00000000" w:rsidRPr="00000000">
        <w:rPr>
          <w:color w:val="ff0000"/>
          <w:vertAlign w:val="subscript"/>
          <w:rtl w:val="0"/>
        </w:rPr>
        <w:t xml:space="preserve">T</w:t>
      </w:r>
      <w:r w:rsidDel="00000000" w:rsidR="00000000" w:rsidRPr="00000000">
        <w:rPr>
          <w:color w:val="ff0000"/>
          <w:rtl w:val="0"/>
        </w:rPr>
        <w:t xml:space="preserve"> = P(1 + R</w:t>
      </w:r>
      <w:r w:rsidDel="00000000" w:rsidR="00000000" w:rsidRPr="00000000">
        <w:rPr>
          <w:color w:val="ff0000"/>
          <w:vertAlign w:val="subscript"/>
          <w:rtl w:val="0"/>
        </w:rPr>
        <w:t xml:space="preserve">1</w:t>
      </w:r>
      <w:r w:rsidDel="00000000" w:rsidR="00000000" w:rsidRPr="00000000">
        <w:rPr>
          <w:color w:val="ff0000"/>
          <w:rtl w:val="0"/>
        </w:rPr>
        <w:t xml:space="preserve">/100) (1 + R</w:t>
      </w:r>
      <w:r w:rsidDel="00000000" w:rsidR="00000000" w:rsidRPr="00000000">
        <w:rPr>
          <w:color w:val="ff0000"/>
          <w:vertAlign w:val="subscript"/>
          <w:rtl w:val="0"/>
        </w:rPr>
        <w:t xml:space="preserve">2</w:t>
      </w:r>
      <w:r w:rsidDel="00000000" w:rsidR="00000000" w:rsidRPr="00000000">
        <w:rPr>
          <w:color w:val="ff0000"/>
          <w:rtl w:val="0"/>
        </w:rPr>
        <w:t xml:space="preserve">/100) (1 + R</w:t>
      </w:r>
      <w:r w:rsidDel="00000000" w:rsidR="00000000" w:rsidRPr="00000000">
        <w:rPr>
          <w:color w:val="ff0000"/>
          <w:vertAlign w:val="subscript"/>
          <w:rtl w:val="0"/>
        </w:rPr>
        <w:t xml:space="preserve">3</w:t>
      </w:r>
      <w:r w:rsidDel="00000000" w:rsidR="00000000" w:rsidRPr="00000000">
        <w:rPr>
          <w:color w:val="ff0000"/>
          <w:rtl w:val="0"/>
        </w:rPr>
        <w:t xml:space="preserve">/100) (Z)</w:t>
      </w:r>
    </w:p>
    <w:p w:rsidR="00000000" w:rsidDel="00000000" w:rsidP="00000000" w:rsidRDefault="00000000" w:rsidRPr="00000000" w14:paraId="00000069">
      <w:pPr>
        <w:spacing w:line="360" w:lineRule="auto"/>
        <w:ind w:firstLine="720"/>
        <w:rPr/>
      </w:pPr>
      <w:r w:rsidDel="00000000" w:rsidR="00000000" w:rsidRPr="00000000">
        <w:rPr>
          <w:rtl w:val="0"/>
        </w:rPr>
        <w:t xml:space="preserve">c) P</w:t>
      </w:r>
      <w:r w:rsidDel="00000000" w:rsidR="00000000" w:rsidRPr="00000000">
        <w:rPr>
          <w:vertAlign w:val="subscript"/>
          <w:rtl w:val="0"/>
        </w:rPr>
        <w:t xml:space="preserve">T</w:t>
      </w:r>
      <w:r w:rsidDel="00000000" w:rsidR="00000000" w:rsidRPr="00000000">
        <w:rPr>
          <w:rFonts w:ascii="Nova Mono" w:cs="Nova Mono" w:eastAsia="Nova Mono" w:hAnsi="Nova Mono"/>
          <w:rtl w:val="0"/>
        </w:rPr>
        <w:t xml:space="preserve"> = P(1 − R/100)</w:t>
      </w:r>
      <w:r w:rsidDel="00000000" w:rsidR="00000000" w:rsidRPr="00000000">
        <w:rPr>
          <w:vertAlign w:val="superscript"/>
          <w:rtl w:val="0"/>
        </w:rPr>
        <w:t xml:space="preserve">T</w:t>
      </w:r>
      <w:r w:rsidDel="00000000" w:rsidR="00000000" w:rsidRPr="00000000">
        <w:rPr>
          <w:rtl w:val="0"/>
        </w:rPr>
        <w:t xml:space="preserve"> (DFR)</w:t>
      </w:r>
    </w:p>
    <w:p w:rsidR="00000000" w:rsidDel="00000000" w:rsidP="00000000" w:rsidRDefault="00000000" w:rsidRPr="00000000" w14:paraId="0000006A">
      <w:pPr>
        <w:spacing w:line="360" w:lineRule="auto"/>
        <w:ind w:firstLine="720"/>
        <w:rPr/>
      </w:pPr>
      <w:r w:rsidDel="00000000" w:rsidR="00000000" w:rsidRPr="00000000">
        <w:rPr>
          <w:rtl w:val="0"/>
        </w:rPr>
        <w:t xml:space="preserve">d) P</w:t>
      </w:r>
      <w:r w:rsidDel="00000000" w:rsidR="00000000" w:rsidRPr="00000000">
        <w:rPr>
          <w:vertAlign w:val="subscript"/>
          <w:rtl w:val="0"/>
        </w:rPr>
        <w:t xml:space="preserve">T</w:t>
      </w:r>
      <w:r w:rsidDel="00000000" w:rsidR="00000000" w:rsidRPr="00000000">
        <w:rPr>
          <w:rtl w:val="0"/>
        </w:rPr>
        <w:t xml:space="preserve"> = P(1 + R/100)</w:t>
      </w:r>
      <w:r w:rsidDel="00000000" w:rsidR="00000000" w:rsidRPr="00000000">
        <w:rPr>
          <w:vertAlign w:val="superscript"/>
          <w:rtl w:val="0"/>
        </w:rPr>
        <w:t xml:space="preserve">T</w:t>
      </w:r>
      <w:r w:rsidDel="00000000" w:rsidR="00000000" w:rsidRPr="00000000">
        <w:rPr>
          <w:rFonts w:ascii="Nova Mono" w:cs="Nova Mono" w:eastAsia="Nova Mono" w:hAnsi="Nova Mono"/>
          <w:rtl w:val="0"/>
        </w:rPr>
        <w:t xml:space="preserve"> − D + I</w:t>
      </w:r>
      <w:r w:rsidDel="00000000" w:rsidR="00000000" w:rsidRPr="00000000">
        <w:rPr>
          <w:vertAlign w:val="subscript"/>
          <w:rtl w:val="0"/>
        </w:rPr>
        <w:t xml:space="preserve">m</w:t>
      </w:r>
      <w:r w:rsidDel="00000000" w:rsidR="00000000" w:rsidRPr="00000000">
        <w:rPr>
          <w:rFonts w:ascii="Nova Mono" w:cs="Nova Mono" w:eastAsia="Nova Mono" w:hAnsi="Nova Mono"/>
          <w:rtl w:val="0"/>
        </w:rPr>
        <w:t xml:space="preserve"> − O</w:t>
      </w:r>
      <w:r w:rsidDel="00000000" w:rsidR="00000000" w:rsidRPr="00000000">
        <w:rPr>
          <w:vertAlign w:val="subscript"/>
          <w:rtl w:val="0"/>
        </w:rPr>
        <w:t xml:space="preserve">m</w:t>
      </w:r>
      <w:r w:rsidDel="00000000" w:rsidR="00000000" w:rsidRPr="00000000">
        <w:rPr>
          <w:rtl w:val="0"/>
        </w:rPr>
        <w:t xml:space="preserve"> (DFR)</w:t>
      </w:r>
    </w:p>
    <w:p w:rsidR="00000000" w:rsidDel="00000000" w:rsidP="00000000" w:rsidRDefault="00000000" w:rsidRPr="00000000" w14:paraId="0000006B">
      <w:pPr>
        <w:spacing w:line="360" w:lineRule="auto"/>
        <w:rPr>
          <w:b w:val="1"/>
          <w:bCs w:val="1"/>
        </w:rPr>
      </w:pPr>
      <w:r w:rsidDel="00000000" w:rsidR="00000000" w:rsidRPr="00000000">
        <w:rPr>
          <w:b w:val="1"/>
          <w:bCs w:val="1"/>
          <w:rtl w:val="0"/>
        </w:rPr>
        <w:t xml:space="preserve">3. </w:t>
      </w:r>
      <w:r w:rsidDel="00000000" w:rsidR="00000000" w:rsidRPr="00000000">
        <w:rPr>
          <w:b w:val="1"/>
          <w:bCs w:val="1"/>
          <w:rtl w:val="0"/>
        </w:rPr>
        <w:t xml:space="preserve">A city</w:t>
      </w:r>
      <w:r w:rsidDel="00000000" w:rsidR="00000000" w:rsidRPr="00000000">
        <w:rPr>
          <w:b w:val="1"/>
          <w:bCs w:val="1"/>
          <w:rtl w:val="0"/>
        </w:rPr>
        <w:t xml:space="preserve"> had a population of 9,000. Over 3 years it grew at 4.5% annually. During this time, 60 died, 2,600 migrated in, and 1,100 migrated out. What is the correct formula to find the current population?</w:t>
      </w:r>
    </w:p>
    <w:p w:rsidR="00000000" w:rsidDel="00000000" w:rsidP="00000000" w:rsidRDefault="00000000" w:rsidRPr="00000000" w14:paraId="0000006C">
      <w:pPr>
        <w:spacing w:line="360" w:lineRule="auto"/>
        <w:ind w:firstLine="720"/>
        <w:rPr/>
      </w:pPr>
      <w:r w:rsidDel="00000000" w:rsidR="00000000" w:rsidRPr="00000000">
        <w:rPr>
          <w:rtl w:val="0"/>
        </w:rPr>
        <w:t xml:space="preserve">a) P</w:t>
      </w:r>
      <w:r w:rsidDel="00000000" w:rsidR="00000000" w:rsidRPr="00000000">
        <w:rPr>
          <w:vertAlign w:val="subscript"/>
          <w:rtl w:val="0"/>
        </w:rPr>
        <w:t xml:space="preserve">T</w:t>
      </w:r>
      <w:r w:rsidDel="00000000" w:rsidR="00000000" w:rsidRPr="00000000">
        <w:rPr>
          <w:rtl w:val="0"/>
        </w:rPr>
        <w:t xml:space="preserve"> = P(1 + R/100)</w:t>
      </w:r>
      <w:r w:rsidDel="00000000" w:rsidR="00000000" w:rsidRPr="00000000">
        <w:rPr>
          <w:vertAlign w:val="superscript"/>
          <w:rtl w:val="0"/>
        </w:rPr>
        <w:t xml:space="preserve">T</w:t>
      </w:r>
      <w:r w:rsidDel="00000000" w:rsidR="00000000" w:rsidRPr="00000000">
        <w:rPr>
          <w:rtl w:val="0"/>
        </w:rPr>
        <w:t xml:space="preserve"> (MIG)</w:t>
      </w:r>
    </w:p>
    <w:p w:rsidR="00000000" w:rsidDel="00000000" w:rsidP="00000000" w:rsidRDefault="00000000" w:rsidRPr="00000000" w14:paraId="0000006D">
      <w:pPr>
        <w:spacing w:line="360" w:lineRule="auto"/>
        <w:ind w:firstLine="720"/>
        <w:rPr/>
      </w:pPr>
      <w:r w:rsidDel="00000000" w:rsidR="00000000" w:rsidRPr="00000000">
        <w:rPr>
          <w:rtl w:val="0"/>
        </w:rPr>
        <w:t xml:space="preserve">b) P</w:t>
      </w:r>
      <w:r w:rsidDel="00000000" w:rsidR="00000000" w:rsidRPr="00000000">
        <w:rPr>
          <w:vertAlign w:val="subscript"/>
          <w:rtl w:val="0"/>
        </w:rPr>
        <w:t xml:space="preserve">T</w:t>
      </w:r>
      <w:r w:rsidDel="00000000" w:rsidR="00000000" w:rsidRPr="00000000">
        <w:rPr>
          <w:rFonts w:ascii="Nova Mono" w:cs="Nova Mono" w:eastAsia="Nova Mono" w:hAnsi="Nova Mono"/>
          <w:rtl w:val="0"/>
        </w:rPr>
        <w:t xml:space="preserve"> = P(1 − R/100)</w:t>
      </w:r>
      <w:r w:rsidDel="00000000" w:rsidR="00000000" w:rsidRPr="00000000">
        <w:rPr>
          <w:vertAlign w:val="superscript"/>
          <w:rtl w:val="0"/>
        </w:rPr>
        <w:t xml:space="preserve">T</w:t>
      </w:r>
      <w:r w:rsidDel="00000000" w:rsidR="00000000" w:rsidRPr="00000000">
        <w:rPr>
          <w:rFonts w:ascii="Nova Mono" w:cs="Nova Mono" w:eastAsia="Nova Mono" w:hAnsi="Nova Mono"/>
          <w:rtl w:val="0"/>
        </w:rPr>
        <w:t xml:space="preserve"> − D + I</w:t>
      </w:r>
      <w:r w:rsidDel="00000000" w:rsidR="00000000" w:rsidRPr="00000000">
        <w:rPr>
          <w:vertAlign w:val="subscript"/>
          <w:rtl w:val="0"/>
        </w:rPr>
        <w:t xml:space="preserve">m</w:t>
      </w:r>
      <w:r w:rsidDel="00000000" w:rsidR="00000000" w:rsidRPr="00000000">
        <w:rPr>
          <w:rFonts w:ascii="Nova Mono" w:cs="Nova Mono" w:eastAsia="Nova Mono" w:hAnsi="Nova Mono"/>
          <w:rtl w:val="0"/>
        </w:rPr>
        <w:t xml:space="preserve"> − O</w:t>
      </w:r>
      <w:r w:rsidDel="00000000" w:rsidR="00000000" w:rsidRPr="00000000">
        <w:rPr>
          <w:vertAlign w:val="subscript"/>
          <w:rtl w:val="0"/>
        </w:rPr>
        <w:t xml:space="preserve">m</w:t>
      </w:r>
      <w:r w:rsidDel="00000000" w:rsidR="00000000" w:rsidRPr="00000000">
        <w:rPr>
          <w:rtl w:val="0"/>
        </w:rPr>
        <w:t xml:space="preserve"> (MIG)</w:t>
      </w:r>
    </w:p>
    <w:p w:rsidR="00000000" w:rsidDel="00000000" w:rsidP="00000000" w:rsidRDefault="00000000" w:rsidRPr="00000000" w14:paraId="0000006E">
      <w:pPr>
        <w:spacing w:line="360" w:lineRule="auto"/>
        <w:ind w:firstLine="720"/>
        <w:rPr>
          <w:color w:val="ff0000"/>
        </w:rPr>
      </w:pPr>
      <w:r w:rsidDel="00000000" w:rsidR="00000000" w:rsidRPr="00000000">
        <w:rPr>
          <w:color w:val="ff0000"/>
          <w:rtl w:val="0"/>
        </w:rPr>
        <w:t xml:space="preserve">c) P</w:t>
      </w:r>
      <w:r w:rsidDel="00000000" w:rsidR="00000000" w:rsidRPr="00000000">
        <w:rPr>
          <w:color w:val="ff0000"/>
          <w:vertAlign w:val="subscript"/>
          <w:rtl w:val="0"/>
        </w:rPr>
        <w:t xml:space="preserve">T</w:t>
      </w:r>
      <w:r w:rsidDel="00000000" w:rsidR="00000000" w:rsidRPr="00000000">
        <w:rPr>
          <w:color w:val="ff0000"/>
          <w:rtl w:val="0"/>
        </w:rPr>
        <w:t xml:space="preserve"> = P(1 + R/100)</w:t>
      </w:r>
      <w:r w:rsidDel="00000000" w:rsidR="00000000" w:rsidRPr="00000000">
        <w:rPr>
          <w:color w:val="ff0000"/>
          <w:vertAlign w:val="superscript"/>
          <w:rtl w:val="0"/>
        </w:rPr>
        <w:t xml:space="preserve">T</w:t>
      </w:r>
      <w:r w:rsidDel="00000000" w:rsidR="00000000" w:rsidRPr="00000000">
        <w:rPr>
          <w:rFonts w:ascii="Nova Mono" w:cs="Nova Mono" w:eastAsia="Nova Mono" w:hAnsi="Nova Mono"/>
          <w:color w:val="ff0000"/>
          <w:rtl w:val="0"/>
        </w:rPr>
        <w:t xml:space="preserve"> − D + I</w:t>
      </w:r>
      <w:r w:rsidDel="00000000" w:rsidR="00000000" w:rsidRPr="00000000">
        <w:rPr>
          <w:color w:val="ff0000"/>
          <w:vertAlign w:val="subscript"/>
          <w:rtl w:val="0"/>
        </w:rPr>
        <w:t xml:space="preserve">m</w:t>
      </w:r>
      <w:r w:rsidDel="00000000" w:rsidR="00000000" w:rsidRPr="00000000">
        <w:rPr>
          <w:rFonts w:ascii="Nova Mono" w:cs="Nova Mono" w:eastAsia="Nova Mono" w:hAnsi="Nova Mono"/>
          <w:color w:val="ff0000"/>
          <w:rtl w:val="0"/>
        </w:rPr>
        <w:t xml:space="preserve"> − O</w:t>
      </w:r>
      <w:r w:rsidDel="00000000" w:rsidR="00000000" w:rsidRPr="00000000">
        <w:rPr>
          <w:color w:val="ff0000"/>
          <w:vertAlign w:val="subscript"/>
          <w:rtl w:val="0"/>
        </w:rPr>
        <w:t xml:space="preserve">m</w:t>
      </w:r>
      <w:r w:rsidDel="00000000" w:rsidR="00000000" w:rsidRPr="00000000">
        <w:rPr>
          <w:color w:val="ff0000"/>
          <w:rtl w:val="0"/>
        </w:rPr>
        <w:t xml:space="preserve"> (Z)</w:t>
      </w:r>
    </w:p>
    <w:p w:rsidR="00000000" w:rsidDel="00000000" w:rsidP="00000000" w:rsidRDefault="00000000" w:rsidRPr="00000000" w14:paraId="0000006F">
      <w:pPr>
        <w:spacing w:line="360" w:lineRule="auto"/>
        <w:ind w:firstLine="720"/>
        <w:rPr/>
      </w:pPr>
      <w:r w:rsidDel="00000000" w:rsidR="00000000" w:rsidRPr="00000000">
        <w:rPr>
          <w:rtl w:val="0"/>
        </w:rPr>
        <w:t xml:space="preserve">d) P</w:t>
      </w:r>
      <w:r w:rsidDel="00000000" w:rsidR="00000000" w:rsidRPr="00000000">
        <w:rPr>
          <w:vertAlign w:val="subscript"/>
          <w:rtl w:val="0"/>
        </w:rPr>
        <w:t xml:space="preserve">T</w:t>
      </w:r>
      <w:r w:rsidDel="00000000" w:rsidR="00000000" w:rsidRPr="00000000">
        <w:rPr>
          <w:rtl w:val="0"/>
        </w:rPr>
        <w:t xml:space="preserve"> = P(1 + R</w:t>
      </w:r>
      <w:r w:rsidDel="00000000" w:rsidR="00000000" w:rsidRPr="00000000">
        <w:rPr>
          <w:vertAlign w:val="subscript"/>
          <w:rtl w:val="0"/>
        </w:rPr>
        <w:t xml:space="preserve">1</w:t>
      </w:r>
      <w:r w:rsidDel="00000000" w:rsidR="00000000" w:rsidRPr="00000000">
        <w:rPr>
          <w:rtl w:val="0"/>
        </w:rPr>
        <w:t xml:space="preserve">/100) (1 + R</w:t>
      </w:r>
      <w:r w:rsidDel="00000000" w:rsidR="00000000" w:rsidRPr="00000000">
        <w:rPr>
          <w:vertAlign w:val="subscript"/>
          <w:rtl w:val="0"/>
        </w:rPr>
        <w:t xml:space="preserve">2</w:t>
      </w:r>
      <w:r w:rsidDel="00000000" w:rsidR="00000000" w:rsidRPr="00000000">
        <w:rPr>
          <w:rtl w:val="0"/>
        </w:rPr>
        <w:t xml:space="preserve">/100) (1 + R</w:t>
      </w:r>
      <w:r w:rsidDel="00000000" w:rsidR="00000000" w:rsidRPr="00000000">
        <w:rPr>
          <w:vertAlign w:val="subscript"/>
          <w:rtl w:val="0"/>
        </w:rPr>
        <w:t xml:space="preserve">3</w:t>
      </w:r>
      <w:r w:rsidDel="00000000" w:rsidR="00000000" w:rsidRPr="00000000">
        <w:rPr>
          <w:rtl w:val="0"/>
        </w:rPr>
        <w:t xml:space="preserve">/100) (MIG)</w:t>
      </w:r>
    </w:p>
    <w:p w:rsidR="00000000" w:rsidDel="00000000" w:rsidP="00000000" w:rsidRDefault="00000000" w:rsidRPr="00000000" w14:paraId="00000070">
      <w:pPr>
        <w:spacing w:line="360" w:lineRule="auto"/>
        <w:rPr>
          <w:b w:val="1"/>
          <w:bCs w:val="1"/>
        </w:rPr>
      </w:pPr>
      <w:r w:rsidDel="00000000" w:rsidR="00000000" w:rsidRPr="00000000">
        <w:rPr>
          <w:b w:val="1"/>
          <w:bCs w:val="1"/>
          <w:rtl w:val="0"/>
        </w:rPr>
        <w:t xml:space="preserve">4. A photocopy machine was purchased for Rs. 2,10,000 and depreciates at 5% per year. What is its value after 3 years?</w:t>
      </w:r>
    </w:p>
    <w:p w:rsidR="00000000" w:rsidDel="00000000" w:rsidP="00000000" w:rsidRDefault="00000000" w:rsidRPr="00000000" w14:paraId="00000071">
      <w:pPr>
        <w:spacing w:line="360" w:lineRule="auto"/>
        <w:ind w:firstLine="720"/>
        <w:rPr/>
      </w:pPr>
      <w:r w:rsidDel="00000000" w:rsidR="00000000" w:rsidRPr="00000000">
        <w:rPr>
          <w:rtl w:val="0"/>
        </w:rPr>
        <w:t xml:space="preserve">a) Rs. 1,68,000 (DVL)</w:t>
      </w:r>
    </w:p>
    <w:p w:rsidR="00000000" w:rsidDel="00000000" w:rsidP="00000000" w:rsidRDefault="00000000" w:rsidRPr="00000000" w14:paraId="00000072">
      <w:pPr>
        <w:spacing w:line="360" w:lineRule="auto"/>
        <w:ind w:firstLine="720"/>
        <w:rPr>
          <w:color w:val="ff0000"/>
        </w:rPr>
      </w:pPr>
      <w:r w:rsidDel="00000000" w:rsidR="00000000" w:rsidRPr="00000000">
        <w:rPr>
          <w:color w:val="ff0000"/>
          <w:rtl w:val="0"/>
        </w:rPr>
        <w:t xml:space="preserve">b) Rs. 1,80,048.75 (Z)</w:t>
      </w:r>
    </w:p>
    <w:p w:rsidR="00000000" w:rsidDel="00000000" w:rsidP="00000000" w:rsidRDefault="00000000" w:rsidRPr="00000000" w14:paraId="00000073">
      <w:pPr>
        <w:spacing w:line="360" w:lineRule="auto"/>
        <w:ind w:firstLine="720"/>
        <w:rPr/>
      </w:pPr>
      <w:r w:rsidDel="00000000" w:rsidR="00000000" w:rsidRPr="00000000">
        <w:rPr>
          <w:rtl w:val="0"/>
        </w:rPr>
        <w:t xml:space="preserve">c) Rs. 1,99,500 (DVL)</w:t>
      </w:r>
    </w:p>
    <w:p w:rsidR="00000000" w:rsidDel="00000000" w:rsidP="00000000" w:rsidRDefault="00000000" w:rsidRPr="00000000" w14:paraId="00000074">
      <w:pPr>
        <w:spacing w:line="360" w:lineRule="auto"/>
        <w:ind w:firstLine="720"/>
        <w:rPr/>
      </w:pPr>
      <w:r w:rsidDel="00000000" w:rsidR="00000000" w:rsidRPr="00000000">
        <w:rPr>
          <w:rtl w:val="0"/>
        </w:rPr>
        <w:t xml:space="preserve">d) Rs. 1,75,000 (DVL)</w:t>
      </w:r>
    </w:p>
    <w:p w:rsidR="00000000" w:rsidDel="00000000" w:rsidP="00000000" w:rsidRDefault="00000000" w:rsidRPr="00000000" w14:paraId="00000075">
      <w:pPr>
        <w:spacing w:line="360" w:lineRule="auto"/>
        <w:rPr>
          <w:b w:val="1"/>
          <w:bCs w:val="1"/>
        </w:rPr>
      </w:pPr>
      <w:r w:rsidDel="00000000" w:rsidR="00000000" w:rsidRPr="00000000">
        <w:rPr>
          <w:b w:val="1"/>
          <w:bCs w:val="1"/>
          <w:rtl w:val="0"/>
        </w:rPr>
        <w:t xml:space="preserve">5. A photocopy machine costs Rs. 5,00,000 and depreciates by 15% in year 1, 10% in year 2, and 5% in year 3. Which formula correctly calculates its value after 3 years?</w:t>
      </w:r>
    </w:p>
    <w:p w:rsidR="00000000" w:rsidDel="00000000" w:rsidP="00000000" w:rsidRDefault="00000000" w:rsidRPr="00000000" w14:paraId="00000076">
      <w:pPr>
        <w:spacing w:line="360" w:lineRule="auto"/>
        <w:ind w:firstLine="720"/>
        <w:rPr/>
      </w:pPr>
      <w:r w:rsidDel="00000000" w:rsidR="00000000" w:rsidRPr="00000000">
        <w:rPr>
          <w:rtl w:val="0"/>
        </w:rPr>
        <w:t xml:space="preserve">a) V</w:t>
      </w:r>
      <w:r w:rsidDel="00000000" w:rsidR="00000000" w:rsidRPr="00000000">
        <w:rPr>
          <w:vertAlign w:val="subscript"/>
          <w:rtl w:val="0"/>
        </w:rPr>
        <w:t xml:space="preserve">T</w:t>
      </w:r>
      <w:r w:rsidDel="00000000" w:rsidR="00000000" w:rsidRPr="00000000">
        <w:rPr>
          <w:rtl w:val="0"/>
        </w:rPr>
        <w:t xml:space="preserve"> = V</w:t>
      </w:r>
      <w:r w:rsidDel="00000000" w:rsidR="00000000" w:rsidRPr="00000000">
        <w:rPr>
          <w:vertAlign w:val="subscript"/>
          <w:rtl w:val="0"/>
        </w:rPr>
        <w:t xml:space="preserve">0 </w:t>
      </w:r>
      <w:r w:rsidDel="00000000" w:rsidR="00000000" w:rsidRPr="00000000">
        <w:rPr>
          <w:rFonts w:ascii="Nova Mono" w:cs="Nova Mono" w:eastAsia="Nova Mono" w:hAnsi="Nova Mono"/>
          <w:rtl w:val="0"/>
        </w:rPr>
        <w:t xml:space="preserve">(1 − R/100)</w:t>
      </w:r>
      <w:r w:rsidDel="00000000" w:rsidR="00000000" w:rsidRPr="00000000">
        <w:rPr>
          <w:vertAlign w:val="superscript"/>
          <w:rtl w:val="0"/>
        </w:rPr>
        <w:t xml:space="preserve">3</w:t>
      </w:r>
      <w:r w:rsidDel="00000000" w:rsidR="00000000" w:rsidRPr="00000000">
        <w:rPr>
          <w:rtl w:val="0"/>
        </w:rPr>
        <w:t xml:space="preserve"> (VDR)</w:t>
      </w:r>
    </w:p>
    <w:p w:rsidR="00000000" w:rsidDel="00000000" w:rsidP="00000000" w:rsidRDefault="00000000" w:rsidRPr="00000000" w14:paraId="00000077">
      <w:pPr>
        <w:spacing w:line="360" w:lineRule="auto"/>
        <w:ind w:firstLine="720"/>
        <w:rPr>
          <w:color w:val="ff0000"/>
        </w:rPr>
      </w:pPr>
      <w:r w:rsidDel="00000000" w:rsidR="00000000" w:rsidRPr="00000000">
        <w:rPr>
          <w:color w:val="ff0000"/>
          <w:rtl w:val="0"/>
        </w:rPr>
        <w:t xml:space="preserve">b) V</w:t>
      </w:r>
      <w:r w:rsidDel="00000000" w:rsidR="00000000" w:rsidRPr="00000000">
        <w:rPr>
          <w:color w:val="ff0000"/>
          <w:vertAlign w:val="subscript"/>
          <w:rtl w:val="0"/>
        </w:rPr>
        <w:t xml:space="preserve">T</w:t>
      </w:r>
      <w:r w:rsidDel="00000000" w:rsidR="00000000" w:rsidRPr="00000000">
        <w:rPr>
          <w:color w:val="ff0000"/>
          <w:rtl w:val="0"/>
        </w:rPr>
        <w:t xml:space="preserve"> = V</w:t>
      </w:r>
      <w:r w:rsidDel="00000000" w:rsidR="00000000" w:rsidRPr="00000000">
        <w:rPr>
          <w:color w:val="ff0000"/>
          <w:vertAlign w:val="subscript"/>
          <w:rtl w:val="0"/>
        </w:rPr>
        <w:t xml:space="preserve">0 </w:t>
      </w:r>
      <w:r w:rsidDel="00000000" w:rsidR="00000000" w:rsidRPr="00000000">
        <w:rPr>
          <w:rFonts w:ascii="Nova Mono" w:cs="Nova Mono" w:eastAsia="Nova Mono" w:hAnsi="Nova Mono"/>
          <w:color w:val="ff0000"/>
          <w:rtl w:val="0"/>
        </w:rPr>
        <w:t xml:space="preserve">(1 − R</w:t>
      </w:r>
      <w:r w:rsidDel="00000000" w:rsidR="00000000" w:rsidRPr="00000000">
        <w:rPr>
          <w:color w:val="ff0000"/>
          <w:vertAlign w:val="subscript"/>
          <w:rtl w:val="0"/>
        </w:rPr>
        <w:t xml:space="preserve">1</w:t>
      </w:r>
      <w:r w:rsidDel="00000000" w:rsidR="00000000" w:rsidRPr="00000000">
        <w:rPr>
          <w:rFonts w:ascii="Nova Mono" w:cs="Nova Mono" w:eastAsia="Nova Mono" w:hAnsi="Nova Mono"/>
          <w:color w:val="ff0000"/>
          <w:rtl w:val="0"/>
        </w:rPr>
        <w:t xml:space="preserve">/100) (1 − R</w:t>
      </w:r>
      <w:r w:rsidDel="00000000" w:rsidR="00000000" w:rsidRPr="00000000">
        <w:rPr>
          <w:color w:val="ff0000"/>
          <w:vertAlign w:val="subscript"/>
          <w:rtl w:val="0"/>
        </w:rPr>
        <w:t xml:space="preserve">2</w:t>
      </w:r>
      <w:r w:rsidDel="00000000" w:rsidR="00000000" w:rsidRPr="00000000">
        <w:rPr>
          <w:rFonts w:ascii="Nova Mono" w:cs="Nova Mono" w:eastAsia="Nova Mono" w:hAnsi="Nova Mono"/>
          <w:color w:val="ff0000"/>
          <w:rtl w:val="0"/>
        </w:rPr>
        <w:t xml:space="preserve">/100) (1 − R</w:t>
      </w:r>
      <w:r w:rsidDel="00000000" w:rsidR="00000000" w:rsidRPr="00000000">
        <w:rPr>
          <w:color w:val="ff0000"/>
          <w:vertAlign w:val="subscript"/>
          <w:rtl w:val="0"/>
        </w:rPr>
        <w:t xml:space="preserve">3</w:t>
      </w:r>
      <w:r w:rsidDel="00000000" w:rsidR="00000000" w:rsidRPr="00000000">
        <w:rPr>
          <w:color w:val="ff0000"/>
          <w:rtl w:val="0"/>
        </w:rPr>
        <w:t xml:space="preserve">/100) (Z)</w:t>
      </w:r>
    </w:p>
    <w:p w:rsidR="00000000" w:rsidDel="00000000" w:rsidP="00000000" w:rsidRDefault="00000000" w:rsidRPr="00000000" w14:paraId="00000078">
      <w:pPr>
        <w:spacing w:line="360" w:lineRule="auto"/>
        <w:ind w:firstLine="720"/>
        <w:rPr/>
      </w:pPr>
      <w:r w:rsidDel="00000000" w:rsidR="00000000" w:rsidRPr="00000000">
        <w:rPr>
          <w:rtl w:val="0"/>
        </w:rPr>
        <w:t xml:space="preserve">c) V</w:t>
      </w:r>
      <w:r w:rsidDel="00000000" w:rsidR="00000000" w:rsidRPr="00000000">
        <w:rPr>
          <w:vertAlign w:val="subscript"/>
          <w:rtl w:val="0"/>
        </w:rPr>
        <w:t xml:space="preserve">T</w:t>
      </w:r>
      <w:r w:rsidDel="00000000" w:rsidR="00000000" w:rsidRPr="00000000">
        <w:rPr>
          <w:rtl w:val="0"/>
        </w:rPr>
        <w:t xml:space="preserve"> = V</w:t>
      </w:r>
      <w:r w:rsidDel="00000000" w:rsidR="00000000" w:rsidRPr="00000000">
        <w:rPr>
          <w:vertAlign w:val="subscript"/>
          <w:rtl w:val="0"/>
        </w:rPr>
        <w:t xml:space="preserve">0 </w:t>
      </w:r>
      <w:r w:rsidDel="00000000" w:rsidR="00000000" w:rsidRPr="00000000">
        <w:rPr>
          <w:rtl w:val="0"/>
        </w:rPr>
        <w:t xml:space="preserve">(1 + R</w:t>
      </w:r>
      <w:r w:rsidDel="00000000" w:rsidR="00000000" w:rsidRPr="00000000">
        <w:rPr>
          <w:vertAlign w:val="subscript"/>
          <w:rtl w:val="0"/>
        </w:rPr>
        <w:t xml:space="preserve">1</w:t>
      </w:r>
      <w:r w:rsidDel="00000000" w:rsidR="00000000" w:rsidRPr="00000000">
        <w:rPr>
          <w:rtl w:val="0"/>
        </w:rPr>
        <w:t xml:space="preserve">/100) (1 + R</w:t>
      </w:r>
      <w:r w:rsidDel="00000000" w:rsidR="00000000" w:rsidRPr="00000000">
        <w:rPr>
          <w:vertAlign w:val="subscript"/>
          <w:rtl w:val="0"/>
        </w:rPr>
        <w:t xml:space="preserve">2</w:t>
      </w:r>
      <w:r w:rsidDel="00000000" w:rsidR="00000000" w:rsidRPr="00000000">
        <w:rPr>
          <w:rtl w:val="0"/>
        </w:rPr>
        <w:t xml:space="preserve">/100) (1 + R</w:t>
      </w:r>
      <w:r w:rsidDel="00000000" w:rsidR="00000000" w:rsidRPr="00000000">
        <w:rPr>
          <w:vertAlign w:val="subscript"/>
          <w:rtl w:val="0"/>
        </w:rPr>
        <w:t xml:space="preserve">3</w:t>
      </w:r>
      <w:r w:rsidDel="00000000" w:rsidR="00000000" w:rsidRPr="00000000">
        <w:rPr>
          <w:rtl w:val="0"/>
        </w:rPr>
        <w:t xml:space="preserve">/100) (VDR)</w:t>
      </w:r>
    </w:p>
    <w:p w:rsidR="00000000" w:rsidDel="00000000" w:rsidP="00000000" w:rsidRDefault="00000000" w:rsidRPr="00000000" w14:paraId="00000079">
      <w:pPr>
        <w:spacing w:line="360" w:lineRule="auto"/>
        <w:ind w:firstLine="720"/>
        <w:rPr/>
      </w:pPr>
      <w:r w:rsidDel="00000000" w:rsidR="00000000" w:rsidRPr="00000000">
        <w:rPr>
          <w:rtl w:val="0"/>
        </w:rPr>
        <w:t xml:space="preserve">d) V</w:t>
      </w:r>
      <w:r w:rsidDel="00000000" w:rsidR="00000000" w:rsidRPr="00000000">
        <w:rPr>
          <w:vertAlign w:val="subscript"/>
          <w:rtl w:val="0"/>
        </w:rPr>
        <w:t xml:space="preserve">T</w:t>
      </w:r>
      <w:r w:rsidDel="00000000" w:rsidR="00000000" w:rsidRPr="00000000">
        <w:rPr>
          <w:rtl w:val="0"/>
        </w:rPr>
        <w:t xml:space="preserve"> = V</w:t>
      </w:r>
      <w:r w:rsidDel="00000000" w:rsidR="00000000" w:rsidRPr="00000000">
        <w:rPr>
          <w:vertAlign w:val="subscript"/>
          <w:rtl w:val="0"/>
        </w:rPr>
        <w:t xml:space="preserve">0</w:t>
      </w:r>
      <w:r w:rsidDel="00000000" w:rsidR="00000000" w:rsidRPr="00000000">
        <w:rPr>
          <w:rFonts w:ascii="Nova Mono" w:cs="Nova Mono" w:eastAsia="Nova Mono" w:hAnsi="Nova Mono"/>
          <w:rtl w:val="0"/>
        </w:rPr>
        <w:t xml:space="preserve"> − (R</w:t>
      </w:r>
      <w:r w:rsidDel="00000000" w:rsidR="00000000" w:rsidRPr="00000000">
        <w:rPr>
          <w:vertAlign w:val="subscript"/>
          <w:rtl w:val="0"/>
        </w:rPr>
        <w:t xml:space="preserve">1</w:t>
      </w:r>
      <w:r w:rsidDel="00000000" w:rsidR="00000000" w:rsidRPr="00000000">
        <w:rPr>
          <w:rtl w:val="0"/>
        </w:rPr>
        <w:t xml:space="preserve"> + R</w:t>
      </w:r>
      <w:r w:rsidDel="00000000" w:rsidR="00000000" w:rsidRPr="00000000">
        <w:rPr>
          <w:vertAlign w:val="subscript"/>
          <w:rtl w:val="0"/>
        </w:rPr>
        <w:t xml:space="preserve">2</w:t>
      </w:r>
      <w:r w:rsidDel="00000000" w:rsidR="00000000" w:rsidRPr="00000000">
        <w:rPr>
          <w:rtl w:val="0"/>
        </w:rPr>
        <w:t xml:space="preserve"> + R</w:t>
      </w:r>
      <w:r w:rsidDel="00000000" w:rsidR="00000000" w:rsidRPr="00000000">
        <w:rPr>
          <w:vertAlign w:val="subscript"/>
          <w:rtl w:val="0"/>
        </w:rPr>
        <w:t xml:space="preserve">3</w:t>
      </w:r>
      <w:r w:rsidDel="00000000" w:rsidR="00000000" w:rsidRPr="00000000">
        <w:rPr>
          <w:rtl w:val="0"/>
        </w:rPr>
        <w:t xml:space="preserve">)/100 × V</w:t>
      </w:r>
      <w:r w:rsidDel="00000000" w:rsidR="00000000" w:rsidRPr="00000000">
        <w:rPr>
          <w:vertAlign w:val="subscript"/>
          <w:rtl w:val="0"/>
        </w:rPr>
        <w:t xml:space="preserve">0</w:t>
      </w:r>
      <w:r w:rsidDel="00000000" w:rsidR="00000000" w:rsidRPr="00000000">
        <w:rPr>
          <w:rtl w:val="0"/>
        </w:rPr>
        <w:t xml:space="preserve"> (VDR)</w:t>
      </w:r>
    </w:p>
    <w:p w:rsidR="00000000" w:rsidDel="00000000" w:rsidP="00000000" w:rsidRDefault="00000000" w:rsidRPr="00000000" w14:paraId="0000007A">
      <w:pPr>
        <w:rPr/>
      </w:pPr>
      <w:r w:rsidDel="00000000" w:rsidR="00000000" w:rsidRPr="00000000">
        <w:rPr>
          <w:b w:val="1"/>
          <w:bCs w:val="1"/>
          <w:rtl w:val="0"/>
        </w:rPr>
        <w:t xml:space="preserve">6. A factory machine worth Rs. 100,000 depreciates at a rate of 10% per year. What is its value after 2 years?</w:t>
      </w:r>
      <w:r w:rsidDel="00000000" w:rsidR="00000000" w:rsidRPr="00000000">
        <w:rPr>
          <w:rtl w:val="0"/>
        </w:rPr>
        <w:br w:type="textWrapping"/>
      </w:r>
      <w:r w:rsidDel="00000000" w:rsidR="00000000" w:rsidRPr="00000000">
        <w:rPr>
          <w:color w:val="ff0000"/>
          <w:rtl w:val="0"/>
        </w:rPr>
        <w:t xml:space="preserve">a) Rs. 81,000 (Z)</w:t>
      </w:r>
      <w:r w:rsidDel="00000000" w:rsidR="00000000" w:rsidRPr="00000000">
        <w:rPr>
          <w:rtl w:val="0"/>
        </w:rPr>
        <w:br w:type="textWrapping"/>
        <w:t xml:space="preserve">b) Rs. 80,000 (ABC)</w:t>
        <w:br w:type="textWrapping"/>
        <w:t xml:space="preserve">c) Rs. 90,000 (ABC)</w:t>
        <w:br w:type="textWrapping"/>
        <w:t xml:space="preserve">d) Rs. 121,000 (ABC)</w:t>
      </w:r>
    </w:p>
    <w:p w:rsidR="00000000" w:rsidDel="00000000" w:rsidP="00000000" w:rsidRDefault="00000000" w:rsidRPr="00000000" w14:paraId="0000007B">
      <w:pPr>
        <w:rPr/>
      </w:pPr>
      <w:r w:rsidDel="00000000" w:rsidR="00000000" w:rsidRPr="00000000">
        <w:rPr>
          <w:rtl w:val="0"/>
        </w:rPr>
      </w:r>
    </w:p>
    <w:p w:rsidR="00000000" w:rsidDel="00000000" w:rsidP="00000000" w:rsidRDefault="00000000" w:rsidRPr="00000000" w14:paraId="0000007C">
      <w:pPr>
        <w:rPr/>
      </w:pPr>
      <w:r w:rsidDel="00000000" w:rsidR="00000000" w:rsidRPr="00000000">
        <w:rPr>
          <w:b w:val="1"/>
          <w:bCs w:val="1"/>
          <w:rtl w:val="0"/>
        </w:rPr>
        <w:t xml:space="preserve">7. A town's population is 50,000. It increases by 5% in the first year and 8% in the second year. What is the population after 2 years?</w:t>
      </w:r>
      <w:r w:rsidDel="00000000" w:rsidR="00000000" w:rsidRPr="00000000">
        <w:rPr>
          <w:rtl w:val="0"/>
        </w:rPr>
        <w:br w:type="textWrapping"/>
      </w:r>
      <w:r w:rsidDel="00000000" w:rsidR="00000000" w:rsidRPr="00000000">
        <w:rPr>
          <w:color w:val="ff0000"/>
          <w:rtl w:val="0"/>
        </w:rPr>
        <w:t xml:space="preserve">a) 56,700 (Z)</w:t>
      </w:r>
      <w:r w:rsidDel="00000000" w:rsidR="00000000" w:rsidRPr="00000000">
        <w:rPr>
          <w:rtl w:val="0"/>
        </w:rPr>
        <w:br w:type="textWrapping"/>
        <w:t xml:space="preserve">b) 56,500 (DEF)</w:t>
        <w:br w:type="textWrapping"/>
        <w:t xml:space="preserve">c) 54,000 (DEF)</w:t>
        <w:br w:type="textWrapping"/>
        <w:t xml:space="preserve">d) 52,500 (DEF)</w:t>
      </w:r>
    </w:p>
    <w:p w:rsidR="00000000" w:rsidDel="00000000" w:rsidP="00000000" w:rsidRDefault="00000000" w:rsidRPr="00000000" w14:paraId="0000007D">
      <w:pPr>
        <w:rPr/>
      </w:pPr>
      <w:r w:rsidDel="00000000" w:rsidR="00000000" w:rsidRPr="00000000">
        <w:rPr>
          <w:rtl w:val="0"/>
        </w:rPr>
      </w:r>
    </w:p>
    <w:p w:rsidR="00000000" w:rsidDel="00000000" w:rsidP="00000000" w:rsidRDefault="00000000" w:rsidRPr="00000000" w14:paraId="0000007E">
      <w:pPr>
        <w:rPr/>
      </w:pPr>
      <w:r w:rsidDel="00000000" w:rsidR="00000000" w:rsidRPr="00000000">
        <w:rPr>
          <w:b w:val="1"/>
          <w:bCs w:val="1"/>
          <w:rtl w:val="0"/>
        </w:rPr>
        <w:t xml:space="preserve">8. In a village of 10,000 people, the annual growth rate is 2%. During a year, 100 people died, 300 migrated in, and 150 migrated out. What is the population after 1 year?</w:t>
      </w:r>
      <w:r w:rsidDel="00000000" w:rsidR="00000000" w:rsidRPr="00000000">
        <w:rPr>
          <w:rtl w:val="0"/>
        </w:rPr>
        <w:br w:type="textWrapping"/>
      </w:r>
      <w:r w:rsidDel="00000000" w:rsidR="00000000" w:rsidRPr="00000000">
        <w:rPr>
          <w:color w:val="ff0000"/>
          <w:rtl w:val="0"/>
        </w:rPr>
        <w:t xml:space="preserve">a) 10,250 (Z)</w:t>
      </w:r>
      <w:r w:rsidDel="00000000" w:rsidR="00000000" w:rsidRPr="00000000">
        <w:rPr>
          <w:rtl w:val="0"/>
        </w:rPr>
        <w:br w:type="textWrapping"/>
        <w:t xml:space="preserve">b) 10,200 (HIJ)</w:t>
        <w:br w:type="textWrapping"/>
        <w:t xml:space="preserve">c) 10,050 (HIJ)</w:t>
        <w:br w:type="textWrapping"/>
        <w:t xml:space="preserve">d) 10,350 (HIJ)</w:t>
      </w:r>
    </w:p>
    <w:p w:rsidR="00000000" w:rsidDel="00000000" w:rsidP="00000000" w:rsidRDefault="00000000" w:rsidRPr="00000000" w14:paraId="0000007F">
      <w:pPr>
        <w:rPr/>
      </w:pPr>
      <w:r w:rsidDel="00000000" w:rsidR="00000000" w:rsidRPr="00000000">
        <w:rPr>
          <w:rtl w:val="0"/>
        </w:rPr>
      </w:r>
    </w:p>
    <w:p w:rsidR="00000000" w:rsidDel="00000000" w:rsidP="00000000" w:rsidRDefault="00000000" w:rsidRPr="00000000" w14:paraId="00000080">
      <w:pPr>
        <w:rPr/>
      </w:pPr>
      <w:r w:rsidDel="00000000" w:rsidR="00000000" w:rsidRPr="00000000">
        <w:rPr>
          <w:b w:val="1"/>
          <w:bCs w:val="1"/>
          <w:rtl w:val="0"/>
        </w:rPr>
        <w:t xml:space="preserve">9. If a car depreciates by 20% in the first year and 15% in the second year from an initial value of Rs. 2,000,000, what is the formula to find its value after 2 years?</w:t>
      </w:r>
      <w:r w:rsidDel="00000000" w:rsidR="00000000" w:rsidRPr="00000000">
        <w:rPr>
          <w:rtl w:val="0"/>
        </w:rPr>
        <w:br w:type="textWrapping"/>
        <w:t xml:space="preserve">a) </w:t>
      </w:r>
      <w:r w:rsidDel="00000000" w:rsidR="00000000" w:rsidRPr="00000000">
        <w:rPr>
          <w:color w:val="ff0000"/>
          <w:rtl w:val="0"/>
        </w:rPr>
        <w:t xml:space="preserve">V</w:t>
      </w:r>
      <w:r w:rsidDel="00000000" w:rsidR="00000000" w:rsidRPr="00000000">
        <w:rPr>
          <w:color w:val="ff0000"/>
          <w:vertAlign w:val="subscript"/>
          <w:rtl w:val="0"/>
        </w:rPr>
        <w:t xml:space="preserve">T</w:t>
      </w:r>
      <w:r w:rsidDel="00000000" w:rsidR="00000000" w:rsidRPr="00000000">
        <w:rPr>
          <w:color w:val="ff0000"/>
          <w:rtl w:val="0"/>
        </w:rPr>
        <w:t xml:space="preserve"> = 2,000,000 (1 - 20/100) (1 - 15/100) (Z)</w:t>
      </w:r>
      <w:r w:rsidDel="00000000" w:rsidR="00000000" w:rsidRPr="00000000">
        <w:rPr>
          <w:rtl w:val="0"/>
        </w:rPr>
        <w:br w:type="textWrapping"/>
        <w:t xml:space="preserve">b) V</w:t>
      </w:r>
      <w:r w:rsidDel="00000000" w:rsidR="00000000" w:rsidRPr="00000000">
        <w:rPr>
          <w:vertAlign w:val="subscript"/>
          <w:rtl w:val="0"/>
        </w:rPr>
        <w:t xml:space="preserve">T</w:t>
      </w:r>
      <w:r w:rsidDel="00000000" w:rsidR="00000000" w:rsidRPr="00000000">
        <w:rPr>
          <w:rtl w:val="0"/>
        </w:rPr>
        <w:t xml:space="preserve"> = 2,000,000 (1 + 20/100) (1 + 15/100) (KLM)</w:t>
        <w:br w:type="textWrapping"/>
        <w:t xml:space="preserve">c) V</w:t>
      </w:r>
      <w:r w:rsidDel="00000000" w:rsidR="00000000" w:rsidRPr="00000000">
        <w:rPr>
          <w:vertAlign w:val="subscript"/>
          <w:rtl w:val="0"/>
        </w:rPr>
        <w:t xml:space="preserve">T</w:t>
      </w:r>
      <w:r w:rsidDel="00000000" w:rsidR="00000000" w:rsidRPr="00000000">
        <w:rPr>
          <w:rtl w:val="0"/>
        </w:rPr>
        <w:t xml:space="preserve"> = 2,000,000 (1 - 35/100) (KLM)</w:t>
        <w:br w:type="textWrapping"/>
        <w:t xml:space="preserve">d) V</w:t>
      </w:r>
      <w:r w:rsidDel="00000000" w:rsidR="00000000" w:rsidRPr="00000000">
        <w:rPr>
          <w:vertAlign w:val="subscript"/>
          <w:rtl w:val="0"/>
        </w:rPr>
        <w:t xml:space="preserve">T</w:t>
      </w:r>
      <w:r w:rsidDel="00000000" w:rsidR="00000000" w:rsidRPr="00000000">
        <w:rPr>
          <w:rtl w:val="0"/>
        </w:rPr>
        <w:t xml:space="preserve"> = 2,000,000 (1 - 20/100)</w:t>
      </w:r>
      <w:r w:rsidDel="00000000" w:rsidR="00000000" w:rsidRPr="00000000">
        <w:rPr>
          <w:vertAlign w:val="superscript"/>
          <w:rtl w:val="0"/>
        </w:rPr>
        <w:t xml:space="preserve">2</w:t>
      </w:r>
      <w:r w:rsidDel="00000000" w:rsidR="00000000" w:rsidRPr="00000000">
        <w:rPr>
          <w:rtl w:val="0"/>
        </w:rPr>
        <w:t xml:space="preserve"> (KLM)</w:t>
      </w:r>
    </w:p>
    <w:p w:rsidR="00000000" w:rsidDel="00000000" w:rsidP="00000000" w:rsidRDefault="00000000" w:rsidRPr="00000000" w14:paraId="00000081">
      <w:pPr>
        <w:rPr/>
      </w:pPr>
      <w:r w:rsidDel="00000000" w:rsidR="00000000" w:rsidRPr="00000000">
        <w:rPr>
          <w:rtl w:val="0"/>
        </w:rPr>
      </w:r>
    </w:p>
    <w:p w:rsidR="00000000" w:rsidDel="00000000" w:rsidP="00000000" w:rsidRDefault="00000000" w:rsidRPr="00000000" w14:paraId="00000082">
      <w:pPr>
        <w:rPr/>
      </w:pPr>
      <w:r w:rsidDel="00000000" w:rsidR="00000000" w:rsidRPr="00000000">
        <w:rPr>
          <w:b w:val="1"/>
          <w:bCs w:val="1"/>
          <w:rtl w:val="0"/>
        </w:rPr>
        <w:t xml:space="preserve">10. A school's student count grew from 1,000 to 1,210 over 2 years at a constant annual growth rate. What is the annual growth rate R?</w:t>
      </w:r>
      <w:r w:rsidDel="00000000" w:rsidR="00000000" w:rsidRPr="00000000">
        <w:rPr>
          <w:rtl w:val="0"/>
        </w:rPr>
        <w:br w:type="textWrapping"/>
        <w:t xml:space="preserve">a) 10% (Z)</w:t>
        <w:br w:type="textWrapping"/>
        <w:t xml:space="preserve">b) 5% (NOP)</w:t>
        <w:br w:type="textWrapping"/>
        <w:t xml:space="preserve">c) 20% (NOP)</w:t>
        <w:br w:type="textWrapping"/>
        <w:t xml:space="preserve">d) 21% (NOP)</w:t>
      </w:r>
    </w:p>
    <w:p w:rsidR="00000000" w:rsidDel="00000000" w:rsidP="00000000" w:rsidRDefault="00000000" w:rsidRPr="00000000" w14:paraId="00000083">
      <w:pPr>
        <w:spacing w:line="360" w:lineRule="auto"/>
        <w:rPr/>
      </w:pPr>
      <w:r w:rsidDel="00000000" w:rsidR="00000000" w:rsidRPr="00000000">
        <w:rPr>
          <w:rtl w:val="0"/>
        </w:rPr>
      </w:r>
    </w:p>
    <w:p w:rsidR="00000000" w:rsidDel="00000000" w:rsidP="00000000" w:rsidRDefault="00000000" w:rsidRPr="00000000" w14:paraId="00000084">
      <w:pPr>
        <w:pStyle w:val="Heading2"/>
        <w:keepNext w:val="0"/>
        <w:keepLines w:val="0"/>
        <w:spacing w:after="100" w:before="200" w:line="360" w:lineRule="auto"/>
        <w:rPr>
          <w:b w:val="1"/>
          <w:bCs w:val="1"/>
          <w:color w:val="2e75b6"/>
          <w:sz w:val="24"/>
          <w:szCs w:val="24"/>
        </w:rPr>
      </w:pPr>
      <w:bookmarkStart w:colFirst="0" w:colLast="0" w:name="_5qal2e3r8299" w:id="7"/>
      <w:bookmarkEnd w:id="7"/>
      <w:r w:rsidDel="00000000" w:rsidR="00000000" w:rsidRPr="00000000">
        <w:br w:type="page"/>
      </w:r>
      <w:r w:rsidDel="00000000" w:rsidR="00000000" w:rsidRPr="00000000">
        <w:rPr>
          <w:rtl w:val="0"/>
        </w:rPr>
      </w:r>
    </w:p>
    <w:p w:rsidR="00000000" w:rsidDel="00000000" w:rsidP="00000000" w:rsidRDefault="00000000" w:rsidRPr="00000000" w14:paraId="00000085">
      <w:pPr>
        <w:pStyle w:val="Heading2"/>
        <w:keepNext w:val="0"/>
        <w:keepLines w:val="0"/>
        <w:spacing w:after="100" w:before="200" w:line="360" w:lineRule="auto"/>
        <w:rPr/>
      </w:pPr>
      <w:bookmarkStart w:colFirst="0" w:colLast="0" w:name="_65l92w6xmeyl" w:id="8"/>
      <w:bookmarkEnd w:id="8"/>
      <w:r w:rsidDel="00000000" w:rsidR="00000000" w:rsidRPr="00000000">
        <w:rPr>
          <w:b w:val="1"/>
          <w:bCs w:val="1"/>
          <w:color w:val="2e75b6"/>
          <w:sz w:val="24"/>
          <w:szCs w:val="24"/>
          <w:rtl w:val="0"/>
        </w:rPr>
        <w:t xml:space="preserve">Diagnostic Feedback</w:t>
      </w:r>
      <w:r w:rsidDel="00000000" w:rsidR="00000000" w:rsidRPr="00000000">
        <w:rPr>
          <w:rtl w:val="0"/>
        </w:rPr>
      </w:r>
    </w:p>
    <w:p w:rsidR="00000000" w:rsidDel="00000000" w:rsidP="00000000" w:rsidRDefault="00000000" w:rsidRPr="00000000" w14:paraId="00000086">
      <w:pPr>
        <w:spacing w:line="360" w:lineRule="auto"/>
        <w:rPr>
          <w:b w:val="1"/>
          <w:bCs w:val="1"/>
        </w:rPr>
      </w:pPr>
      <w:r w:rsidDel="00000000" w:rsidR="00000000" w:rsidRPr="00000000">
        <w:rPr>
          <w:b w:val="1"/>
          <w:bCs w:val="1"/>
          <w:rtl w:val="0"/>
        </w:rPr>
        <w:t xml:space="preserve">Z = 10</w:t>
      </w:r>
    </w:p>
    <w:p w:rsidR="00000000" w:rsidDel="00000000" w:rsidP="00000000" w:rsidRDefault="00000000" w:rsidRPr="00000000" w14:paraId="00000087">
      <w:pPr>
        <w:spacing w:line="360" w:lineRule="auto"/>
        <w:rPr>
          <w:b w:val="1"/>
          <w:bCs w:val="1"/>
          <w:color w:val="38761d"/>
          <w:sz w:val="24"/>
          <w:szCs w:val="24"/>
        </w:rPr>
      </w:pPr>
      <w:r w:rsidDel="00000000" w:rsidR="00000000" w:rsidRPr="00000000">
        <w:rPr>
          <w:b w:val="1"/>
          <w:bCs w:val="1"/>
          <w:sz w:val="24"/>
          <w:szCs w:val="24"/>
          <w:rtl w:val="0"/>
        </w:rPr>
        <w:t xml:space="preserve">🏆</w:t>
      </w:r>
      <w:r w:rsidDel="00000000" w:rsidR="00000000" w:rsidRPr="00000000">
        <w:rPr>
          <w:b w:val="1"/>
          <w:bCs w:val="1"/>
          <w:color w:val="38761d"/>
          <w:sz w:val="24"/>
          <w:szCs w:val="24"/>
          <w:rtl w:val="0"/>
        </w:rPr>
        <w:t xml:space="preserve">COMPLETE MASTERY!</w:t>
      </w:r>
    </w:p>
    <w:p w:rsidR="00000000" w:rsidDel="00000000" w:rsidP="00000000" w:rsidRDefault="00000000" w:rsidRPr="00000000" w14:paraId="00000088">
      <w:pPr>
        <w:spacing w:line="360" w:lineRule="auto"/>
        <w:rPr/>
      </w:pPr>
      <w:r w:rsidDel="00000000" w:rsidR="00000000" w:rsidRPr="00000000">
        <w:rPr>
          <w:rtl w:val="0"/>
        </w:rPr>
        <w:t xml:space="preserve">Excellent! You can confidently select and apply the correct formula for all growth and depreciation scenarios, including constant rates, different annual rates, and population changes with deaths and migration. You are fully prepared for advanced problems in this chapter.</w:t>
      </w:r>
    </w:p>
    <w:p w:rsidR="00000000" w:rsidDel="00000000" w:rsidP="00000000" w:rsidRDefault="00000000" w:rsidRPr="00000000" w14:paraId="00000089">
      <w:pPr>
        <w:spacing w:line="360" w:lineRule="auto"/>
        <w:rPr/>
      </w:pPr>
      <w:r w:rsidDel="00000000" w:rsidR="00000000" w:rsidRPr="00000000">
        <w:rPr>
          <w:rtl w:val="0"/>
        </w:rPr>
      </w:r>
    </w:p>
    <w:p w:rsidR="00000000" w:rsidDel="00000000" w:rsidP="00000000" w:rsidRDefault="00000000" w:rsidRPr="00000000" w14:paraId="0000008A">
      <w:pPr>
        <w:spacing w:line="360" w:lineRule="auto"/>
        <w:rPr>
          <w:b w:val="1"/>
          <w:bCs w:val="1"/>
          <w:sz w:val="24"/>
          <w:szCs w:val="24"/>
        </w:rPr>
      </w:pPr>
      <w:r w:rsidDel="00000000" w:rsidR="00000000" w:rsidRPr="00000000">
        <w:rPr>
          <w:b w:val="1"/>
          <w:bCs w:val="1"/>
          <w:sz w:val="24"/>
          <w:szCs w:val="24"/>
          <w:rtl w:val="0"/>
        </w:rPr>
        <w:t xml:space="preserve">Further learning</w:t>
      </w:r>
    </w:p>
    <w:p w:rsidR="00000000" w:rsidDel="00000000" w:rsidP="00000000" w:rsidRDefault="00000000" w:rsidRPr="00000000" w14:paraId="0000008B">
      <w:pPr>
        <w:spacing w:after="240" w:before="240" w:line="360" w:lineRule="auto"/>
        <w:rPr/>
      </w:pPr>
      <w:r w:rsidDel="00000000" w:rsidR="00000000" w:rsidRPr="00000000">
        <w:rPr>
          <w:rtl w:val="0"/>
        </w:rPr>
        <w:t xml:space="preserve">Now that you have mastered solving complex growth and depreciation calculations, put your mathematical problem-solving skills into practice.</w:t>
      </w:r>
    </w:p>
    <w:p w:rsidR="00000000" w:rsidDel="00000000" w:rsidP="00000000" w:rsidRDefault="00000000" w:rsidRPr="00000000" w14:paraId="0000008C">
      <w:pPr>
        <w:numPr>
          <w:ilvl w:val="0"/>
          <w:numId w:val="1"/>
        </w:numPr>
        <w:spacing w:after="0" w:afterAutospacing="0" w:before="240" w:line="360" w:lineRule="auto"/>
        <w:ind w:left="720" w:hanging="360"/>
      </w:pPr>
      <w:r w:rsidDel="00000000" w:rsidR="00000000" w:rsidRPr="00000000">
        <w:rPr>
          <w:b w:val="1"/>
          <w:bCs w:val="1"/>
          <w:rtl w:val="0"/>
        </w:rPr>
        <w:t xml:space="preserve">Connect concepts to real life:</w:t>
      </w:r>
      <w:r w:rsidDel="00000000" w:rsidR="00000000" w:rsidRPr="00000000">
        <w:rPr>
          <w:rtl w:val="0"/>
        </w:rPr>
        <w:t xml:space="preserve"> Calculate the expected future population of your own city or town by finding its current population and its official annual growth rate online.</w:t>
      </w:r>
    </w:p>
    <w:p w:rsidR="00000000" w:rsidDel="00000000" w:rsidP="00000000" w:rsidRDefault="00000000" w:rsidRPr="00000000" w14:paraId="0000008D">
      <w:pPr>
        <w:numPr>
          <w:ilvl w:val="0"/>
          <w:numId w:val="1"/>
        </w:numPr>
        <w:spacing w:after="0" w:afterAutospacing="0" w:before="0" w:beforeAutospacing="0" w:line="360" w:lineRule="auto"/>
        <w:ind w:left="720" w:hanging="360"/>
      </w:pPr>
      <w:r w:rsidDel="00000000" w:rsidR="00000000" w:rsidRPr="00000000">
        <w:rPr>
          <w:b w:val="1"/>
          <w:bCs w:val="1"/>
          <w:rtl w:val="0"/>
        </w:rPr>
        <w:t xml:space="preserve">Think like an actuary:</w:t>
      </w:r>
      <w:r w:rsidDel="00000000" w:rsidR="00000000" w:rsidRPr="00000000">
        <w:rPr>
          <w:rtl w:val="0"/>
        </w:rPr>
        <w:t xml:space="preserve"> Create a mock scenario where a fictional town faces fluctuating growth rates and migration patterns over a 5-year period. Chart the population changes year by year.</w:t>
      </w:r>
    </w:p>
    <w:p w:rsidR="00000000" w:rsidDel="00000000" w:rsidP="00000000" w:rsidRDefault="00000000" w:rsidRPr="00000000" w14:paraId="0000008E">
      <w:pPr>
        <w:numPr>
          <w:ilvl w:val="0"/>
          <w:numId w:val="1"/>
        </w:numPr>
        <w:spacing w:after="0" w:afterAutospacing="0" w:before="0" w:beforeAutospacing="0" w:line="360" w:lineRule="auto"/>
        <w:ind w:left="720" w:hanging="360"/>
      </w:pPr>
      <w:r w:rsidDel="00000000" w:rsidR="00000000" w:rsidRPr="00000000">
        <w:rPr>
          <w:b w:val="1"/>
          <w:bCs w:val="1"/>
          <w:rtl w:val="0"/>
        </w:rPr>
        <w:t xml:space="preserve">Challenge assumptions:</w:t>
      </w:r>
      <w:r w:rsidDel="00000000" w:rsidR="00000000" w:rsidRPr="00000000">
        <w:rPr>
          <w:rtl w:val="0"/>
        </w:rPr>
        <w:t xml:space="preserve"> Does a 10% depreciation year after year mean an item will eventually be worth exactly Rs. 0? Use the depreciation formula mathematically to show why the value approaches zero but never technically reaches it.</w:t>
      </w:r>
    </w:p>
    <w:p w:rsidR="00000000" w:rsidDel="00000000" w:rsidP="00000000" w:rsidRDefault="00000000" w:rsidRPr="00000000" w14:paraId="0000008F">
      <w:pPr>
        <w:numPr>
          <w:ilvl w:val="0"/>
          <w:numId w:val="1"/>
        </w:numPr>
        <w:spacing w:after="240" w:before="0" w:beforeAutospacing="0" w:line="360" w:lineRule="auto"/>
        <w:ind w:left="720" w:hanging="360"/>
      </w:pPr>
      <w:r w:rsidDel="00000000" w:rsidR="00000000" w:rsidRPr="00000000">
        <w:rPr>
          <w:b w:val="1"/>
          <w:bCs w:val="1"/>
          <w:rtl w:val="0"/>
        </w:rPr>
        <w:t xml:space="preserve">Explore further applications:</w:t>
      </w:r>
      <w:r w:rsidDel="00000000" w:rsidR="00000000" w:rsidRPr="00000000">
        <w:rPr>
          <w:rtl w:val="0"/>
        </w:rPr>
        <w:t xml:space="preserve"> Look at how businesses use the varying depreciation rates formula to calculate the "book value" of their physical assets for accurate accounting and tax reporting.</w:t>
      </w:r>
    </w:p>
    <w:p w:rsidR="00000000" w:rsidDel="00000000" w:rsidP="00000000" w:rsidRDefault="00000000" w:rsidRPr="00000000" w14:paraId="00000090">
      <w:pPr>
        <w:spacing w:line="360" w:lineRule="auto"/>
        <w:rPr>
          <w:b w:val="1"/>
          <w:bCs w:val="1"/>
        </w:rPr>
      </w:pPr>
      <w:r w:rsidDel="00000000" w:rsidR="00000000" w:rsidRPr="00000000">
        <w:rPr>
          <w:b w:val="1"/>
          <w:bCs w:val="1"/>
          <w:rtl w:val="0"/>
        </w:rPr>
        <w:t xml:space="preserve">5 &lt;= Z &lt;= 9</w:t>
      </w:r>
    </w:p>
    <w:p w:rsidR="00000000" w:rsidDel="00000000" w:rsidP="00000000" w:rsidRDefault="00000000" w:rsidRPr="00000000" w14:paraId="00000091">
      <w:pPr>
        <w:spacing w:line="360" w:lineRule="auto"/>
        <w:rPr>
          <w:b w:val="1"/>
          <w:bCs w:val="1"/>
        </w:rPr>
      </w:pPr>
      <w:r w:rsidDel="00000000" w:rsidR="00000000" w:rsidRPr="00000000">
        <w:rPr>
          <w:rFonts w:ascii="Arial Unicode MS" w:cs="Arial Unicode MS" w:eastAsia="Arial Unicode MS" w:hAnsi="Arial Unicode MS"/>
          <w:b w:val="1"/>
          <w:bCs w:val="1"/>
          <w:sz w:val="24"/>
          <w:szCs w:val="24"/>
          <w:rtl w:val="0"/>
        </w:rPr>
        <w:t xml:space="preserve">⚠ </w:t>
      </w:r>
      <w:r w:rsidDel="00000000" w:rsidR="00000000" w:rsidRPr="00000000">
        <w:rPr>
          <w:b w:val="1"/>
          <w:bCs w:val="1"/>
          <w:color w:val="1155cc"/>
          <w:sz w:val="24"/>
          <w:szCs w:val="24"/>
          <w:rtl w:val="0"/>
        </w:rPr>
        <w:t xml:space="preserve">ADEQUATE MASTERY</w:t>
      </w:r>
      <w:r w:rsidDel="00000000" w:rsidR="00000000" w:rsidRPr="00000000">
        <w:rPr>
          <w:b w:val="1"/>
          <w:bCs w:val="1"/>
          <w:rtl w:val="0"/>
        </w:rPr>
        <w:t xml:space="preserve"> </w:t>
      </w:r>
    </w:p>
    <w:p w:rsidR="00000000" w:rsidDel="00000000" w:rsidP="00000000" w:rsidRDefault="00000000" w:rsidRPr="00000000" w14:paraId="00000092">
      <w:pPr>
        <w:spacing w:line="360" w:lineRule="auto"/>
        <w:rPr/>
      </w:pPr>
      <w:r w:rsidDel="00000000" w:rsidR="00000000" w:rsidRPr="00000000">
        <w:rPr>
          <w:rtl w:val="0"/>
        </w:rPr>
        <w:t xml:space="preserve">Good job! You can solve most growth and depreciation problems but need to review one or two formula applications particularly for varying rates or the migration-adjusted population formula.</w:t>
      </w:r>
    </w:p>
    <w:p w:rsidR="00000000" w:rsidDel="00000000" w:rsidP="00000000" w:rsidRDefault="00000000" w:rsidRPr="00000000" w14:paraId="00000093">
      <w:pPr>
        <w:spacing w:line="360" w:lineRule="auto"/>
        <w:rPr/>
      </w:pPr>
      <w:r w:rsidDel="00000000" w:rsidR="00000000" w:rsidRPr="00000000">
        <w:rPr>
          <w:rtl w:val="0"/>
        </w:rPr>
      </w:r>
    </w:p>
    <w:p w:rsidR="00000000" w:rsidDel="00000000" w:rsidP="00000000" w:rsidRDefault="00000000" w:rsidRPr="00000000" w14:paraId="00000094">
      <w:pPr>
        <w:spacing w:line="360" w:lineRule="auto"/>
        <w:rPr>
          <w:b w:val="1"/>
          <w:bCs w:val="1"/>
        </w:rPr>
      </w:pPr>
      <w:r w:rsidDel="00000000" w:rsidR="00000000" w:rsidRPr="00000000">
        <w:rPr>
          <w:b w:val="1"/>
          <w:bCs w:val="1"/>
          <w:rtl w:val="0"/>
        </w:rPr>
        <w:t xml:space="preserve">Z &lt;= 4</w:t>
      </w:r>
    </w:p>
    <w:p w:rsidR="00000000" w:rsidDel="00000000" w:rsidP="00000000" w:rsidRDefault="00000000" w:rsidRPr="00000000" w14:paraId="00000095">
      <w:pPr>
        <w:spacing w:line="360" w:lineRule="auto"/>
        <w:rPr/>
      </w:pPr>
      <w:r w:rsidDel="00000000" w:rsidR="00000000" w:rsidRPr="00000000">
        <w:rPr>
          <w:b w:val="1"/>
          <w:bCs w:val="1"/>
          <w:sz w:val="24"/>
          <w:szCs w:val="24"/>
          <w:rtl w:val="0"/>
        </w:rPr>
        <w:t xml:space="preserve">🚨</w:t>
      </w:r>
      <w:r w:rsidDel="00000000" w:rsidR="00000000" w:rsidRPr="00000000">
        <w:rPr>
          <w:b w:val="1"/>
          <w:bCs w:val="1"/>
          <w:color w:val="45818e"/>
          <w:sz w:val="24"/>
          <w:szCs w:val="24"/>
          <w:rtl w:val="0"/>
        </w:rPr>
        <w:t xml:space="preserve">INADEQUATE MASTERY</w:t>
      </w:r>
      <w:r w:rsidDel="00000000" w:rsidR="00000000" w:rsidRPr="00000000">
        <w:rPr>
          <w:rtl w:val="0"/>
        </w:rPr>
        <w:t xml:space="preserve">It seems you are struggling with solving growth and depreciation problems. Please carefully review all sections and Worked Examples in this chapter before attempting the exercises.</w:t>
      </w:r>
    </w:p>
    <w:p w:rsidR="00000000" w:rsidDel="00000000" w:rsidP="00000000" w:rsidRDefault="00000000" w:rsidRPr="00000000" w14:paraId="00000096">
      <w:pPr>
        <w:pStyle w:val="Heading2"/>
        <w:keepNext w:val="0"/>
        <w:keepLines w:val="0"/>
        <w:spacing w:after="100" w:before="200" w:line="360" w:lineRule="auto"/>
        <w:rPr/>
      </w:pPr>
      <w:bookmarkStart w:colFirst="0" w:colLast="0" w:name="_m31trx13787f" w:id="9"/>
      <w:bookmarkEnd w:id="9"/>
      <w:r w:rsidDel="00000000" w:rsidR="00000000" w:rsidRPr="00000000">
        <w:rPr>
          <w:b w:val="1"/>
          <w:bCs w:val="1"/>
          <w:color w:val="2e75b6"/>
          <w:sz w:val="24"/>
          <w:szCs w:val="24"/>
          <w:rtl w:val="0"/>
        </w:rPr>
        <w:t xml:space="preserve">Recommended Action Plan</w:t>
      </w:r>
      <w:r w:rsidDel="00000000" w:rsidR="00000000" w:rsidRPr="00000000">
        <w:rPr>
          <w:rtl w:val="0"/>
        </w:rPr>
      </w:r>
    </w:p>
    <w:p w:rsidR="00000000" w:rsidDel="00000000" w:rsidP="00000000" w:rsidRDefault="00000000" w:rsidRPr="00000000" w14:paraId="00000097">
      <w:pPr>
        <w:spacing w:line="360" w:lineRule="auto"/>
        <w:rPr/>
      </w:pPr>
      <w:r w:rsidDel="00000000" w:rsidR="00000000" w:rsidRPr="00000000">
        <w:rPr>
          <w:rtl w:val="0"/>
        </w:rPr>
        <w:t xml:space="preserve">• Practise applying the constant growth formula P</w:t>
      </w:r>
      <w:r w:rsidDel="00000000" w:rsidR="00000000" w:rsidRPr="00000000">
        <w:rPr>
          <w:vertAlign w:val="subscript"/>
          <w:rtl w:val="0"/>
        </w:rPr>
        <w:t xml:space="preserve">T</w:t>
      </w:r>
      <w:r w:rsidDel="00000000" w:rsidR="00000000" w:rsidRPr="00000000">
        <w:rPr>
          <w:rtl w:val="0"/>
        </w:rPr>
        <w:t xml:space="preserve"> = P(1 + R/100)</w:t>
      </w:r>
      <w:r w:rsidDel="00000000" w:rsidR="00000000" w:rsidRPr="00000000">
        <w:rPr>
          <w:vertAlign w:val="superscript"/>
          <w:rtl w:val="0"/>
        </w:rPr>
        <w:t xml:space="preserve">T</w:t>
      </w:r>
      <w:r w:rsidDel="00000000" w:rsidR="00000000" w:rsidRPr="00000000">
        <w:rPr>
          <w:rtl w:val="0"/>
        </w:rPr>
        <w:t xml:space="preserve"> to find population, rate, or time. (refer to </w:t>
      </w:r>
      <w:r w:rsidDel="00000000" w:rsidR="00000000" w:rsidRPr="00000000">
        <w:rPr>
          <w:b w:val="1"/>
          <w:bCs w:val="1"/>
          <w:color w:val="4a86e8"/>
          <w:rtl w:val="0"/>
        </w:rPr>
        <w:t xml:space="preserve">Worked Examples 1, 2, and 3</w:t>
      </w:r>
      <w:r w:rsidDel="00000000" w:rsidR="00000000" w:rsidRPr="00000000">
        <w:rPr>
          <w:rtl w:val="0"/>
        </w:rPr>
        <w:t xml:space="preserve">)</w:t>
      </w:r>
    </w:p>
    <w:p w:rsidR="00000000" w:rsidDel="00000000" w:rsidP="00000000" w:rsidRDefault="00000000" w:rsidRPr="00000000" w14:paraId="00000098">
      <w:pPr>
        <w:spacing w:line="360" w:lineRule="auto"/>
        <w:rPr/>
      </w:pPr>
      <w:r w:rsidDel="00000000" w:rsidR="00000000" w:rsidRPr="00000000">
        <w:rPr>
          <w:rtl w:val="0"/>
        </w:rPr>
        <w:t xml:space="preserve">• Study the migration-adjusted formula P</w:t>
      </w:r>
      <w:r w:rsidDel="00000000" w:rsidR="00000000" w:rsidRPr="00000000">
        <w:rPr>
          <w:vertAlign w:val="subscript"/>
          <w:rtl w:val="0"/>
        </w:rPr>
        <w:t xml:space="preserve">T</w:t>
      </w:r>
      <w:r w:rsidDel="00000000" w:rsidR="00000000" w:rsidRPr="00000000">
        <w:rPr>
          <w:rtl w:val="0"/>
        </w:rPr>
        <w:t xml:space="preserve"> = P(1 + R/100)</w:t>
      </w:r>
      <w:r w:rsidDel="00000000" w:rsidR="00000000" w:rsidRPr="00000000">
        <w:rPr>
          <w:vertAlign w:val="superscript"/>
          <w:rtl w:val="0"/>
        </w:rPr>
        <w:t xml:space="preserve">T</w:t>
      </w:r>
      <w:r w:rsidDel="00000000" w:rsidR="00000000" w:rsidRPr="00000000">
        <w:rPr>
          <w:rFonts w:ascii="Nova Mono" w:cs="Nova Mono" w:eastAsia="Nova Mono" w:hAnsi="Nova Mono"/>
          <w:rtl w:val="0"/>
        </w:rPr>
        <w:t xml:space="preserve"> − D + I</w:t>
      </w:r>
      <w:r w:rsidDel="00000000" w:rsidR="00000000" w:rsidRPr="00000000">
        <w:rPr>
          <w:vertAlign w:val="subscript"/>
          <w:rtl w:val="0"/>
        </w:rPr>
        <w:t xml:space="preserve">m</w:t>
      </w:r>
      <w:r w:rsidDel="00000000" w:rsidR="00000000" w:rsidRPr="00000000">
        <w:rPr>
          <w:rFonts w:ascii="Nova Mono" w:cs="Nova Mono" w:eastAsia="Nova Mono" w:hAnsi="Nova Mono"/>
          <w:rtl w:val="0"/>
        </w:rPr>
        <w:t xml:space="preserve"> − O</w:t>
      </w:r>
      <w:r w:rsidDel="00000000" w:rsidR="00000000" w:rsidRPr="00000000">
        <w:rPr>
          <w:vertAlign w:val="subscript"/>
          <w:rtl w:val="0"/>
        </w:rPr>
        <w:t xml:space="preserve">m</w:t>
      </w:r>
      <w:r w:rsidDel="00000000" w:rsidR="00000000" w:rsidRPr="00000000">
        <w:rPr>
          <w:rtl w:val="0"/>
        </w:rPr>
        <w:t xml:space="preserve"> and practise substituting values carefully, noting the sign of each term. (refer to </w:t>
      </w:r>
      <w:r w:rsidDel="00000000" w:rsidR="00000000" w:rsidRPr="00000000">
        <w:rPr>
          <w:b w:val="1"/>
          <w:bCs w:val="1"/>
          <w:color w:val="4a86e8"/>
          <w:rtl w:val="0"/>
        </w:rPr>
        <w:t xml:space="preserve">Section 1.2 and Worked Example 4</w:t>
      </w:r>
      <w:r w:rsidDel="00000000" w:rsidR="00000000" w:rsidRPr="00000000">
        <w:rPr>
          <w:rtl w:val="0"/>
        </w:rPr>
        <w:t xml:space="preserve">)</w:t>
      </w:r>
    </w:p>
    <w:p w:rsidR="00000000" w:rsidDel="00000000" w:rsidP="00000000" w:rsidRDefault="00000000" w:rsidRPr="00000000" w14:paraId="00000099">
      <w:pPr>
        <w:spacing w:line="360" w:lineRule="auto"/>
        <w:rPr/>
      </w:pPr>
      <w:r w:rsidDel="00000000" w:rsidR="00000000" w:rsidRPr="00000000">
        <w:rPr>
          <w:rFonts w:ascii="Nova Mono" w:cs="Nova Mono" w:eastAsia="Nova Mono" w:hAnsi="Nova Mono"/>
          <w:rtl w:val="0"/>
        </w:rPr>
        <w:t xml:space="preserve">• Practice the different-rates formula for both growth and depreciation: use (1 + Rn/100) for growth and (1 − Rn/100) for depreciation. (refer to </w:t>
      </w:r>
      <w:r w:rsidDel="00000000" w:rsidR="00000000" w:rsidRPr="00000000">
        <w:rPr>
          <w:b w:val="1"/>
          <w:bCs w:val="1"/>
          <w:color w:val="4a86e8"/>
          <w:rtl w:val="0"/>
        </w:rPr>
        <w:t xml:space="preserve">Worked Examples 5 and 11</w:t>
      </w:r>
      <w:r w:rsidDel="00000000" w:rsidR="00000000" w:rsidRPr="00000000">
        <w:rPr>
          <w:rtl w:val="0"/>
        </w:rPr>
        <w:t xml:space="preserve">)</w:t>
      </w:r>
    </w:p>
    <w:p w:rsidR="00000000" w:rsidDel="00000000" w:rsidP="00000000" w:rsidRDefault="00000000" w:rsidRPr="00000000" w14:paraId="0000009A">
      <w:pPr>
        <w:spacing w:line="360" w:lineRule="auto"/>
        <w:rPr/>
      </w:pPr>
      <w:r w:rsidDel="00000000" w:rsidR="00000000" w:rsidRPr="00000000">
        <w:rPr>
          <w:rtl w:val="0"/>
        </w:rPr>
        <w:t xml:space="preserve">• Apply the depreciation formula V</w:t>
      </w:r>
      <w:r w:rsidDel="00000000" w:rsidR="00000000" w:rsidRPr="00000000">
        <w:rPr>
          <w:vertAlign w:val="subscript"/>
          <w:rtl w:val="0"/>
        </w:rPr>
        <w:t xml:space="preserve">T</w:t>
      </w:r>
      <w:r w:rsidDel="00000000" w:rsidR="00000000" w:rsidRPr="00000000">
        <w:rPr>
          <w:rtl w:val="0"/>
        </w:rPr>
        <w:t xml:space="preserve"> = V</w:t>
      </w:r>
      <w:r w:rsidDel="00000000" w:rsidR="00000000" w:rsidRPr="00000000">
        <w:rPr>
          <w:vertAlign w:val="subscript"/>
          <w:rtl w:val="0"/>
        </w:rPr>
        <w:t xml:space="preserve">0</w:t>
      </w:r>
      <w:r w:rsidDel="00000000" w:rsidR="00000000" w:rsidRPr="00000000">
        <w:rPr>
          <w:rFonts w:ascii="Nova Mono" w:cs="Nova Mono" w:eastAsia="Nova Mono" w:hAnsi="Nova Mono"/>
          <w:rtl w:val="0"/>
        </w:rPr>
        <w:t xml:space="preserve">(1 − R/100)</w:t>
      </w:r>
      <w:r w:rsidDel="00000000" w:rsidR="00000000" w:rsidRPr="00000000">
        <w:rPr>
          <w:vertAlign w:val="superscript"/>
          <w:rtl w:val="0"/>
        </w:rPr>
        <w:t xml:space="preserve">T</w:t>
      </w:r>
      <w:r w:rsidDel="00000000" w:rsidR="00000000" w:rsidRPr="00000000">
        <w:rPr>
          <w:rtl w:val="0"/>
        </w:rPr>
        <w:t xml:space="preserve"> to find the value after T years, the rate, or the time. (refer to </w:t>
      </w:r>
      <w:r w:rsidDel="00000000" w:rsidR="00000000" w:rsidRPr="00000000">
        <w:rPr>
          <w:b w:val="1"/>
          <w:bCs w:val="1"/>
          <w:color w:val="4a86e8"/>
          <w:rtl w:val="0"/>
        </w:rPr>
        <w:t xml:space="preserve">Worked Examples 7, 8, and 9</w:t>
      </w:r>
      <w:r w:rsidDel="00000000" w:rsidR="00000000" w:rsidRPr="00000000">
        <w:rPr>
          <w:rtl w:val="0"/>
        </w:rPr>
        <w:t xml:space="preserve">)</w:t>
      </w:r>
    </w:p>
    <w:p w:rsidR="00000000" w:rsidDel="00000000" w:rsidP="00000000" w:rsidRDefault="00000000" w:rsidRPr="00000000" w14:paraId="0000009B">
      <w:pPr>
        <w:spacing w:line="360" w:lineRule="auto"/>
        <w:rPr/>
      </w:pPr>
      <w:r w:rsidDel="00000000" w:rsidR="00000000" w:rsidRPr="00000000">
        <w:rPr>
          <w:rtl w:val="0"/>
        </w:rPr>
      </w:r>
    </w:p>
    <w:p w:rsidR="00000000" w:rsidDel="00000000" w:rsidP="00000000" w:rsidRDefault="00000000" w:rsidRPr="00000000" w14:paraId="0000009C">
      <w:pPr>
        <w:pStyle w:val="Heading2"/>
        <w:keepNext w:val="0"/>
        <w:keepLines w:val="0"/>
        <w:spacing w:after="100" w:before="200" w:line="360" w:lineRule="auto"/>
        <w:rPr/>
      </w:pPr>
      <w:bookmarkStart w:colFirst="0" w:colLast="0" w:name="_2lwkll3ezq72" w:id="10"/>
      <w:bookmarkEnd w:id="10"/>
      <w:r w:rsidDel="00000000" w:rsidR="00000000" w:rsidRPr="00000000">
        <w:rPr>
          <w:b w:val="1"/>
          <w:bCs w:val="1"/>
          <w:color w:val="2e75b6"/>
          <w:sz w:val="24"/>
          <w:szCs w:val="24"/>
          <w:rtl w:val="0"/>
        </w:rPr>
        <w:t xml:space="preserve">Targeted Feedbacks</w:t>
      </w:r>
      <w:r w:rsidDel="00000000" w:rsidR="00000000" w:rsidRPr="00000000">
        <w:rPr>
          <w:rtl w:val="0"/>
        </w:rPr>
      </w:r>
    </w:p>
    <w:p w:rsidR="00000000" w:rsidDel="00000000" w:rsidP="00000000" w:rsidRDefault="00000000" w:rsidRPr="00000000" w14:paraId="0000009D">
      <w:pPr>
        <w:spacing w:line="360" w:lineRule="auto"/>
        <w:rPr/>
      </w:pPr>
      <w:r w:rsidDel="00000000" w:rsidR="00000000" w:rsidRPr="00000000">
        <w:rPr>
          <w:b w:val="1"/>
          <w:bCs w:val="1"/>
          <w:rtl w:val="0"/>
        </w:rPr>
        <w:t xml:space="preserve">PGW &gt;= 1 and Z &gt; 4: </w:t>
      </w:r>
      <w:r w:rsidDel="00000000" w:rsidR="00000000" w:rsidRPr="00000000">
        <w:rPr>
          <w:rtl w:val="0"/>
        </w:rPr>
        <w:t xml:space="preserve">Practise substituting values into P</w:t>
      </w:r>
      <w:r w:rsidDel="00000000" w:rsidR="00000000" w:rsidRPr="00000000">
        <w:rPr>
          <w:vertAlign w:val="subscript"/>
          <w:rtl w:val="0"/>
        </w:rPr>
        <w:t xml:space="preserve">T</w:t>
      </w:r>
      <w:r w:rsidDel="00000000" w:rsidR="00000000" w:rsidRPr="00000000">
        <w:rPr>
          <w:rtl w:val="0"/>
        </w:rPr>
        <w:t xml:space="preserve"> = P(1 + R/100)</w:t>
      </w:r>
      <w:r w:rsidDel="00000000" w:rsidR="00000000" w:rsidRPr="00000000">
        <w:rPr>
          <w:vertAlign w:val="superscript"/>
          <w:rtl w:val="0"/>
        </w:rPr>
        <w:t xml:space="preserve">T</w:t>
      </w:r>
      <w:r w:rsidDel="00000000" w:rsidR="00000000" w:rsidRPr="00000000">
        <w:rPr>
          <w:rtl w:val="0"/>
        </w:rPr>
        <w:t xml:space="preserve"> step by step. Remember to compute the power carefully: (1 + 3/100)</w:t>
      </w:r>
      <w:r w:rsidDel="00000000" w:rsidR="00000000" w:rsidRPr="00000000">
        <w:rPr>
          <w:vertAlign w:val="superscript"/>
          <w:rtl w:val="0"/>
        </w:rPr>
        <w:t xml:space="preserve">4</w:t>
      </w:r>
      <w:r w:rsidDel="00000000" w:rsidR="00000000" w:rsidRPr="00000000">
        <w:rPr>
          <w:rtl w:val="0"/>
        </w:rPr>
        <w:t xml:space="preserve"> = (1.03)</w:t>
      </w:r>
      <w:r w:rsidDel="00000000" w:rsidR="00000000" w:rsidRPr="00000000">
        <w:rPr>
          <w:vertAlign w:val="superscript"/>
          <w:rtl w:val="0"/>
        </w:rPr>
        <w:t xml:space="preserve">4</w:t>
      </w:r>
      <w:r w:rsidDel="00000000" w:rsidR="00000000" w:rsidRPr="00000000">
        <w:rPr>
          <w:rtl w:val="0"/>
        </w:rPr>
        <w:t xml:space="preserve">. Round the final population to the nearest whole number. (refer to </w:t>
      </w:r>
      <w:r w:rsidDel="00000000" w:rsidR="00000000" w:rsidRPr="00000000">
        <w:rPr>
          <w:b w:val="1"/>
          <w:bCs w:val="1"/>
          <w:color w:val="4a86e8"/>
          <w:rtl w:val="0"/>
        </w:rPr>
        <w:t xml:space="preserve">Worked Example 1</w:t>
      </w:r>
      <w:r w:rsidDel="00000000" w:rsidR="00000000" w:rsidRPr="00000000">
        <w:rPr>
          <w:rtl w:val="0"/>
        </w:rPr>
        <w:t xml:space="preserve">) Refer to</w:t>
      </w:r>
      <w:r w:rsidDel="00000000" w:rsidR="00000000" w:rsidRPr="00000000">
        <w:rPr>
          <w:b w:val="1"/>
          <w:bCs w:val="1"/>
          <w:color w:val="4a86e8"/>
          <w:rtl w:val="0"/>
        </w:rPr>
        <w:t xml:space="preserve"> Video 3.2</w:t>
      </w:r>
      <w:r w:rsidDel="00000000" w:rsidR="00000000" w:rsidRPr="00000000">
        <w:rPr>
          <w:rtl w:val="0"/>
        </w:rPr>
        <w:t xml:space="preserve"> to understand this concept better.</w:t>
      </w:r>
    </w:p>
    <w:p w:rsidR="00000000" w:rsidDel="00000000" w:rsidP="00000000" w:rsidRDefault="00000000" w:rsidRPr="00000000" w14:paraId="0000009E">
      <w:pPr>
        <w:spacing w:line="360" w:lineRule="auto"/>
        <w:rPr/>
      </w:pPr>
      <w:r w:rsidDel="00000000" w:rsidR="00000000" w:rsidRPr="00000000">
        <w:rPr>
          <w:rtl w:val="0"/>
        </w:rPr>
      </w:r>
    </w:p>
    <w:p w:rsidR="00000000" w:rsidDel="00000000" w:rsidP="00000000" w:rsidRDefault="00000000" w:rsidRPr="00000000" w14:paraId="0000009F">
      <w:pPr>
        <w:spacing w:line="360" w:lineRule="auto"/>
        <w:rPr/>
      </w:pPr>
      <w:r w:rsidDel="00000000" w:rsidR="00000000" w:rsidRPr="00000000">
        <w:rPr>
          <w:b w:val="1"/>
          <w:bCs w:val="1"/>
          <w:rtl w:val="0"/>
        </w:rPr>
        <w:t xml:space="preserve">DFR &gt;= 1 and Z &gt; 4: </w:t>
      </w:r>
      <w:r w:rsidDel="00000000" w:rsidR="00000000" w:rsidRPr="00000000">
        <w:rPr>
          <w:rtl w:val="0"/>
        </w:rPr>
        <w:t xml:space="preserve">Review the different-rates growth formula. When the rate changes each year, each year's rate is written as a separate factor: P</w:t>
      </w:r>
      <w:r w:rsidDel="00000000" w:rsidR="00000000" w:rsidRPr="00000000">
        <w:rPr>
          <w:vertAlign w:val="subscript"/>
          <w:rtl w:val="0"/>
        </w:rPr>
        <w:t xml:space="preserve">T</w:t>
      </w:r>
      <w:r w:rsidDel="00000000" w:rsidR="00000000" w:rsidRPr="00000000">
        <w:rPr>
          <w:rtl w:val="0"/>
        </w:rPr>
        <w:t xml:space="preserve"> = P(1 + R</w:t>
      </w:r>
      <w:r w:rsidDel="00000000" w:rsidR="00000000" w:rsidRPr="00000000">
        <w:rPr>
          <w:vertAlign w:val="subscript"/>
          <w:rtl w:val="0"/>
        </w:rPr>
        <w:t xml:space="preserve">1</w:t>
      </w:r>
      <w:r w:rsidDel="00000000" w:rsidR="00000000" w:rsidRPr="00000000">
        <w:rPr>
          <w:rtl w:val="0"/>
        </w:rPr>
        <w:t xml:space="preserve">/100)(1 + R</w:t>
      </w:r>
      <w:r w:rsidDel="00000000" w:rsidR="00000000" w:rsidRPr="00000000">
        <w:rPr>
          <w:vertAlign w:val="subscript"/>
          <w:rtl w:val="0"/>
        </w:rPr>
        <w:t xml:space="preserve">2</w:t>
      </w:r>
      <w:r w:rsidDel="00000000" w:rsidR="00000000" w:rsidRPr="00000000">
        <w:rPr>
          <w:rtl w:val="0"/>
        </w:rPr>
        <w:t xml:space="preserve">/100)(1 + R</w:t>
      </w:r>
      <w:r w:rsidDel="00000000" w:rsidR="00000000" w:rsidRPr="00000000">
        <w:rPr>
          <w:vertAlign w:val="subscript"/>
          <w:rtl w:val="0"/>
        </w:rPr>
        <w:t xml:space="preserve">3</w:t>
      </w:r>
      <w:r w:rsidDel="00000000" w:rsidR="00000000" w:rsidRPr="00000000">
        <w:rPr>
          <w:rtl w:val="0"/>
        </w:rPr>
        <w:t xml:space="preserve">/100). (refer to </w:t>
      </w:r>
      <w:r w:rsidDel="00000000" w:rsidR="00000000" w:rsidRPr="00000000">
        <w:rPr>
          <w:b w:val="1"/>
          <w:bCs w:val="1"/>
          <w:color w:val="4a86e8"/>
          <w:rtl w:val="0"/>
        </w:rPr>
        <w:t xml:space="preserve">Section 1.2</w:t>
      </w:r>
      <w:r w:rsidDel="00000000" w:rsidR="00000000" w:rsidRPr="00000000">
        <w:rPr>
          <w:rtl w:val="0"/>
        </w:rPr>
        <w:t xml:space="preserve"> and </w:t>
      </w:r>
      <w:r w:rsidDel="00000000" w:rsidR="00000000" w:rsidRPr="00000000">
        <w:rPr>
          <w:b w:val="1"/>
          <w:bCs w:val="1"/>
          <w:color w:val="4a86e8"/>
          <w:rtl w:val="0"/>
        </w:rPr>
        <w:t xml:space="preserve">Worked Example 5</w:t>
      </w:r>
      <w:r w:rsidDel="00000000" w:rsidR="00000000" w:rsidRPr="00000000">
        <w:rPr>
          <w:rtl w:val="0"/>
        </w:rPr>
        <w:t xml:space="preserve">) Refer to</w:t>
      </w:r>
      <w:r w:rsidDel="00000000" w:rsidR="00000000" w:rsidRPr="00000000">
        <w:rPr>
          <w:b w:val="1"/>
          <w:bCs w:val="1"/>
          <w:color w:val="4a86e8"/>
          <w:rtl w:val="0"/>
        </w:rPr>
        <w:t xml:space="preserve"> Video 3.2</w:t>
      </w:r>
      <w:r w:rsidDel="00000000" w:rsidR="00000000" w:rsidRPr="00000000">
        <w:rPr>
          <w:rtl w:val="0"/>
        </w:rPr>
        <w:t xml:space="preserve"> to understand this concept better.</w:t>
      </w:r>
    </w:p>
    <w:p w:rsidR="00000000" w:rsidDel="00000000" w:rsidP="00000000" w:rsidRDefault="00000000" w:rsidRPr="00000000" w14:paraId="000000A0">
      <w:pPr>
        <w:spacing w:line="360" w:lineRule="auto"/>
        <w:rPr/>
      </w:pPr>
      <w:r w:rsidDel="00000000" w:rsidR="00000000" w:rsidRPr="00000000">
        <w:rPr>
          <w:rtl w:val="0"/>
        </w:rPr>
      </w:r>
    </w:p>
    <w:p w:rsidR="00000000" w:rsidDel="00000000" w:rsidP="00000000" w:rsidRDefault="00000000" w:rsidRPr="00000000" w14:paraId="000000A1">
      <w:pPr>
        <w:spacing w:line="360" w:lineRule="auto"/>
        <w:rPr/>
      </w:pPr>
      <w:r w:rsidDel="00000000" w:rsidR="00000000" w:rsidRPr="00000000">
        <w:rPr>
          <w:b w:val="1"/>
          <w:bCs w:val="1"/>
          <w:rtl w:val="0"/>
        </w:rPr>
        <w:t xml:space="preserve">MIG &gt;= 1 and Z &gt; 4: </w:t>
      </w:r>
      <w:r w:rsidDel="00000000" w:rsidR="00000000" w:rsidRPr="00000000">
        <w:rPr>
          <w:rtl w:val="0"/>
        </w:rPr>
        <w:t xml:space="preserve">Study the population formula that includes deaths and migration: P</w:t>
      </w:r>
      <w:r w:rsidDel="00000000" w:rsidR="00000000" w:rsidRPr="00000000">
        <w:rPr>
          <w:vertAlign w:val="subscript"/>
          <w:rtl w:val="0"/>
        </w:rPr>
        <w:t xml:space="preserve">T</w:t>
      </w:r>
      <w:r w:rsidDel="00000000" w:rsidR="00000000" w:rsidRPr="00000000">
        <w:rPr>
          <w:rtl w:val="0"/>
        </w:rPr>
        <w:t xml:space="preserve"> = P(1 + R/100)</w:t>
      </w:r>
      <w:r w:rsidDel="00000000" w:rsidR="00000000" w:rsidRPr="00000000">
        <w:rPr>
          <w:vertAlign w:val="superscript"/>
          <w:rtl w:val="0"/>
        </w:rPr>
        <w:t xml:space="preserve">T</w:t>
      </w:r>
      <w:r w:rsidDel="00000000" w:rsidR="00000000" w:rsidRPr="00000000">
        <w:rPr>
          <w:rFonts w:ascii="Nova Mono" w:cs="Nova Mono" w:eastAsia="Nova Mono" w:hAnsi="Nova Mono"/>
          <w:rtl w:val="0"/>
        </w:rPr>
        <w:t xml:space="preserve"> − D + I</w:t>
      </w:r>
      <w:r w:rsidDel="00000000" w:rsidR="00000000" w:rsidRPr="00000000">
        <w:rPr>
          <w:vertAlign w:val="subscript"/>
          <w:rtl w:val="0"/>
        </w:rPr>
        <w:t xml:space="preserve">m</w:t>
      </w:r>
      <w:r w:rsidDel="00000000" w:rsidR="00000000" w:rsidRPr="00000000">
        <w:rPr>
          <w:rFonts w:ascii="Nova Mono" w:cs="Nova Mono" w:eastAsia="Nova Mono" w:hAnsi="Nova Mono"/>
          <w:rtl w:val="0"/>
        </w:rPr>
        <w:t xml:space="preserve"> − O</w:t>
      </w:r>
      <w:r w:rsidDel="00000000" w:rsidR="00000000" w:rsidRPr="00000000">
        <w:rPr>
          <w:vertAlign w:val="subscript"/>
          <w:rtl w:val="0"/>
        </w:rPr>
        <w:t xml:space="preserve">m</w:t>
      </w:r>
      <w:r w:rsidDel="00000000" w:rsidR="00000000" w:rsidRPr="00000000">
        <w:rPr>
          <w:rtl w:val="0"/>
        </w:rPr>
        <w:t xml:space="preserve">. Note that deaths (D) and out-migration (Om) reduce the population, while in-migration (Im) increases it. (refer to </w:t>
      </w:r>
      <w:r w:rsidDel="00000000" w:rsidR="00000000" w:rsidRPr="00000000">
        <w:rPr>
          <w:b w:val="1"/>
          <w:bCs w:val="1"/>
          <w:color w:val="4a86e8"/>
          <w:rtl w:val="0"/>
        </w:rPr>
        <w:t xml:space="preserve">Section 1.2</w:t>
      </w:r>
      <w:r w:rsidDel="00000000" w:rsidR="00000000" w:rsidRPr="00000000">
        <w:rPr>
          <w:rtl w:val="0"/>
        </w:rPr>
        <w:t xml:space="preserve"> and </w:t>
      </w:r>
      <w:r w:rsidDel="00000000" w:rsidR="00000000" w:rsidRPr="00000000">
        <w:rPr>
          <w:b w:val="1"/>
          <w:bCs w:val="1"/>
          <w:color w:val="4a86e8"/>
          <w:rtl w:val="0"/>
        </w:rPr>
        <w:t xml:space="preserve">Worked Example 4</w:t>
      </w:r>
      <w:r w:rsidDel="00000000" w:rsidR="00000000" w:rsidRPr="00000000">
        <w:rPr>
          <w:rtl w:val="0"/>
        </w:rPr>
        <w:t xml:space="preserve">) Refer to</w:t>
      </w:r>
      <w:r w:rsidDel="00000000" w:rsidR="00000000" w:rsidRPr="00000000">
        <w:rPr>
          <w:b w:val="1"/>
          <w:bCs w:val="1"/>
          <w:color w:val="4a86e8"/>
          <w:rtl w:val="0"/>
        </w:rPr>
        <w:t xml:space="preserve"> Video 3.2</w:t>
      </w:r>
      <w:r w:rsidDel="00000000" w:rsidR="00000000" w:rsidRPr="00000000">
        <w:rPr>
          <w:rtl w:val="0"/>
        </w:rPr>
        <w:t xml:space="preserve"> to understand this concept better.</w:t>
      </w:r>
    </w:p>
    <w:p w:rsidR="00000000" w:rsidDel="00000000" w:rsidP="00000000" w:rsidRDefault="00000000" w:rsidRPr="00000000" w14:paraId="000000A2">
      <w:pPr>
        <w:spacing w:line="360" w:lineRule="auto"/>
        <w:rPr/>
      </w:pPr>
      <w:r w:rsidDel="00000000" w:rsidR="00000000" w:rsidRPr="00000000">
        <w:rPr>
          <w:rtl w:val="0"/>
        </w:rPr>
      </w:r>
    </w:p>
    <w:p w:rsidR="00000000" w:rsidDel="00000000" w:rsidP="00000000" w:rsidRDefault="00000000" w:rsidRPr="00000000" w14:paraId="000000A3">
      <w:pPr>
        <w:spacing w:line="360" w:lineRule="auto"/>
        <w:rPr/>
      </w:pPr>
      <w:r w:rsidDel="00000000" w:rsidR="00000000" w:rsidRPr="00000000">
        <w:rPr>
          <w:b w:val="1"/>
          <w:bCs w:val="1"/>
          <w:rtl w:val="0"/>
        </w:rPr>
        <w:t xml:space="preserve">DVL &gt;= 1 and Z &gt; 4: </w:t>
      </w:r>
      <w:r w:rsidDel="00000000" w:rsidR="00000000" w:rsidRPr="00000000">
        <w:rPr>
          <w:rtl w:val="0"/>
        </w:rPr>
        <w:t xml:space="preserve">Practice applying the depreciation formula V</w:t>
      </w:r>
      <w:r w:rsidDel="00000000" w:rsidR="00000000" w:rsidRPr="00000000">
        <w:rPr>
          <w:vertAlign w:val="subscript"/>
          <w:rtl w:val="0"/>
        </w:rPr>
        <w:t xml:space="preserve">T</w:t>
      </w:r>
      <w:r w:rsidDel="00000000" w:rsidR="00000000" w:rsidRPr="00000000">
        <w:rPr>
          <w:rtl w:val="0"/>
        </w:rPr>
        <w:t xml:space="preserve"> = V</w:t>
      </w:r>
      <w:r w:rsidDel="00000000" w:rsidR="00000000" w:rsidRPr="00000000">
        <w:rPr>
          <w:vertAlign w:val="subscript"/>
          <w:rtl w:val="0"/>
        </w:rPr>
        <w:t xml:space="preserve">0</w:t>
      </w:r>
      <w:r w:rsidDel="00000000" w:rsidR="00000000" w:rsidRPr="00000000">
        <w:rPr>
          <w:rFonts w:ascii="Nova Mono" w:cs="Nova Mono" w:eastAsia="Nova Mono" w:hAnsi="Nova Mono"/>
          <w:rtl w:val="0"/>
        </w:rPr>
        <w:t xml:space="preserve">(1 − R/100)</w:t>
      </w:r>
      <w:r w:rsidDel="00000000" w:rsidR="00000000" w:rsidRPr="00000000">
        <w:rPr>
          <w:vertAlign w:val="superscript"/>
          <w:rtl w:val="0"/>
        </w:rPr>
        <w:t xml:space="preserve">T</w:t>
      </w:r>
      <w:r w:rsidDel="00000000" w:rsidR="00000000" w:rsidRPr="00000000">
        <w:rPr>
          <w:rtl w:val="0"/>
        </w:rPr>
        <w:t xml:space="preserve">. Make sure you subtract R from 100 before raising to the power T. (refer to </w:t>
      </w:r>
      <w:r w:rsidDel="00000000" w:rsidR="00000000" w:rsidRPr="00000000">
        <w:rPr>
          <w:b w:val="1"/>
          <w:bCs w:val="1"/>
          <w:color w:val="4a86e8"/>
          <w:rtl w:val="0"/>
        </w:rPr>
        <w:t xml:space="preserve">Worked Example 7</w:t>
      </w:r>
      <w:r w:rsidDel="00000000" w:rsidR="00000000" w:rsidRPr="00000000">
        <w:rPr>
          <w:rtl w:val="0"/>
        </w:rPr>
        <w:t xml:space="preserve">) Refer to</w:t>
      </w:r>
      <w:r w:rsidDel="00000000" w:rsidR="00000000" w:rsidRPr="00000000">
        <w:rPr>
          <w:b w:val="1"/>
          <w:bCs w:val="1"/>
          <w:color w:val="4a86e8"/>
          <w:rtl w:val="0"/>
        </w:rPr>
        <w:t xml:space="preserve"> Video 3.2</w:t>
      </w:r>
      <w:r w:rsidDel="00000000" w:rsidR="00000000" w:rsidRPr="00000000">
        <w:rPr>
          <w:rtl w:val="0"/>
        </w:rPr>
        <w:t xml:space="preserve"> to understand this concept better.</w:t>
      </w:r>
    </w:p>
    <w:p w:rsidR="00000000" w:rsidDel="00000000" w:rsidP="00000000" w:rsidRDefault="00000000" w:rsidRPr="00000000" w14:paraId="000000A4">
      <w:pPr>
        <w:spacing w:line="360" w:lineRule="auto"/>
        <w:rPr/>
      </w:pPr>
      <w:r w:rsidDel="00000000" w:rsidR="00000000" w:rsidRPr="00000000">
        <w:rPr>
          <w:rtl w:val="0"/>
        </w:rPr>
      </w:r>
    </w:p>
    <w:p w:rsidR="00000000" w:rsidDel="00000000" w:rsidP="00000000" w:rsidRDefault="00000000" w:rsidRPr="00000000" w14:paraId="000000A5">
      <w:pPr>
        <w:spacing w:line="360" w:lineRule="auto"/>
        <w:rPr/>
      </w:pPr>
      <w:r w:rsidDel="00000000" w:rsidR="00000000" w:rsidRPr="00000000">
        <w:rPr>
          <w:b w:val="1"/>
          <w:bCs w:val="1"/>
          <w:rtl w:val="0"/>
        </w:rPr>
        <w:t xml:space="preserve">VDR &gt;= 1 and Z &gt; 4: </w:t>
      </w:r>
      <w:r w:rsidDel="00000000" w:rsidR="00000000" w:rsidRPr="00000000">
        <w:rPr>
          <w:rtl w:val="0"/>
        </w:rPr>
        <w:t xml:space="preserve">Review the different-rates depreciation formula: V</w:t>
      </w:r>
      <w:r w:rsidDel="00000000" w:rsidR="00000000" w:rsidRPr="00000000">
        <w:rPr>
          <w:vertAlign w:val="subscript"/>
          <w:rtl w:val="0"/>
        </w:rPr>
        <w:t xml:space="preserve">T</w:t>
      </w:r>
      <w:r w:rsidDel="00000000" w:rsidR="00000000" w:rsidRPr="00000000">
        <w:rPr>
          <w:rtl w:val="0"/>
        </w:rPr>
        <w:t xml:space="preserve"> = V</w:t>
      </w:r>
      <w:r w:rsidDel="00000000" w:rsidR="00000000" w:rsidRPr="00000000">
        <w:rPr>
          <w:vertAlign w:val="subscript"/>
          <w:rtl w:val="0"/>
        </w:rPr>
        <w:t xml:space="preserve">0 </w:t>
      </w:r>
      <w:r w:rsidDel="00000000" w:rsidR="00000000" w:rsidRPr="00000000">
        <w:rPr>
          <w:rFonts w:ascii="Nova Mono" w:cs="Nova Mono" w:eastAsia="Nova Mono" w:hAnsi="Nova Mono"/>
          <w:rtl w:val="0"/>
        </w:rPr>
        <w:t xml:space="preserve">(1 − R</w:t>
      </w:r>
      <w:r w:rsidDel="00000000" w:rsidR="00000000" w:rsidRPr="00000000">
        <w:rPr>
          <w:vertAlign w:val="subscript"/>
          <w:rtl w:val="0"/>
        </w:rPr>
        <w:t xml:space="preserve">1 </w:t>
      </w:r>
      <w:r w:rsidDel="00000000" w:rsidR="00000000" w:rsidRPr="00000000">
        <w:rPr>
          <w:rFonts w:ascii="Nova Mono" w:cs="Nova Mono" w:eastAsia="Nova Mono" w:hAnsi="Nova Mono"/>
          <w:rtl w:val="0"/>
        </w:rPr>
        <w:t xml:space="preserve">/100) (1 − R</w:t>
      </w:r>
      <w:r w:rsidDel="00000000" w:rsidR="00000000" w:rsidRPr="00000000">
        <w:rPr>
          <w:vertAlign w:val="subscript"/>
          <w:rtl w:val="0"/>
        </w:rPr>
        <w:t xml:space="preserve">2</w:t>
      </w:r>
      <w:r w:rsidDel="00000000" w:rsidR="00000000" w:rsidRPr="00000000">
        <w:rPr>
          <w:rFonts w:ascii="Nova Mono" w:cs="Nova Mono" w:eastAsia="Nova Mono" w:hAnsi="Nova Mono"/>
          <w:rtl w:val="0"/>
        </w:rPr>
        <w:t xml:space="preserve">/100) (1 − R</w:t>
      </w:r>
      <w:r w:rsidDel="00000000" w:rsidR="00000000" w:rsidRPr="00000000">
        <w:rPr>
          <w:vertAlign w:val="subscript"/>
          <w:rtl w:val="0"/>
        </w:rPr>
        <w:t xml:space="preserve">3</w:t>
      </w:r>
      <w:r w:rsidDel="00000000" w:rsidR="00000000" w:rsidRPr="00000000">
        <w:rPr>
          <w:rtl w:val="0"/>
        </w:rPr>
        <w:t xml:space="preserve">/100). Each year's depreciation rate is applied separately as a decreasing factor. (refer to </w:t>
      </w:r>
      <w:r w:rsidDel="00000000" w:rsidR="00000000" w:rsidRPr="00000000">
        <w:rPr>
          <w:b w:val="1"/>
          <w:bCs w:val="1"/>
          <w:color w:val="4a86e8"/>
          <w:rtl w:val="0"/>
        </w:rPr>
        <w:t xml:space="preserve">Section 2.1 and Worked Example 11</w:t>
      </w:r>
      <w:r w:rsidDel="00000000" w:rsidR="00000000" w:rsidRPr="00000000">
        <w:rPr>
          <w:rtl w:val="0"/>
        </w:rPr>
        <w:t xml:space="preserve">) Refer to</w:t>
      </w:r>
      <w:r w:rsidDel="00000000" w:rsidR="00000000" w:rsidRPr="00000000">
        <w:rPr>
          <w:b w:val="1"/>
          <w:bCs w:val="1"/>
          <w:color w:val="4a86e8"/>
          <w:rtl w:val="0"/>
        </w:rPr>
        <w:t xml:space="preserve"> Video 3.2</w:t>
      </w:r>
      <w:r w:rsidDel="00000000" w:rsidR="00000000" w:rsidRPr="00000000">
        <w:rPr>
          <w:rtl w:val="0"/>
        </w:rPr>
        <w:t xml:space="preserve"> to understand this concept better.</w:t>
      </w:r>
    </w:p>
    <w:p w:rsidR="00000000" w:rsidDel="00000000" w:rsidP="00000000" w:rsidRDefault="00000000" w:rsidRPr="00000000" w14:paraId="000000A6">
      <w:pPr>
        <w:spacing w:line="360" w:lineRule="auto"/>
        <w:rPr/>
      </w:pPr>
      <w:r w:rsidDel="00000000" w:rsidR="00000000" w:rsidRPr="00000000">
        <w:rPr>
          <w:rtl w:val="0"/>
        </w:rPr>
      </w:r>
    </w:p>
    <w:p w:rsidR="00000000" w:rsidDel="00000000" w:rsidP="00000000" w:rsidRDefault="00000000" w:rsidRPr="00000000" w14:paraId="000000A7">
      <w:pPr>
        <w:rPr>
          <w:rFonts w:ascii="Arial" w:cs="Arial" w:eastAsia="Arial" w:hAnsi="Arial"/>
        </w:rPr>
      </w:pPr>
      <w:r w:rsidDel="00000000" w:rsidR="00000000" w:rsidRPr="00000000">
        <w:rPr>
          <w:rFonts w:ascii="Arial" w:cs="Arial" w:eastAsia="Arial" w:hAnsi="Arial"/>
          <w:b w:val="1"/>
          <w:bCs w:val="1"/>
          <w:rtl w:val="0"/>
        </w:rPr>
        <w:t xml:space="preserve">ABC </w:t>
      </w:r>
      <w:r w:rsidDel="00000000" w:rsidR="00000000" w:rsidRPr="00000000">
        <w:rPr>
          <w:b w:val="1"/>
          <w:bCs w:val="1"/>
          <w:rtl w:val="0"/>
        </w:rPr>
        <w:t xml:space="preserve">&gt;=</w:t>
      </w:r>
      <w:r w:rsidDel="00000000" w:rsidR="00000000" w:rsidRPr="00000000">
        <w:rPr>
          <w:rFonts w:ascii="Arial" w:cs="Arial" w:eastAsia="Arial" w:hAnsi="Arial"/>
          <w:b w:val="1"/>
          <w:bCs w:val="1"/>
          <w:rtl w:val="0"/>
        </w:rPr>
        <w:t xml:space="preserve"> 1</w:t>
      </w:r>
      <w:r w:rsidDel="00000000" w:rsidR="00000000" w:rsidRPr="00000000">
        <w:rPr>
          <w:b w:val="1"/>
          <w:bCs w:val="1"/>
          <w:rtl w:val="0"/>
        </w:rPr>
        <w:t xml:space="preserve"> and Z &gt; 4</w:t>
      </w:r>
      <w:r w:rsidDel="00000000" w:rsidR="00000000" w:rsidRPr="00000000">
        <w:rPr>
          <w:rFonts w:ascii="Arial" w:cs="Arial" w:eastAsia="Arial" w:hAnsi="Arial"/>
          <w:rtl w:val="0"/>
        </w:rPr>
        <w:t xml:space="preserve">: Practice calculating constant depreciation. Ensure you are computing 100,000 x (0.9)</w:t>
      </w:r>
      <w:r w:rsidDel="00000000" w:rsidR="00000000" w:rsidRPr="00000000">
        <w:rPr>
          <w:rFonts w:ascii="Arial" w:cs="Arial" w:eastAsia="Arial" w:hAnsi="Arial"/>
          <w:vertAlign w:val="superscript"/>
          <w:rtl w:val="0"/>
        </w:rPr>
        <w:t xml:space="preserve">2</w:t>
      </w:r>
      <w:r w:rsidDel="00000000" w:rsidR="00000000" w:rsidRPr="00000000">
        <w:rPr>
          <w:rFonts w:ascii="Arial" w:cs="Arial" w:eastAsia="Arial" w:hAnsi="Arial"/>
          <w:rtl w:val="0"/>
        </w:rPr>
        <w:t xml:space="preserve"> correctly.</w:t>
      </w:r>
      <w:r w:rsidDel="00000000" w:rsidR="00000000" w:rsidRPr="00000000">
        <w:rPr>
          <w:rtl w:val="0"/>
        </w:rPr>
        <w:t xml:space="preserve"> Refer to</w:t>
      </w:r>
      <w:r w:rsidDel="00000000" w:rsidR="00000000" w:rsidRPr="00000000">
        <w:rPr>
          <w:b w:val="1"/>
          <w:bCs w:val="1"/>
          <w:color w:val="4a86e8"/>
          <w:rtl w:val="0"/>
        </w:rPr>
        <w:t xml:space="preserve"> Video 3.2</w:t>
      </w:r>
      <w:r w:rsidDel="00000000" w:rsidR="00000000" w:rsidRPr="00000000">
        <w:rPr>
          <w:rtl w:val="0"/>
        </w:rPr>
        <w:t xml:space="preserve"> to understand this concept better.</w:t>
      </w:r>
      <w:r w:rsidDel="00000000" w:rsidR="00000000" w:rsidRPr="00000000">
        <w:rPr>
          <w:rtl w:val="0"/>
        </w:rPr>
      </w:r>
    </w:p>
    <w:p w:rsidR="00000000" w:rsidDel="00000000" w:rsidP="00000000" w:rsidRDefault="00000000" w:rsidRPr="00000000" w14:paraId="000000A8">
      <w:pPr>
        <w:rPr>
          <w:rFonts w:ascii="Arial" w:cs="Arial" w:eastAsia="Arial" w:hAnsi="Arial"/>
        </w:rPr>
      </w:pPr>
      <w:r w:rsidDel="00000000" w:rsidR="00000000" w:rsidRPr="00000000">
        <w:rPr>
          <w:rtl w:val="0"/>
        </w:rPr>
      </w:r>
    </w:p>
    <w:p w:rsidR="00000000" w:rsidDel="00000000" w:rsidP="00000000" w:rsidRDefault="00000000" w:rsidRPr="00000000" w14:paraId="000000A9">
      <w:pPr>
        <w:rPr>
          <w:rFonts w:ascii="Arial" w:cs="Arial" w:eastAsia="Arial" w:hAnsi="Arial"/>
        </w:rPr>
      </w:pPr>
      <w:r w:rsidDel="00000000" w:rsidR="00000000" w:rsidRPr="00000000">
        <w:rPr>
          <w:rFonts w:ascii="Arial" w:cs="Arial" w:eastAsia="Arial" w:hAnsi="Arial"/>
          <w:b w:val="1"/>
          <w:bCs w:val="1"/>
          <w:rtl w:val="0"/>
        </w:rPr>
        <w:t xml:space="preserve">DEF </w:t>
      </w:r>
      <w:r w:rsidDel="00000000" w:rsidR="00000000" w:rsidRPr="00000000">
        <w:rPr>
          <w:b w:val="1"/>
          <w:bCs w:val="1"/>
          <w:rtl w:val="0"/>
        </w:rPr>
        <w:t xml:space="preserve">&gt;=</w:t>
      </w:r>
      <w:r w:rsidDel="00000000" w:rsidR="00000000" w:rsidRPr="00000000">
        <w:rPr>
          <w:rFonts w:ascii="Arial" w:cs="Arial" w:eastAsia="Arial" w:hAnsi="Arial"/>
          <w:b w:val="1"/>
          <w:bCs w:val="1"/>
          <w:rtl w:val="0"/>
        </w:rPr>
        <w:t xml:space="preserve"> 1</w:t>
      </w:r>
      <w:r w:rsidDel="00000000" w:rsidR="00000000" w:rsidRPr="00000000">
        <w:rPr>
          <w:b w:val="1"/>
          <w:bCs w:val="1"/>
          <w:rtl w:val="0"/>
        </w:rPr>
        <w:t xml:space="preserve"> and Z &gt; 4</w:t>
      </w:r>
      <w:r w:rsidDel="00000000" w:rsidR="00000000" w:rsidRPr="00000000">
        <w:rPr>
          <w:rFonts w:ascii="Arial" w:cs="Arial" w:eastAsia="Arial" w:hAnsi="Arial"/>
          <w:rtl w:val="0"/>
        </w:rPr>
        <w:t xml:space="preserve">: When dealing with changing growth rates, remember to multiply the base sequentially.</w:t>
      </w:r>
      <w:r w:rsidDel="00000000" w:rsidR="00000000" w:rsidRPr="00000000">
        <w:rPr>
          <w:rtl w:val="0"/>
        </w:rPr>
        <w:t xml:space="preserve"> Refer to</w:t>
      </w:r>
      <w:r w:rsidDel="00000000" w:rsidR="00000000" w:rsidRPr="00000000">
        <w:rPr>
          <w:b w:val="1"/>
          <w:bCs w:val="1"/>
          <w:color w:val="4a86e8"/>
          <w:rtl w:val="0"/>
        </w:rPr>
        <w:t xml:space="preserve"> Video 3.2</w:t>
      </w:r>
      <w:r w:rsidDel="00000000" w:rsidR="00000000" w:rsidRPr="00000000">
        <w:rPr>
          <w:rtl w:val="0"/>
        </w:rPr>
        <w:t xml:space="preserve"> to understand this concept better.</w:t>
      </w:r>
      <w:r w:rsidDel="00000000" w:rsidR="00000000" w:rsidRPr="00000000">
        <w:rPr>
          <w:rtl w:val="0"/>
        </w:rPr>
      </w:r>
    </w:p>
    <w:p w:rsidR="00000000" w:rsidDel="00000000" w:rsidP="00000000" w:rsidRDefault="00000000" w:rsidRPr="00000000" w14:paraId="000000AA">
      <w:pPr>
        <w:rPr>
          <w:rFonts w:ascii="Arial" w:cs="Arial" w:eastAsia="Arial" w:hAnsi="Arial"/>
        </w:rPr>
      </w:pPr>
      <w:r w:rsidDel="00000000" w:rsidR="00000000" w:rsidRPr="00000000">
        <w:rPr>
          <w:rtl w:val="0"/>
        </w:rPr>
      </w:r>
    </w:p>
    <w:p w:rsidR="00000000" w:rsidDel="00000000" w:rsidP="00000000" w:rsidRDefault="00000000" w:rsidRPr="00000000" w14:paraId="000000AB">
      <w:pPr>
        <w:rPr>
          <w:rFonts w:ascii="Arial" w:cs="Arial" w:eastAsia="Arial" w:hAnsi="Arial"/>
        </w:rPr>
      </w:pPr>
      <w:r w:rsidDel="00000000" w:rsidR="00000000" w:rsidRPr="00000000">
        <w:rPr>
          <w:rFonts w:ascii="Arial" w:cs="Arial" w:eastAsia="Arial" w:hAnsi="Arial"/>
          <w:b w:val="1"/>
          <w:bCs w:val="1"/>
          <w:rtl w:val="0"/>
        </w:rPr>
        <w:t xml:space="preserve">HIJ </w:t>
      </w:r>
      <w:r w:rsidDel="00000000" w:rsidR="00000000" w:rsidRPr="00000000">
        <w:rPr>
          <w:b w:val="1"/>
          <w:bCs w:val="1"/>
          <w:rtl w:val="0"/>
        </w:rPr>
        <w:t xml:space="preserve">&gt;=</w:t>
      </w:r>
      <w:r w:rsidDel="00000000" w:rsidR="00000000" w:rsidRPr="00000000">
        <w:rPr>
          <w:rFonts w:ascii="Arial" w:cs="Arial" w:eastAsia="Arial" w:hAnsi="Arial"/>
          <w:b w:val="1"/>
          <w:bCs w:val="1"/>
          <w:rtl w:val="0"/>
        </w:rPr>
        <w:t xml:space="preserve"> 1</w:t>
      </w:r>
      <w:r w:rsidDel="00000000" w:rsidR="00000000" w:rsidRPr="00000000">
        <w:rPr>
          <w:b w:val="1"/>
          <w:bCs w:val="1"/>
          <w:rtl w:val="0"/>
        </w:rPr>
        <w:t xml:space="preserve"> and Z &gt; 4</w:t>
      </w:r>
      <w:r w:rsidDel="00000000" w:rsidR="00000000" w:rsidRPr="00000000">
        <w:rPr>
          <w:rFonts w:ascii="Arial" w:cs="Arial" w:eastAsia="Arial" w:hAnsi="Arial"/>
          <w:rtl w:val="0"/>
        </w:rPr>
        <w:t xml:space="preserve">: When solving the migration formula, ensure you calculate the standard growth </w:t>
      </w:r>
      <w:r w:rsidDel="00000000" w:rsidR="00000000" w:rsidRPr="00000000">
        <w:rPr>
          <w:rFonts w:ascii="Arial" w:cs="Arial" w:eastAsia="Arial" w:hAnsi="Arial"/>
          <w:i w:val="1"/>
          <w:iCs w:val="1"/>
          <w:rtl w:val="0"/>
        </w:rPr>
        <w:t xml:space="preserve">first</w:t>
      </w:r>
      <w:r w:rsidDel="00000000" w:rsidR="00000000" w:rsidRPr="00000000">
        <w:rPr>
          <w:rFonts w:ascii="Arial" w:cs="Arial" w:eastAsia="Arial" w:hAnsi="Arial"/>
          <w:rtl w:val="0"/>
        </w:rPr>
        <w:t xml:space="preserve">, then apply the net migration additions and subtractions.</w:t>
      </w:r>
      <w:r w:rsidDel="00000000" w:rsidR="00000000" w:rsidRPr="00000000">
        <w:rPr>
          <w:rtl w:val="0"/>
        </w:rPr>
        <w:t xml:space="preserve"> Refer to</w:t>
      </w:r>
      <w:r w:rsidDel="00000000" w:rsidR="00000000" w:rsidRPr="00000000">
        <w:rPr>
          <w:b w:val="1"/>
          <w:bCs w:val="1"/>
          <w:color w:val="4a86e8"/>
          <w:rtl w:val="0"/>
        </w:rPr>
        <w:t xml:space="preserve"> Video 3.2</w:t>
      </w:r>
      <w:r w:rsidDel="00000000" w:rsidR="00000000" w:rsidRPr="00000000">
        <w:rPr>
          <w:rtl w:val="0"/>
        </w:rPr>
        <w:t xml:space="preserve"> to understand this concept better.</w:t>
      </w:r>
      <w:r w:rsidDel="00000000" w:rsidR="00000000" w:rsidRPr="00000000">
        <w:rPr>
          <w:rtl w:val="0"/>
        </w:rPr>
      </w:r>
    </w:p>
    <w:p w:rsidR="00000000" w:rsidDel="00000000" w:rsidP="00000000" w:rsidRDefault="00000000" w:rsidRPr="00000000" w14:paraId="000000AC">
      <w:pPr>
        <w:rPr>
          <w:rFonts w:ascii="Arial" w:cs="Arial" w:eastAsia="Arial" w:hAnsi="Arial"/>
        </w:rPr>
      </w:pPr>
      <w:r w:rsidDel="00000000" w:rsidR="00000000" w:rsidRPr="00000000">
        <w:rPr>
          <w:rtl w:val="0"/>
        </w:rPr>
      </w:r>
    </w:p>
    <w:p w:rsidR="00000000" w:rsidDel="00000000" w:rsidP="00000000" w:rsidRDefault="00000000" w:rsidRPr="00000000" w14:paraId="000000AD">
      <w:pPr>
        <w:rPr>
          <w:rFonts w:ascii="Arial" w:cs="Arial" w:eastAsia="Arial" w:hAnsi="Arial"/>
        </w:rPr>
      </w:pPr>
      <w:r w:rsidDel="00000000" w:rsidR="00000000" w:rsidRPr="00000000">
        <w:rPr>
          <w:rFonts w:ascii="Arial" w:cs="Arial" w:eastAsia="Arial" w:hAnsi="Arial"/>
          <w:b w:val="1"/>
          <w:bCs w:val="1"/>
          <w:rtl w:val="0"/>
        </w:rPr>
        <w:t xml:space="preserve">KLM </w:t>
      </w:r>
      <w:r w:rsidDel="00000000" w:rsidR="00000000" w:rsidRPr="00000000">
        <w:rPr>
          <w:b w:val="1"/>
          <w:bCs w:val="1"/>
          <w:rtl w:val="0"/>
        </w:rPr>
        <w:t xml:space="preserve">&gt;=</w:t>
      </w:r>
      <w:r w:rsidDel="00000000" w:rsidR="00000000" w:rsidRPr="00000000">
        <w:rPr>
          <w:rFonts w:ascii="Arial" w:cs="Arial" w:eastAsia="Arial" w:hAnsi="Arial"/>
          <w:b w:val="1"/>
          <w:bCs w:val="1"/>
          <w:rtl w:val="0"/>
        </w:rPr>
        <w:t xml:space="preserve"> 1</w:t>
      </w:r>
      <w:r w:rsidDel="00000000" w:rsidR="00000000" w:rsidRPr="00000000">
        <w:rPr>
          <w:b w:val="1"/>
          <w:bCs w:val="1"/>
          <w:rtl w:val="0"/>
        </w:rPr>
        <w:t xml:space="preserve"> and Z &gt; 4</w:t>
      </w:r>
      <w:r w:rsidDel="00000000" w:rsidR="00000000" w:rsidRPr="00000000">
        <w:rPr>
          <w:rFonts w:ascii="Arial" w:cs="Arial" w:eastAsia="Arial" w:hAnsi="Arial"/>
          <w:rtl w:val="0"/>
        </w:rPr>
        <w:t xml:space="preserve">: Check your formula signs. Because it is depreciation, the rates must be subtracted inside the parentheses, not added.</w:t>
      </w:r>
      <w:r w:rsidDel="00000000" w:rsidR="00000000" w:rsidRPr="00000000">
        <w:rPr>
          <w:rtl w:val="0"/>
        </w:rPr>
        <w:t xml:space="preserve"> Refer to</w:t>
      </w:r>
      <w:r w:rsidDel="00000000" w:rsidR="00000000" w:rsidRPr="00000000">
        <w:rPr>
          <w:b w:val="1"/>
          <w:bCs w:val="1"/>
          <w:color w:val="4a86e8"/>
          <w:rtl w:val="0"/>
        </w:rPr>
        <w:t xml:space="preserve"> Video 3.2</w:t>
      </w:r>
      <w:r w:rsidDel="00000000" w:rsidR="00000000" w:rsidRPr="00000000">
        <w:rPr>
          <w:rtl w:val="0"/>
        </w:rPr>
        <w:t xml:space="preserve"> to understand this concept better.</w:t>
      </w:r>
      <w:r w:rsidDel="00000000" w:rsidR="00000000" w:rsidRPr="00000000">
        <w:rPr>
          <w:rtl w:val="0"/>
        </w:rPr>
      </w:r>
    </w:p>
    <w:p w:rsidR="00000000" w:rsidDel="00000000" w:rsidP="00000000" w:rsidRDefault="00000000" w:rsidRPr="00000000" w14:paraId="000000AE">
      <w:pPr>
        <w:rPr>
          <w:rFonts w:ascii="Arial" w:cs="Arial" w:eastAsia="Arial" w:hAnsi="Arial"/>
        </w:rPr>
      </w:pPr>
      <w:r w:rsidDel="00000000" w:rsidR="00000000" w:rsidRPr="00000000">
        <w:rPr>
          <w:rtl w:val="0"/>
        </w:rPr>
      </w:r>
    </w:p>
    <w:p w:rsidR="00000000" w:rsidDel="00000000" w:rsidP="00000000" w:rsidRDefault="00000000" w:rsidRPr="00000000" w14:paraId="000000AF">
      <w:pPr>
        <w:rPr>
          <w:rFonts w:ascii="Arial" w:cs="Arial" w:eastAsia="Arial" w:hAnsi="Arial"/>
        </w:rPr>
      </w:pPr>
      <w:r w:rsidDel="00000000" w:rsidR="00000000" w:rsidRPr="00000000">
        <w:rPr>
          <w:rFonts w:ascii="Arial" w:cs="Arial" w:eastAsia="Arial" w:hAnsi="Arial"/>
          <w:b w:val="1"/>
          <w:bCs w:val="1"/>
          <w:rtl w:val="0"/>
        </w:rPr>
        <w:t xml:space="preserve">NOP </w:t>
      </w:r>
      <w:r w:rsidDel="00000000" w:rsidR="00000000" w:rsidRPr="00000000">
        <w:rPr>
          <w:b w:val="1"/>
          <w:bCs w:val="1"/>
          <w:rtl w:val="0"/>
        </w:rPr>
        <w:t xml:space="preserve">&gt;=</w:t>
      </w:r>
      <w:r w:rsidDel="00000000" w:rsidR="00000000" w:rsidRPr="00000000">
        <w:rPr>
          <w:rFonts w:ascii="Arial" w:cs="Arial" w:eastAsia="Arial" w:hAnsi="Arial"/>
          <w:b w:val="1"/>
          <w:bCs w:val="1"/>
          <w:rtl w:val="0"/>
        </w:rPr>
        <w:t xml:space="preserve"> 1</w:t>
      </w:r>
      <w:r w:rsidDel="00000000" w:rsidR="00000000" w:rsidRPr="00000000">
        <w:rPr>
          <w:b w:val="1"/>
          <w:bCs w:val="1"/>
          <w:rtl w:val="0"/>
        </w:rPr>
        <w:t xml:space="preserve"> and Z &gt; 4</w:t>
      </w:r>
      <w:r w:rsidDel="00000000" w:rsidR="00000000" w:rsidRPr="00000000">
        <w:rPr>
          <w:rFonts w:ascii="Arial" w:cs="Arial" w:eastAsia="Arial" w:hAnsi="Arial"/>
          <w:rtl w:val="0"/>
        </w:rPr>
        <w:t xml:space="preserve">: Practice working the formula backward. Divide the final amount by the initial amount, then find the square root to determine the rate multiplier.</w:t>
      </w:r>
      <w:r w:rsidDel="00000000" w:rsidR="00000000" w:rsidRPr="00000000">
        <w:rPr>
          <w:rtl w:val="0"/>
        </w:rPr>
        <w:t xml:space="preserve"> Refer to</w:t>
      </w:r>
      <w:r w:rsidDel="00000000" w:rsidR="00000000" w:rsidRPr="00000000">
        <w:rPr>
          <w:b w:val="1"/>
          <w:bCs w:val="1"/>
          <w:color w:val="4a86e8"/>
          <w:rtl w:val="0"/>
        </w:rPr>
        <w:t xml:space="preserve"> Video 3.2</w:t>
      </w:r>
      <w:r w:rsidDel="00000000" w:rsidR="00000000" w:rsidRPr="00000000">
        <w:rPr>
          <w:rtl w:val="0"/>
        </w:rPr>
        <w:t xml:space="preserve"> to understand this concept better.</w:t>
      </w:r>
      <w:r w:rsidDel="00000000" w:rsidR="00000000" w:rsidRPr="00000000">
        <w:rPr>
          <w:rtl w:val="0"/>
        </w:rPr>
      </w:r>
    </w:p>
    <w:p w:rsidR="00000000" w:rsidDel="00000000" w:rsidP="00000000" w:rsidRDefault="00000000" w:rsidRPr="00000000" w14:paraId="000000B0">
      <w:pPr>
        <w:spacing w:line="360" w:lineRule="auto"/>
        <w:rPr/>
      </w:pPr>
      <w:r w:rsidDel="00000000" w:rsidR="00000000" w:rsidRPr="00000000">
        <w:rPr>
          <w:rtl w:val="0"/>
        </w:rPr>
      </w:r>
    </w:p>
    <w:p w:rsidR="00000000" w:rsidDel="00000000" w:rsidP="00000000" w:rsidRDefault="00000000" w:rsidRPr="00000000" w14:paraId="000000B1">
      <w:pPr>
        <w:spacing w:line="360" w:lineRule="auto"/>
        <w:rPr/>
      </w:pPr>
      <w:r w:rsidDel="00000000" w:rsidR="00000000" w:rsidRPr="00000000">
        <w:rPr>
          <w:rtl w:val="0"/>
        </w:rPr>
      </w:r>
    </w:p>
    <w:p w:rsidR="00000000" w:rsidDel="00000000" w:rsidP="00000000" w:rsidRDefault="00000000" w:rsidRPr="00000000" w14:paraId="000000B2">
      <w:pPr>
        <w:spacing w:line="360" w:lineRule="auto"/>
        <w:rPr/>
      </w:pPr>
      <w:r w:rsidDel="00000000" w:rsidR="00000000" w:rsidRPr="00000000">
        <w:rPr>
          <w:rtl w:val="0"/>
        </w:rPr>
      </w:r>
    </w:p>
    <w:sectPr>
      <w:type w:val="nextPage"/>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 w:name="Arial Unicode MS"/>
  <w:font w:name="Proxima Nova">
    <w:embedRegular w:fontKey="{00000000-0000-0000-0000-000000000000}" r:id="rId1" w:subsetted="0"/>
    <w:embedBold w:fontKey="{00000000-0000-0000-0000-000000000000}" r:id="rId2" w:subsetted="0"/>
    <w:embedItalic w:fontKey="{00000000-0000-0000-0000-000000000000}" r:id="rId3" w:subsetted="0"/>
    <w:embedBoldItalic w:fontKey="{00000000-0000-0000-0000-000000000000}" r:id="rId4" w:subsetted="0"/>
  </w:font>
  <w:font w:name="Nova Mono">
    <w:embedRegular w:fontKey="{00000000-0000-0000-0000-000000000000}" r:id="rId5" w:subsetted="0"/>
  </w:font>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Proxima Nova" w:cs="Proxima Nova" w:eastAsia="Proxima Nova" w:hAnsi="Proxima Nova"/>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_rels/fontTable.xml.rels><?xml version="1.0" encoding="UTF-8" standalone="yes"?><Relationships xmlns="http://schemas.openxmlformats.org/package/2006/relationships"><Relationship Id="rId1" Type="http://schemas.openxmlformats.org/officeDocument/2006/relationships/font" Target="fonts/ProximaNova-regular.ttf"/><Relationship Id="rId2" Type="http://schemas.openxmlformats.org/officeDocument/2006/relationships/font" Target="fonts/ProximaNova-bold.ttf"/><Relationship Id="rId3" Type="http://schemas.openxmlformats.org/officeDocument/2006/relationships/font" Target="fonts/ProximaNova-italic.ttf"/><Relationship Id="rId4" Type="http://schemas.openxmlformats.org/officeDocument/2006/relationships/font" Target="fonts/ProximaNova-boldItalic.ttf"/><Relationship Id="rId5" Type="http://schemas.openxmlformats.org/officeDocument/2006/relationships/font" Target="fonts/NovaMono-regular.ttf"/></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