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05E" w:rsidRDefault="0070305E">
      <w:r>
        <w:t>R2: Need finding and Paper Prototyping</w:t>
      </w:r>
    </w:p>
    <w:p w:rsidR="0070305E" w:rsidRDefault="0070305E">
      <w:r>
        <w:t xml:space="preserve">What I learned in the meeting is that ideas might be innovative, but do we really need it that badly? When looking for a project to be solve one must first learn the cause, what targets that must be point out and look for possible strengths and weaknesses of the idea. We must gather concrete data to defend our proposal so that it can be approved then, we can proceed in development. Paper prototyping is a new experience for me because we can already see how an application will turn out just by drawings and slides. With the proper usage and planning it can help us in providing a </w:t>
      </w:r>
      <w:r w:rsidR="00164E9A">
        <w:t>presentation in which, you can see what needs improvement and adjusting it to provide what we need to accomplish.</w:t>
      </w:r>
      <w:bookmarkStart w:id="0" w:name="_GoBack"/>
      <w:bookmarkEnd w:id="0"/>
    </w:p>
    <w:sectPr w:rsidR="0070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5E"/>
    <w:rsid w:val="00164E9A"/>
    <w:rsid w:val="0070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EC82"/>
  <w15:chartTrackingRefBased/>
  <w15:docId w15:val="{5868A088-2D0A-4B45-A7BF-731B6B2F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Alexander Malvin Genete</dc:creator>
  <cp:keywords/>
  <dc:description/>
  <cp:lastModifiedBy>Ray Alexander Malvin Genete</cp:lastModifiedBy>
  <cp:revision>1</cp:revision>
  <dcterms:created xsi:type="dcterms:W3CDTF">2019-07-15T22:41:00Z</dcterms:created>
  <dcterms:modified xsi:type="dcterms:W3CDTF">2019-07-15T22:54:00Z</dcterms:modified>
</cp:coreProperties>
</file>