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w:t>
      </w:r>
      <w:r w:rsidRPr="000460FD">
        <w:rPr>
          <w:rFonts w:ascii="Arial" w:eastAsia="Times New Roman" w:hAnsi="Arial" w:cs="Arial"/>
          <w:b/>
          <w:bCs/>
          <w:color w:val="000000"/>
          <w:sz w:val="48"/>
          <w:szCs w:val="48"/>
          <w:shd w:val="clear" w:color="auto" w:fill="FFFF00"/>
          <w:lang w:eastAsia="uk-UA"/>
        </w:rPr>
        <w:t>“</w:t>
      </w:r>
      <w:proofErr w:type="spellStart"/>
      <w:r w:rsidRPr="000460FD">
        <w:rPr>
          <w:rFonts w:ascii="Arial" w:eastAsia="Times New Roman" w:hAnsi="Arial" w:cs="Arial"/>
          <w:b/>
          <w:bCs/>
          <w:color w:val="000000"/>
          <w:sz w:val="48"/>
          <w:szCs w:val="48"/>
          <w:shd w:val="clear" w:color="auto" w:fill="FFFF00"/>
          <w:lang w:eastAsia="uk-UA"/>
        </w:rPr>
        <w:t>galaxy</w:t>
      </w:r>
      <w:proofErr w:type="spellEnd"/>
      <w:r w:rsidRPr="000460FD">
        <w:rPr>
          <w:rFonts w:ascii="Arial" w:eastAsia="Times New Roman" w:hAnsi="Arial" w:cs="Arial"/>
          <w:b/>
          <w:bCs/>
          <w:color w:val="000000"/>
          <w:sz w:val="48"/>
          <w:szCs w:val="48"/>
          <w:shd w:val="clear" w:color="auto" w:fill="FFFF00"/>
          <w:lang w:eastAsia="uk-UA"/>
        </w:rPr>
        <w:t xml:space="preserve"> </w:t>
      </w:r>
      <w:proofErr w:type="spellStart"/>
      <w:r w:rsidRPr="000460FD">
        <w:rPr>
          <w:rFonts w:ascii="Arial" w:eastAsia="Times New Roman" w:hAnsi="Arial" w:cs="Arial"/>
          <w:b/>
          <w:bCs/>
          <w:color w:val="000000"/>
          <w:sz w:val="48"/>
          <w:szCs w:val="48"/>
          <w:shd w:val="clear" w:color="auto" w:fill="FFFF00"/>
          <w:lang w:eastAsia="uk-UA"/>
        </w:rPr>
        <w:t>battle:human</w:t>
      </w:r>
      <w:proofErr w:type="spellEnd"/>
      <w:r w:rsidRPr="000460FD">
        <w:rPr>
          <w:rFonts w:ascii="Arial" w:eastAsia="Times New Roman" w:hAnsi="Arial" w:cs="Arial"/>
          <w:b/>
          <w:bCs/>
          <w:color w:val="000000"/>
          <w:sz w:val="48"/>
          <w:szCs w:val="48"/>
          <w:shd w:val="clear" w:color="auto" w:fill="FFFF00"/>
          <w:lang w:eastAsia="uk-UA"/>
        </w:rPr>
        <w:t xml:space="preserve"> </w:t>
      </w:r>
      <w:proofErr w:type="spellStart"/>
      <w:r w:rsidRPr="000460FD">
        <w:rPr>
          <w:rFonts w:ascii="Arial" w:eastAsia="Times New Roman" w:hAnsi="Arial" w:cs="Arial"/>
          <w:b/>
          <w:bCs/>
          <w:color w:val="000000"/>
          <w:sz w:val="48"/>
          <w:szCs w:val="48"/>
          <w:shd w:val="clear" w:color="auto" w:fill="FFFF00"/>
          <w:lang w:eastAsia="uk-UA"/>
        </w:rPr>
        <w:t>revenge</w:t>
      </w:r>
      <w:proofErr w:type="spellEnd"/>
      <w:r w:rsidRPr="000460FD">
        <w:rPr>
          <w:rFonts w:ascii="Arial" w:eastAsia="Times New Roman" w:hAnsi="Arial" w:cs="Arial"/>
          <w:b/>
          <w:bCs/>
          <w:color w:val="000000"/>
          <w:sz w:val="48"/>
          <w:szCs w:val="48"/>
          <w:shd w:val="clear" w:color="auto" w:fill="FFFF00"/>
          <w:lang w:eastAsia="uk-UA"/>
        </w:rPr>
        <w:t>”</w:t>
      </w:r>
      <w:r w:rsidRPr="000460FD">
        <w:rPr>
          <w:rFonts w:ascii="Arial" w:eastAsia="Times New Roman" w:hAnsi="Arial" w:cs="Arial"/>
          <w:b/>
          <w:bCs/>
          <w:color w:val="000000"/>
          <w:sz w:val="48"/>
          <w:szCs w:val="48"/>
          <w:shd w:val="clear" w:color="auto" w:fill="008000"/>
          <w:lang w:eastAsia="uk-UA"/>
        </w:rPr>
        <w:t xml:space="preserve">  </w:t>
      </w:r>
      <w:r w:rsidRPr="000460FD">
        <w:rPr>
          <w:rFonts w:ascii="Arial" w:eastAsia="Times New Roman" w:hAnsi="Arial" w:cs="Arial"/>
          <w:b/>
          <w:bCs/>
          <w:color w:val="000000"/>
          <w:sz w:val="48"/>
          <w:szCs w:val="48"/>
          <w:lang w:eastAsia="uk-UA"/>
        </w:rPr>
        <w:t>   </w:t>
      </w:r>
      <w:bookmarkStart w:id="0" w:name="_GoBack"/>
      <w:bookmarkEnd w:id="0"/>
      <w:r w:rsidRPr="000460FD">
        <w:rPr>
          <w:rFonts w:ascii="Arial" w:eastAsia="Times New Roman" w:hAnsi="Arial" w:cs="Arial"/>
          <w:b/>
          <w:bCs/>
          <w:color w:val="000000"/>
          <w:sz w:val="48"/>
          <w:szCs w:val="48"/>
          <w:lang w:eastAsia="uk-UA"/>
        </w:rPr>
        <w:t>                  </w:t>
      </w: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proofErr w:type="spellStart"/>
      <w:r w:rsidRPr="000460FD">
        <w:rPr>
          <w:rFonts w:ascii="Arial" w:eastAsia="Times New Roman" w:hAnsi="Arial" w:cs="Arial"/>
          <w:b/>
          <w:bCs/>
          <w:color w:val="000000"/>
          <w:sz w:val="48"/>
          <w:szCs w:val="48"/>
          <w:lang w:eastAsia="uk-UA"/>
        </w:rPr>
        <w:t>дизайнерский</w:t>
      </w:r>
      <w:proofErr w:type="spellEnd"/>
      <w:r w:rsidRPr="000460FD">
        <w:rPr>
          <w:rFonts w:ascii="Arial" w:eastAsia="Times New Roman" w:hAnsi="Arial" w:cs="Arial"/>
          <w:b/>
          <w:bCs/>
          <w:color w:val="000000"/>
          <w:sz w:val="48"/>
          <w:szCs w:val="48"/>
          <w:lang w:eastAsia="uk-UA"/>
        </w:rPr>
        <w:t xml:space="preserve"> документ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roofErr w:type="spellStart"/>
      <w:r w:rsidRPr="000460FD">
        <w:rPr>
          <w:rFonts w:ascii="Arial" w:eastAsia="Times New Roman" w:hAnsi="Arial" w:cs="Arial"/>
          <w:color w:val="000000"/>
          <w:sz w:val="28"/>
          <w:szCs w:val="28"/>
          <w:lang w:eastAsia="uk-UA"/>
        </w:rPr>
        <w:t>Содержание</w:t>
      </w:r>
      <w:proofErr w:type="spellEnd"/>
      <w:r w:rsidRPr="000460FD">
        <w:rPr>
          <w:rFonts w:ascii="Arial" w:eastAsia="Times New Roman" w:hAnsi="Arial" w:cs="Arial"/>
          <w:color w:val="000000"/>
          <w:sz w:val="28"/>
          <w:szCs w:val="28"/>
          <w:lang w:eastAsia="uk-UA"/>
        </w:rPr>
        <w:t>:</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1.</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Введение</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2.</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Концепция</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2.1.</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Введение</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2.2.</w:t>
      </w:r>
      <w:r w:rsidRPr="000460FD">
        <w:rPr>
          <w:rFonts w:ascii="Times New Roman" w:eastAsia="Times New Roman" w:hAnsi="Times New Roman" w:cs="Times New Roman"/>
          <w:color w:val="000000"/>
          <w:sz w:val="24"/>
          <w:szCs w:val="24"/>
          <w:lang w:eastAsia="uk-UA"/>
        </w:rPr>
        <w:t xml:space="preserve">      </w:t>
      </w:r>
      <w:r w:rsidRPr="000460FD">
        <w:rPr>
          <w:rFonts w:ascii="Arial" w:eastAsia="Times New Roman" w:hAnsi="Arial" w:cs="Arial"/>
          <w:color w:val="000000"/>
          <w:lang w:eastAsia="uk-UA"/>
        </w:rPr>
        <w:t xml:space="preserve">Жанр и </w:t>
      </w:r>
      <w:proofErr w:type="spellStart"/>
      <w:r w:rsidRPr="000460FD">
        <w:rPr>
          <w:rFonts w:ascii="Arial" w:eastAsia="Times New Roman" w:hAnsi="Arial" w:cs="Arial"/>
          <w:color w:val="000000"/>
          <w:lang w:eastAsia="uk-UA"/>
        </w:rPr>
        <w:t>аудитория</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2.3.</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Основные</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особенности</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игры</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2.4.</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Описание</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игры</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2.5.</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Предпосылки</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создания</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2.6.</w:t>
      </w:r>
      <w:r w:rsidRPr="000460FD">
        <w:rPr>
          <w:rFonts w:ascii="Times New Roman" w:eastAsia="Times New Roman" w:hAnsi="Times New Roman" w:cs="Times New Roman"/>
          <w:color w:val="000000"/>
          <w:sz w:val="24"/>
          <w:szCs w:val="24"/>
          <w:lang w:eastAsia="uk-UA"/>
        </w:rPr>
        <w:t xml:space="preserve">      </w:t>
      </w:r>
      <w:r w:rsidRPr="000460FD">
        <w:rPr>
          <w:rFonts w:ascii="Arial" w:eastAsia="Times New Roman" w:hAnsi="Arial" w:cs="Arial"/>
          <w:color w:val="000000"/>
          <w:lang w:eastAsia="uk-UA"/>
        </w:rPr>
        <w:t xml:space="preserve">Платформа.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Функциональная</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спецификация</w:t>
      </w:r>
      <w:proofErr w:type="spellEnd"/>
      <w:r w:rsidRPr="000460FD">
        <w:rPr>
          <w:rFonts w:ascii="Arial" w:eastAsia="Times New Roman" w:hAnsi="Arial" w:cs="Arial"/>
          <w:color w:val="000000"/>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3.1.</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Принципы</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игры</w:t>
      </w:r>
      <w:proofErr w:type="spellEnd"/>
      <w:r w:rsidRPr="000460FD">
        <w:rPr>
          <w:rFonts w:ascii="Arial" w:eastAsia="Times New Roman" w:hAnsi="Arial" w:cs="Arial"/>
          <w:color w:val="000000"/>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3.1.1.</w:t>
      </w:r>
      <w:r w:rsidRPr="000460FD">
        <w:rPr>
          <w:rFonts w:ascii="Times New Roman" w:eastAsia="Times New Roman" w:hAnsi="Times New Roman" w:cs="Times New Roman"/>
          <w:color w:val="000000"/>
          <w:sz w:val="24"/>
          <w:szCs w:val="24"/>
          <w:lang w:eastAsia="uk-UA"/>
        </w:rPr>
        <w:t xml:space="preserve">   </w:t>
      </w:r>
      <w:r w:rsidRPr="000460FD">
        <w:rPr>
          <w:rFonts w:ascii="Arial" w:eastAsia="Times New Roman" w:hAnsi="Arial" w:cs="Arial"/>
          <w:color w:val="000000"/>
          <w:lang w:eastAsia="uk-UA"/>
        </w:rPr>
        <w:t xml:space="preserve">Суть </w:t>
      </w:r>
      <w:proofErr w:type="spellStart"/>
      <w:r w:rsidRPr="000460FD">
        <w:rPr>
          <w:rFonts w:ascii="Arial" w:eastAsia="Times New Roman" w:hAnsi="Arial" w:cs="Arial"/>
          <w:color w:val="000000"/>
          <w:lang w:eastAsia="uk-UA"/>
        </w:rPr>
        <w:t>игрового</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процесса</w:t>
      </w:r>
      <w:proofErr w:type="spellEnd"/>
      <w:r w:rsidRPr="000460FD">
        <w:rPr>
          <w:rFonts w:ascii="Arial" w:eastAsia="Times New Roman" w:hAnsi="Arial" w:cs="Arial"/>
          <w:color w:val="000000"/>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3.1.2.</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Ход</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игры</w:t>
      </w:r>
      <w:proofErr w:type="spellEnd"/>
      <w:r w:rsidRPr="000460FD">
        <w:rPr>
          <w:rFonts w:ascii="Arial" w:eastAsia="Times New Roman" w:hAnsi="Arial" w:cs="Arial"/>
          <w:color w:val="000000"/>
          <w:lang w:eastAsia="uk-UA"/>
        </w:rPr>
        <w:t xml:space="preserve"> и сюжет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3.2.</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Физическая</w:t>
      </w:r>
      <w:proofErr w:type="spellEnd"/>
      <w:r w:rsidRPr="000460FD">
        <w:rPr>
          <w:rFonts w:ascii="Arial" w:eastAsia="Times New Roman" w:hAnsi="Arial" w:cs="Arial"/>
          <w:color w:val="000000"/>
          <w:lang w:eastAsia="uk-UA"/>
        </w:rPr>
        <w:t xml:space="preserve"> модель </w:t>
      </w:r>
      <w:proofErr w:type="spellStart"/>
      <w:r w:rsidRPr="000460FD">
        <w:rPr>
          <w:rFonts w:ascii="Arial" w:eastAsia="Times New Roman" w:hAnsi="Arial" w:cs="Arial"/>
          <w:color w:val="000000"/>
          <w:lang w:eastAsia="uk-UA"/>
        </w:rPr>
        <w:t>игрока</w:t>
      </w:r>
      <w:proofErr w:type="spellEnd"/>
      <w:r w:rsidRPr="000460FD">
        <w:rPr>
          <w:rFonts w:ascii="Arial" w:eastAsia="Times New Roman" w:hAnsi="Arial" w:cs="Arial"/>
          <w:color w:val="000000"/>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3.4.</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Элементы</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игры</w:t>
      </w:r>
      <w:proofErr w:type="spellEnd"/>
      <w:r w:rsidRPr="000460FD">
        <w:rPr>
          <w:rFonts w:ascii="Arial" w:eastAsia="Times New Roman" w:hAnsi="Arial" w:cs="Arial"/>
          <w:color w:val="000000"/>
          <w:lang w:eastAsia="uk-UA"/>
        </w:rPr>
        <w:t>.</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3.5.</w:t>
      </w:r>
      <w:r w:rsidRPr="000460FD">
        <w:rPr>
          <w:rFonts w:ascii="Times New Roman" w:eastAsia="Times New Roman" w:hAnsi="Times New Roman" w:cs="Times New Roman"/>
          <w:color w:val="000000"/>
          <w:sz w:val="24"/>
          <w:szCs w:val="24"/>
          <w:lang w:eastAsia="uk-UA"/>
        </w:rPr>
        <w:t xml:space="preserve">      </w:t>
      </w:r>
      <w:r w:rsidRPr="000460FD">
        <w:rPr>
          <w:rFonts w:ascii="Arial" w:eastAsia="Times New Roman" w:hAnsi="Arial" w:cs="Arial"/>
          <w:color w:val="000000"/>
          <w:lang w:eastAsia="uk-UA"/>
        </w:rPr>
        <w:t>«</w:t>
      </w:r>
      <w:proofErr w:type="spellStart"/>
      <w:r w:rsidRPr="000460FD">
        <w:rPr>
          <w:rFonts w:ascii="Arial" w:eastAsia="Times New Roman" w:hAnsi="Arial" w:cs="Arial"/>
          <w:color w:val="000000"/>
          <w:lang w:eastAsia="uk-UA"/>
        </w:rPr>
        <w:t>Искусственный</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интеллект</w:t>
      </w:r>
      <w:proofErr w:type="spellEnd"/>
      <w:r w:rsidRPr="000460FD">
        <w:rPr>
          <w:rFonts w:ascii="Arial" w:eastAsia="Times New Roman" w:hAnsi="Arial" w:cs="Arial"/>
          <w:color w:val="000000"/>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3.6.</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Многопользовательский</w:t>
      </w:r>
      <w:proofErr w:type="spellEnd"/>
      <w:r w:rsidRPr="000460FD">
        <w:rPr>
          <w:rFonts w:ascii="Arial" w:eastAsia="Times New Roman" w:hAnsi="Arial" w:cs="Arial"/>
          <w:color w:val="000000"/>
          <w:lang w:eastAsia="uk-UA"/>
        </w:rPr>
        <w:t xml:space="preserve"> режим.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3.7.</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Интерфейс</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пользователя</w:t>
      </w:r>
      <w:proofErr w:type="spellEnd"/>
      <w:r w:rsidRPr="000460FD">
        <w:rPr>
          <w:rFonts w:ascii="Arial" w:eastAsia="Times New Roman" w:hAnsi="Arial" w:cs="Arial"/>
          <w:color w:val="000000"/>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3.7.1.</w:t>
      </w:r>
      <w:r w:rsidRPr="000460FD">
        <w:rPr>
          <w:rFonts w:ascii="Times New Roman" w:eastAsia="Times New Roman" w:hAnsi="Times New Roman" w:cs="Times New Roman"/>
          <w:color w:val="000000"/>
          <w:sz w:val="24"/>
          <w:szCs w:val="24"/>
          <w:lang w:eastAsia="uk-UA"/>
        </w:rPr>
        <w:t xml:space="preserve">    </w:t>
      </w:r>
      <w:r w:rsidRPr="000460FD">
        <w:rPr>
          <w:rFonts w:ascii="Arial" w:eastAsia="Times New Roman" w:hAnsi="Arial" w:cs="Arial"/>
          <w:color w:val="000000"/>
          <w:lang w:eastAsia="uk-UA"/>
        </w:rPr>
        <w:t xml:space="preserve">Блок-схема.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3.7.2.</w:t>
      </w:r>
      <w:r w:rsidRPr="000460FD">
        <w:rPr>
          <w:rFonts w:ascii="Times New Roman" w:eastAsia="Times New Roman" w:hAnsi="Times New Roman" w:cs="Times New Roman"/>
          <w:color w:val="000000"/>
          <w:sz w:val="24"/>
          <w:szCs w:val="24"/>
          <w:lang w:eastAsia="uk-UA"/>
        </w:rPr>
        <w:t xml:space="preserve">    </w:t>
      </w:r>
      <w:proofErr w:type="spellStart"/>
      <w:r w:rsidRPr="000460FD">
        <w:rPr>
          <w:rFonts w:ascii="Arial" w:eastAsia="Times New Roman" w:hAnsi="Arial" w:cs="Arial"/>
          <w:color w:val="000000"/>
          <w:lang w:eastAsia="uk-UA"/>
        </w:rPr>
        <w:t>Функциональное</w:t>
      </w:r>
      <w:proofErr w:type="spellEnd"/>
      <w:r w:rsidRPr="000460FD">
        <w:rPr>
          <w:rFonts w:ascii="Arial" w:eastAsia="Times New Roman" w:hAnsi="Arial" w:cs="Arial"/>
          <w:color w:val="000000"/>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sz w:val="36"/>
          <w:szCs w:val="36"/>
          <w:lang w:eastAsia="uk-UA"/>
        </w:rPr>
        <w:t>1.                              </w:t>
      </w:r>
      <w:proofErr w:type="spellStart"/>
      <w:r w:rsidRPr="000460FD">
        <w:rPr>
          <w:rFonts w:ascii="Arial" w:eastAsia="Times New Roman" w:hAnsi="Arial" w:cs="Arial"/>
          <w:b/>
          <w:bCs/>
          <w:color w:val="000000"/>
          <w:sz w:val="36"/>
          <w:szCs w:val="36"/>
          <w:lang w:eastAsia="uk-UA"/>
        </w:rPr>
        <w:t>введение</w:t>
      </w:r>
      <w:proofErr w:type="spellEnd"/>
      <w:r w:rsidRPr="000460FD">
        <w:rPr>
          <w:rFonts w:ascii="Arial" w:eastAsia="Times New Roman" w:hAnsi="Arial" w:cs="Arial"/>
          <w:b/>
          <w:bCs/>
          <w:color w:val="000000"/>
          <w:sz w:val="36"/>
          <w:szCs w:val="36"/>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shd w:val="clear" w:color="auto" w:fill="008000"/>
          <w:lang w:eastAsia="uk-UA"/>
        </w:rPr>
        <w:t xml:space="preserve">Людство в 2288 році освоїло сонячну систему. Було здійснено колонізацію Марса, а також вівся інтенсивний видобуток ресурсів з </w:t>
      </w:r>
      <w:proofErr w:type="spellStart"/>
      <w:r w:rsidRPr="000460FD">
        <w:rPr>
          <w:rFonts w:ascii="Arial" w:eastAsia="Times New Roman" w:hAnsi="Arial" w:cs="Arial"/>
          <w:color w:val="000000"/>
          <w:shd w:val="clear" w:color="auto" w:fill="008000"/>
          <w:lang w:eastAsia="uk-UA"/>
        </w:rPr>
        <w:t>пояса</w:t>
      </w:r>
      <w:proofErr w:type="spellEnd"/>
      <w:r w:rsidRPr="000460FD">
        <w:rPr>
          <w:rFonts w:ascii="Arial" w:eastAsia="Times New Roman" w:hAnsi="Arial" w:cs="Arial"/>
          <w:color w:val="000000"/>
          <w:shd w:val="clear" w:color="auto" w:fill="008000"/>
          <w:lang w:eastAsia="uk-UA"/>
        </w:rPr>
        <w:t xml:space="preserve"> астероїдів чумацького шляху. Згодом вчені відкрили матерію нуль, яка дозволила людству зробити великий скачок в</w:t>
      </w:r>
      <w:r w:rsidRPr="000460FD">
        <w:rPr>
          <w:rFonts w:ascii="Arial" w:eastAsia="Times New Roman" w:hAnsi="Arial" w:cs="Arial"/>
          <w:color w:val="000000"/>
          <w:lang w:eastAsia="uk-UA"/>
        </w:rPr>
        <w:t xml:space="preserve"> розвитку космічної галузі, а саме винайшло </w:t>
      </w:r>
      <w:proofErr w:type="spellStart"/>
      <w:r w:rsidRPr="000460FD">
        <w:rPr>
          <w:rFonts w:ascii="Arial" w:eastAsia="Times New Roman" w:hAnsi="Arial" w:cs="Arial"/>
          <w:color w:val="000000"/>
          <w:lang w:eastAsia="uk-UA"/>
        </w:rPr>
        <w:t>гіпер</w:t>
      </w:r>
      <w:proofErr w:type="spellEnd"/>
      <w:r w:rsidRPr="000460FD">
        <w:rPr>
          <w:rFonts w:ascii="Arial" w:eastAsia="Times New Roman" w:hAnsi="Arial" w:cs="Arial"/>
          <w:color w:val="000000"/>
          <w:lang w:eastAsia="uk-UA"/>
        </w:rPr>
        <w:t xml:space="preserve">-двигуни. В 2301 році людство береться за амбітний проект Нова Земля. На орбіти Марса будуються два гігантських корабля ковчега Ной і Надія.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xml:space="preserve">На нараді ООН Ной було вирішено відправити  в галактику </w:t>
      </w:r>
      <w:proofErr w:type="spellStart"/>
      <w:r w:rsidRPr="000460FD">
        <w:rPr>
          <w:rFonts w:ascii="Arial" w:eastAsia="Times New Roman" w:hAnsi="Arial" w:cs="Arial"/>
          <w:color w:val="000000"/>
          <w:lang w:eastAsia="uk-UA"/>
        </w:rPr>
        <w:t>Хога</w:t>
      </w:r>
      <w:proofErr w:type="spellEnd"/>
      <w:r w:rsidRPr="000460FD">
        <w:rPr>
          <w:rFonts w:ascii="Arial" w:eastAsia="Times New Roman" w:hAnsi="Arial" w:cs="Arial"/>
          <w:color w:val="000000"/>
          <w:lang w:eastAsia="uk-UA"/>
        </w:rPr>
        <w:t xml:space="preserve">, а ковчег Надія в галактику </w:t>
      </w:r>
      <w:proofErr w:type="spellStart"/>
      <w:r w:rsidRPr="000460FD">
        <w:rPr>
          <w:rFonts w:ascii="Arial" w:eastAsia="Times New Roman" w:hAnsi="Arial" w:cs="Arial"/>
          <w:color w:val="000000"/>
          <w:lang w:eastAsia="uk-UA"/>
        </w:rPr>
        <w:t>Магеланової</w:t>
      </w:r>
      <w:proofErr w:type="spellEnd"/>
      <w:r w:rsidRPr="000460FD">
        <w:rPr>
          <w:rFonts w:ascii="Arial" w:eastAsia="Times New Roman" w:hAnsi="Arial" w:cs="Arial"/>
          <w:color w:val="000000"/>
          <w:lang w:eastAsia="uk-UA"/>
        </w:rPr>
        <w:t xml:space="preserve"> хмарності.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noProof/>
          <w:color w:val="000000"/>
          <w:lang w:eastAsia="uk-UA"/>
        </w:rPr>
        <w:drawing>
          <wp:inline distT="0" distB="0" distL="0" distR="0">
            <wp:extent cx="5735320" cy="2369820"/>
            <wp:effectExtent l="0" t="0" r="0" b="0"/>
            <wp:docPr id="14" name="Рисунок 14" descr="Dreamscape_star_wars_warship_armada_cruiser_futuristic_sci_fi_spaceship_iv_by_jamshed_jurabaev-650x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amscape_star_wars_warship_armada_cruiser_futuristic_sci_fi_spaceship_iv_by_jamshed_jurabaev-650x27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5320" cy="2369820"/>
                    </a:xfrm>
                    <a:prstGeom prst="rect">
                      <a:avLst/>
                    </a:prstGeom>
                    <a:noFill/>
                    <a:ln>
                      <a:noFill/>
                    </a:ln>
                  </pic:spPr>
                </pic:pic>
              </a:graphicData>
            </a:graphic>
          </wp:inline>
        </w:drawing>
      </w: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xml:space="preserve">2312 здійснено урочистий запуск двох ковчегів. На протязі 15 років </w:t>
      </w:r>
      <w:proofErr w:type="spellStart"/>
      <w:r w:rsidRPr="000460FD">
        <w:rPr>
          <w:rFonts w:ascii="Arial" w:eastAsia="Times New Roman" w:hAnsi="Arial" w:cs="Arial"/>
          <w:color w:val="000000"/>
          <w:lang w:eastAsia="uk-UA"/>
        </w:rPr>
        <w:t>ковчśśеги</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справно</w:t>
      </w:r>
      <w:proofErr w:type="spellEnd"/>
      <w:r w:rsidRPr="000460FD">
        <w:rPr>
          <w:rFonts w:ascii="Arial" w:eastAsia="Times New Roman" w:hAnsi="Arial" w:cs="Arial"/>
          <w:color w:val="000000"/>
          <w:lang w:eastAsia="uk-UA"/>
        </w:rPr>
        <w:t xml:space="preserve"> надсилали дані подорожі до своїх галактик. Першим ковчегом, що прибув до місця призначення був Ной. Спочатку все було добре. Екіпаж досліджував планети за планетою поки не знайшли планету під кодовою назвою l-348. Зв’язок з ковчегом обірвався і більше не поновлювався.</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lastRenderedPageBreak/>
        <w:t xml:space="preserve">Ковчег Надія прибув у свою галактику на 5 років пізніше від Ноя. Незважаючи на всі старання екіпажу протягом 20 років досліджень так і не вдалося знайти планету для колонізації. Командиром </w:t>
      </w:r>
      <w:proofErr w:type="spellStart"/>
      <w:r w:rsidRPr="000460FD">
        <w:rPr>
          <w:rFonts w:ascii="Arial" w:eastAsia="Times New Roman" w:hAnsi="Arial" w:cs="Arial"/>
          <w:color w:val="000000"/>
          <w:lang w:eastAsia="uk-UA"/>
        </w:rPr>
        <w:t>Реєм</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Абрамсом</w:t>
      </w:r>
      <w:proofErr w:type="spellEnd"/>
      <w:r w:rsidRPr="000460FD">
        <w:rPr>
          <w:rFonts w:ascii="Arial" w:eastAsia="Times New Roman" w:hAnsi="Arial" w:cs="Arial"/>
          <w:color w:val="000000"/>
          <w:lang w:eastAsia="uk-UA"/>
        </w:rPr>
        <w:t xml:space="preserve"> було прийняте рішення про повернення додому.</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xml:space="preserve">В 2353 році Надія вернулась назад в сонячну систему. Ковчег винирнув з </w:t>
      </w:r>
      <w:proofErr w:type="spellStart"/>
      <w:r w:rsidRPr="000460FD">
        <w:rPr>
          <w:rFonts w:ascii="Arial" w:eastAsia="Times New Roman" w:hAnsi="Arial" w:cs="Arial"/>
          <w:color w:val="000000"/>
          <w:lang w:eastAsia="uk-UA"/>
        </w:rPr>
        <w:t>гіперприжка</w:t>
      </w:r>
      <w:proofErr w:type="spellEnd"/>
      <w:r w:rsidRPr="000460FD">
        <w:rPr>
          <w:rFonts w:ascii="Arial" w:eastAsia="Times New Roman" w:hAnsi="Arial" w:cs="Arial"/>
          <w:color w:val="000000"/>
          <w:lang w:eastAsia="uk-UA"/>
        </w:rPr>
        <w:t xml:space="preserve"> біля планети Плутон. На всі сигнали корабля про повернення у відповідь була тиша. </w:t>
      </w: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proofErr w:type="spellStart"/>
      <w:r w:rsidRPr="000460FD">
        <w:rPr>
          <w:rFonts w:ascii="Arial" w:eastAsia="Times New Roman" w:hAnsi="Arial" w:cs="Arial"/>
          <w:color w:val="000000"/>
          <w:lang w:eastAsia="uk-UA"/>
        </w:rPr>
        <w:t>Реєм</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Амбрамсом</w:t>
      </w:r>
      <w:proofErr w:type="spellEnd"/>
      <w:r w:rsidRPr="000460FD">
        <w:rPr>
          <w:rFonts w:ascii="Arial" w:eastAsia="Times New Roman" w:hAnsi="Arial" w:cs="Arial"/>
          <w:color w:val="000000"/>
          <w:lang w:eastAsia="uk-UA"/>
        </w:rPr>
        <w:t xml:space="preserve"> було прийняте рішення не прямувати на пряму до землі а відвідати найближчу станцію біла Сатурна. При наближенні корабля до станцій екіпаж був шокований. Шматки обшивки,ed8ßiw8tteiďte8d8eitd8ißßiiiiiiiiiiiiiii3iyyđsttd8r8d8otrii8eeeeee3wr8iii8iĵiriii8oiioo88rd88y3ißißij3i8teiŗ8r8ir8i8eó остови станції, </w:t>
      </w:r>
      <w:proofErr w:type="spellStart"/>
      <w:r w:rsidRPr="000460FD">
        <w:rPr>
          <w:rFonts w:ascii="Arial" w:eastAsia="Times New Roman" w:hAnsi="Arial" w:cs="Arial"/>
          <w:color w:val="000000"/>
          <w:lang w:eastAsia="uk-UA"/>
        </w:rPr>
        <w:t>замерші</w:t>
      </w:r>
      <w:proofErr w:type="spellEnd"/>
      <w:r w:rsidRPr="000460FD">
        <w:rPr>
          <w:rFonts w:ascii="Arial" w:eastAsia="Times New Roman" w:hAnsi="Arial" w:cs="Arial"/>
          <w:color w:val="000000"/>
          <w:lang w:eastAsia="uk-UA"/>
        </w:rPr>
        <w:t xml:space="preserve"> тіла ось що залишилось від космічного форпосту біля Сатурна. Було </w:t>
      </w:r>
      <w:proofErr w:type="spellStart"/>
      <w:r w:rsidRPr="000460FD">
        <w:rPr>
          <w:rFonts w:ascii="Arial" w:eastAsia="Times New Roman" w:hAnsi="Arial" w:cs="Arial"/>
          <w:color w:val="000000"/>
          <w:lang w:eastAsia="uk-UA"/>
        </w:rPr>
        <w:t>вирішенна</w:t>
      </w:r>
      <w:proofErr w:type="spellEnd"/>
      <w:r w:rsidRPr="000460FD">
        <w:rPr>
          <w:rFonts w:ascii="Arial" w:eastAsia="Times New Roman" w:hAnsi="Arial" w:cs="Arial"/>
          <w:color w:val="000000"/>
          <w:lang w:eastAsia="uk-UA"/>
        </w:rPr>
        <w:t xml:space="preserve"> провести сканування обламків станції на виявлення чорного ящика. Екіпажу повезло ящик було знайдено.</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xml:space="preserve">В 2343 році Ной повернувся додому але не сам. Весь екіпаж Ноя був захоплений расою паразитів з планети I-348, які використовували тіла землян у своїх цілях.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noProof/>
          <w:color w:val="000000"/>
          <w:lang w:eastAsia="uk-UA"/>
        </w:rPr>
        <w:drawing>
          <wp:inline distT="0" distB="0" distL="0" distR="0">
            <wp:extent cx="5405755" cy="2501900"/>
            <wp:effectExtent l="0" t="0" r="4445" b="0"/>
            <wp:docPr id="13" name="Рисунок 13" descr="l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_00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5755" cy="2501900"/>
                    </a:xfrm>
                    <a:prstGeom prst="rect">
                      <a:avLst/>
                    </a:prstGeom>
                    <a:noFill/>
                    <a:ln>
                      <a:noFill/>
                    </a:ln>
                  </pic:spPr>
                </pic:pic>
              </a:graphicData>
            </a:graphic>
          </wp:inline>
        </w:drawing>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ind w:firstLine="720"/>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xml:space="preserve">За декілька років паразитами було вивчено усе що Ной мав на кораблі. Було розбудовано флот гібрид органіки і металу, який очолював Ной, а саме командувач Ел </w:t>
      </w:r>
      <w:proofErr w:type="spellStart"/>
      <w:r w:rsidRPr="000460FD">
        <w:rPr>
          <w:rFonts w:ascii="Arial" w:eastAsia="Times New Roman" w:hAnsi="Arial" w:cs="Arial"/>
          <w:color w:val="000000"/>
          <w:lang w:eastAsia="uk-UA"/>
        </w:rPr>
        <w:t>Нага</w:t>
      </w:r>
      <w:proofErr w:type="spellEnd"/>
      <w:r w:rsidRPr="000460FD">
        <w:rPr>
          <w:rFonts w:ascii="Arial" w:eastAsia="Times New Roman" w:hAnsi="Arial" w:cs="Arial"/>
          <w:color w:val="000000"/>
          <w:lang w:eastAsia="uk-UA"/>
        </w:rPr>
        <w:t xml:space="preserve"> для захоплення Землі і розширення своєї раси в космосі. План паразитів вдався Земля пала, а раса землян опинилася на грані знищення.</w:t>
      </w:r>
    </w:p>
    <w:p w:rsidR="000460FD" w:rsidRPr="000460FD" w:rsidRDefault="000460FD" w:rsidP="000460FD">
      <w:pPr>
        <w:spacing w:after="0" w:line="240" w:lineRule="auto"/>
        <w:ind w:firstLine="720"/>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xml:space="preserve">Після дослідження чорного ящика було </w:t>
      </w:r>
      <w:proofErr w:type="spellStart"/>
      <w:r w:rsidRPr="000460FD">
        <w:rPr>
          <w:rFonts w:ascii="Arial" w:eastAsia="Times New Roman" w:hAnsi="Arial" w:cs="Arial"/>
          <w:color w:val="000000"/>
          <w:lang w:eastAsia="uk-UA"/>
        </w:rPr>
        <w:t>вирішенно</w:t>
      </w:r>
      <w:proofErr w:type="spellEnd"/>
      <w:r w:rsidRPr="000460FD">
        <w:rPr>
          <w:rFonts w:ascii="Arial" w:eastAsia="Times New Roman" w:hAnsi="Arial" w:cs="Arial"/>
          <w:color w:val="000000"/>
          <w:lang w:eastAsia="uk-UA"/>
        </w:rPr>
        <w:t xml:space="preserve"> в режимі </w:t>
      </w:r>
      <w:proofErr w:type="spellStart"/>
      <w:r w:rsidRPr="000460FD">
        <w:rPr>
          <w:rFonts w:ascii="Arial" w:eastAsia="Times New Roman" w:hAnsi="Arial" w:cs="Arial"/>
          <w:color w:val="000000"/>
          <w:lang w:eastAsia="uk-UA"/>
        </w:rPr>
        <w:t>стелс</w:t>
      </w:r>
      <w:proofErr w:type="spellEnd"/>
      <w:r w:rsidRPr="000460FD">
        <w:rPr>
          <w:rFonts w:ascii="Arial" w:eastAsia="Times New Roman" w:hAnsi="Arial" w:cs="Arial"/>
          <w:color w:val="000000"/>
          <w:lang w:eastAsia="uk-UA"/>
        </w:rPr>
        <w:t xml:space="preserve"> наблизитись до </w:t>
      </w:r>
      <w:proofErr w:type="spellStart"/>
      <w:r w:rsidRPr="000460FD">
        <w:rPr>
          <w:rFonts w:ascii="Arial" w:eastAsia="Times New Roman" w:hAnsi="Arial" w:cs="Arial"/>
          <w:color w:val="000000"/>
          <w:lang w:eastAsia="uk-UA"/>
        </w:rPr>
        <w:t>астероїдного</w:t>
      </w:r>
      <w:proofErr w:type="spellEnd"/>
      <w:r w:rsidRPr="000460FD">
        <w:rPr>
          <w:rFonts w:ascii="Arial" w:eastAsia="Times New Roman" w:hAnsi="Arial" w:cs="Arial"/>
          <w:color w:val="000000"/>
          <w:lang w:eastAsia="uk-UA"/>
        </w:rPr>
        <w:t xml:space="preserve"> поля щоб зрозуміти що сталось з Землею і Марсом. Але не все пішло так, як планувалося. На підльоті до </w:t>
      </w:r>
      <w:proofErr w:type="spellStart"/>
      <w:r w:rsidRPr="000460FD">
        <w:rPr>
          <w:rFonts w:ascii="Arial" w:eastAsia="Times New Roman" w:hAnsi="Arial" w:cs="Arial"/>
          <w:color w:val="000000"/>
          <w:lang w:eastAsia="uk-UA"/>
        </w:rPr>
        <w:t>пояса</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корабль</w:t>
      </w:r>
      <w:proofErr w:type="spellEnd"/>
      <w:r w:rsidRPr="000460FD">
        <w:rPr>
          <w:rFonts w:ascii="Arial" w:eastAsia="Times New Roman" w:hAnsi="Arial" w:cs="Arial"/>
          <w:color w:val="000000"/>
          <w:lang w:eastAsia="uk-UA"/>
        </w:rPr>
        <w:t xml:space="preserve"> було перехоплено групою космічних винищувачів. Бій був запеклий але Надія переважала противника вогневою </w:t>
      </w:r>
      <w:proofErr w:type="spellStart"/>
      <w:r w:rsidRPr="000460FD">
        <w:rPr>
          <w:rFonts w:ascii="Arial" w:eastAsia="Times New Roman" w:hAnsi="Arial" w:cs="Arial"/>
          <w:color w:val="000000"/>
          <w:lang w:eastAsia="uk-UA"/>
        </w:rPr>
        <w:t>міцю</w:t>
      </w:r>
      <w:proofErr w:type="spellEnd"/>
      <w:r w:rsidRPr="000460FD">
        <w:rPr>
          <w:rFonts w:ascii="Arial" w:eastAsia="Times New Roman" w:hAnsi="Arial" w:cs="Arial"/>
          <w:color w:val="000000"/>
          <w:lang w:eastAsia="uk-UA"/>
        </w:rPr>
        <w:t xml:space="preserve">. Після бою вдалося </w:t>
      </w:r>
      <w:proofErr w:type="spellStart"/>
      <w:r w:rsidRPr="000460FD">
        <w:rPr>
          <w:rFonts w:ascii="Arial" w:eastAsia="Times New Roman" w:hAnsi="Arial" w:cs="Arial"/>
          <w:color w:val="000000"/>
          <w:lang w:eastAsia="uk-UA"/>
        </w:rPr>
        <w:t>закопити</w:t>
      </w:r>
      <w:proofErr w:type="spellEnd"/>
      <w:r w:rsidRPr="000460FD">
        <w:rPr>
          <w:rFonts w:ascii="Arial" w:eastAsia="Times New Roman" w:hAnsi="Arial" w:cs="Arial"/>
          <w:color w:val="000000"/>
          <w:lang w:eastAsia="uk-UA"/>
        </w:rPr>
        <w:t xml:space="preserve"> пілота від якого було получено масу знань що сталося.</w:t>
      </w:r>
    </w:p>
    <w:p w:rsidR="000460FD" w:rsidRPr="000460FD" w:rsidRDefault="000460FD" w:rsidP="000460FD">
      <w:pPr>
        <w:spacing w:after="0" w:line="240" w:lineRule="auto"/>
        <w:ind w:firstLine="720"/>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xml:space="preserve">Було прийнято рішення </w:t>
      </w:r>
      <w:proofErr w:type="spellStart"/>
      <w:r w:rsidRPr="000460FD">
        <w:rPr>
          <w:rFonts w:ascii="Arial" w:eastAsia="Times New Roman" w:hAnsi="Arial" w:cs="Arial"/>
          <w:color w:val="000000"/>
          <w:lang w:eastAsia="uk-UA"/>
        </w:rPr>
        <w:t>здійснини</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прижок</w:t>
      </w:r>
      <w:proofErr w:type="spellEnd"/>
      <w:r w:rsidRPr="000460FD">
        <w:rPr>
          <w:rFonts w:ascii="Arial" w:eastAsia="Times New Roman" w:hAnsi="Arial" w:cs="Arial"/>
          <w:color w:val="000000"/>
          <w:lang w:eastAsia="uk-UA"/>
        </w:rPr>
        <w:t xml:space="preserve"> до Альфи-</w:t>
      </w:r>
      <w:proofErr w:type="spellStart"/>
      <w:r w:rsidRPr="000460FD">
        <w:rPr>
          <w:rFonts w:ascii="Arial" w:eastAsia="Times New Roman" w:hAnsi="Arial" w:cs="Arial"/>
          <w:color w:val="000000"/>
          <w:lang w:eastAsia="uk-UA"/>
        </w:rPr>
        <w:t>Центафври</w:t>
      </w:r>
      <w:proofErr w:type="spellEnd"/>
      <w:r w:rsidRPr="000460FD">
        <w:rPr>
          <w:rFonts w:ascii="Arial" w:eastAsia="Times New Roman" w:hAnsi="Arial" w:cs="Arial"/>
          <w:color w:val="000000"/>
          <w:lang w:eastAsia="uk-UA"/>
        </w:rPr>
        <w:t xml:space="preserve"> з надією знайти новий дім і вернути з часом Землю.</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noProof/>
          <w:color w:val="000000"/>
          <w:lang w:eastAsia="uk-UA"/>
        </w:rPr>
        <w:drawing>
          <wp:inline distT="0" distB="0" distL="0" distR="0">
            <wp:extent cx="5523230" cy="2033905"/>
            <wp:effectExtent l="0" t="0" r="1270" b="4445"/>
            <wp:docPr id="12" name="Рисунок 12" descr="imagesOU1HWM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OU1HWMO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3230" cy="2033905"/>
                    </a:xfrm>
                    <a:prstGeom prst="rect">
                      <a:avLst/>
                    </a:prstGeom>
                    <a:noFill/>
                    <a:ln>
                      <a:noFill/>
                    </a:ln>
                  </pic:spPr>
                </pic:pic>
              </a:graphicData>
            </a:graphic>
          </wp:inline>
        </w:drawing>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roofErr w:type="spellStart"/>
      <w:r w:rsidRPr="000460FD">
        <w:rPr>
          <w:rFonts w:ascii="Arial" w:eastAsia="Times New Roman" w:hAnsi="Arial" w:cs="Arial"/>
          <w:color w:val="000000"/>
          <w:lang w:eastAsia="uk-UA"/>
        </w:rPr>
        <w:t>Эт</w:t>
      </w:r>
      <w:proofErr w:type="spellEnd"/>
      <w:r w:rsidRPr="000460FD">
        <w:rPr>
          <w:rFonts w:ascii="Arial" w:eastAsia="Times New Roman" w:hAnsi="Arial" w:cs="Arial"/>
          <w:color w:val="000000"/>
          <w:lang w:eastAsia="uk-UA"/>
        </w:rPr>
        <w:t xml:space="preserve"> х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lang w:eastAsia="uk-UA"/>
        </w:rPr>
        <w:t xml:space="preserve">жанр </w:t>
      </w:r>
      <w:proofErr w:type="spellStart"/>
      <w:r w:rsidRPr="000460FD">
        <w:rPr>
          <w:rFonts w:ascii="Arial" w:eastAsia="Times New Roman" w:hAnsi="Arial" w:cs="Arial"/>
          <w:color w:val="000000"/>
          <w:lang w:eastAsia="uk-UA"/>
        </w:rPr>
        <w:t>игры</w:t>
      </w:r>
      <w:proofErr w:type="spellEnd"/>
      <w:r w:rsidRPr="000460FD">
        <w:rPr>
          <w:rFonts w:ascii="Arial" w:eastAsia="Times New Roman" w:hAnsi="Arial" w:cs="Arial"/>
          <w:color w:val="000000"/>
          <w:lang w:eastAsia="uk-UA"/>
        </w:rPr>
        <w:t xml:space="preserve"> : </w:t>
      </w:r>
      <w:proofErr w:type="spellStart"/>
      <w:r w:rsidRPr="000460FD">
        <w:rPr>
          <w:rFonts w:ascii="Arial" w:eastAsia="Times New Roman" w:hAnsi="Arial" w:cs="Arial"/>
          <w:color w:val="000000"/>
          <w:lang w:eastAsia="uk-UA"/>
        </w:rPr>
        <w:t>научно-фантастическая</w:t>
      </w:r>
      <w:proofErr w:type="spellEnd"/>
      <w:r w:rsidRPr="000460FD">
        <w:rPr>
          <w:rFonts w:ascii="Arial" w:eastAsia="Times New Roman" w:hAnsi="Arial" w:cs="Arial"/>
          <w:color w:val="000000"/>
          <w:lang w:eastAsia="uk-UA"/>
        </w:rPr>
        <w:t xml:space="preserve"> </w:t>
      </w:r>
      <w:proofErr w:type="spellStart"/>
      <w:r w:rsidRPr="000460FD">
        <w:rPr>
          <w:rFonts w:ascii="Arial" w:eastAsia="Times New Roman" w:hAnsi="Arial" w:cs="Arial"/>
          <w:color w:val="000000"/>
          <w:lang w:eastAsia="uk-UA"/>
        </w:rPr>
        <w:t>постапокалиптическая</w:t>
      </w:r>
      <w:proofErr w:type="spellEnd"/>
      <w:r w:rsidRPr="000460FD">
        <w:rPr>
          <w:rFonts w:ascii="Arial" w:eastAsia="Times New Roman" w:hAnsi="Arial" w:cs="Arial"/>
          <w:color w:val="000000"/>
          <w:lang w:eastAsia="uk-UA"/>
        </w:rPr>
        <w:t xml:space="preserve"> RTS </w:t>
      </w:r>
      <w:proofErr w:type="spellStart"/>
      <w:r w:rsidRPr="000460FD">
        <w:rPr>
          <w:rFonts w:ascii="Arial" w:eastAsia="Times New Roman" w:hAnsi="Arial" w:cs="Arial"/>
          <w:color w:val="000000"/>
          <w:lang w:eastAsia="uk-UA"/>
        </w:rPr>
        <w:t>стратегия</w:t>
      </w:r>
      <w:proofErr w:type="spellEnd"/>
      <w:r w:rsidRPr="000460FD">
        <w:rPr>
          <w:rFonts w:ascii="Arial" w:eastAsia="Times New Roman" w:hAnsi="Arial" w:cs="Arial"/>
          <w:color w:val="000000"/>
          <w:lang w:eastAsia="uk-UA"/>
        </w:rPr>
        <w:t xml:space="preserve"> </w:t>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r w:rsidRPr="000460FD">
        <w:rPr>
          <w:rFonts w:ascii="Times New Roman" w:eastAsia="Times New Roman" w:hAnsi="Times New Roman" w:cs="Times New Roman"/>
          <w:sz w:val="24"/>
          <w:szCs w:val="24"/>
          <w:lang w:eastAsia="uk-UA"/>
        </w:rPr>
        <w:lastRenderedPageBreak/>
        <w:br/>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sz w:val="36"/>
          <w:szCs w:val="36"/>
          <w:lang w:eastAsia="uk-UA"/>
        </w:rPr>
        <w:t>2</w:t>
      </w:r>
      <w:r w:rsidRPr="000460FD">
        <w:rPr>
          <w:rFonts w:ascii="Arial" w:eastAsia="Times New Roman" w:hAnsi="Arial" w:cs="Arial"/>
          <w:color w:val="000000"/>
          <w:lang w:eastAsia="uk-UA"/>
        </w:rPr>
        <w:t>.                                               </w:t>
      </w:r>
      <w:r w:rsidRPr="000460FD">
        <w:rPr>
          <w:rFonts w:ascii="Arial" w:eastAsia="Times New Roman" w:hAnsi="Arial" w:cs="Arial"/>
          <w:b/>
          <w:bCs/>
          <w:color w:val="000000"/>
          <w:sz w:val="36"/>
          <w:szCs w:val="36"/>
          <w:lang w:eastAsia="uk-UA"/>
        </w:rPr>
        <w:t> </w:t>
      </w:r>
      <w:proofErr w:type="spellStart"/>
      <w:r w:rsidRPr="000460FD">
        <w:rPr>
          <w:rFonts w:ascii="Arial" w:eastAsia="Times New Roman" w:hAnsi="Arial" w:cs="Arial"/>
          <w:b/>
          <w:bCs/>
          <w:color w:val="000000"/>
          <w:sz w:val="36"/>
          <w:szCs w:val="36"/>
          <w:lang w:eastAsia="uk-UA"/>
        </w:rPr>
        <w:t>концепция</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proofErr w:type="spellStart"/>
      <w:r w:rsidRPr="000460FD">
        <w:rPr>
          <w:rFonts w:ascii="Arial" w:eastAsia="Times New Roman" w:hAnsi="Arial" w:cs="Arial"/>
          <w:b/>
          <w:bCs/>
          <w:color w:val="000000"/>
          <w:sz w:val="36"/>
          <w:szCs w:val="36"/>
          <w:lang w:eastAsia="uk-UA"/>
        </w:rPr>
        <w:t>вопрос</w:t>
      </w:r>
      <w:proofErr w:type="spellEnd"/>
      <w:r w:rsidRPr="000460FD">
        <w:rPr>
          <w:rFonts w:ascii="Arial" w:eastAsia="Times New Roman" w:hAnsi="Arial" w:cs="Arial"/>
          <w:b/>
          <w:bCs/>
          <w:color w:val="000000"/>
          <w:sz w:val="36"/>
          <w:szCs w:val="36"/>
          <w:lang w:eastAsia="uk-UA"/>
        </w:rPr>
        <w:t xml:space="preserve"> про </w:t>
      </w:r>
      <w:proofErr w:type="spellStart"/>
      <w:r w:rsidRPr="000460FD">
        <w:rPr>
          <w:rFonts w:ascii="Arial" w:eastAsia="Times New Roman" w:hAnsi="Arial" w:cs="Arial"/>
          <w:b/>
          <w:bCs/>
          <w:color w:val="000000"/>
          <w:sz w:val="36"/>
          <w:szCs w:val="36"/>
          <w:lang w:eastAsia="uk-UA"/>
        </w:rPr>
        <w:t>основную</w:t>
      </w:r>
      <w:proofErr w:type="spellEnd"/>
      <w:r w:rsidRPr="000460FD">
        <w:rPr>
          <w:rFonts w:ascii="Arial" w:eastAsia="Times New Roman" w:hAnsi="Arial" w:cs="Arial"/>
          <w:b/>
          <w:bCs/>
          <w:color w:val="000000"/>
          <w:sz w:val="36"/>
          <w:szCs w:val="36"/>
          <w:lang w:eastAsia="uk-UA"/>
        </w:rPr>
        <w:t xml:space="preserve"> базу - </w:t>
      </w:r>
      <w:proofErr w:type="spellStart"/>
      <w:r w:rsidRPr="000460FD">
        <w:rPr>
          <w:rFonts w:ascii="Arial" w:eastAsia="Times New Roman" w:hAnsi="Arial" w:cs="Arial"/>
          <w:b/>
          <w:bCs/>
          <w:color w:val="000000"/>
          <w:sz w:val="36"/>
          <w:szCs w:val="36"/>
          <w:lang w:eastAsia="uk-UA"/>
        </w:rPr>
        <w:t>где</w:t>
      </w:r>
      <w:proofErr w:type="spellEnd"/>
      <w:r w:rsidRPr="000460FD">
        <w:rPr>
          <w:rFonts w:ascii="Arial" w:eastAsia="Times New Roman" w:hAnsi="Arial" w:cs="Arial"/>
          <w:b/>
          <w:bCs/>
          <w:color w:val="000000"/>
          <w:sz w:val="36"/>
          <w:szCs w:val="36"/>
          <w:lang w:eastAsia="uk-UA"/>
        </w:rPr>
        <w:t xml:space="preserve"> </w:t>
      </w:r>
      <w:proofErr w:type="spellStart"/>
      <w:r w:rsidRPr="000460FD">
        <w:rPr>
          <w:rFonts w:ascii="Arial" w:eastAsia="Times New Roman" w:hAnsi="Arial" w:cs="Arial"/>
          <w:b/>
          <w:bCs/>
          <w:color w:val="000000"/>
          <w:sz w:val="36"/>
          <w:szCs w:val="36"/>
          <w:lang w:eastAsia="uk-UA"/>
        </w:rPr>
        <w:t>она</w:t>
      </w:r>
      <w:proofErr w:type="spellEnd"/>
      <w:r w:rsidRPr="000460FD">
        <w:rPr>
          <w:rFonts w:ascii="Arial" w:eastAsia="Times New Roman" w:hAnsi="Arial" w:cs="Arial"/>
          <w:b/>
          <w:bCs/>
          <w:color w:val="000000"/>
          <w:sz w:val="36"/>
          <w:szCs w:val="36"/>
          <w:lang w:eastAsia="uk-UA"/>
        </w:rPr>
        <w:t xml:space="preserve"> на суше </w:t>
      </w:r>
      <w:proofErr w:type="spellStart"/>
      <w:r w:rsidRPr="000460FD">
        <w:rPr>
          <w:rFonts w:ascii="Arial" w:eastAsia="Times New Roman" w:hAnsi="Arial" w:cs="Arial"/>
          <w:b/>
          <w:bCs/>
          <w:color w:val="000000"/>
          <w:sz w:val="36"/>
          <w:szCs w:val="36"/>
          <w:lang w:eastAsia="uk-UA"/>
        </w:rPr>
        <w:t>или</w:t>
      </w:r>
      <w:proofErr w:type="spellEnd"/>
      <w:r w:rsidRPr="000460FD">
        <w:rPr>
          <w:rFonts w:ascii="Arial" w:eastAsia="Times New Roman" w:hAnsi="Arial" w:cs="Arial"/>
          <w:b/>
          <w:bCs/>
          <w:color w:val="000000"/>
          <w:sz w:val="36"/>
          <w:szCs w:val="36"/>
          <w:lang w:eastAsia="uk-UA"/>
        </w:rPr>
        <w:t xml:space="preserve"> в космосе?</w:t>
      </w:r>
      <w:r w:rsidRPr="000460FD">
        <w:rPr>
          <w:rFonts w:ascii="Arial" w:eastAsia="Times New Roman" w:hAnsi="Arial" w:cs="Arial"/>
          <w:b/>
          <w:bCs/>
          <w:noProof/>
          <w:color w:val="000000"/>
          <w:sz w:val="36"/>
          <w:szCs w:val="36"/>
          <w:lang w:eastAsia="uk-UA"/>
        </w:rPr>
        <w:drawing>
          <wp:inline distT="0" distB="0" distL="0" distR="0">
            <wp:extent cx="5735320" cy="3160395"/>
            <wp:effectExtent l="0" t="0" r="0" b="1905"/>
            <wp:docPr id="11" name="Рисунок 11" descr="0fdac0d510e05877a2f23f9830141e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fdac0d510e05877a2f23f9830141ec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320" cy="3160395"/>
                    </a:xfrm>
                    <a:prstGeom prst="rect">
                      <a:avLst/>
                    </a:prstGeom>
                    <a:noFill/>
                    <a:ln>
                      <a:noFill/>
                    </a:ln>
                  </pic:spPr>
                </pic:pic>
              </a:graphicData>
            </a:graphic>
          </wp:inline>
        </w:drawing>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noProof/>
          <w:color w:val="000000"/>
          <w:sz w:val="24"/>
          <w:szCs w:val="24"/>
          <w:lang w:eastAsia="uk-UA"/>
        </w:rPr>
        <w:drawing>
          <wp:inline distT="0" distB="0" distL="0" distR="0">
            <wp:extent cx="5713095" cy="3430905"/>
            <wp:effectExtent l="0" t="0" r="1905" b="0"/>
            <wp:docPr id="10" name="Рисунок 10" descr="2ae4b780ccf265de1d58c16fd1a31d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ae4b780ccf265de1d58c16fd1a31d3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3430905"/>
                    </a:xfrm>
                    <a:prstGeom prst="rect">
                      <a:avLst/>
                    </a:prstGeom>
                    <a:noFill/>
                    <a:ln>
                      <a:noFill/>
                    </a:ln>
                  </pic:spPr>
                </pic:pic>
              </a:graphicData>
            </a:graphic>
          </wp:inline>
        </w:drawing>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noProof/>
          <w:color w:val="000000"/>
          <w:sz w:val="24"/>
          <w:szCs w:val="24"/>
          <w:lang w:eastAsia="uk-UA"/>
        </w:rPr>
        <w:lastRenderedPageBreak/>
        <w:drawing>
          <wp:inline distT="0" distB="0" distL="0" distR="0">
            <wp:extent cx="5735320" cy="3094355"/>
            <wp:effectExtent l="0" t="0" r="0" b="0"/>
            <wp:docPr id="9" name="Рисунок 9" descr="ken-fairclough-ken-fairclough-microtech-lookfeel-concept-01-add-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n-fairclough-ken-fairclough-microtech-lookfeel-concept-01-add-lighti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320" cy="3094355"/>
                    </a:xfrm>
                    <a:prstGeom prst="rect">
                      <a:avLst/>
                    </a:prstGeom>
                    <a:noFill/>
                    <a:ln>
                      <a:noFill/>
                    </a:ln>
                  </pic:spPr>
                </pic:pic>
              </a:graphicData>
            </a:graphic>
          </wp:inline>
        </w:drawing>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sz w:val="24"/>
          <w:szCs w:val="24"/>
          <w:lang w:eastAsia="uk-UA"/>
        </w:rPr>
        <w:t xml:space="preserve">нам </w:t>
      </w:r>
      <w:proofErr w:type="spellStart"/>
      <w:r w:rsidRPr="000460FD">
        <w:rPr>
          <w:rFonts w:ascii="Arial" w:eastAsia="Times New Roman" w:hAnsi="Arial" w:cs="Arial"/>
          <w:color w:val="000000"/>
          <w:sz w:val="24"/>
          <w:szCs w:val="24"/>
          <w:lang w:eastAsia="uk-UA"/>
        </w:rPr>
        <w:t>нужна</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механика</w:t>
      </w:r>
      <w:proofErr w:type="spellEnd"/>
      <w:r w:rsidRPr="000460FD">
        <w:rPr>
          <w:rFonts w:ascii="Arial" w:eastAsia="Times New Roman" w:hAnsi="Arial" w:cs="Arial"/>
          <w:color w:val="000000"/>
          <w:sz w:val="24"/>
          <w:szCs w:val="24"/>
          <w:lang w:eastAsia="uk-UA"/>
        </w:rPr>
        <w:t xml:space="preserve"> боя , </w:t>
      </w:r>
      <w:proofErr w:type="spellStart"/>
      <w:r w:rsidRPr="000460FD">
        <w:rPr>
          <w:rFonts w:ascii="Arial" w:eastAsia="Times New Roman" w:hAnsi="Arial" w:cs="Arial"/>
          <w:color w:val="000000"/>
          <w:sz w:val="24"/>
          <w:szCs w:val="24"/>
          <w:lang w:eastAsia="uk-UA"/>
        </w:rPr>
        <w:t>как</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атакуем</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как</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происходит</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высадка</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юнитов</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нужны</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фишки</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чтоб</w:t>
      </w:r>
      <w:proofErr w:type="spellEnd"/>
      <w:r w:rsidRPr="000460FD">
        <w:rPr>
          <w:rFonts w:ascii="Arial" w:eastAsia="Times New Roman" w:hAnsi="Arial" w:cs="Arial"/>
          <w:color w:val="000000"/>
          <w:sz w:val="24"/>
          <w:szCs w:val="24"/>
          <w:lang w:eastAsia="uk-UA"/>
        </w:rPr>
        <w:t xml:space="preserve"> </w:t>
      </w:r>
      <w:proofErr w:type="spellStart"/>
      <w:r w:rsidRPr="000460FD">
        <w:rPr>
          <w:rFonts w:ascii="Arial" w:eastAsia="Times New Roman" w:hAnsi="Arial" w:cs="Arial"/>
          <w:color w:val="000000"/>
          <w:sz w:val="24"/>
          <w:szCs w:val="24"/>
          <w:lang w:eastAsia="uk-UA"/>
        </w:rPr>
        <w:t>отличатся</w:t>
      </w:r>
      <w:proofErr w:type="spellEnd"/>
      <w:r w:rsidRPr="000460FD">
        <w:rPr>
          <w:rFonts w:ascii="Arial" w:eastAsia="Times New Roman" w:hAnsi="Arial" w:cs="Arial"/>
          <w:color w:val="000000"/>
          <w:sz w:val="24"/>
          <w:szCs w:val="24"/>
          <w:lang w:eastAsia="uk-UA"/>
        </w:rPr>
        <w:t xml:space="preserve"> от других</w:t>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proofErr w:type="spellStart"/>
      <w:r w:rsidRPr="000460FD">
        <w:rPr>
          <w:rFonts w:ascii="Arial" w:eastAsia="Times New Roman" w:hAnsi="Arial" w:cs="Arial"/>
          <w:b/>
          <w:bCs/>
          <w:color w:val="000000"/>
          <w:sz w:val="96"/>
          <w:szCs w:val="96"/>
          <w:lang w:eastAsia="uk-UA"/>
        </w:rPr>
        <w:t>юниты</w:t>
      </w:r>
      <w:proofErr w:type="spellEnd"/>
    </w:p>
    <w:p w:rsidR="000460FD" w:rsidRPr="000460FD" w:rsidRDefault="000460FD" w:rsidP="000460FD">
      <w:pPr>
        <w:spacing w:after="240" w:line="240" w:lineRule="auto"/>
        <w:rPr>
          <w:rFonts w:ascii="Times New Roman" w:eastAsia="Times New Roman" w:hAnsi="Times New Roman" w:cs="Times New Roman"/>
          <w:sz w:val="24"/>
          <w:szCs w:val="24"/>
          <w:lang w:eastAsia="uk-UA"/>
        </w:rPr>
      </w:pP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color w:val="000000"/>
          <w:sz w:val="24"/>
          <w:szCs w:val="24"/>
          <w:lang w:eastAsia="uk-UA"/>
        </w:rPr>
        <w:t>                                                          </w:t>
      </w:r>
      <w:proofErr w:type="spellStart"/>
      <w:r w:rsidRPr="000460FD">
        <w:rPr>
          <w:rFonts w:ascii="Arial" w:eastAsia="Times New Roman" w:hAnsi="Arial" w:cs="Arial"/>
          <w:color w:val="000000"/>
          <w:sz w:val="24"/>
          <w:szCs w:val="24"/>
          <w:lang w:eastAsia="uk-UA"/>
        </w:rPr>
        <w:t>пехота</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r w:rsidRPr="000460FD">
        <w:rPr>
          <w:rFonts w:ascii="Arial" w:eastAsia="Times New Roman" w:hAnsi="Arial" w:cs="Arial"/>
          <w:noProof/>
          <w:color w:val="000000"/>
          <w:sz w:val="24"/>
          <w:szCs w:val="24"/>
          <w:lang w:eastAsia="uk-UA"/>
        </w:rPr>
        <w:drawing>
          <wp:inline distT="0" distB="0" distL="0" distR="0">
            <wp:extent cx="4505960" cy="2113915"/>
            <wp:effectExtent l="0" t="0" r="8890" b="635"/>
            <wp:docPr id="8" name="Рисунок 8" descr="ejAsynp1 вид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Asynp1 вид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960" cy="2113915"/>
                    </a:xfrm>
                    <a:prstGeom prst="rect">
                      <a:avLst/>
                    </a:prstGeom>
                    <a:noFill/>
                    <a:ln>
                      <a:noFill/>
                    </a:ln>
                  </pic:spPr>
                </pic:pic>
              </a:graphicData>
            </a:graphic>
          </wp:inline>
        </w:drawing>
      </w: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r w:rsidRPr="000460FD">
        <w:rPr>
          <w:rFonts w:ascii="Arial" w:eastAsia="Times New Roman" w:hAnsi="Arial" w:cs="Arial"/>
          <w:noProof/>
          <w:color w:val="000000"/>
          <w:sz w:val="24"/>
          <w:szCs w:val="24"/>
          <w:lang w:eastAsia="uk-UA"/>
        </w:rPr>
        <w:lastRenderedPageBreak/>
        <w:drawing>
          <wp:inline distT="0" distB="0" distL="0" distR="0">
            <wp:extent cx="4352290" cy="3620770"/>
            <wp:effectExtent l="0" t="0" r="0" b="0"/>
            <wp:docPr id="7" name="Рисунок 7" descr="Crysis-3-nanos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ysis-3-nanosui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290" cy="3620770"/>
                    </a:xfrm>
                    <a:prstGeom prst="rect">
                      <a:avLst/>
                    </a:prstGeom>
                    <a:noFill/>
                    <a:ln>
                      <a:noFill/>
                    </a:ln>
                  </pic:spPr>
                </pic:pic>
              </a:graphicData>
            </a:graphic>
          </wp:inline>
        </w:drawing>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r w:rsidRPr="000460FD">
        <w:rPr>
          <w:rFonts w:ascii="Arial" w:eastAsia="Times New Roman" w:hAnsi="Arial" w:cs="Arial"/>
          <w:noProof/>
          <w:color w:val="000000"/>
          <w:sz w:val="24"/>
          <w:szCs w:val="24"/>
          <w:lang w:eastAsia="uk-UA"/>
        </w:rPr>
        <w:lastRenderedPageBreak/>
        <w:drawing>
          <wp:inline distT="0" distB="0" distL="0" distR="0">
            <wp:extent cx="2743200" cy="6678930"/>
            <wp:effectExtent l="0" t="0" r="0" b="7620"/>
            <wp:docPr id="6" name="Рисунок 6" descr="f264be1605c6efcdf6a03bdce5819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264be1605c6efcdf6a03bdce581920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6678930"/>
                    </a:xfrm>
                    <a:prstGeom prst="rect">
                      <a:avLst/>
                    </a:prstGeom>
                    <a:noFill/>
                    <a:ln>
                      <a:noFill/>
                    </a:ln>
                  </pic:spPr>
                </pic:pic>
              </a:graphicData>
            </a:graphic>
          </wp:inline>
        </w:drawing>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b/>
          <w:bCs/>
          <w:noProof/>
          <w:color w:val="000000"/>
          <w:sz w:val="36"/>
          <w:szCs w:val="36"/>
          <w:lang w:eastAsia="uk-UA"/>
        </w:rPr>
        <w:lastRenderedPageBreak/>
        <w:drawing>
          <wp:inline distT="0" distB="0" distL="0" distR="0">
            <wp:extent cx="4608830" cy="4498975"/>
            <wp:effectExtent l="0" t="0" r="0" b="0"/>
            <wp:docPr id="5" name="Рисунок 5" descr="J7P0tHNp-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7P0tHNp-3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4498975"/>
                    </a:xfrm>
                    <a:prstGeom prst="rect">
                      <a:avLst/>
                    </a:prstGeom>
                    <a:noFill/>
                    <a:ln>
                      <a:noFill/>
                    </a:ln>
                  </pic:spPr>
                </pic:pic>
              </a:graphicData>
            </a:graphic>
          </wp:inline>
        </w:drawing>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r w:rsidRPr="000460FD">
        <w:rPr>
          <w:rFonts w:ascii="Arial" w:eastAsia="Times New Roman" w:hAnsi="Arial" w:cs="Arial"/>
          <w:b/>
          <w:bCs/>
          <w:color w:val="000000"/>
          <w:sz w:val="36"/>
          <w:szCs w:val="36"/>
          <w:lang w:eastAsia="uk-UA"/>
        </w:rPr>
        <w:t> </w:t>
      </w:r>
      <w:proofErr w:type="spellStart"/>
      <w:r w:rsidRPr="000460FD">
        <w:rPr>
          <w:rFonts w:ascii="Arial" w:eastAsia="Times New Roman" w:hAnsi="Arial" w:cs="Arial"/>
          <w:b/>
          <w:bCs/>
          <w:color w:val="000000"/>
          <w:sz w:val="36"/>
          <w:szCs w:val="36"/>
          <w:lang w:eastAsia="uk-UA"/>
        </w:rPr>
        <w:t>лёгкая</w:t>
      </w:r>
      <w:proofErr w:type="spellEnd"/>
      <w:r w:rsidRPr="000460FD">
        <w:rPr>
          <w:rFonts w:ascii="Arial" w:eastAsia="Times New Roman" w:hAnsi="Arial" w:cs="Arial"/>
          <w:b/>
          <w:bCs/>
          <w:color w:val="000000"/>
          <w:sz w:val="36"/>
          <w:szCs w:val="36"/>
          <w:lang w:eastAsia="uk-UA"/>
        </w:rPr>
        <w:t xml:space="preserve"> </w:t>
      </w:r>
      <w:proofErr w:type="spellStart"/>
      <w:r w:rsidRPr="000460FD">
        <w:rPr>
          <w:rFonts w:ascii="Arial" w:eastAsia="Times New Roman" w:hAnsi="Arial" w:cs="Arial"/>
          <w:b/>
          <w:bCs/>
          <w:color w:val="000000"/>
          <w:sz w:val="36"/>
          <w:szCs w:val="36"/>
          <w:lang w:eastAsia="uk-UA"/>
        </w:rPr>
        <w:t>техника</w:t>
      </w:r>
      <w:proofErr w:type="spellEnd"/>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b/>
          <w:bCs/>
          <w:noProof/>
          <w:color w:val="000000"/>
          <w:sz w:val="36"/>
          <w:szCs w:val="36"/>
          <w:lang w:eastAsia="uk-UA"/>
        </w:rPr>
        <w:lastRenderedPageBreak/>
        <w:drawing>
          <wp:inline distT="0" distB="0" distL="0" distR="0">
            <wp:extent cx="5369560" cy="7161530"/>
            <wp:effectExtent l="0" t="0" r="2540" b="1270"/>
            <wp:docPr id="4" name="Рисунок 4" descr="263743d3c18f025006e8c802633f7f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3743d3c18f025006e8c802633f7fa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560" cy="7161530"/>
                    </a:xfrm>
                    <a:prstGeom prst="rect">
                      <a:avLst/>
                    </a:prstGeom>
                    <a:noFill/>
                    <a:ln>
                      <a:noFill/>
                    </a:ln>
                  </pic:spPr>
                </pic:pic>
              </a:graphicData>
            </a:graphic>
          </wp:inline>
        </w:drawing>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b/>
          <w:bCs/>
          <w:noProof/>
          <w:color w:val="000000"/>
          <w:sz w:val="36"/>
          <w:szCs w:val="36"/>
          <w:lang w:eastAsia="uk-UA"/>
        </w:rPr>
        <w:lastRenderedPageBreak/>
        <w:drawing>
          <wp:inline distT="0" distB="0" distL="0" distR="0">
            <wp:extent cx="5735320" cy="4579620"/>
            <wp:effectExtent l="0" t="0" r="0" b="0"/>
            <wp:docPr id="3" name="Рисунок 3" descr="wpapers_ru_Экзоскелет легкий экзи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papers_ru_Экзоскелет легкий экзик.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4579620"/>
                    </a:xfrm>
                    <a:prstGeom prst="rect">
                      <a:avLst/>
                    </a:prstGeom>
                    <a:noFill/>
                    <a:ln>
                      <a:noFill/>
                    </a:ln>
                  </pic:spPr>
                </pic:pic>
              </a:graphicData>
            </a:graphic>
          </wp:inline>
        </w:drawing>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proofErr w:type="spellStart"/>
      <w:r w:rsidRPr="000460FD">
        <w:rPr>
          <w:rFonts w:ascii="Arial" w:eastAsia="Times New Roman" w:hAnsi="Arial" w:cs="Arial"/>
          <w:b/>
          <w:bCs/>
          <w:color w:val="000000"/>
          <w:sz w:val="36"/>
          <w:szCs w:val="36"/>
          <w:lang w:eastAsia="uk-UA"/>
        </w:rPr>
        <w:t>средней</w:t>
      </w:r>
      <w:proofErr w:type="spellEnd"/>
      <w:r w:rsidRPr="000460FD">
        <w:rPr>
          <w:rFonts w:ascii="Arial" w:eastAsia="Times New Roman" w:hAnsi="Arial" w:cs="Arial"/>
          <w:b/>
          <w:bCs/>
          <w:color w:val="000000"/>
          <w:sz w:val="36"/>
          <w:szCs w:val="36"/>
          <w:lang w:eastAsia="uk-UA"/>
        </w:rPr>
        <w:t xml:space="preserve"> </w:t>
      </w:r>
      <w:proofErr w:type="spellStart"/>
      <w:r w:rsidRPr="000460FD">
        <w:rPr>
          <w:rFonts w:ascii="Arial" w:eastAsia="Times New Roman" w:hAnsi="Arial" w:cs="Arial"/>
          <w:b/>
          <w:bCs/>
          <w:color w:val="000000"/>
          <w:sz w:val="36"/>
          <w:szCs w:val="36"/>
          <w:lang w:eastAsia="uk-UA"/>
        </w:rPr>
        <w:t>тяжести</w:t>
      </w:r>
      <w:proofErr w:type="spellEnd"/>
      <w:r w:rsidRPr="000460FD">
        <w:rPr>
          <w:rFonts w:ascii="Arial" w:eastAsia="Times New Roman" w:hAnsi="Arial" w:cs="Arial"/>
          <w:b/>
          <w:bCs/>
          <w:color w:val="000000"/>
          <w:sz w:val="36"/>
          <w:szCs w:val="36"/>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r w:rsidRPr="000460FD">
        <w:rPr>
          <w:rFonts w:ascii="Arial" w:eastAsia="Times New Roman" w:hAnsi="Arial" w:cs="Arial"/>
          <w:b/>
          <w:bCs/>
          <w:noProof/>
          <w:color w:val="000000"/>
          <w:sz w:val="36"/>
          <w:szCs w:val="36"/>
          <w:lang w:eastAsia="uk-UA"/>
        </w:rPr>
        <w:lastRenderedPageBreak/>
        <w:drawing>
          <wp:inline distT="0" distB="0" distL="0" distR="0">
            <wp:extent cx="5844540" cy="3094355"/>
            <wp:effectExtent l="0" t="0" r="3810" b="0"/>
            <wp:docPr id="2" name="Рисунок 2" descr="гифки-мехи-песочница-удалённое-10644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гифки-мехи-песочница-удалённое-106443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540" cy="3094355"/>
                    </a:xfrm>
                    <a:prstGeom prst="rect">
                      <a:avLst/>
                    </a:prstGeom>
                    <a:noFill/>
                    <a:ln>
                      <a:noFill/>
                    </a:ln>
                  </pic:spPr>
                </pic:pic>
              </a:graphicData>
            </a:graphic>
          </wp:inline>
        </w:drawing>
      </w:r>
    </w:p>
    <w:p w:rsidR="000460FD" w:rsidRPr="000460FD" w:rsidRDefault="000460FD" w:rsidP="000460FD">
      <w:pPr>
        <w:spacing w:after="240" w:line="240" w:lineRule="auto"/>
        <w:rPr>
          <w:rFonts w:ascii="Times New Roman" w:eastAsia="Times New Roman" w:hAnsi="Times New Roman" w:cs="Times New Roman"/>
          <w:sz w:val="24"/>
          <w:szCs w:val="24"/>
          <w:lang w:eastAsia="uk-UA"/>
        </w:rPr>
      </w:pP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r w:rsidRPr="000460FD">
        <w:rPr>
          <w:rFonts w:ascii="Times New Roman" w:eastAsia="Times New Roman" w:hAnsi="Times New Roman" w:cs="Times New Roman"/>
          <w:sz w:val="24"/>
          <w:szCs w:val="24"/>
          <w:lang w:eastAsia="uk-UA"/>
        </w:rPr>
        <w:br/>
      </w:r>
    </w:p>
    <w:p w:rsidR="000460FD" w:rsidRPr="000460FD" w:rsidRDefault="000460FD" w:rsidP="000460FD">
      <w:pPr>
        <w:spacing w:after="0" w:line="240" w:lineRule="auto"/>
        <w:jc w:val="center"/>
        <w:rPr>
          <w:rFonts w:ascii="Times New Roman" w:eastAsia="Times New Roman" w:hAnsi="Times New Roman" w:cs="Times New Roman"/>
          <w:sz w:val="24"/>
          <w:szCs w:val="24"/>
          <w:lang w:eastAsia="uk-UA"/>
        </w:rPr>
      </w:pPr>
      <w:proofErr w:type="spellStart"/>
      <w:r w:rsidRPr="000460FD">
        <w:rPr>
          <w:rFonts w:ascii="Arial" w:eastAsia="Times New Roman" w:hAnsi="Arial" w:cs="Arial"/>
          <w:b/>
          <w:bCs/>
          <w:color w:val="000000"/>
          <w:sz w:val="36"/>
          <w:szCs w:val="36"/>
          <w:lang w:eastAsia="uk-UA"/>
        </w:rPr>
        <w:t>искусственный</w:t>
      </w:r>
      <w:proofErr w:type="spellEnd"/>
      <w:r w:rsidRPr="000460FD">
        <w:rPr>
          <w:rFonts w:ascii="Arial" w:eastAsia="Times New Roman" w:hAnsi="Arial" w:cs="Arial"/>
          <w:b/>
          <w:bCs/>
          <w:color w:val="000000"/>
          <w:sz w:val="36"/>
          <w:szCs w:val="36"/>
          <w:lang w:eastAsia="uk-UA"/>
        </w:rPr>
        <w:t xml:space="preserve"> </w:t>
      </w:r>
      <w:proofErr w:type="spellStart"/>
      <w:r w:rsidRPr="000460FD">
        <w:rPr>
          <w:rFonts w:ascii="Arial" w:eastAsia="Times New Roman" w:hAnsi="Arial" w:cs="Arial"/>
          <w:b/>
          <w:bCs/>
          <w:color w:val="000000"/>
          <w:sz w:val="36"/>
          <w:szCs w:val="36"/>
          <w:lang w:eastAsia="uk-UA"/>
        </w:rPr>
        <w:t>интеллект</w:t>
      </w:r>
      <w:proofErr w:type="spellEnd"/>
      <w:r w:rsidRPr="000460FD">
        <w:rPr>
          <w:rFonts w:ascii="Arial" w:eastAsia="Times New Roman" w:hAnsi="Arial" w:cs="Arial"/>
          <w:b/>
          <w:bCs/>
          <w:color w:val="000000"/>
          <w:sz w:val="36"/>
          <w:szCs w:val="36"/>
          <w:lang w:eastAsia="uk-UA"/>
        </w:rPr>
        <w:t xml:space="preserve"> </w:t>
      </w:r>
    </w:p>
    <w:p w:rsidR="000460FD" w:rsidRPr="000460FD" w:rsidRDefault="000460FD" w:rsidP="000460FD">
      <w:pPr>
        <w:spacing w:after="0" w:line="240" w:lineRule="auto"/>
        <w:rPr>
          <w:rFonts w:ascii="Times New Roman" w:eastAsia="Times New Roman" w:hAnsi="Times New Roman" w:cs="Times New Roman"/>
          <w:sz w:val="24"/>
          <w:szCs w:val="24"/>
          <w:lang w:eastAsia="uk-UA"/>
        </w:rPr>
      </w:pPr>
      <w:r w:rsidRPr="000460FD">
        <w:rPr>
          <w:rFonts w:ascii="Arial" w:eastAsia="Times New Roman" w:hAnsi="Arial" w:cs="Arial"/>
          <w:b/>
          <w:bCs/>
          <w:noProof/>
          <w:color w:val="000000"/>
          <w:sz w:val="36"/>
          <w:szCs w:val="36"/>
          <w:lang w:eastAsia="uk-UA"/>
        </w:rPr>
        <w:lastRenderedPageBreak/>
        <w:drawing>
          <wp:inline distT="0" distB="0" distL="0" distR="0">
            <wp:extent cx="5369560" cy="7578725"/>
            <wp:effectExtent l="0" t="0" r="2540" b="3175"/>
            <wp:docPr id="1" name="Рисунок 1" descr="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ИИ.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9560" cy="7578725"/>
                    </a:xfrm>
                    <a:prstGeom prst="rect">
                      <a:avLst/>
                    </a:prstGeom>
                    <a:noFill/>
                    <a:ln>
                      <a:noFill/>
                    </a:ln>
                  </pic:spPr>
                </pic:pic>
              </a:graphicData>
            </a:graphic>
          </wp:inline>
        </w:drawing>
      </w:r>
    </w:p>
    <w:p w:rsidR="00784B8C" w:rsidRDefault="00784B8C"/>
    <w:sectPr w:rsidR="00784B8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0FD"/>
    <w:rsid w:val="000460FD"/>
    <w:rsid w:val="00784B8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BE0A9-E691-481B-A53A-DC3DE6AB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460FD"/>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290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gif"/><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2544</Words>
  <Characters>1451</Characters>
  <Application>Microsoft Office Word</Application>
  <DocSecurity>0</DocSecurity>
  <Lines>12</Lines>
  <Paragraphs>7</Paragraphs>
  <ScaleCrop>false</ScaleCrop>
  <HeadingPairs>
    <vt:vector size="2" baseType="variant">
      <vt:variant>
        <vt:lpstr>Назва</vt:lpstr>
      </vt:variant>
      <vt:variant>
        <vt:i4>1</vt:i4>
      </vt:variant>
    </vt:vector>
  </HeadingPairs>
  <TitlesOfParts>
    <vt:vector size="1" baseType="lpstr">
      <vt:lpstr/>
    </vt:vector>
  </TitlesOfParts>
  <Company>Microsoft</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Руслан Hamer</dc:creator>
  <cp:keywords/>
  <dc:description/>
  <cp:lastModifiedBy>Руслан Hamer</cp:lastModifiedBy>
  <cp:revision>1</cp:revision>
  <dcterms:created xsi:type="dcterms:W3CDTF">2017-08-06T06:12:00Z</dcterms:created>
  <dcterms:modified xsi:type="dcterms:W3CDTF">2017-08-06T06:14:00Z</dcterms:modified>
</cp:coreProperties>
</file>